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6171" w14:textId="3FFF355A" w:rsidR="00B1443B" w:rsidRPr="00C66F24" w:rsidRDefault="00B1443B" w:rsidP="00B1443B">
      <w:pPr>
        <w:jc w:val="center"/>
        <w:rPr>
          <w:rFonts w:ascii="Calibri" w:hAnsi="Calibri" w:cs="Calibri"/>
          <w:b/>
          <w:bCs/>
          <w:sz w:val="40"/>
          <w:szCs w:val="32"/>
        </w:rPr>
      </w:pPr>
      <w:r w:rsidRPr="00C66F24">
        <w:rPr>
          <w:rFonts w:ascii="Calibri" w:hAnsi="Calibri" w:cs="Calibri"/>
          <w:b/>
          <w:bCs/>
          <w:sz w:val="40"/>
          <w:szCs w:val="32"/>
        </w:rPr>
        <w:t xml:space="preserve">Dr. May Young, </w:t>
      </w:r>
      <w:r>
        <w:rPr>
          <w:rFonts w:ascii="Calibri" w:hAnsi="Calibri" w:cs="Calibri"/>
          <w:b/>
          <w:bCs/>
          <w:sz w:val="40"/>
          <w:szCs w:val="32"/>
        </w:rPr>
        <w:t>The Purposes of Biblical Lament, Working Through an Example: Ps. 42-43</w:t>
      </w:r>
      <w:r w:rsidRPr="00C66F24">
        <w:rPr>
          <w:rFonts w:ascii="Calibri" w:hAnsi="Calibri" w:cs="Calibri"/>
          <w:b/>
          <w:bCs/>
          <w:sz w:val="40"/>
          <w:szCs w:val="32"/>
        </w:rPr>
        <w:t>,</w:t>
      </w:r>
      <w:r w:rsidRPr="00C66F24">
        <w:rPr>
          <w:rFonts w:ascii="Calibri" w:hAnsi="Calibri" w:cs="Calibri"/>
          <w:b/>
          <w:bCs/>
          <w:sz w:val="40"/>
          <w:szCs w:val="32"/>
        </w:rPr>
        <w:br/>
        <w:t xml:space="preserve">Session </w:t>
      </w:r>
      <w:r>
        <w:rPr>
          <w:rFonts w:ascii="Calibri" w:hAnsi="Calibri" w:cs="Calibri"/>
          <w:b/>
          <w:bCs/>
          <w:sz w:val="40"/>
          <w:szCs w:val="32"/>
        </w:rPr>
        <w:t>3</w:t>
      </w:r>
    </w:p>
    <w:p w14:paraId="7FC41C24"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1</w:t>
      </w:r>
      <w:proofErr w:type="gramStart"/>
      <w:r w:rsidRPr="00B1443B">
        <w:rPr>
          <w:rFonts w:ascii="Calibri" w:hAnsi="Calibri" w:cs="Calibri"/>
          <w:sz w:val="26"/>
          <w:szCs w:val="26"/>
        </w:rPr>
        <w:t>)  Abstract</w:t>
      </w:r>
      <w:proofErr w:type="gramEnd"/>
      <w:r w:rsidRPr="00B1443B">
        <w:rPr>
          <w:rFonts w:ascii="Calibri" w:hAnsi="Calibri" w:cs="Calibri"/>
          <w:sz w:val="26"/>
          <w:szCs w:val="26"/>
        </w:rPr>
        <w:t>, 2) Briefing Document, 3) Study Guide, 4) FAQs</w:t>
      </w:r>
    </w:p>
    <w:p w14:paraId="0033F5E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br/>
      </w:r>
      <w:r w:rsidRPr="00B1443B">
        <w:rPr>
          <w:rFonts w:ascii="Calibri" w:hAnsi="Calibri" w:cs="Calibri"/>
          <w:b/>
          <w:bCs/>
          <w:sz w:val="36"/>
          <w:szCs w:val="36"/>
        </w:rPr>
        <w:t>1) Abstract:</w:t>
      </w:r>
      <w:r w:rsidRPr="00B1443B">
        <w:rPr>
          <w:rFonts w:ascii="Calibri" w:hAnsi="Calibri" w:cs="Calibri"/>
          <w:b/>
          <w:bCs/>
          <w:sz w:val="36"/>
          <w:szCs w:val="36"/>
        </w:rPr>
        <w:br/>
      </w:r>
      <w:r w:rsidRPr="00B1443B">
        <w:rPr>
          <w:rFonts w:ascii="Calibri" w:hAnsi="Calibri" w:cs="Calibri"/>
          <w:sz w:val="26"/>
          <w:szCs w:val="26"/>
        </w:rPr>
        <w:t xml:space="preserve">Dr. May Young's lecture centers on </w:t>
      </w:r>
      <w:r w:rsidRPr="00B1443B">
        <w:rPr>
          <w:rFonts w:ascii="Calibri" w:hAnsi="Calibri" w:cs="Calibri"/>
          <w:b/>
          <w:bCs/>
          <w:sz w:val="26"/>
          <w:szCs w:val="26"/>
        </w:rPr>
        <w:t>biblical lament</w:t>
      </w:r>
      <w:r w:rsidRPr="00B1443B">
        <w:rPr>
          <w:rFonts w:ascii="Calibri" w:hAnsi="Calibri" w:cs="Calibri"/>
          <w:sz w:val="26"/>
          <w:szCs w:val="26"/>
        </w:rPr>
        <w:t xml:space="preserve"> as a </w:t>
      </w:r>
      <w:r w:rsidRPr="00B1443B">
        <w:rPr>
          <w:rFonts w:ascii="Calibri" w:hAnsi="Calibri" w:cs="Calibri"/>
          <w:b/>
          <w:bCs/>
          <w:sz w:val="26"/>
          <w:szCs w:val="26"/>
        </w:rPr>
        <w:t>multifaceted means</w:t>
      </w:r>
      <w:r w:rsidRPr="00B1443B">
        <w:rPr>
          <w:rFonts w:ascii="Calibri" w:hAnsi="Calibri" w:cs="Calibri"/>
          <w:sz w:val="26"/>
          <w:szCs w:val="26"/>
        </w:rPr>
        <w:t xml:space="preserve"> for processing suffering in a fallen world. She explains its three main purposes: to </w:t>
      </w:r>
      <w:r w:rsidRPr="00B1443B">
        <w:rPr>
          <w:rFonts w:ascii="Calibri" w:hAnsi="Calibri" w:cs="Calibri"/>
          <w:b/>
          <w:bCs/>
          <w:sz w:val="26"/>
          <w:szCs w:val="26"/>
        </w:rPr>
        <w:t>give voice to pain</w:t>
      </w:r>
      <w:r w:rsidRPr="00B1443B">
        <w:rPr>
          <w:rFonts w:ascii="Calibri" w:hAnsi="Calibri" w:cs="Calibri"/>
          <w:sz w:val="26"/>
          <w:szCs w:val="26"/>
        </w:rPr>
        <w:t xml:space="preserve"> (both individual and corporate), to </w:t>
      </w:r>
      <w:r w:rsidRPr="00B1443B">
        <w:rPr>
          <w:rFonts w:ascii="Calibri" w:hAnsi="Calibri" w:cs="Calibri"/>
          <w:b/>
          <w:bCs/>
          <w:sz w:val="26"/>
          <w:szCs w:val="26"/>
        </w:rPr>
        <w:t>provide an avenue to engage God</w:t>
      </w:r>
      <w:r w:rsidRPr="00B1443B">
        <w:rPr>
          <w:rFonts w:ascii="Calibri" w:hAnsi="Calibri" w:cs="Calibri"/>
          <w:sz w:val="26"/>
          <w:szCs w:val="26"/>
        </w:rPr>
        <w:t xml:space="preserve">, and to </w:t>
      </w:r>
      <w:r w:rsidRPr="00B1443B">
        <w:rPr>
          <w:rFonts w:ascii="Calibri" w:hAnsi="Calibri" w:cs="Calibri"/>
          <w:b/>
          <w:bCs/>
          <w:sz w:val="26"/>
          <w:szCs w:val="26"/>
        </w:rPr>
        <w:t>lead into greater hope</w:t>
      </w:r>
      <w:r w:rsidRPr="00B1443B">
        <w:rPr>
          <w:rFonts w:ascii="Calibri" w:hAnsi="Calibri" w:cs="Calibri"/>
          <w:sz w:val="26"/>
          <w:szCs w:val="26"/>
        </w:rPr>
        <w:t xml:space="preserve">. Young emphasizes that lament is an </w:t>
      </w:r>
      <w:r w:rsidRPr="00B1443B">
        <w:rPr>
          <w:rFonts w:ascii="Calibri" w:hAnsi="Calibri" w:cs="Calibri"/>
          <w:b/>
          <w:bCs/>
          <w:sz w:val="26"/>
          <w:szCs w:val="26"/>
        </w:rPr>
        <w:t>act of faith</w:t>
      </w:r>
      <w:r w:rsidRPr="00B1443B">
        <w:rPr>
          <w:rFonts w:ascii="Calibri" w:hAnsi="Calibri" w:cs="Calibri"/>
          <w:sz w:val="26"/>
          <w:szCs w:val="26"/>
        </w:rPr>
        <w:t xml:space="preserve">, allowing individuals and communities to honestly express emotions, find agency, and connect with God, even when facing isolation, injustice, or unanswered prayers. The Psalms, particularly Psalms 42 and 43, serve as </w:t>
      </w:r>
      <w:r w:rsidRPr="00B1443B">
        <w:rPr>
          <w:rFonts w:ascii="Calibri" w:hAnsi="Calibri" w:cs="Calibri"/>
          <w:b/>
          <w:bCs/>
          <w:sz w:val="26"/>
          <w:szCs w:val="26"/>
        </w:rPr>
        <w:t>instructive examples</w:t>
      </w:r>
      <w:r w:rsidRPr="00B1443B">
        <w:rPr>
          <w:rFonts w:ascii="Calibri" w:hAnsi="Calibri" w:cs="Calibri"/>
          <w:sz w:val="26"/>
          <w:szCs w:val="26"/>
        </w:rPr>
        <w:t xml:space="preserve"> for understanding the elements and practice of biblical lament, demonstrating a realistic alternation between despair and hope that ultimately fosters a deeper relationship with God and resilience in life.</w:t>
      </w:r>
    </w:p>
    <w:p w14:paraId="5D54ED61" w14:textId="0FF6C09A" w:rsidR="00B1443B" w:rsidRPr="00B1443B" w:rsidRDefault="00B1443B" w:rsidP="00B1443B">
      <w:pPr>
        <w:rPr>
          <w:rFonts w:ascii="Calibri" w:hAnsi="Calibri" w:cs="Calibri"/>
          <w:b/>
          <w:bCs/>
          <w:vanish/>
          <w:sz w:val="26"/>
          <w:szCs w:val="26"/>
        </w:rPr>
      </w:pPr>
      <w:r>
        <w:rPr>
          <w:rFonts w:ascii="Calibri" w:hAnsi="Calibri" w:cs="Calibri"/>
          <w:sz w:val="26"/>
          <w:szCs w:val="26"/>
        </w:rPr>
        <w:br/>
      </w:r>
      <w:r w:rsidRPr="00B1443B">
        <w:rPr>
          <w:rFonts w:ascii="Calibri" w:hAnsi="Calibri" w:cs="Calibri"/>
          <w:b/>
          <w:bCs/>
          <w:sz w:val="36"/>
          <w:szCs w:val="36"/>
        </w:rPr>
        <w:t>2) Briefing Document:</w:t>
      </w:r>
      <w:r>
        <w:rPr>
          <w:rFonts w:ascii="Calibri" w:hAnsi="Calibri" w:cs="Calibri"/>
          <w:b/>
          <w:bCs/>
          <w:sz w:val="36"/>
          <w:szCs w:val="36"/>
        </w:rPr>
        <w:t xml:space="preserve"> </w:t>
      </w:r>
      <w:r w:rsidRPr="00B1443B">
        <w:rPr>
          <w:rFonts w:ascii="Calibri" w:hAnsi="Calibri" w:cs="Calibri"/>
          <w:b/>
          <w:bCs/>
          <w:vanish/>
          <w:sz w:val="26"/>
          <w:szCs w:val="26"/>
        </w:rPr>
        <w:br/>
      </w:r>
      <w:r w:rsidRPr="00B1443B">
        <w:rPr>
          <w:rFonts w:ascii="Calibri" w:hAnsi="Calibri" w:cs="Calibri"/>
          <w:b/>
          <w:bCs/>
          <w:vanish/>
          <w:sz w:val="26"/>
          <w:szCs w:val="26"/>
        </w:rPr>
        <w:t>Top of Form</w:t>
      </w:r>
    </w:p>
    <w:p w14:paraId="1E23867F" w14:textId="77777777" w:rsidR="00B1443B" w:rsidRPr="00B1443B" w:rsidRDefault="00B1443B" w:rsidP="00B1443B">
      <w:pPr>
        <w:rPr>
          <w:rFonts w:ascii="Calibri" w:hAnsi="Calibri" w:cs="Calibri"/>
          <w:b/>
          <w:bCs/>
          <w:sz w:val="26"/>
          <w:szCs w:val="26"/>
        </w:rPr>
      </w:pPr>
      <w:r w:rsidRPr="00B1443B">
        <w:rPr>
          <w:rFonts w:ascii="Calibri" w:hAnsi="Calibri" w:cs="Calibri"/>
          <w:b/>
          <w:bCs/>
          <w:sz w:val="26"/>
          <w:szCs w:val="26"/>
        </w:rPr>
        <w:t>Briefing Document: The Purposes and Practice of Biblical Lament</w:t>
      </w:r>
    </w:p>
    <w:p w14:paraId="53EB6AF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This briefing document synthesizes key themes, purposes, and practical applications of biblical lament, drawing from Dr. May Young's teaching session, "Purposes of Biblical Lament, Working Through an Example – Ps. 42-43, Session 3."</w:t>
      </w:r>
    </w:p>
    <w:p w14:paraId="09733B62"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Executive Summary</w:t>
      </w:r>
    </w:p>
    <w:p w14:paraId="24B9D42D"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 xml:space="preserve">Dr. May Young asserts that biblical lament is a divinely provided, multifaceted tool for Christians to process suffering in a fallen world, offering a pathway to engage God and move towards greater hope. It serves three primary purposes: giving voice to pain, providing an avenue to engage God, and ultimately leading to greater hope. Lament is an act of faith and resistance, enabling individuals and communities to acknowledge brokenness, speak truth to injustice, and foster healing and transformation, even when </w:t>
      </w:r>
      <w:r w:rsidRPr="00B1443B">
        <w:rPr>
          <w:rFonts w:ascii="Calibri" w:hAnsi="Calibri" w:cs="Calibri"/>
          <w:sz w:val="26"/>
          <w:szCs w:val="26"/>
        </w:rPr>
        <w:lastRenderedPageBreak/>
        <w:t>circumstances remain unchanged. It encourages active, hopeful waiting on God, recognizing His character and redemptive power.</w:t>
      </w:r>
    </w:p>
    <w:p w14:paraId="080D9752"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Key Themes and Ideas:</w:t>
      </w:r>
    </w:p>
    <w:p w14:paraId="0C72D785"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1. The Context of Lament: A Fallen World and Present Suffering</w:t>
      </w:r>
    </w:p>
    <w:p w14:paraId="2CC2BBAB" w14:textId="77777777" w:rsidR="00B1443B" w:rsidRPr="00B1443B" w:rsidRDefault="00B1443B" w:rsidP="00B1443B">
      <w:pPr>
        <w:numPr>
          <w:ilvl w:val="0"/>
          <w:numId w:val="1"/>
        </w:numPr>
        <w:rPr>
          <w:rFonts w:ascii="Calibri" w:hAnsi="Calibri" w:cs="Calibri"/>
          <w:sz w:val="26"/>
          <w:szCs w:val="26"/>
        </w:rPr>
      </w:pPr>
      <w:r w:rsidRPr="00B1443B">
        <w:rPr>
          <w:rFonts w:ascii="Calibri" w:hAnsi="Calibri" w:cs="Calibri"/>
          <w:b/>
          <w:bCs/>
          <w:sz w:val="26"/>
          <w:szCs w:val="26"/>
        </w:rPr>
        <w:t>Hope Beyond the Grave vs. Present Reality:</w:t>
      </w:r>
      <w:r w:rsidRPr="00B1443B">
        <w:rPr>
          <w:rFonts w:ascii="Calibri" w:hAnsi="Calibri" w:cs="Calibri"/>
          <w:sz w:val="26"/>
          <w:szCs w:val="26"/>
        </w:rPr>
        <w:t xml:space="preserve"> While Christians have "hope beyond the grave" through Jesus, "we do live in this present world" and "experience life with God in the imperfect nature of the world, with suffering." (Source 1)</w:t>
      </w:r>
    </w:p>
    <w:p w14:paraId="45A66B5C" w14:textId="77777777" w:rsidR="00B1443B" w:rsidRPr="00B1443B" w:rsidRDefault="00B1443B" w:rsidP="00B1443B">
      <w:pPr>
        <w:numPr>
          <w:ilvl w:val="0"/>
          <w:numId w:val="1"/>
        </w:numPr>
        <w:rPr>
          <w:rFonts w:ascii="Calibri" w:hAnsi="Calibri" w:cs="Calibri"/>
          <w:sz w:val="26"/>
          <w:szCs w:val="26"/>
        </w:rPr>
      </w:pPr>
      <w:r w:rsidRPr="00B1443B">
        <w:rPr>
          <w:rFonts w:ascii="Calibri" w:hAnsi="Calibri" w:cs="Calibri"/>
          <w:b/>
          <w:bCs/>
          <w:sz w:val="26"/>
          <w:szCs w:val="26"/>
        </w:rPr>
        <w:t>Insufficient Comfort:</w:t>
      </w:r>
      <w:r w:rsidRPr="00B1443B">
        <w:rPr>
          <w:rFonts w:ascii="Calibri" w:hAnsi="Calibri" w:cs="Calibri"/>
          <w:sz w:val="26"/>
          <w:szCs w:val="26"/>
        </w:rPr>
        <w:t xml:space="preserve"> Future hope "doesn't always bring us the comfort that we want at this particular time." The "ache in our soul is not satisfied" even when we know "joy comes in the morning." (Source 1)</w:t>
      </w:r>
    </w:p>
    <w:p w14:paraId="1C7172E7" w14:textId="77777777" w:rsidR="00B1443B" w:rsidRPr="00B1443B" w:rsidRDefault="00B1443B" w:rsidP="00B1443B">
      <w:pPr>
        <w:numPr>
          <w:ilvl w:val="0"/>
          <w:numId w:val="1"/>
        </w:numPr>
        <w:rPr>
          <w:rFonts w:ascii="Calibri" w:hAnsi="Calibri" w:cs="Calibri"/>
          <w:sz w:val="26"/>
          <w:szCs w:val="26"/>
        </w:rPr>
      </w:pPr>
      <w:r w:rsidRPr="00B1443B">
        <w:rPr>
          <w:rFonts w:ascii="Calibri" w:hAnsi="Calibri" w:cs="Calibri"/>
          <w:b/>
          <w:bCs/>
          <w:sz w:val="26"/>
          <w:szCs w:val="26"/>
        </w:rPr>
        <w:t>Lament as a Present Engagement:</w:t>
      </w:r>
      <w:r w:rsidRPr="00B1443B">
        <w:rPr>
          <w:rFonts w:ascii="Calibri" w:hAnsi="Calibri" w:cs="Calibri"/>
          <w:sz w:val="26"/>
          <w:szCs w:val="26"/>
        </w:rPr>
        <w:t xml:space="preserve"> Lament helps us "engage God now" instead of "waiting for this future hope." It's a "multifaceted means which God has graciously provided to help us process the brokenness and the fallen state of the world in which we reside." (Source 1)</w:t>
      </w:r>
    </w:p>
    <w:p w14:paraId="4751D08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2. Purpose 1: To Give Voice to Our Pain</w:t>
      </w:r>
    </w:p>
    <w:p w14:paraId="28B97EE5"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Acknowledgement as the First Step to Healing:</w:t>
      </w:r>
      <w:r w:rsidRPr="00B1443B">
        <w:rPr>
          <w:rFonts w:ascii="Calibri" w:hAnsi="Calibri" w:cs="Calibri"/>
          <w:sz w:val="26"/>
          <w:szCs w:val="26"/>
        </w:rPr>
        <w:t xml:space="preserve"> "We can't deal with what we don't acknowledge." This is likened to a doctor needing to see a wound. (Source 2)</w:t>
      </w:r>
    </w:p>
    <w:p w14:paraId="6F45E557"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Counteracting False Spirituality:</w:t>
      </w:r>
      <w:r w:rsidRPr="00B1443B">
        <w:rPr>
          <w:rFonts w:ascii="Calibri" w:hAnsi="Calibri" w:cs="Calibri"/>
          <w:sz w:val="26"/>
          <w:szCs w:val="26"/>
        </w:rPr>
        <w:t xml:space="preserve"> Christians sometimes equate "spirituality with being happy or fine," believing "being happy actually sometimes honors God more." (Source 2)</w:t>
      </w:r>
    </w:p>
    <w:p w14:paraId="677C25C0"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Weakening Faith through Suppression:</w:t>
      </w:r>
      <w:r w:rsidRPr="00B1443B">
        <w:rPr>
          <w:rFonts w:ascii="Calibri" w:hAnsi="Calibri" w:cs="Calibri"/>
          <w:sz w:val="26"/>
          <w:szCs w:val="26"/>
        </w:rPr>
        <w:t xml:space="preserve"> "Ironically, when we silence our pain and doubts, we actually weaken rather than strengthen our faith." Biblical faith is "strengthened more through trials than through well-being." (Source 2)</w:t>
      </w:r>
    </w:p>
    <w:p w14:paraId="20C12D5D"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Honesty and Authenticity:</w:t>
      </w:r>
      <w:r w:rsidRPr="00B1443B">
        <w:rPr>
          <w:rFonts w:ascii="Calibri" w:hAnsi="Calibri" w:cs="Calibri"/>
          <w:sz w:val="26"/>
          <w:szCs w:val="26"/>
        </w:rPr>
        <w:t xml:space="preserve"> Suffering "purifies </w:t>
      </w:r>
      <w:proofErr w:type="gramStart"/>
      <w:r w:rsidRPr="00B1443B">
        <w:rPr>
          <w:rFonts w:ascii="Calibri" w:hAnsi="Calibri" w:cs="Calibri"/>
          <w:sz w:val="26"/>
          <w:szCs w:val="26"/>
        </w:rPr>
        <w:t>us</w:t>
      </w:r>
      <w:proofErr w:type="gramEnd"/>
      <w:r w:rsidRPr="00B1443B">
        <w:rPr>
          <w:rFonts w:ascii="Calibri" w:hAnsi="Calibri" w:cs="Calibri"/>
          <w:sz w:val="26"/>
          <w:szCs w:val="26"/>
        </w:rPr>
        <w:t xml:space="preserve"> and brings to the surface our true emotions, sins, fears, doubts. Instead of suppressing or covering these emotions, we need to learn to be honest." (Source 2)</w:t>
      </w:r>
    </w:p>
    <w:p w14:paraId="2DF610DE"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Biblical Precedent for Expressing Emotion:</w:t>
      </w:r>
      <w:r w:rsidRPr="00B1443B">
        <w:rPr>
          <w:rFonts w:ascii="Calibri" w:hAnsi="Calibri" w:cs="Calibri"/>
          <w:sz w:val="26"/>
          <w:szCs w:val="26"/>
        </w:rPr>
        <w:t xml:space="preserve"> Scripture provides examples of "great lamentation" and "displaying emotions," not "sucking it up." (Source 3)</w:t>
      </w:r>
    </w:p>
    <w:p w14:paraId="53F1E472"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lastRenderedPageBreak/>
        <w:t>Creating Space for Healing:</w:t>
      </w:r>
      <w:r w:rsidRPr="00B1443B">
        <w:rPr>
          <w:rFonts w:ascii="Calibri" w:hAnsi="Calibri" w:cs="Calibri"/>
          <w:sz w:val="26"/>
          <w:szCs w:val="26"/>
        </w:rPr>
        <w:t xml:space="preserve"> Acknowledging pain "creates a space for God and others to enter </w:t>
      </w:r>
      <w:proofErr w:type="gramStart"/>
      <w:r w:rsidRPr="00B1443B">
        <w:rPr>
          <w:rFonts w:ascii="Calibri" w:hAnsi="Calibri" w:cs="Calibri"/>
          <w:sz w:val="26"/>
          <w:szCs w:val="26"/>
        </w:rPr>
        <w:t>in to</w:t>
      </w:r>
      <w:proofErr w:type="gramEnd"/>
      <w:r w:rsidRPr="00B1443B">
        <w:rPr>
          <w:rFonts w:ascii="Calibri" w:hAnsi="Calibri" w:cs="Calibri"/>
          <w:sz w:val="26"/>
          <w:szCs w:val="26"/>
        </w:rPr>
        <w:t xml:space="preserve"> the healing with us." (Source 3)</w:t>
      </w:r>
    </w:p>
    <w:p w14:paraId="01D5D46A"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Permission to Feel:</w:t>
      </w:r>
      <w:r w:rsidRPr="00B1443B">
        <w:rPr>
          <w:rFonts w:ascii="Calibri" w:hAnsi="Calibri" w:cs="Calibri"/>
          <w:sz w:val="26"/>
          <w:szCs w:val="26"/>
        </w:rPr>
        <w:t xml:space="preserve"> Giving voice to suffering means giving "ourselves this permission to feel." (Source 3)</w:t>
      </w:r>
    </w:p>
    <w:p w14:paraId="0342A8AC"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The Danger of Unacknowledged Pain:</w:t>
      </w:r>
      <w:r w:rsidRPr="00B1443B">
        <w:rPr>
          <w:rFonts w:ascii="Calibri" w:hAnsi="Calibri" w:cs="Calibri"/>
          <w:sz w:val="26"/>
          <w:szCs w:val="26"/>
        </w:rPr>
        <w:t xml:space="preserve"> Kathleen O'Connor states, "Pain kept from speech, pushed underground and denied, will turn and twist and tunnel like a ferret until it grows in those lightless spaces into a violent, unrecognizable monster." (Source 3)</w:t>
      </w:r>
    </w:p>
    <w:p w14:paraId="2F4D90E0"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Breaking the Echo Chamber:</w:t>
      </w:r>
      <w:r w:rsidRPr="00B1443B">
        <w:rPr>
          <w:rFonts w:ascii="Calibri" w:hAnsi="Calibri" w:cs="Calibri"/>
          <w:sz w:val="26"/>
          <w:szCs w:val="26"/>
        </w:rPr>
        <w:t xml:space="preserve"> Giving voice to pain "allowing the Lord to speak into that echo chamber in that way and allowing him to speak into the depths of our hearts." (Source 3)</w:t>
      </w:r>
    </w:p>
    <w:p w14:paraId="4DBBA94D"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Reclaiming Narrative and Agency:</w:t>
      </w:r>
      <w:r w:rsidRPr="00B1443B">
        <w:rPr>
          <w:rFonts w:ascii="Calibri" w:hAnsi="Calibri" w:cs="Calibri"/>
          <w:sz w:val="26"/>
          <w:szCs w:val="26"/>
        </w:rPr>
        <w:t xml:space="preserve"> Cognitive psychotherapy links healing from trauma to "verbal and written narrative retelling." This helps "the trauma victim reclaim their narrative" and gain "a sense of agency." (Source 3, 4)</w:t>
      </w:r>
    </w:p>
    <w:p w14:paraId="335ACF8E"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Lament as Resistance:</w:t>
      </w:r>
      <w:r w:rsidRPr="00B1443B">
        <w:rPr>
          <w:rFonts w:ascii="Calibri" w:hAnsi="Calibri" w:cs="Calibri"/>
          <w:sz w:val="26"/>
          <w:szCs w:val="26"/>
        </w:rPr>
        <w:t xml:space="preserve"> When suffering, people often feel "powerless" and "voiceless." Lament is "an act of resistance" because "you're reclaiming our emotions rather than giving our pain and suffering the final word." (Source 4)</w:t>
      </w:r>
    </w:p>
    <w:p w14:paraId="3DD95998"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sz w:val="26"/>
          <w:szCs w:val="26"/>
        </w:rPr>
        <w:t>Judith Herman's work on trauma victims shows that "reclaiming the ability to feel the full range of emotions, including grief, must be understood as an act of resistance rather than submission to the perpetrator's intent." (Source 4)</w:t>
      </w:r>
    </w:p>
    <w:p w14:paraId="564F0258"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sz w:val="26"/>
          <w:szCs w:val="26"/>
        </w:rPr>
        <w:t>This allows survivors to "heal and make progress without being resigned to a continual subjection under all that they had to endure." (Source 5)</w:t>
      </w:r>
    </w:p>
    <w:p w14:paraId="3019D9EA"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b/>
          <w:bCs/>
          <w:sz w:val="26"/>
          <w:szCs w:val="26"/>
        </w:rPr>
        <w:t>Corporate Lament: Giving Voice to a People in Pain:</w:t>
      </w:r>
      <w:r w:rsidRPr="00B1443B">
        <w:rPr>
          <w:rFonts w:ascii="Calibri" w:hAnsi="Calibri" w:cs="Calibri"/>
          <w:sz w:val="26"/>
          <w:szCs w:val="26"/>
        </w:rPr>
        <w:t xml:space="preserve"> Lament helps communities "understand those who are in pain and to stand alongside them." Pain can be isolating, and solidarity brings comfort. (Source 5)</w:t>
      </w:r>
    </w:p>
    <w:p w14:paraId="6AC9A7B8"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sz w:val="26"/>
          <w:szCs w:val="26"/>
        </w:rPr>
        <w:t>The Book of Lamentations illustrates this, with Lady Zion crying out for someone to "witness her pain" and the refrain "there is no comforter," depicting her isolation. (Source 5, 6)</w:t>
      </w:r>
    </w:p>
    <w:p w14:paraId="55342325"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sz w:val="26"/>
          <w:szCs w:val="26"/>
        </w:rPr>
        <w:t>Corporate lament reminds us "we live in a world full of suffering... but we're not alone." (Source 6)</w:t>
      </w:r>
    </w:p>
    <w:p w14:paraId="4C353275"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sz w:val="26"/>
          <w:szCs w:val="26"/>
        </w:rPr>
        <w:lastRenderedPageBreak/>
        <w:t>It's an "invitation to make a change," speaking truth to "injustice and evil and pain," and "advocating for those who are suffering." (Source 6, 7)</w:t>
      </w:r>
    </w:p>
    <w:p w14:paraId="2FDDA18D" w14:textId="77777777" w:rsidR="00B1443B" w:rsidRPr="00B1443B" w:rsidRDefault="00B1443B" w:rsidP="00B1443B">
      <w:pPr>
        <w:numPr>
          <w:ilvl w:val="0"/>
          <w:numId w:val="2"/>
        </w:numPr>
        <w:rPr>
          <w:rFonts w:ascii="Calibri" w:hAnsi="Calibri" w:cs="Calibri"/>
          <w:sz w:val="26"/>
          <w:szCs w:val="26"/>
        </w:rPr>
      </w:pPr>
      <w:r w:rsidRPr="00B1443B">
        <w:rPr>
          <w:rFonts w:ascii="Calibri" w:hAnsi="Calibri" w:cs="Calibri"/>
          <w:sz w:val="26"/>
          <w:szCs w:val="26"/>
        </w:rPr>
        <w:t>The example of South Africa's Truth and Reconciliation Commission shows how communal lament and confession allowed victims' families to "begin the process of true grieving and thereby at least to contemplate the possibility of being able to forgive." (Source 7)</w:t>
      </w:r>
    </w:p>
    <w:p w14:paraId="648B590A"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3. Purpose 2: To Provide an Avenue to Engage God</w:t>
      </w:r>
    </w:p>
    <w:p w14:paraId="50E3C506"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Overcoming Retreat and Apathy:</w:t>
      </w:r>
      <w:r w:rsidRPr="00B1443B">
        <w:rPr>
          <w:rFonts w:ascii="Calibri" w:hAnsi="Calibri" w:cs="Calibri"/>
          <w:sz w:val="26"/>
          <w:szCs w:val="26"/>
        </w:rPr>
        <w:t xml:space="preserve"> Suffering, pain, and anger can cause us to "retreat" and "disengage," leading to apathy. Suppressing emotions "closes down our relationships." (Source 7)</w:t>
      </w:r>
    </w:p>
    <w:p w14:paraId="4D0A62B4"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Psalmist's Example:</w:t>
      </w:r>
      <w:r w:rsidRPr="00B1443B">
        <w:rPr>
          <w:rFonts w:ascii="Calibri" w:hAnsi="Calibri" w:cs="Calibri"/>
          <w:sz w:val="26"/>
          <w:szCs w:val="26"/>
        </w:rPr>
        <w:t xml:space="preserve"> The Psalms provide "so many examples of laments" where the Psalmists "are not too afraid to cry out to God here with their emotions." (Source 8)</w:t>
      </w:r>
    </w:p>
    <w:p w14:paraId="22795FF8"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An Act of Faith:</w:t>
      </w:r>
      <w:r w:rsidRPr="00B1443B">
        <w:rPr>
          <w:rFonts w:ascii="Calibri" w:hAnsi="Calibri" w:cs="Calibri"/>
          <w:sz w:val="26"/>
          <w:szCs w:val="26"/>
        </w:rPr>
        <w:t xml:space="preserve"> Lament is "more than just pouring out our feelings and emotions before God. It's an act of faith where we're turning to God instead of away from him." It demonstrates we are "not alienating ourselves from God." (Source 8)</w:t>
      </w:r>
    </w:p>
    <w:p w14:paraId="25637900"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Inviting God into Struggle:</w:t>
      </w:r>
      <w:r w:rsidRPr="00B1443B">
        <w:rPr>
          <w:rFonts w:ascii="Calibri" w:hAnsi="Calibri" w:cs="Calibri"/>
          <w:sz w:val="26"/>
          <w:szCs w:val="26"/>
        </w:rPr>
        <w:t xml:space="preserve"> Lament invites God into "our struggle," pain, and doubt, as seen in Job's example. (Source 8)</w:t>
      </w:r>
    </w:p>
    <w:p w14:paraId="7425A88C"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Coming As We Are:</w:t>
      </w:r>
      <w:r w:rsidRPr="00B1443B">
        <w:rPr>
          <w:rFonts w:ascii="Calibri" w:hAnsi="Calibri" w:cs="Calibri"/>
          <w:sz w:val="26"/>
          <w:szCs w:val="26"/>
        </w:rPr>
        <w:t xml:space="preserve"> We "can approach God in a very vulnerable way, recognizing our weaknesses, pouring out our needs before him." Jesus, our high priest, assures us we "don't have to carry our burdens alone." (Source 8, 9)</w:t>
      </w:r>
    </w:p>
    <w:p w14:paraId="63C001DC"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Belief in God's Power:</w:t>
      </w:r>
      <w:r w:rsidRPr="00B1443B">
        <w:rPr>
          <w:rFonts w:ascii="Calibri" w:hAnsi="Calibri" w:cs="Calibri"/>
          <w:sz w:val="26"/>
          <w:szCs w:val="26"/>
        </w:rPr>
        <w:t xml:space="preserve"> Lament is an act of faith because "we're approaching God, believing that he can make a change in the situation that we're facing." It's "predicated on the fact that God is who he is, that he's powerful, that he's loving, that he's just." (Source 9)</w:t>
      </w:r>
    </w:p>
    <w:p w14:paraId="581450A1"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t>Cry for Change:</w:t>
      </w:r>
      <w:r w:rsidRPr="00B1443B">
        <w:rPr>
          <w:rFonts w:ascii="Calibri" w:hAnsi="Calibri" w:cs="Calibri"/>
          <w:sz w:val="26"/>
          <w:szCs w:val="26"/>
        </w:rPr>
        <w:t xml:space="preserve"> "Lament is the only and most appropriate response to the horrors that take place because some evils are so appalling that only the infinite goodness and power of God can bring about their ultimate defeat. The cry of a lament is a cry for change." (Source 9)</w:t>
      </w:r>
    </w:p>
    <w:p w14:paraId="1E66060F" w14:textId="77777777" w:rsidR="00B1443B" w:rsidRPr="00B1443B" w:rsidRDefault="00B1443B" w:rsidP="00B1443B">
      <w:pPr>
        <w:numPr>
          <w:ilvl w:val="0"/>
          <w:numId w:val="3"/>
        </w:numPr>
        <w:rPr>
          <w:rFonts w:ascii="Calibri" w:hAnsi="Calibri" w:cs="Calibri"/>
          <w:sz w:val="26"/>
          <w:szCs w:val="26"/>
        </w:rPr>
      </w:pPr>
      <w:r w:rsidRPr="00B1443B">
        <w:rPr>
          <w:rFonts w:ascii="Calibri" w:hAnsi="Calibri" w:cs="Calibri"/>
          <w:b/>
          <w:bCs/>
          <w:sz w:val="26"/>
          <w:szCs w:val="26"/>
        </w:rPr>
        <w:lastRenderedPageBreak/>
        <w:t>Deep Communion:</w:t>
      </w:r>
      <w:r w:rsidRPr="00B1443B">
        <w:rPr>
          <w:rFonts w:ascii="Calibri" w:hAnsi="Calibri" w:cs="Calibri"/>
          <w:sz w:val="26"/>
          <w:szCs w:val="26"/>
        </w:rPr>
        <w:t xml:space="preserve"> Engaging God through lament leads to "deep communion that participates in his ultimate plan," aligning with the prayer, "Your kingdom </w:t>
      </w:r>
      <w:proofErr w:type="gramStart"/>
      <w:r w:rsidRPr="00B1443B">
        <w:rPr>
          <w:rFonts w:ascii="Calibri" w:hAnsi="Calibri" w:cs="Calibri"/>
          <w:sz w:val="26"/>
          <w:szCs w:val="26"/>
        </w:rPr>
        <w:t>come</w:t>
      </w:r>
      <w:proofErr w:type="gramEnd"/>
      <w:r w:rsidRPr="00B1443B">
        <w:rPr>
          <w:rFonts w:ascii="Calibri" w:hAnsi="Calibri" w:cs="Calibri"/>
          <w:sz w:val="26"/>
          <w:szCs w:val="26"/>
        </w:rPr>
        <w:t xml:space="preserve"> and your will be done on earth as it is in heaven." (Source 9)</w:t>
      </w:r>
    </w:p>
    <w:p w14:paraId="4B03318F"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4. Purpose 3: To Lead Us into Greater Hope</w:t>
      </w:r>
    </w:p>
    <w:p w14:paraId="5491190F"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 xml:space="preserve">Not </w:t>
      </w:r>
      <w:proofErr w:type="gramStart"/>
      <w:r w:rsidRPr="00B1443B">
        <w:rPr>
          <w:rFonts w:ascii="Calibri" w:hAnsi="Calibri" w:cs="Calibri"/>
          <w:b/>
          <w:bCs/>
          <w:sz w:val="26"/>
          <w:szCs w:val="26"/>
        </w:rPr>
        <w:t>Wallowing, but</w:t>
      </w:r>
      <w:proofErr w:type="gramEnd"/>
      <w:r w:rsidRPr="00B1443B">
        <w:rPr>
          <w:rFonts w:ascii="Calibri" w:hAnsi="Calibri" w:cs="Calibri"/>
          <w:b/>
          <w:bCs/>
          <w:sz w:val="26"/>
          <w:szCs w:val="26"/>
        </w:rPr>
        <w:t xml:space="preserve"> Anticipating:</w:t>
      </w:r>
      <w:r w:rsidRPr="00B1443B">
        <w:rPr>
          <w:rFonts w:ascii="Calibri" w:hAnsi="Calibri" w:cs="Calibri"/>
          <w:sz w:val="26"/>
          <w:szCs w:val="26"/>
        </w:rPr>
        <w:t xml:space="preserve"> The goal of lament is "not to wallow in our pain... but on the contrary, actually, it's to lead us into greater hope." It's a "posture of waiting and anticipating God's response and work." (Source 10)</w:t>
      </w:r>
    </w:p>
    <w:p w14:paraId="5D7B33AE"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Beyond Our Strength:</w:t>
      </w:r>
      <w:r w:rsidRPr="00B1443B">
        <w:rPr>
          <w:rFonts w:ascii="Calibri" w:hAnsi="Calibri" w:cs="Calibri"/>
          <w:sz w:val="26"/>
          <w:szCs w:val="26"/>
        </w:rPr>
        <w:t xml:space="preserve"> "Many times the things that cause us pain and </w:t>
      </w:r>
      <w:proofErr w:type="gramStart"/>
      <w:r w:rsidRPr="00B1443B">
        <w:rPr>
          <w:rFonts w:ascii="Calibri" w:hAnsi="Calibri" w:cs="Calibri"/>
          <w:sz w:val="26"/>
          <w:szCs w:val="26"/>
        </w:rPr>
        <w:t>griefs</w:t>
      </w:r>
      <w:proofErr w:type="gramEnd"/>
      <w:r w:rsidRPr="00B1443B">
        <w:rPr>
          <w:rFonts w:ascii="Calibri" w:hAnsi="Calibri" w:cs="Calibri"/>
          <w:sz w:val="26"/>
          <w:szCs w:val="26"/>
        </w:rPr>
        <w:t xml:space="preserve"> are something that we can't do by ourselves." (Source 10)</w:t>
      </w:r>
    </w:p>
    <w:p w14:paraId="5A7A953E"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Deepest Joy in Suffering:</w:t>
      </w:r>
      <w:r w:rsidRPr="00B1443B">
        <w:rPr>
          <w:rFonts w:ascii="Calibri" w:hAnsi="Calibri" w:cs="Calibri"/>
          <w:sz w:val="26"/>
          <w:szCs w:val="26"/>
        </w:rPr>
        <w:t xml:space="preserve"> "Countless testimonies from those who suffer deeply that they found their deepest joy during times of suffering. For most, these were moments that they felt closest to God." (Source 10)</w:t>
      </w:r>
    </w:p>
    <w:p w14:paraId="2BBC4F1B"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Standing on the Rock:</w:t>
      </w:r>
      <w:r w:rsidRPr="00B1443B">
        <w:rPr>
          <w:rFonts w:ascii="Calibri" w:hAnsi="Calibri" w:cs="Calibri"/>
          <w:sz w:val="26"/>
          <w:szCs w:val="26"/>
        </w:rPr>
        <w:t xml:space="preserve"> "When you feel like you hit rock bottom, you're actually standing on the rock, which is the Lord." (Source 10)</w:t>
      </w:r>
    </w:p>
    <w:p w14:paraId="723381A4"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Active Expectation:</w:t>
      </w:r>
      <w:r w:rsidRPr="00B1443B">
        <w:rPr>
          <w:rFonts w:ascii="Calibri" w:hAnsi="Calibri" w:cs="Calibri"/>
          <w:sz w:val="26"/>
          <w:szCs w:val="26"/>
        </w:rPr>
        <w:t xml:space="preserve"> This waiting is "not passive," but "active expectation... based on God's character." It leads to "a hopeful willingness to surrender ourselves and our circumstances to him," and fosters "active expectation, not cynicism." (Source 11)</w:t>
      </w:r>
    </w:p>
    <w:p w14:paraId="3D0171AE"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Hope Beyond Circumstances:</w:t>
      </w:r>
      <w:r w:rsidRPr="00B1443B">
        <w:rPr>
          <w:rFonts w:ascii="Calibri" w:hAnsi="Calibri" w:cs="Calibri"/>
          <w:sz w:val="26"/>
          <w:szCs w:val="26"/>
        </w:rPr>
        <w:t xml:space="preserve"> Henry Nouwen: "Hope is not dependent on peace in the land, justice in the world and success in the business. Hope is willing to leave unanswered questions, unanswered and unknown futures, unknown. Hope makes you see God's guiding hand, not only in the gentle and pleasant moments, but also in the shadows of disappointment and darkness." (Source 11)</w:t>
      </w:r>
    </w:p>
    <w:p w14:paraId="7B72F8D9" w14:textId="77777777" w:rsidR="00B1443B" w:rsidRPr="00B1443B" w:rsidRDefault="00B1443B" w:rsidP="00B1443B">
      <w:pPr>
        <w:numPr>
          <w:ilvl w:val="0"/>
          <w:numId w:val="4"/>
        </w:numPr>
        <w:rPr>
          <w:rFonts w:ascii="Calibri" w:hAnsi="Calibri" w:cs="Calibri"/>
          <w:sz w:val="26"/>
          <w:szCs w:val="26"/>
        </w:rPr>
      </w:pPr>
      <w:r w:rsidRPr="00B1443B">
        <w:rPr>
          <w:rFonts w:ascii="Calibri" w:hAnsi="Calibri" w:cs="Calibri"/>
          <w:b/>
          <w:bCs/>
          <w:sz w:val="26"/>
          <w:szCs w:val="26"/>
        </w:rPr>
        <w:t>Lament's Scope:</w:t>
      </w:r>
      <w:r w:rsidRPr="00B1443B">
        <w:rPr>
          <w:rFonts w:ascii="Calibri" w:hAnsi="Calibri" w:cs="Calibri"/>
          <w:sz w:val="26"/>
          <w:szCs w:val="26"/>
        </w:rPr>
        <w:t xml:space="preserve"> Lament is not limited to sadness, but can address "loneliness, dealing with anger, dealing with sin." (Source 11)</w:t>
      </w:r>
    </w:p>
    <w:p w14:paraId="04C19878"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5. Practical Application: Elements of Lament (Psalm 42-43 Example)</w:t>
      </w:r>
    </w:p>
    <w:p w14:paraId="1202DBFC" w14:textId="77777777" w:rsidR="00B1443B" w:rsidRPr="00B1443B" w:rsidRDefault="00B1443B" w:rsidP="00B1443B">
      <w:pPr>
        <w:numPr>
          <w:ilvl w:val="0"/>
          <w:numId w:val="5"/>
        </w:numPr>
        <w:rPr>
          <w:rFonts w:ascii="Calibri" w:hAnsi="Calibri" w:cs="Calibri"/>
          <w:sz w:val="26"/>
          <w:szCs w:val="26"/>
        </w:rPr>
      </w:pPr>
      <w:r w:rsidRPr="00B1443B">
        <w:rPr>
          <w:rFonts w:ascii="Calibri" w:hAnsi="Calibri" w:cs="Calibri"/>
          <w:b/>
          <w:bCs/>
          <w:sz w:val="26"/>
          <w:szCs w:val="26"/>
        </w:rPr>
        <w:t>Common Elements:</w:t>
      </w:r>
      <w:r w:rsidRPr="00B1443B">
        <w:rPr>
          <w:rFonts w:ascii="Calibri" w:hAnsi="Calibri" w:cs="Calibri"/>
          <w:sz w:val="26"/>
          <w:szCs w:val="26"/>
        </w:rPr>
        <w:t xml:space="preserve"> While not always in order or all present, laments typically include:</w:t>
      </w:r>
    </w:p>
    <w:p w14:paraId="12BE025B" w14:textId="77777777" w:rsidR="00B1443B" w:rsidRPr="00B1443B" w:rsidRDefault="00B1443B" w:rsidP="00B1443B">
      <w:pPr>
        <w:numPr>
          <w:ilvl w:val="0"/>
          <w:numId w:val="6"/>
        </w:numPr>
        <w:rPr>
          <w:rFonts w:ascii="Calibri" w:hAnsi="Calibri" w:cs="Calibri"/>
          <w:sz w:val="26"/>
          <w:szCs w:val="26"/>
        </w:rPr>
      </w:pPr>
      <w:r w:rsidRPr="00B1443B">
        <w:rPr>
          <w:rFonts w:ascii="Calibri" w:hAnsi="Calibri" w:cs="Calibri"/>
          <w:b/>
          <w:bCs/>
          <w:sz w:val="26"/>
          <w:szCs w:val="26"/>
        </w:rPr>
        <w:lastRenderedPageBreak/>
        <w:t>Address or Invocation:</w:t>
      </w:r>
      <w:r w:rsidRPr="00B1443B">
        <w:rPr>
          <w:rFonts w:ascii="Calibri" w:hAnsi="Calibri" w:cs="Calibri"/>
          <w:sz w:val="26"/>
          <w:szCs w:val="26"/>
        </w:rPr>
        <w:t xml:space="preserve"> Calling out to God (e.g., "as the deer pants for the streams of water, so my soul pants for you, my God" - a desperate cry, not serene). (Source 14, 15)</w:t>
      </w:r>
    </w:p>
    <w:p w14:paraId="1E6D0C31" w14:textId="77777777" w:rsidR="00B1443B" w:rsidRPr="00B1443B" w:rsidRDefault="00B1443B" w:rsidP="00B1443B">
      <w:pPr>
        <w:numPr>
          <w:ilvl w:val="0"/>
          <w:numId w:val="6"/>
        </w:numPr>
        <w:rPr>
          <w:rFonts w:ascii="Calibri" w:hAnsi="Calibri" w:cs="Calibri"/>
          <w:sz w:val="26"/>
          <w:szCs w:val="26"/>
        </w:rPr>
      </w:pPr>
      <w:r w:rsidRPr="00B1443B">
        <w:rPr>
          <w:rFonts w:ascii="Calibri" w:hAnsi="Calibri" w:cs="Calibri"/>
          <w:b/>
          <w:bCs/>
          <w:sz w:val="26"/>
          <w:szCs w:val="26"/>
        </w:rPr>
        <w:t>Lamentation, Petition, or Complaint:</w:t>
      </w:r>
      <w:r w:rsidRPr="00B1443B">
        <w:rPr>
          <w:rFonts w:ascii="Calibri" w:hAnsi="Calibri" w:cs="Calibri"/>
          <w:sz w:val="26"/>
          <w:szCs w:val="26"/>
        </w:rPr>
        <w:t xml:space="preserve"> Expressing pain, often with vivid imagery (e.g., "My tears have been my food day and night," "deep calls to deep in the roar of your waterfalls, all your waves and breakers have swept over me" – depicting overwhelming sorrow, breathlessness, and loss of footing). (Source 16, 17, 18)</w:t>
      </w:r>
    </w:p>
    <w:p w14:paraId="587970F1" w14:textId="77777777" w:rsidR="00B1443B" w:rsidRPr="00B1443B" w:rsidRDefault="00B1443B" w:rsidP="00B1443B">
      <w:pPr>
        <w:numPr>
          <w:ilvl w:val="0"/>
          <w:numId w:val="7"/>
        </w:numPr>
        <w:rPr>
          <w:rFonts w:ascii="Calibri" w:hAnsi="Calibri" w:cs="Calibri"/>
          <w:sz w:val="26"/>
          <w:szCs w:val="26"/>
        </w:rPr>
      </w:pPr>
      <w:r w:rsidRPr="00B1443B">
        <w:rPr>
          <w:rFonts w:ascii="Calibri" w:hAnsi="Calibri" w:cs="Calibri"/>
          <w:sz w:val="26"/>
          <w:szCs w:val="26"/>
        </w:rPr>
        <w:t xml:space="preserve">Shows </w:t>
      </w:r>
      <w:r w:rsidRPr="00B1443B">
        <w:rPr>
          <w:rFonts w:ascii="Calibri" w:hAnsi="Calibri" w:cs="Calibri"/>
          <w:b/>
          <w:bCs/>
          <w:sz w:val="26"/>
          <w:szCs w:val="26"/>
        </w:rPr>
        <w:t>alternation between despair and hope</w:t>
      </w:r>
      <w:r w:rsidRPr="00B1443B">
        <w:rPr>
          <w:rFonts w:ascii="Calibri" w:hAnsi="Calibri" w:cs="Calibri"/>
          <w:sz w:val="26"/>
          <w:szCs w:val="26"/>
        </w:rPr>
        <w:t>, a realistic picture of the process. (Source 16)</w:t>
      </w:r>
    </w:p>
    <w:p w14:paraId="45EEAFC8" w14:textId="77777777" w:rsidR="00B1443B" w:rsidRPr="00B1443B" w:rsidRDefault="00B1443B" w:rsidP="00B1443B">
      <w:pPr>
        <w:numPr>
          <w:ilvl w:val="0"/>
          <w:numId w:val="7"/>
        </w:numPr>
        <w:rPr>
          <w:rFonts w:ascii="Calibri" w:hAnsi="Calibri" w:cs="Calibri"/>
          <w:sz w:val="26"/>
          <w:szCs w:val="26"/>
        </w:rPr>
      </w:pPr>
      <w:r w:rsidRPr="00B1443B">
        <w:rPr>
          <w:rFonts w:ascii="Calibri" w:hAnsi="Calibri" w:cs="Calibri"/>
          <w:sz w:val="26"/>
          <w:szCs w:val="26"/>
        </w:rPr>
        <w:t>Mourning past comforts and feeling abandoned (e.g., "Why have you forgotten me? Why must I go about mourning, oppressed by the enemy?"). The presence of enemies makes God's absence felt "more acutely." (Source 17, 19)</w:t>
      </w:r>
    </w:p>
    <w:p w14:paraId="70DA6A83" w14:textId="77777777" w:rsidR="00B1443B" w:rsidRPr="00B1443B" w:rsidRDefault="00B1443B" w:rsidP="00B1443B">
      <w:pPr>
        <w:numPr>
          <w:ilvl w:val="0"/>
          <w:numId w:val="7"/>
        </w:numPr>
        <w:rPr>
          <w:rFonts w:ascii="Calibri" w:hAnsi="Calibri" w:cs="Calibri"/>
          <w:sz w:val="26"/>
          <w:szCs w:val="26"/>
        </w:rPr>
      </w:pPr>
      <w:r w:rsidRPr="00B1443B">
        <w:rPr>
          <w:rFonts w:ascii="Calibri" w:hAnsi="Calibri" w:cs="Calibri"/>
          <w:sz w:val="26"/>
          <w:szCs w:val="26"/>
        </w:rPr>
        <w:t>Desire for an advocate to vindicate and plead their case. (Source 20)</w:t>
      </w:r>
    </w:p>
    <w:p w14:paraId="06352226" w14:textId="77777777" w:rsidR="00B1443B" w:rsidRPr="00B1443B" w:rsidRDefault="00B1443B" w:rsidP="00B1443B">
      <w:pPr>
        <w:numPr>
          <w:ilvl w:val="0"/>
          <w:numId w:val="8"/>
        </w:numPr>
        <w:rPr>
          <w:rFonts w:ascii="Calibri" w:hAnsi="Calibri" w:cs="Calibri"/>
          <w:sz w:val="26"/>
          <w:szCs w:val="26"/>
        </w:rPr>
      </w:pPr>
      <w:r w:rsidRPr="00B1443B">
        <w:rPr>
          <w:rFonts w:ascii="Calibri" w:hAnsi="Calibri" w:cs="Calibri"/>
          <w:b/>
          <w:bCs/>
          <w:sz w:val="26"/>
          <w:szCs w:val="26"/>
        </w:rPr>
        <w:t>Motivations:</w:t>
      </w:r>
      <w:r w:rsidRPr="00B1443B">
        <w:rPr>
          <w:rFonts w:ascii="Calibri" w:hAnsi="Calibri" w:cs="Calibri"/>
          <w:sz w:val="26"/>
          <w:szCs w:val="26"/>
        </w:rPr>
        <w:t xml:space="preserve"> Reasons for God to act, rooted in His character (e.g., His justice against deceitful enemies) and the psalmist's intimate relationship with God (calling Him "my God, his stronghold, his salvation, his rock, his exceeding joy"). (Source 20)</w:t>
      </w:r>
    </w:p>
    <w:p w14:paraId="3F6BB757" w14:textId="77777777" w:rsidR="00B1443B" w:rsidRPr="00B1443B" w:rsidRDefault="00B1443B" w:rsidP="00B1443B">
      <w:pPr>
        <w:numPr>
          <w:ilvl w:val="0"/>
          <w:numId w:val="9"/>
        </w:numPr>
        <w:rPr>
          <w:rFonts w:ascii="Calibri" w:hAnsi="Calibri" w:cs="Calibri"/>
          <w:sz w:val="26"/>
          <w:szCs w:val="26"/>
        </w:rPr>
      </w:pPr>
      <w:r w:rsidRPr="00B1443B">
        <w:rPr>
          <w:rFonts w:ascii="Calibri" w:hAnsi="Calibri" w:cs="Calibri"/>
          <w:sz w:val="26"/>
          <w:szCs w:val="26"/>
        </w:rPr>
        <w:t>"Remembering in the dark what he's seen in the light" – holding onto truth about God despite feelings. (Source 21)</w:t>
      </w:r>
    </w:p>
    <w:p w14:paraId="22654C8A" w14:textId="77777777" w:rsidR="00B1443B" w:rsidRPr="00B1443B" w:rsidRDefault="00B1443B" w:rsidP="00B1443B">
      <w:pPr>
        <w:numPr>
          <w:ilvl w:val="0"/>
          <w:numId w:val="10"/>
        </w:numPr>
        <w:rPr>
          <w:rFonts w:ascii="Calibri" w:hAnsi="Calibri" w:cs="Calibri"/>
          <w:sz w:val="26"/>
          <w:szCs w:val="26"/>
        </w:rPr>
      </w:pPr>
      <w:r w:rsidRPr="00B1443B">
        <w:rPr>
          <w:rFonts w:ascii="Calibri" w:hAnsi="Calibri" w:cs="Calibri"/>
          <w:b/>
          <w:bCs/>
          <w:sz w:val="26"/>
          <w:szCs w:val="26"/>
        </w:rPr>
        <w:t>Confession of Trust/Assurance of Being Heard:</w:t>
      </w:r>
      <w:r w:rsidRPr="00B1443B">
        <w:rPr>
          <w:rFonts w:ascii="Calibri" w:hAnsi="Calibri" w:cs="Calibri"/>
          <w:sz w:val="26"/>
          <w:szCs w:val="26"/>
        </w:rPr>
        <w:t xml:space="preserve"> The recurring refrain "Why my soul </w:t>
      </w:r>
      <w:proofErr w:type="gramStart"/>
      <w:r w:rsidRPr="00B1443B">
        <w:rPr>
          <w:rFonts w:ascii="Calibri" w:hAnsi="Calibri" w:cs="Calibri"/>
          <w:sz w:val="26"/>
          <w:szCs w:val="26"/>
        </w:rPr>
        <w:t>are</w:t>
      </w:r>
      <w:proofErr w:type="gramEnd"/>
      <w:r w:rsidRPr="00B1443B">
        <w:rPr>
          <w:rFonts w:ascii="Calibri" w:hAnsi="Calibri" w:cs="Calibri"/>
          <w:sz w:val="26"/>
          <w:szCs w:val="26"/>
        </w:rPr>
        <w:t xml:space="preserve"> you downcast? Why </w:t>
      </w:r>
      <w:proofErr w:type="gramStart"/>
      <w:r w:rsidRPr="00B1443B">
        <w:rPr>
          <w:rFonts w:ascii="Calibri" w:hAnsi="Calibri" w:cs="Calibri"/>
          <w:sz w:val="26"/>
          <w:szCs w:val="26"/>
        </w:rPr>
        <w:t>so</w:t>
      </w:r>
      <w:proofErr w:type="gramEnd"/>
      <w:r w:rsidRPr="00B1443B">
        <w:rPr>
          <w:rFonts w:ascii="Calibri" w:hAnsi="Calibri" w:cs="Calibri"/>
          <w:sz w:val="26"/>
          <w:szCs w:val="26"/>
        </w:rPr>
        <w:t xml:space="preserve"> disturbed within me? Put your hope in God, for I will yet praise him, my savior and my God" exemplifies speaking to one's own soul. (Source 17, 21)</w:t>
      </w:r>
    </w:p>
    <w:p w14:paraId="23360BFF" w14:textId="77777777" w:rsidR="00B1443B" w:rsidRPr="00B1443B" w:rsidRDefault="00B1443B" w:rsidP="00B1443B">
      <w:pPr>
        <w:numPr>
          <w:ilvl w:val="0"/>
          <w:numId w:val="11"/>
        </w:numPr>
        <w:rPr>
          <w:rFonts w:ascii="Calibri" w:hAnsi="Calibri" w:cs="Calibri"/>
          <w:sz w:val="26"/>
          <w:szCs w:val="26"/>
        </w:rPr>
      </w:pPr>
      <w:r w:rsidRPr="00B1443B">
        <w:rPr>
          <w:rFonts w:ascii="Calibri" w:hAnsi="Calibri" w:cs="Calibri"/>
          <w:sz w:val="26"/>
          <w:szCs w:val="26"/>
        </w:rPr>
        <w:t>This "command" (imperative form of the Hebrew verb) to hope and wait on God is "not a suggestion," but a call to "speak truth to it." (Source 22)</w:t>
      </w:r>
    </w:p>
    <w:p w14:paraId="6B770283" w14:textId="77777777" w:rsidR="00B1443B" w:rsidRPr="00B1443B" w:rsidRDefault="00B1443B" w:rsidP="00B1443B">
      <w:pPr>
        <w:numPr>
          <w:ilvl w:val="0"/>
          <w:numId w:val="11"/>
        </w:numPr>
        <w:rPr>
          <w:rFonts w:ascii="Calibri" w:hAnsi="Calibri" w:cs="Calibri"/>
          <w:sz w:val="26"/>
          <w:szCs w:val="26"/>
        </w:rPr>
      </w:pPr>
      <w:r w:rsidRPr="00B1443B">
        <w:rPr>
          <w:rFonts w:ascii="Calibri" w:hAnsi="Calibri" w:cs="Calibri"/>
          <w:sz w:val="26"/>
          <w:szCs w:val="26"/>
        </w:rPr>
        <w:t>Active waiting: "We're not just passively sitting around waiting and wallowing around in our emotions. No, we're actually hoping, actively hoping and trusting that God will come through." This means "putting one foot in front of the other" and being faithful. (Source 22, 23)</w:t>
      </w:r>
    </w:p>
    <w:p w14:paraId="4FA8435D" w14:textId="77777777" w:rsidR="00B1443B" w:rsidRPr="00B1443B" w:rsidRDefault="00B1443B" w:rsidP="00B1443B">
      <w:pPr>
        <w:numPr>
          <w:ilvl w:val="0"/>
          <w:numId w:val="12"/>
        </w:numPr>
        <w:rPr>
          <w:rFonts w:ascii="Calibri" w:hAnsi="Calibri" w:cs="Calibri"/>
          <w:sz w:val="26"/>
          <w:szCs w:val="26"/>
        </w:rPr>
      </w:pPr>
      <w:r w:rsidRPr="00B1443B">
        <w:rPr>
          <w:rFonts w:ascii="Calibri" w:hAnsi="Calibri" w:cs="Calibri"/>
          <w:b/>
          <w:bCs/>
          <w:sz w:val="26"/>
          <w:szCs w:val="26"/>
        </w:rPr>
        <w:t>Vow of Praise:</w:t>
      </w:r>
      <w:r w:rsidRPr="00B1443B">
        <w:rPr>
          <w:rFonts w:ascii="Calibri" w:hAnsi="Calibri" w:cs="Calibri"/>
          <w:sz w:val="26"/>
          <w:szCs w:val="26"/>
        </w:rPr>
        <w:t xml:space="preserve"> A future-oriented expectation of praising God after His intervention (e.g., "Then I will go to the altar of God. God, my joy, my delight. I'll </w:t>
      </w:r>
      <w:r w:rsidRPr="00B1443B">
        <w:rPr>
          <w:rFonts w:ascii="Calibri" w:hAnsi="Calibri" w:cs="Calibri"/>
          <w:sz w:val="26"/>
          <w:szCs w:val="26"/>
        </w:rPr>
        <w:lastRenderedPageBreak/>
        <w:t xml:space="preserve">praise you with a liar. Oh my, oh God, my God."). This reinforces that emotions are </w:t>
      </w:r>
      <w:proofErr w:type="gramStart"/>
      <w:r w:rsidRPr="00B1443B">
        <w:rPr>
          <w:rFonts w:ascii="Calibri" w:hAnsi="Calibri" w:cs="Calibri"/>
          <w:sz w:val="26"/>
          <w:szCs w:val="26"/>
        </w:rPr>
        <w:t>fickle</w:t>
      </w:r>
      <w:proofErr w:type="gramEnd"/>
      <w:r w:rsidRPr="00B1443B">
        <w:rPr>
          <w:rFonts w:ascii="Calibri" w:hAnsi="Calibri" w:cs="Calibri"/>
          <w:sz w:val="26"/>
          <w:szCs w:val="26"/>
        </w:rPr>
        <w:t xml:space="preserve"> and we must "continue to speak to our own souls." (Source 23, 24)</w:t>
      </w:r>
    </w:p>
    <w:p w14:paraId="052D36A8"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Concluding Remarks on Biblical Lament:</w:t>
      </w:r>
    </w:p>
    <w:p w14:paraId="329685C7"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More than a Concept:</w:t>
      </w:r>
      <w:r w:rsidRPr="00B1443B">
        <w:rPr>
          <w:rFonts w:ascii="Calibri" w:hAnsi="Calibri" w:cs="Calibri"/>
          <w:sz w:val="26"/>
          <w:szCs w:val="26"/>
        </w:rPr>
        <w:t xml:space="preserve"> It's "learning from scripture and letting the genre of lament inform our practice." (Source 24)</w:t>
      </w:r>
    </w:p>
    <w:p w14:paraId="5396E65A"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Necessary for Grieving and Healing:</w:t>
      </w:r>
      <w:r w:rsidRPr="00B1443B">
        <w:rPr>
          <w:rFonts w:ascii="Calibri" w:hAnsi="Calibri" w:cs="Calibri"/>
          <w:sz w:val="26"/>
          <w:szCs w:val="26"/>
        </w:rPr>
        <w:t xml:space="preserve"> It's "important for us to grieve, to bring about the healing process." (Source 24)</w:t>
      </w:r>
    </w:p>
    <w:p w14:paraId="5F0FFA56"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Distinct from Ancient Near Eastern Laments:</w:t>
      </w:r>
      <w:r w:rsidRPr="00B1443B">
        <w:rPr>
          <w:rFonts w:ascii="Calibri" w:hAnsi="Calibri" w:cs="Calibri"/>
          <w:sz w:val="26"/>
          <w:szCs w:val="26"/>
        </w:rPr>
        <w:t xml:space="preserve"> Biblical lament is unique because it "appeals to God who knows us, cares and acts on our behalf." (Source 24)</w:t>
      </w:r>
    </w:p>
    <w:p w14:paraId="0303A7D0"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Individual and Corporate:</w:t>
      </w:r>
      <w:r w:rsidRPr="00B1443B">
        <w:rPr>
          <w:rFonts w:ascii="Calibri" w:hAnsi="Calibri" w:cs="Calibri"/>
          <w:sz w:val="26"/>
          <w:szCs w:val="26"/>
        </w:rPr>
        <w:t xml:space="preserve"> It can be practiced alone or "corporately as a body of Christ." (Source 24)</w:t>
      </w:r>
    </w:p>
    <w:p w14:paraId="3E497FA0"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Multifaceted Response:</w:t>
      </w:r>
      <w:r w:rsidRPr="00B1443B">
        <w:rPr>
          <w:rFonts w:ascii="Calibri" w:hAnsi="Calibri" w:cs="Calibri"/>
          <w:sz w:val="26"/>
          <w:szCs w:val="26"/>
        </w:rPr>
        <w:t xml:space="preserve"> Lament is "not just one emotion or a uniform response," but "multifaceted in many ways and very deep." (Source 24)</w:t>
      </w:r>
    </w:p>
    <w:p w14:paraId="24B1E549"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Not a Silver Bullet:</w:t>
      </w:r>
      <w:r w:rsidRPr="00B1443B">
        <w:rPr>
          <w:rFonts w:ascii="Calibri" w:hAnsi="Calibri" w:cs="Calibri"/>
          <w:sz w:val="26"/>
          <w:szCs w:val="26"/>
        </w:rPr>
        <w:t xml:space="preserve"> Lament "is not a silver bullet" to resolve all </w:t>
      </w:r>
      <w:proofErr w:type="gramStart"/>
      <w:r w:rsidRPr="00B1443B">
        <w:rPr>
          <w:rFonts w:ascii="Calibri" w:hAnsi="Calibri" w:cs="Calibri"/>
          <w:sz w:val="26"/>
          <w:szCs w:val="26"/>
        </w:rPr>
        <w:t>problems, but</w:t>
      </w:r>
      <w:proofErr w:type="gramEnd"/>
      <w:r w:rsidRPr="00B1443B">
        <w:rPr>
          <w:rFonts w:ascii="Calibri" w:hAnsi="Calibri" w:cs="Calibri"/>
          <w:sz w:val="26"/>
          <w:szCs w:val="26"/>
        </w:rPr>
        <w:t xml:space="preserve"> helps "to move us forward from our despair and our struggles... to greater hope." (Source 25)</w:t>
      </w:r>
    </w:p>
    <w:p w14:paraId="57B5E8ED" w14:textId="77777777" w:rsidR="00B1443B" w:rsidRP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Closer to God, Even Without Alteration:</w:t>
      </w:r>
      <w:r w:rsidRPr="00B1443B">
        <w:rPr>
          <w:rFonts w:ascii="Calibri" w:hAnsi="Calibri" w:cs="Calibri"/>
          <w:sz w:val="26"/>
          <w:szCs w:val="26"/>
        </w:rPr>
        <w:t xml:space="preserve"> For "unalterable" situations (e.g., loss of loved ones) or when God doesn't act as desired, lament "can draw us closer to God." It reminds us that "ultimate hope is not necessarily found here and now," but God provides "grace and strength that we need each day." (Source 25)</w:t>
      </w:r>
    </w:p>
    <w:p w14:paraId="78B5A9E8" w14:textId="194B8815" w:rsidR="00B1443B" w:rsidRDefault="00B1443B" w:rsidP="00B1443B">
      <w:pPr>
        <w:numPr>
          <w:ilvl w:val="0"/>
          <w:numId w:val="13"/>
        </w:numPr>
        <w:rPr>
          <w:rFonts w:ascii="Calibri" w:hAnsi="Calibri" w:cs="Calibri"/>
          <w:sz w:val="26"/>
          <w:szCs w:val="26"/>
        </w:rPr>
      </w:pPr>
      <w:r w:rsidRPr="00B1443B">
        <w:rPr>
          <w:rFonts w:ascii="Calibri" w:hAnsi="Calibri" w:cs="Calibri"/>
          <w:b/>
          <w:bCs/>
          <w:sz w:val="26"/>
          <w:szCs w:val="26"/>
        </w:rPr>
        <w:t>Finding God as True Need:</w:t>
      </w:r>
      <w:r w:rsidRPr="00B1443B">
        <w:rPr>
          <w:rFonts w:ascii="Calibri" w:hAnsi="Calibri" w:cs="Calibri"/>
          <w:sz w:val="26"/>
          <w:szCs w:val="26"/>
        </w:rPr>
        <w:t xml:space="preserve"> While God may not give all we want, He gives all we need. "Lament leaves us to realize that what we truly need is him." (Source 25)</w:t>
      </w:r>
    </w:p>
    <w:p w14:paraId="7C130AF1" w14:textId="77777777" w:rsidR="00B1443B" w:rsidRDefault="00B1443B" w:rsidP="00B1443B">
      <w:pPr>
        <w:ind w:left="360"/>
        <w:rPr>
          <w:rFonts w:ascii="Calibri" w:hAnsi="Calibri" w:cs="Calibri"/>
          <w:b/>
          <w:bCs/>
          <w:sz w:val="26"/>
          <w:szCs w:val="26"/>
        </w:rPr>
      </w:pPr>
    </w:p>
    <w:p w14:paraId="36B81472" w14:textId="77777777" w:rsidR="00B1443B" w:rsidRDefault="00B1443B" w:rsidP="00B1443B">
      <w:pPr>
        <w:ind w:left="360"/>
        <w:rPr>
          <w:rFonts w:ascii="Calibri" w:hAnsi="Calibri" w:cs="Calibri"/>
          <w:b/>
          <w:bCs/>
          <w:sz w:val="26"/>
          <w:szCs w:val="26"/>
        </w:rPr>
      </w:pPr>
    </w:p>
    <w:p w14:paraId="4419D9F9" w14:textId="6E76DF36" w:rsidR="00B1443B" w:rsidRPr="00B1443B" w:rsidRDefault="00B1443B" w:rsidP="00B1443B">
      <w:pPr>
        <w:ind w:left="360"/>
        <w:rPr>
          <w:rFonts w:ascii="Calibri" w:hAnsi="Calibri" w:cs="Calibri"/>
          <w:vanish/>
          <w:sz w:val="26"/>
          <w:szCs w:val="26"/>
        </w:rPr>
      </w:pPr>
      <w:r w:rsidRPr="00B1443B">
        <w:rPr>
          <w:rFonts w:ascii="Calibri" w:hAnsi="Calibri" w:cs="Calibri"/>
          <w:b/>
          <w:bCs/>
          <w:sz w:val="36"/>
          <w:szCs w:val="36"/>
        </w:rPr>
        <w:t>3) Study Guide:</w:t>
      </w:r>
      <w:r>
        <w:rPr>
          <w:rFonts w:ascii="Calibri" w:hAnsi="Calibri" w:cs="Calibri"/>
          <w:b/>
          <w:bCs/>
          <w:sz w:val="36"/>
          <w:szCs w:val="36"/>
        </w:rPr>
        <w:t xml:space="preserve"> </w:t>
      </w:r>
      <w:r w:rsidRPr="00B1443B">
        <w:rPr>
          <w:rFonts w:ascii="Calibri" w:hAnsi="Calibri" w:cs="Calibri"/>
          <w:vanish/>
          <w:sz w:val="26"/>
          <w:szCs w:val="26"/>
        </w:rPr>
        <w:br/>
      </w:r>
      <w:r w:rsidRPr="00B1443B">
        <w:rPr>
          <w:rFonts w:ascii="Calibri" w:hAnsi="Calibri" w:cs="Calibri"/>
          <w:vanish/>
          <w:sz w:val="26"/>
          <w:szCs w:val="26"/>
        </w:rPr>
        <w:t>Top of Form</w:t>
      </w:r>
    </w:p>
    <w:p w14:paraId="2ECC0212"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Study Guide: The Purposes and Practice of Biblical Lament</w:t>
      </w:r>
    </w:p>
    <w:p w14:paraId="6378337F"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This study guide is designed to review your understanding of Dr. May Young's teaching on the purposes of biblical lament, with a focus on Psalms 42-43.</w:t>
      </w:r>
    </w:p>
    <w:p w14:paraId="155C6981"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I. Core Concepts of Biblical Lament</w:t>
      </w:r>
    </w:p>
    <w:p w14:paraId="15482F97" w14:textId="77777777" w:rsidR="00B1443B" w:rsidRPr="00B1443B" w:rsidRDefault="00B1443B" w:rsidP="00B1443B">
      <w:pPr>
        <w:numPr>
          <w:ilvl w:val="0"/>
          <w:numId w:val="14"/>
        </w:numPr>
        <w:rPr>
          <w:rFonts w:ascii="Calibri" w:hAnsi="Calibri" w:cs="Calibri"/>
          <w:sz w:val="26"/>
          <w:szCs w:val="26"/>
        </w:rPr>
      </w:pPr>
      <w:r w:rsidRPr="00B1443B">
        <w:rPr>
          <w:rFonts w:ascii="Calibri" w:hAnsi="Calibri" w:cs="Calibri"/>
          <w:b/>
          <w:bCs/>
          <w:sz w:val="26"/>
          <w:szCs w:val="26"/>
        </w:rPr>
        <w:lastRenderedPageBreak/>
        <w:t>Definition:</w:t>
      </w:r>
      <w:r w:rsidRPr="00B1443B">
        <w:rPr>
          <w:rFonts w:ascii="Calibri" w:hAnsi="Calibri" w:cs="Calibri"/>
          <w:sz w:val="26"/>
          <w:szCs w:val="26"/>
        </w:rPr>
        <w:t xml:space="preserve"> Biblical lament is a multifaceted means graciously provided by God to help us process the brokenness and fallen state of the world, experienced through pain, loss, or injustice, and to engage God in these difficult circumstances.</w:t>
      </w:r>
    </w:p>
    <w:p w14:paraId="0D567067" w14:textId="77777777" w:rsidR="00B1443B" w:rsidRPr="00B1443B" w:rsidRDefault="00B1443B" w:rsidP="00B1443B">
      <w:pPr>
        <w:numPr>
          <w:ilvl w:val="0"/>
          <w:numId w:val="14"/>
        </w:numPr>
        <w:rPr>
          <w:rFonts w:ascii="Calibri" w:hAnsi="Calibri" w:cs="Calibri"/>
          <w:sz w:val="26"/>
          <w:szCs w:val="26"/>
        </w:rPr>
      </w:pPr>
      <w:r w:rsidRPr="00B1443B">
        <w:rPr>
          <w:rFonts w:ascii="Calibri" w:hAnsi="Calibri" w:cs="Calibri"/>
          <w:b/>
          <w:bCs/>
          <w:sz w:val="26"/>
          <w:szCs w:val="26"/>
        </w:rPr>
        <w:t>Context:</w:t>
      </w:r>
      <w:r w:rsidRPr="00B1443B">
        <w:rPr>
          <w:rFonts w:ascii="Calibri" w:hAnsi="Calibri" w:cs="Calibri"/>
          <w:sz w:val="26"/>
          <w:szCs w:val="26"/>
        </w:rPr>
        <w:t xml:space="preserve"> We live in a fallen world, and while Christians have hope beyond the grave through Jesus, present suffering often means that future hope doesn't immediately bring comfort. Lament bridges this gap by allowing us to engage God in the "here and now."</w:t>
      </w:r>
    </w:p>
    <w:p w14:paraId="4822C9E7" w14:textId="77777777" w:rsidR="00B1443B" w:rsidRPr="00B1443B" w:rsidRDefault="00B1443B" w:rsidP="00B1443B">
      <w:pPr>
        <w:numPr>
          <w:ilvl w:val="0"/>
          <w:numId w:val="14"/>
        </w:numPr>
        <w:rPr>
          <w:rFonts w:ascii="Calibri" w:hAnsi="Calibri" w:cs="Calibri"/>
          <w:sz w:val="26"/>
          <w:szCs w:val="26"/>
        </w:rPr>
      </w:pPr>
      <w:r w:rsidRPr="00B1443B">
        <w:rPr>
          <w:rFonts w:ascii="Calibri" w:hAnsi="Calibri" w:cs="Calibri"/>
          <w:b/>
          <w:bCs/>
          <w:sz w:val="26"/>
          <w:szCs w:val="26"/>
        </w:rPr>
        <w:t>Contrast with Suppressing Emotions:</w:t>
      </w:r>
      <w:r w:rsidRPr="00B1443B">
        <w:rPr>
          <w:rFonts w:ascii="Calibri" w:hAnsi="Calibri" w:cs="Calibri"/>
          <w:sz w:val="26"/>
          <w:szCs w:val="26"/>
        </w:rPr>
        <w:t xml:space="preserve"> Suppressing pain and doubts weakens rather than strengthens faith. True faith is often strengthened through trials. Acknowledging and expressing pain is the first step towards healing, likened to exposing a wound to a physician.</w:t>
      </w:r>
    </w:p>
    <w:p w14:paraId="79A87C61" w14:textId="77777777" w:rsidR="00B1443B" w:rsidRPr="00B1443B" w:rsidRDefault="00B1443B" w:rsidP="00B1443B">
      <w:pPr>
        <w:numPr>
          <w:ilvl w:val="0"/>
          <w:numId w:val="14"/>
        </w:numPr>
        <w:rPr>
          <w:rFonts w:ascii="Calibri" w:hAnsi="Calibri" w:cs="Calibri"/>
          <w:sz w:val="26"/>
          <w:szCs w:val="26"/>
        </w:rPr>
      </w:pPr>
      <w:r w:rsidRPr="00B1443B">
        <w:rPr>
          <w:rFonts w:ascii="Calibri" w:hAnsi="Calibri" w:cs="Calibri"/>
          <w:b/>
          <w:bCs/>
          <w:sz w:val="26"/>
          <w:szCs w:val="26"/>
        </w:rPr>
        <w:t>Lament as an Act of Resistance:</w:t>
      </w:r>
      <w:r w:rsidRPr="00B1443B">
        <w:rPr>
          <w:rFonts w:ascii="Calibri" w:hAnsi="Calibri" w:cs="Calibri"/>
          <w:sz w:val="26"/>
          <w:szCs w:val="26"/>
        </w:rPr>
        <w:t xml:space="preserve"> Suffering often leads to feelings of powerlessness and voicelessness. Lament reclaims emotions and gives voice to pain, preventing suffering from having the final word. It allows individuals to regain control and agency over their narrative, even without closure from perpetrators.</w:t>
      </w:r>
    </w:p>
    <w:p w14:paraId="4FB890CB" w14:textId="77777777" w:rsidR="00B1443B" w:rsidRPr="00B1443B" w:rsidRDefault="00B1443B" w:rsidP="00B1443B">
      <w:pPr>
        <w:numPr>
          <w:ilvl w:val="0"/>
          <w:numId w:val="14"/>
        </w:numPr>
        <w:rPr>
          <w:rFonts w:ascii="Calibri" w:hAnsi="Calibri" w:cs="Calibri"/>
          <w:sz w:val="26"/>
          <w:szCs w:val="26"/>
        </w:rPr>
      </w:pPr>
      <w:r w:rsidRPr="00B1443B">
        <w:rPr>
          <w:rFonts w:ascii="Calibri" w:hAnsi="Calibri" w:cs="Calibri"/>
          <w:b/>
          <w:bCs/>
          <w:sz w:val="26"/>
          <w:szCs w:val="26"/>
        </w:rPr>
        <w:t>Corporate Lament:</w:t>
      </w:r>
      <w:r w:rsidRPr="00B1443B">
        <w:rPr>
          <w:rFonts w:ascii="Calibri" w:hAnsi="Calibri" w:cs="Calibri"/>
          <w:sz w:val="26"/>
          <w:szCs w:val="26"/>
        </w:rPr>
        <w:t xml:space="preserve"> Lament is not only individual but also communal. It helps communities understand and stand alongside those in pain, fostering solidarity and broadening perspective. Corporate lament acknowledges systemic injustice, resists normalization, and serves as an invitation for change and advocacy for </w:t>
      </w:r>
      <w:proofErr w:type="gramStart"/>
      <w:r w:rsidRPr="00B1443B">
        <w:rPr>
          <w:rFonts w:ascii="Calibri" w:hAnsi="Calibri" w:cs="Calibri"/>
          <w:sz w:val="26"/>
          <w:szCs w:val="26"/>
        </w:rPr>
        <w:t>the suffering</w:t>
      </w:r>
      <w:proofErr w:type="gramEnd"/>
      <w:r w:rsidRPr="00B1443B">
        <w:rPr>
          <w:rFonts w:ascii="Calibri" w:hAnsi="Calibri" w:cs="Calibri"/>
          <w:sz w:val="26"/>
          <w:szCs w:val="26"/>
        </w:rPr>
        <w:t>.</w:t>
      </w:r>
    </w:p>
    <w:p w14:paraId="7697A9D0"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II. Three General Purposes of Lament</w:t>
      </w:r>
    </w:p>
    <w:p w14:paraId="335A8A3F" w14:textId="77777777" w:rsidR="00B1443B" w:rsidRPr="00B1443B" w:rsidRDefault="00B1443B" w:rsidP="00B1443B">
      <w:pPr>
        <w:numPr>
          <w:ilvl w:val="0"/>
          <w:numId w:val="15"/>
        </w:numPr>
        <w:rPr>
          <w:rFonts w:ascii="Calibri" w:hAnsi="Calibri" w:cs="Calibri"/>
          <w:sz w:val="26"/>
          <w:szCs w:val="26"/>
        </w:rPr>
      </w:pPr>
      <w:r w:rsidRPr="00B1443B">
        <w:rPr>
          <w:rFonts w:ascii="Calibri" w:hAnsi="Calibri" w:cs="Calibri"/>
          <w:b/>
          <w:bCs/>
          <w:sz w:val="26"/>
          <w:szCs w:val="26"/>
        </w:rPr>
        <w:t>To Give Voice to Our Pain:</w:t>
      </w:r>
    </w:p>
    <w:p w14:paraId="33766C21" w14:textId="77777777" w:rsidR="00B1443B" w:rsidRPr="00B1443B" w:rsidRDefault="00B1443B" w:rsidP="00B1443B">
      <w:pPr>
        <w:numPr>
          <w:ilvl w:val="0"/>
          <w:numId w:val="16"/>
        </w:numPr>
        <w:rPr>
          <w:rFonts w:ascii="Calibri" w:hAnsi="Calibri" w:cs="Calibri"/>
          <w:sz w:val="26"/>
          <w:szCs w:val="26"/>
        </w:rPr>
      </w:pPr>
      <w:r w:rsidRPr="00B1443B">
        <w:rPr>
          <w:rFonts w:ascii="Calibri" w:hAnsi="Calibri" w:cs="Calibri"/>
          <w:b/>
          <w:bCs/>
          <w:sz w:val="26"/>
          <w:szCs w:val="26"/>
        </w:rPr>
        <w:t>Acknowledgement:</w:t>
      </w:r>
      <w:r w:rsidRPr="00B1443B">
        <w:rPr>
          <w:rFonts w:ascii="Calibri" w:hAnsi="Calibri" w:cs="Calibri"/>
          <w:sz w:val="26"/>
          <w:szCs w:val="26"/>
        </w:rPr>
        <w:t xml:space="preserve"> The first step toward healing is acknowledging pain and vulnerability, like visiting a doctor for a physical wound.</w:t>
      </w:r>
    </w:p>
    <w:p w14:paraId="611EEE46" w14:textId="77777777" w:rsidR="00B1443B" w:rsidRPr="00B1443B" w:rsidRDefault="00B1443B" w:rsidP="00B1443B">
      <w:pPr>
        <w:numPr>
          <w:ilvl w:val="0"/>
          <w:numId w:val="16"/>
        </w:numPr>
        <w:rPr>
          <w:rFonts w:ascii="Calibri" w:hAnsi="Calibri" w:cs="Calibri"/>
          <w:sz w:val="26"/>
          <w:szCs w:val="26"/>
        </w:rPr>
      </w:pPr>
      <w:r w:rsidRPr="00B1443B">
        <w:rPr>
          <w:rFonts w:ascii="Calibri" w:hAnsi="Calibri" w:cs="Calibri"/>
          <w:b/>
          <w:bCs/>
          <w:sz w:val="26"/>
          <w:szCs w:val="26"/>
        </w:rPr>
        <w:t>Authenticity:</w:t>
      </w:r>
      <w:r w:rsidRPr="00B1443B">
        <w:rPr>
          <w:rFonts w:ascii="Calibri" w:hAnsi="Calibri" w:cs="Calibri"/>
          <w:sz w:val="26"/>
          <w:szCs w:val="26"/>
        </w:rPr>
        <w:t xml:space="preserve"> It allows for living authentically before God, self, and others, embracing grieving losses and pain as biblical.</w:t>
      </w:r>
    </w:p>
    <w:p w14:paraId="7AA7EDC9" w14:textId="77777777" w:rsidR="00B1443B" w:rsidRPr="00B1443B" w:rsidRDefault="00B1443B" w:rsidP="00B1443B">
      <w:pPr>
        <w:numPr>
          <w:ilvl w:val="0"/>
          <w:numId w:val="16"/>
        </w:numPr>
        <w:rPr>
          <w:rFonts w:ascii="Calibri" w:hAnsi="Calibri" w:cs="Calibri"/>
          <w:sz w:val="26"/>
          <w:szCs w:val="26"/>
        </w:rPr>
      </w:pPr>
      <w:r w:rsidRPr="00B1443B">
        <w:rPr>
          <w:rFonts w:ascii="Calibri" w:hAnsi="Calibri" w:cs="Calibri"/>
          <w:b/>
          <w:bCs/>
          <w:sz w:val="26"/>
          <w:szCs w:val="26"/>
        </w:rPr>
        <w:t>Opening Space for Healing:</w:t>
      </w:r>
      <w:r w:rsidRPr="00B1443B">
        <w:rPr>
          <w:rFonts w:ascii="Calibri" w:hAnsi="Calibri" w:cs="Calibri"/>
          <w:sz w:val="26"/>
          <w:szCs w:val="26"/>
        </w:rPr>
        <w:t xml:space="preserve"> Acknowledging pain creates space for God and others to </w:t>
      </w:r>
      <w:proofErr w:type="gramStart"/>
      <w:r w:rsidRPr="00B1443B">
        <w:rPr>
          <w:rFonts w:ascii="Calibri" w:hAnsi="Calibri" w:cs="Calibri"/>
          <w:sz w:val="26"/>
          <w:szCs w:val="26"/>
        </w:rPr>
        <w:t>enter into</w:t>
      </w:r>
      <w:proofErr w:type="gramEnd"/>
      <w:r w:rsidRPr="00B1443B">
        <w:rPr>
          <w:rFonts w:ascii="Calibri" w:hAnsi="Calibri" w:cs="Calibri"/>
          <w:sz w:val="26"/>
          <w:szCs w:val="26"/>
        </w:rPr>
        <w:t xml:space="preserve"> the healing process.</w:t>
      </w:r>
    </w:p>
    <w:p w14:paraId="175A299D" w14:textId="77777777" w:rsidR="00B1443B" w:rsidRPr="00B1443B" w:rsidRDefault="00B1443B" w:rsidP="00B1443B">
      <w:pPr>
        <w:numPr>
          <w:ilvl w:val="0"/>
          <w:numId w:val="16"/>
        </w:numPr>
        <w:rPr>
          <w:rFonts w:ascii="Calibri" w:hAnsi="Calibri" w:cs="Calibri"/>
          <w:sz w:val="26"/>
          <w:szCs w:val="26"/>
        </w:rPr>
      </w:pPr>
      <w:r w:rsidRPr="00B1443B">
        <w:rPr>
          <w:rFonts w:ascii="Calibri" w:hAnsi="Calibri" w:cs="Calibri"/>
          <w:b/>
          <w:bCs/>
          <w:sz w:val="26"/>
          <w:szCs w:val="26"/>
        </w:rPr>
        <w:lastRenderedPageBreak/>
        <w:t>Cognitive Psychotherapy Link:</w:t>
      </w:r>
      <w:r w:rsidRPr="00B1443B">
        <w:rPr>
          <w:rFonts w:ascii="Calibri" w:hAnsi="Calibri" w:cs="Calibri"/>
          <w:sz w:val="26"/>
          <w:szCs w:val="26"/>
        </w:rPr>
        <w:t xml:space="preserve"> Modern psychotherapy links healing from trauma with verbal and written narrative retelling, mirroring the process of lament. This reclaims the victim's narrative, restores agency, and reduces isolation.</w:t>
      </w:r>
    </w:p>
    <w:p w14:paraId="78FB2D98" w14:textId="77777777" w:rsidR="00B1443B" w:rsidRPr="00B1443B" w:rsidRDefault="00B1443B" w:rsidP="00B1443B">
      <w:pPr>
        <w:numPr>
          <w:ilvl w:val="0"/>
          <w:numId w:val="16"/>
        </w:numPr>
        <w:rPr>
          <w:rFonts w:ascii="Calibri" w:hAnsi="Calibri" w:cs="Calibri"/>
          <w:sz w:val="26"/>
          <w:szCs w:val="26"/>
        </w:rPr>
      </w:pPr>
      <w:r w:rsidRPr="00B1443B">
        <w:rPr>
          <w:rFonts w:ascii="Calibri" w:hAnsi="Calibri" w:cs="Calibri"/>
          <w:b/>
          <w:bCs/>
          <w:sz w:val="26"/>
          <w:szCs w:val="26"/>
        </w:rPr>
        <w:t>Act of Resistance:</w:t>
      </w:r>
      <w:r w:rsidRPr="00B1443B">
        <w:rPr>
          <w:rFonts w:ascii="Calibri" w:hAnsi="Calibri" w:cs="Calibri"/>
          <w:sz w:val="26"/>
          <w:szCs w:val="26"/>
        </w:rPr>
        <w:t xml:space="preserve"> Gives voice to powerlessness, preventing suffering from having the final word.</w:t>
      </w:r>
    </w:p>
    <w:p w14:paraId="57111DF3" w14:textId="77777777" w:rsidR="00B1443B" w:rsidRPr="00B1443B" w:rsidRDefault="00B1443B" w:rsidP="00B1443B">
      <w:pPr>
        <w:numPr>
          <w:ilvl w:val="0"/>
          <w:numId w:val="17"/>
        </w:numPr>
        <w:rPr>
          <w:rFonts w:ascii="Calibri" w:hAnsi="Calibri" w:cs="Calibri"/>
          <w:sz w:val="26"/>
          <w:szCs w:val="26"/>
        </w:rPr>
      </w:pPr>
      <w:r w:rsidRPr="00B1443B">
        <w:rPr>
          <w:rFonts w:ascii="Calibri" w:hAnsi="Calibri" w:cs="Calibri"/>
          <w:b/>
          <w:bCs/>
          <w:sz w:val="26"/>
          <w:szCs w:val="26"/>
        </w:rPr>
        <w:t>To Provide an Avenue to Engage God:</w:t>
      </w:r>
    </w:p>
    <w:p w14:paraId="46B6C553" w14:textId="77777777" w:rsidR="00B1443B" w:rsidRPr="00B1443B" w:rsidRDefault="00B1443B" w:rsidP="00B1443B">
      <w:pPr>
        <w:numPr>
          <w:ilvl w:val="0"/>
          <w:numId w:val="18"/>
        </w:numPr>
        <w:rPr>
          <w:rFonts w:ascii="Calibri" w:hAnsi="Calibri" w:cs="Calibri"/>
          <w:sz w:val="26"/>
          <w:szCs w:val="26"/>
        </w:rPr>
      </w:pPr>
      <w:r w:rsidRPr="00B1443B">
        <w:rPr>
          <w:rFonts w:ascii="Calibri" w:hAnsi="Calibri" w:cs="Calibri"/>
          <w:b/>
          <w:bCs/>
          <w:sz w:val="26"/>
          <w:szCs w:val="26"/>
        </w:rPr>
        <w:t>Counteracting Disengagement:</w:t>
      </w:r>
      <w:r w:rsidRPr="00B1443B">
        <w:rPr>
          <w:rFonts w:ascii="Calibri" w:hAnsi="Calibri" w:cs="Calibri"/>
          <w:sz w:val="26"/>
          <w:szCs w:val="26"/>
        </w:rPr>
        <w:t xml:space="preserve"> Suffering, pain, and anger can cause retreat and apathy. Lament, however, encourages active engagement with God, preventing alienation.</w:t>
      </w:r>
    </w:p>
    <w:p w14:paraId="6CBCD705" w14:textId="77777777" w:rsidR="00B1443B" w:rsidRPr="00B1443B" w:rsidRDefault="00B1443B" w:rsidP="00B1443B">
      <w:pPr>
        <w:numPr>
          <w:ilvl w:val="0"/>
          <w:numId w:val="18"/>
        </w:numPr>
        <w:rPr>
          <w:rFonts w:ascii="Calibri" w:hAnsi="Calibri" w:cs="Calibri"/>
          <w:sz w:val="26"/>
          <w:szCs w:val="26"/>
        </w:rPr>
      </w:pPr>
      <w:r w:rsidRPr="00B1443B">
        <w:rPr>
          <w:rFonts w:ascii="Calibri" w:hAnsi="Calibri" w:cs="Calibri"/>
          <w:b/>
          <w:bCs/>
          <w:sz w:val="26"/>
          <w:szCs w:val="26"/>
        </w:rPr>
        <w:t>Act of Faith:</w:t>
      </w:r>
      <w:r w:rsidRPr="00B1443B">
        <w:rPr>
          <w:rFonts w:ascii="Calibri" w:hAnsi="Calibri" w:cs="Calibri"/>
          <w:sz w:val="26"/>
          <w:szCs w:val="26"/>
        </w:rPr>
        <w:t xml:space="preserve"> Lament is more than just pouring out feelings; it's an act of faith, turning </w:t>
      </w:r>
      <w:r w:rsidRPr="00B1443B">
        <w:rPr>
          <w:rFonts w:ascii="Calibri" w:hAnsi="Calibri" w:cs="Calibri"/>
          <w:i/>
          <w:iCs/>
          <w:sz w:val="26"/>
          <w:szCs w:val="26"/>
        </w:rPr>
        <w:t>to</w:t>
      </w:r>
      <w:r w:rsidRPr="00B1443B">
        <w:rPr>
          <w:rFonts w:ascii="Calibri" w:hAnsi="Calibri" w:cs="Calibri"/>
          <w:sz w:val="26"/>
          <w:szCs w:val="26"/>
        </w:rPr>
        <w:t xml:space="preserve"> God instead of </w:t>
      </w:r>
      <w:r w:rsidRPr="00B1443B">
        <w:rPr>
          <w:rFonts w:ascii="Calibri" w:hAnsi="Calibri" w:cs="Calibri"/>
          <w:i/>
          <w:iCs/>
          <w:sz w:val="26"/>
          <w:szCs w:val="26"/>
        </w:rPr>
        <w:t>away</w:t>
      </w:r>
      <w:r w:rsidRPr="00B1443B">
        <w:rPr>
          <w:rFonts w:ascii="Calibri" w:hAnsi="Calibri" w:cs="Calibri"/>
          <w:sz w:val="26"/>
          <w:szCs w:val="26"/>
        </w:rPr>
        <w:t xml:space="preserve"> from Him. It acknowledges God's power, love, and justice.</w:t>
      </w:r>
    </w:p>
    <w:p w14:paraId="2391BACD" w14:textId="77777777" w:rsidR="00B1443B" w:rsidRPr="00B1443B" w:rsidRDefault="00B1443B" w:rsidP="00B1443B">
      <w:pPr>
        <w:numPr>
          <w:ilvl w:val="0"/>
          <w:numId w:val="18"/>
        </w:numPr>
        <w:rPr>
          <w:rFonts w:ascii="Calibri" w:hAnsi="Calibri" w:cs="Calibri"/>
          <w:sz w:val="26"/>
          <w:szCs w:val="26"/>
        </w:rPr>
      </w:pPr>
      <w:r w:rsidRPr="00B1443B">
        <w:rPr>
          <w:rFonts w:ascii="Calibri" w:hAnsi="Calibri" w:cs="Calibri"/>
          <w:b/>
          <w:bCs/>
          <w:sz w:val="26"/>
          <w:szCs w:val="26"/>
        </w:rPr>
        <w:t>Vulnerability:</w:t>
      </w:r>
      <w:r w:rsidRPr="00B1443B">
        <w:rPr>
          <w:rFonts w:ascii="Calibri" w:hAnsi="Calibri" w:cs="Calibri"/>
          <w:sz w:val="26"/>
          <w:szCs w:val="26"/>
        </w:rPr>
        <w:t xml:space="preserve"> We can approach God as we are, without pretense, recognizing our weaknesses and burdens.</w:t>
      </w:r>
    </w:p>
    <w:p w14:paraId="28B8182D" w14:textId="77777777" w:rsidR="00B1443B" w:rsidRPr="00B1443B" w:rsidRDefault="00B1443B" w:rsidP="00B1443B">
      <w:pPr>
        <w:numPr>
          <w:ilvl w:val="0"/>
          <w:numId w:val="18"/>
        </w:numPr>
        <w:rPr>
          <w:rFonts w:ascii="Calibri" w:hAnsi="Calibri" w:cs="Calibri"/>
          <w:sz w:val="26"/>
          <w:szCs w:val="26"/>
        </w:rPr>
      </w:pPr>
      <w:r w:rsidRPr="00B1443B">
        <w:rPr>
          <w:rFonts w:ascii="Calibri" w:hAnsi="Calibri" w:cs="Calibri"/>
          <w:b/>
          <w:bCs/>
          <w:sz w:val="26"/>
          <w:szCs w:val="26"/>
        </w:rPr>
        <w:t>Belief in God's Action:</w:t>
      </w:r>
      <w:r w:rsidRPr="00B1443B">
        <w:rPr>
          <w:rFonts w:ascii="Calibri" w:hAnsi="Calibri" w:cs="Calibri"/>
          <w:sz w:val="26"/>
          <w:szCs w:val="26"/>
        </w:rPr>
        <w:t xml:space="preserve"> Lament is predicated on the belief that God can make a change and bring things right, especially in situations of evil and injustice where humans feel powerless. It's a cry for change and an honest, hopeful engagement with God.</w:t>
      </w:r>
    </w:p>
    <w:p w14:paraId="398437B0" w14:textId="77777777" w:rsidR="00B1443B" w:rsidRPr="00B1443B" w:rsidRDefault="00B1443B" w:rsidP="00B1443B">
      <w:pPr>
        <w:numPr>
          <w:ilvl w:val="0"/>
          <w:numId w:val="18"/>
        </w:numPr>
        <w:rPr>
          <w:rFonts w:ascii="Calibri" w:hAnsi="Calibri" w:cs="Calibri"/>
          <w:sz w:val="26"/>
          <w:szCs w:val="26"/>
        </w:rPr>
      </w:pPr>
      <w:r w:rsidRPr="00B1443B">
        <w:rPr>
          <w:rFonts w:ascii="Calibri" w:hAnsi="Calibri" w:cs="Calibri"/>
          <w:b/>
          <w:bCs/>
          <w:sz w:val="26"/>
          <w:szCs w:val="26"/>
        </w:rPr>
        <w:t>Deep Communion:</w:t>
      </w:r>
      <w:r w:rsidRPr="00B1443B">
        <w:rPr>
          <w:rFonts w:ascii="Calibri" w:hAnsi="Calibri" w:cs="Calibri"/>
          <w:sz w:val="26"/>
          <w:szCs w:val="26"/>
        </w:rPr>
        <w:t xml:space="preserve"> Engaging God through lament fosters deep communion, participating in His ultimate plan for His kingdom to come and His will to be done.</w:t>
      </w:r>
    </w:p>
    <w:p w14:paraId="20591D67" w14:textId="77777777" w:rsidR="00B1443B" w:rsidRPr="00B1443B" w:rsidRDefault="00B1443B" w:rsidP="00B1443B">
      <w:pPr>
        <w:numPr>
          <w:ilvl w:val="0"/>
          <w:numId w:val="19"/>
        </w:numPr>
        <w:rPr>
          <w:rFonts w:ascii="Calibri" w:hAnsi="Calibri" w:cs="Calibri"/>
          <w:sz w:val="26"/>
          <w:szCs w:val="26"/>
        </w:rPr>
      </w:pPr>
      <w:r w:rsidRPr="00B1443B">
        <w:rPr>
          <w:rFonts w:ascii="Calibri" w:hAnsi="Calibri" w:cs="Calibri"/>
          <w:b/>
          <w:bCs/>
          <w:sz w:val="26"/>
          <w:szCs w:val="26"/>
        </w:rPr>
        <w:t xml:space="preserve">To Lead Us </w:t>
      </w:r>
      <w:proofErr w:type="gramStart"/>
      <w:r w:rsidRPr="00B1443B">
        <w:rPr>
          <w:rFonts w:ascii="Calibri" w:hAnsi="Calibri" w:cs="Calibri"/>
          <w:b/>
          <w:bCs/>
          <w:sz w:val="26"/>
          <w:szCs w:val="26"/>
        </w:rPr>
        <w:t>Into</w:t>
      </w:r>
      <w:proofErr w:type="gramEnd"/>
      <w:r w:rsidRPr="00B1443B">
        <w:rPr>
          <w:rFonts w:ascii="Calibri" w:hAnsi="Calibri" w:cs="Calibri"/>
          <w:b/>
          <w:bCs/>
          <w:sz w:val="26"/>
          <w:szCs w:val="26"/>
        </w:rPr>
        <w:t xml:space="preserve"> Greater Hope:</w:t>
      </w:r>
    </w:p>
    <w:p w14:paraId="15C9B051" w14:textId="77777777" w:rsidR="00B1443B" w:rsidRPr="00B1443B" w:rsidRDefault="00B1443B" w:rsidP="00B1443B">
      <w:pPr>
        <w:numPr>
          <w:ilvl w:val="0"/>
          <w:numId w:val="20"/>
        </w:numPr>
        <w:rPr>
          <w:rFonts w:ascii="Calibri" w:hAnsi="Calibri" w:cs="Calibri"/>
          <w:sz w:val="26"/>
          <w:szCs w:val="26"/>
        </w:rPr>
      </w:pPr>
      <w:r w:rsidRPr="00B1443B">
        <w:rPr>
          <w:rFonts w:ascii="Calibri" w:hAnsi="Calibri" w:cs="Calibri"/>
          <w:b/>
          <w:bCs/>
          <w:sz w:val="26"/>
          <w:szCs w:val="26"/>
        </w:rPr>
        <w:t>Purpose Beyond Wallowing:</w:t>
      </w:r>
      <w:r w:rsidRPr="00B1443B">
        <w:rPr>
          <w:rFonts w:ascii="Calibri" w:hAnsi="Calibri" w:cs="Calibri"/>
          <w:sz w:val="26"/>
          <w:szCs w:val="26"/>
        </w:rPr>
        <w:t xml:space="preserve"> The goal of lament is not to wallow in pain or deepen depression, but to lead into greater hope by anticipating God's response and work.</w:t>
      </w:r>
    </w:p>
    <w:p w14:paraId="757DDA3B" w14:textId="77777777" w:rsidR="00B1443B" w:rsidRPr="00B1443B" w:rsidRDefault="00B1443B" w:rsidP="00B1443B">
      <w:pPr>
        <w:numPr>
          <w:ilvl w:val="0"/>
          <w:numId w:val="20"/>
        </w:numPr>
        <w:rPr>
          <w:rFonts w:ascii="Calibri" w:hAnsi="Calibri" w:cs="Calibri"/>
          <w:sz w:val="26"/>
          <w:szCs w:val="26"/>
        </w:rPr>
      </w:pPr>
      <w:r w:rsidRPr="00B1443B">
        <w:rPr>
          <w:rFonts w:ascii="Calibri" w:hAnsi="Calibri" w:cs="Calibri"/>
          <w:b/>
          <w:bCs/>
          <w:sz w:val="26"/>
          <w:szCs w:val="26"/>
        </w:rPr>
        <w:t>Source of Joy and Closeness:</w:t>
      </w:r>
      <w:r w:rsidRPr="00B1443B">
        <w:rPr>
          <w:rFonts w:ascii="Calibri" w:hAnsi="Calibri" w:cs="Calibri"/>
          <w:sz w:val="26"/>
          <w:szCs w:val="26"/>
        </w:rPr>
        <w:t xml:space="preserve"> Many who suffer deeply find their deepest joy and closest intimacy with God during these times, as they press into Him in their pain.</w:t>
      </w:r>
    </w:p>
    <w:p w14:paraId="7829FC38" w14:textId="77777777" w:rsidR="00B1443B" w:rsidRPr="00B1443B" w:rsidRDefault="00B1443B" w:rsidP="00B1443B">
      <w:pPr>
        <w:numPr>
          <w:ilvl w:val="0"/>
          <w:numId w:val="20"/>
        </w:numPr>
        <w:rPr>
          <w:rFonts w:ascii="Calibri" w:hAnsi="Calibri" w:cs="Calibri"/>
          <w:sz w:val="26"/>
          <w:szCs w:val="26"/>
        </w:rPr>
      </w:pPr>
      <w:r w:rsidRPr="00B1443B">
        <w:rPr>
          <w:rFonts w:ascii="Calibri" w:hAnsi="Calibri" w:cs="Calibri"/>
          <w:b/>
          <w:bCs/>
          <w:sz w:val="26"/>
          <w:szCs w:val="26"/>
        </w:rPr>
        <w:t>Active Expectation:</w:t>
      </w:r>
      <w:r w:rsidRPr="00B1443B">
        <w:rPr>
          <w:rFonts w:ascii="Calibri" w:hAnsi="Calibri" w:cs="Calibri"/>
          <w:sz w:val="26"/>
          <w:szCs w:val="26"/>
        </w:rPr>
        <w:t xml:space="preserve"> Lament involves an active waiting and expectation based on God's character and past actions, not passive resignation or cynicism.</w:t>
      </w:r>
    </w:p>
    <w:p w14:paraId="7DBDFB08" w14:textId="77777777" w:rsidR="00B1443B" w:rsidRPr="00B1443B" w:rsidRDefault="00B1443B" w:rsidP="00B1443B">
      <w:pPr>
        <w:numPr>
          <w:ilvl w:val="0"/>
          <w:numId w:val="20"/>
        </w:numPr>
        <w:rPr>
          <w:rFonts w:ascii="Calibri" w:hAnsi="Calibri" w:cs="Calibri"/>
          <w:sz w:val="26"/>
          <w:szCs w:val="26"/>
        </w:rPr>
      </w:pPr>
      <w:r w:rsidRPr="00B1443B">
        <w:rPr>
          <w:rFonts w:ascii="Calibri" w:hAnsi="Calibri" w:cs="Calibri"/>
          <w:b/>
          <w:bCs/>
          <w:sz w:val="26"/>
          <w:szCs w:val="26"/>
        </w:rPr>
        <w:t>Surrender and Trust:</w:t>
      </w:r>
      <w:r w:rsidRPr="00B1443B">
        <w:rPr>
          <w:rFonts w:ascii="Calibri" w:hAnsi="Calibri" w:cs="Calibri"/>
          <w:sz w:val="26"/>
          <w:szCs w:val="26"/>
        </w:rPr>
        <w:t xml:space="preserve"> It leads to a renewed willingness to surrender ourselves and our circumstances to God's will, trusting and waiting on Him.</w:t>
      </w:r>
    </w:p>
    <w:p w14:paraId="7C546A7F" w14:textId="77777777" w:rsidR="00B1443B" w:rsidRPr="00B1443B" w:rsidRDefault="00B1443B" w:rsidP="00B1443B">
      <w:pPr>
        <w:numPr>
          <w:ilvl w:val="0"/>
          <w:numId w:val="20"/>
        </w:numPr>
        <w:rPr>
          <w:rFonts w:ascii="Calibri" w:hAnsi="Calibri" w:cs="Calibri"/>
          <w:sz w:val="26"/>
          <w:szCs w:val="26"/>
        </w:rPr>
      </w:pPr>
      <w:r w:rsidRPr="00B1443B">
        <w:rPr>
          <w:rFonts w:ascii="Calibri" w:hAnsi="Calibri" w:cs="Calibri"/>
          <w:b/>
          <w:bCs/>
          <w:sz w:val="26"/>
          <w:szCs w:val="26"/>
        </w:rPr>
        <w:lastRenderedPageBreak/>
        <w:t>Focus on God, Not Circumstances:</w:t>
      </w:r>
      <w:r w:rsidRPr="00B1443B">
        <w:rPr>
          <w:rFonts w:ascii="Calibri" w:hAnsi="Calibri" w:cs="Calibri"/>
          <w:sz w:val="26"/>
          <w:szCs w:val="26"/>
        </w:rPr>
        <w:t xml:space="preserve"> True hope is not dependent on external peace or success, but on God's guiding hand, even in disappointment and darkness.</w:t>
      </w:r>
    </w:p>
    <w:p w14:paraId="4D868F6F" w14:textId="77777777" w:rsidR="00B1443B" w:rsidRPr="00B1443B" w:rsidRDefault="00B1443B" w:rsidP="00B1443B">
      <w:pPr>
        <w:numPr>
          <w:ilvl w:val="0"/>
          <w:numId w:val="20"/>
        </w:numPr>
        <w:rPr>
          <w:rFonts w:ascii="Calibri" w:hAnsi="Calibri" w:cs="Calibri"/>
          <w:sz w:val="26"/>
          <w:szCs w:val="26"/>
        </w:rPr>
      </w:pPr>
      <w:r w:rsidRPr="00B1443B">
        <w:rPr>
          <w:rFonts w:ascii="Calibri" w:hAnsi="Calibri" w:cs="Calibri"/>
          <w:b/>
          <w:bCs/>
          <w:sz w:val="26"/>
          <w:szCs w:val="26"/>
        </w:rPr>
        <w:t>Not a Silver Bullet:</w:t>
      </w:r>
      <w:r w:rsidRPr="00B1443B">
        <w:rPr>
          <w:rFonts w:ascii="Calibri" w:hAnsi="Calibri" w:cs="Calibri"/>
          <w:sz w:val="26"/>
          <w:szCs w:val="26"/>
        </w:rPr>
        <w:t xml:space="preserve"> Lament does not resolve all problems or guarantee desired outcomes. However, it draws us closer to God, reminding us that ultimate hope is found in Him, and He provides the grace and strength needed daily. It leads us to realize that what we truly need is God Himself.</w:t>
      </w:r>
    </w:p>
    <w:p w14:paraId="3E39748F"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III. Elements of Biblical Lament (Illustrated by Psalms 42-43)</w:t>
      </w:r>
    </w:p>
    <w:p w14:paraId="3D39669E"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While not all elements are always present or follow a strict order, these are characteristic:</w:t>
      </w:r>
    </w:p>
    <w:p w14:paraId="5E229EFA" w14:textId="77777777" w:rsidR="00B1443B" w:rsidRPr="00B1443B" w:rsidRDefault="00B1443B" w:rsidP="00B1443B">
      <w:pPr>
        <w:numPr>
          <w:ilvl w:val="0"/>
          <w:numId w:val="21"/>
        </w:numPr>
        <w:rPr>
          <w:rFonts w:ascii="Calibri" w:hAnsi="Calibri" w:cs="Calibri"/>
          <w:sz w:val="26"/>
          <w:szCs w:val="26"/>
        </w:rPr>
      </w:pPr>
      <w:r w:rsidRPr="00B1443B">
        <w:rPr>
          <w:rFonts w:ascii="Calibri" w:hAnsi="Calibri" w:cs="Calibri"/>
          <w:b/>
          <w:bCs/>
          <w:sz w:val="26"/>
          <w:szCs w:val="26"/>
        </w:rPr>
        <w:t>Address or Invocation:</w:t>
      </w:r>
      <w:r w:rsidRPr="00B1443B">
        <w:rPr>
          <w:rFonts w:ascii="Calibri" w:hAnsi="Calibri" w:cs="Calibri"/>
          <w:sz w:val="26"/>
          <w:szCs w:val="26"/>
        </w:rPr>
        <w:t xml:space="preserve"> Calling out to God (e.g., Elohim in Psalms 42-43). Often uses vivid imagery to express desperation (e.g., deer panting for water).</w:t>
      </w:r>
    </w:p>
    <w:p w14:paraId="7139C604" w14:textId="77777777" w:rsidR="00B1443B" w:rsidRPr="00B1443B" w:rsidRDefault="00B1443B" w:rsidP="00B1443B">
      <w:pPr>
        <w:numPr>
          <w:ilvl w:val="0"/>
          <w:numId w:val="22"/>
        </w:numPr>
        <w:rPr>
          <w:rFonts w:ascii="Calibri" w:hAnsi="Calibri" w:cs="Calibri"/>
          <w:sz w:val="26"/>
          <w:szCs w:val="26"/>
        </w:rPr>
      </w:pPr>
      <w:r w:rsidRPr="00B1443B">
        <w:rPr>
          <w:rFonts w:ascii="Calibri" w:hAnsi="Calibri" w:cs="Calibri"/>
          <w:b/>
          <w:bCs/>
          <w:sz w:val="26"/>
          <w:szCs w:val="26"/>
        </w:rPr>
        <w:t xml:space="preserve">Lamentation, Petition, or </w:t>
      </w:r>
      <w:proofErr w:type="spellStart"/>
      <w:proofErr w:type="gramStart"/>
      <w:r w:rsidRPr="00B1443B">
        <w:rPr>
          <w:rFonts w:ascii="Calibri" w:hAnsi="Calibri" w:cs="Calibri"/>
          <w:b/>
          <w:bCs/>
          <w:sz w:val="26"/>
          <w:szCs w:val="26"/>
        </w:rPr>
        <w:t>Complaint:Alternation</w:t>
      </w:r>
      <w:proofErr w:type="spellEnd"/>
      <w:proofErr w:type="gramEnd"/>
      <w:r w:rsidRPr="00B1443B">
        <w:rPr>
          <w:rFonts w:ascii="Calibri" w:hAnsi="Calibri" w:cs="Calibri"/>
          <w:b/>
          <w:bCs/>
          <w:sz w:val="26"/>
          <w:szCs w:val="26"/>
        </w:rPr>
        <w:t xml:space="preserve"> between Despair and Hope:</w:t>
      </w:r>
      <w:r w:rsidRPr="00B1443B">
        <w:rPr>
          <w:rFonts w:ascii="Calibri" w:hAnsi="Calibri" w:cs="Calibri"/>
          <w:sz w:val="26"/>
          <w:szCs w:val="26"/>
        </w:rPr>
        <w:t xml:space="preserve"> Lament is a process, not an upward trajectory; emotions vacillate.</w:t>
      </w:r>
    </w:p>
    <w:p w14:paraId="506E888E" w14:textId="77777777" w:rsidR="00B1443B" w:rsidRPr="00B1443B" w:rsidRDefault="00B1443B" w:rsidP="00B1443B">
      <w:pPr>
        <w:numPr>
          <w:ilvl w:val="0"/>
          <w:numId w:val="22"/>
        </w:numPr>
        <w:rPr>
          <w:rFonts w:ascii="Calibri" w:hAnsi="Calibri" w:cs="Calibri"/>
          <w:sz w:val="26"/>
          <w:szCs w:val="26"/>
        </w:rPr>
      </w:pPr>
      <w:r w:rsidRPr="00B1443B">
        <w:rPr>
          <w:rFonts w:ascii="Calibri" w:hAnsi="Calibri" w:cs="Calibri"/>
          <w:b/>
          <w:bCs/>
          <w:sz w:val="26"/>
          <w:szCs w:val="26"/>
        </w:rPr>
        <w:t>Expression of Struggle:</w:t>
      </w:r>
      <w:r w:rsidRPr="00B1443B">
        <w:rPr>
          <w:rFonts w:ascii="Calibri" w:hAnsi="Calibri" w:cs="Calibri"/>
          <w:sz w:val="26"/>
          <w:szCs w:val="26"/>
        </w:rPr>
        <w:t xml:space="preserve"> Wrestling with desire to come before God while feeling alone and abandoned (e.g., tears as food, longing for past community).</w:t>
      </w:r>
    </w:p>
    <w:p w14:paraId="3B79883A" w14:textId="77777777" w:rsidR="00B1443B" w:rsidRPr="00B1443B" w:rsidRDefault="00B1443B" w:rsidP="00B1443B">
      <w:pPr>
        <w:numPr>
          <w:ilvl w:val="0"/>
          <w:numId w:val="22"/>
        </w:numPr>
        <w:rPr>
          <w:rFonts w:ascii="Calibri" w:hAnsi="Calibri" w:cs="Calibri"/>
          <w:sz w:val="26"/>
          <w:szCs w:val="26"/>
        </w:rPr>
      </w:pPr>
      <w:r w:rsidRPr="00B1443B">
        <w:rPr>
          <w:rFonts w:ascii="Calibri" w:hAnsi="Calibri" w:cs="Calibri"/>
          <w:b/>
          <w:bCs/>
          <w:sz w:val="26"/>
          <w:szCs w:val="26"/>
        </w:rPr>
        <w:t>Imagery of Overwhelm:</w:t>
      </w:r>
      <w:r w:rsidRPr="00B1443B">
        <w:rPr>
          <w:rFonts w:ascii="Calibri" w:hAnsi="Calibri" w:cs="Calibri"/>
          <w:sz w:val="26"/>
          <w:szCs w:val="26"/>
        </w:rPr>
        <w:t xml:space="preserve"> Using metaphors to describe deep sorrow and chaos (e.g., "deep calls to deep," "waves and breakers sweeping over me").</w:t>
      </w:r>
    </w:p>
    <w:p w14:paraId="406BEE57" w14:textId="77777777" w:rsidR="00B1443B" w:rsidRPr="00B1443B" w:rsidRDefault="00B1443B" w:rsidP="00B1443B">
      <w:pPr>
        <w:numPr>
          <w:ilvl w:val="0"/>
          <w:numId w:val="22"/>
        </w:numPr>
        <w:rPr>
          <w:rFonts w:ascii="Calibri" w:hAnsi="Calibri" w:cs="Calibri"/>
          <w:sz w:val="26"/>
          <w:szCs w:val="26"/>
        </w:rPr>
      </w:pPr>
      <w:r w:rsidRPr="00B1443B">
        <w:rPr>
          <w:rFonts w:ascii="Calibri" w:hAnsi="Calibri" w:cs="Calibri"/>
          <w:b/>
          <w:bCs/>
          <w:sz w:val="26"/>
          <w:szCs w:val="26"/>
        </w:rPr>
        <w:t>Enemies/Oppressors:</w:t>
      </w:r>
      <w:r w:rsidRPr="00B1443B">
        <w:rPr>
          <w:rFonts w:ascii="Calibri" w:hAnsi="Calibri" w:cs="Calibri"/>
          <w:sz w:val="26"/>
          <w:szCs w:val="26"/>
        </w:rPr>
        <w:t xml:space="preserve"> Pain is acutely felt when enemies taunt, and there is a sense of no advocate or God's perceived absence.</w:t>
      </w:r>
    </w:p>
    <w:p w14:paraId="07A34E36" w14:textId="77777777" w:rsidR="00B1443B" w:rsidRPr="00B1443B" w:rsidRDefault="00B1443B" w:rsidP="00B1443B">
      <w:pPr>
        <w:numPr>
          <w:ilvl w:val="0"/>
          <w:numId w:val="22"/>
        </w:numPr>
        <w:rPr>
          <w:rFonts w:ascii="Calibri" w:hAnsi="Calibri" w:cs="Calibri"/>
          <w:sz w:val="26"/>
          <w:szCs w:val="26"/>
        </w:rPr>
      </w:pPr>
      <w:r w:rsidRPr="00B1443B">
        <w:rPr>
          <w:rFonts w:ascii="Calibri" w:hAnsi="Calibri" w:cs="Calibri"/>
          <w:b/>
          <w:bCs/>
          <w:sz w:val="26"/>
          <w:szCs w:val="26"/>
        </w:rPr>
        <w:t>Desire for an Advocate:</w:t>
      </w:r>
      <w:r w:rsidRPr="00B1443B">
        <w:rPr>
          <w:rFonts w:ascii="Calibri" w:hAnsi="Calibri" w:cs="Calibri"/>
          <w:sz w:val="26"/>
          <w:szCs w:val="26"/>
        </w:rPr>
        <w:t xml:space="preserve"> Petitioning God to vindicate and plead one's case against the ungodly.</w:t>
      </w:r>
    </w:p>
    <w:p w14:paraId="1EFC0F7D" w14:textId="77777777" w:rsidR="00B1443B" w:rsidRPr="00B1443B" w:rsidRDefault="00B1443B" w:rsidP="00B1443B">
      <w:pPr>
        <w:numPr>
          <w:ilvl w:val="0"/>
          <w:numId w:val="23"/>
        </w:numPr>
        <w:rPr>
          <w:rFonts w:ascii="Calibri" w:hAnsi="Calibri" w:cs="Calibri"/>
          <w:sz w:val="26"/>
          <w:szCs w:val="26"/>
        </w:rPr>
      </w:pPr>
      <w:r w:rsidRPr="00B1443B">
        <w:rPr>
          <w:rFonts w:ascii="Calibri" w:hAnsi="Calibri" w:cs="Calibri"/>
          <w:b/>
          <w:bCs/>
          <w:sz w:val="26"/>
          <w:szCs w:val="26"/>
        </w:rPr>
        <w:t>Motivations:</w:t>
      </w:r>
      <w:r w:rsidRPr="00B1443B">
        <w:rPr>
          <w:rFonts w:ascii="Calibri" w:hAnsi="Calibri" w:cs="Calibri"/>
          <w:sz w:val="26"/>
          <w:szCs w:val="26"/>
        </w:rPr>
        <w:t xml:space="preserve"> Reasons for God to act, primarily rooted in God's character (e.g., His justice, love, power) and the psalmist's intimate relationship with Him (calling God "my God," "my rock"). It involves remembering God's faithfulness even in darkness.</w:t>
      </w:r>
    </w:p>
    <w:p w14:paraId="46EAE5C8" w14:textId="77777777" w:rsidR="00B1443B" w:rsidRPr="00B1443B" w:rsidRDefault="00B1443B" w:rsidP="00B1443B">
      <w:pPr>
        <w:numPr>
          <w:ilvl w:val="0"/>
          <w:numId w:val="24"/>
        </w:numPr>
        <w:rPr>
          <w:rFonts w:ascii="Calibri" w:hAnsi="Calibri" w:cs="Calibri"/>
          <w:sz w:val="26"/>
          <w:szCs w:val="26"/>
        </w:rPr>
      </w:pPr>
      <w:r w:rsidRPr="00B1443B">
        <w:rPr>
          <w:rFonts w:ascii="Calibri" w:hAnsi="Calibri" w:cs="Calibri"/>
          <w:b/>
          <w:bCs/>
          <w:sz w:val="26"/>
          <w:szCs w:val="26"/>
        </w:rPr>
        <w:t xml:space="preserve">Confession of Trust/Assurance of Being </w:t>
      </w:r>
      <w:proofErr w:type="spellStart"/>
      <w:proofErr w:type="gramStart"/>
      <w:r w:rsidRPr="00B1443B">
        <w:rPr>
          <w:rFonts w:ascii="Calibri" w:hAnsi="Calibri" w:cs="Calibri"/>
          <w:b/>
          <w:bCs/>
          <w:sz w:val="26"/>
          <w:szCs w:val="26"/>
        </w:rPr>
        <w:t>Heard:Speaking</w:t>
      </w:r>
      <w:proofErr w:type="spellEnd"/>
      <w:proofErr w:type="gramEnd"/>
      <w:r w:rsidRPr="00B1443B">
        <w:rPr>
          <w:rFonts w:ascii="Calibri" w:hAnsi="Calibri" w:cs="Calibri"/>
          <w:b/>
          <w:bCs/>
          <w:sz w:val="26"/>
          <w:szCs w:val="26"/>
        </w:rPr>
        <w:t xml:space="preserve"> to One's Soul:</w:t>
      </w:r>
      <w:r w:rsidRPr="00B1443B">
        <w:rPr>
          <w:rFonts w:ascii="Calibri" w:hAnsi="Calibri" w:cs="Calibri"/>
          <w:sz w:val="26"/>
          <w:szCs w:val="26"/>
        </w:rPr>
        <w:t xml:space="preserve"> Actively commanding oneself to hope and wait on God, even when feeling abandoned. This is an imperative, not a suggestion.</w:t>
      </w:r>
    </w:p>
    <w:p w14:paraId="3C7E0C6A" w14:textId="77777777" w:rsidR="00B1443B" w:rsidRPr="00B1443B" w:rsidRDefault="00B1443B" w:rsidP="00B1443B">
      <w:pPr>
        <w:numPr>
          <w:ilvl w:val="0"/>
          <w:numId w:val="24"/>
        </w:numPr>
        <w:rPr>
          <w:rFonts w:ascii="Calibri" w:hAnsi="Calibri" w:cs="Calibri"/>
          <w:sz w:val="26"/>
          <w:szCs w:val="26"/>
        </w:rPr>
      </w:pPr>
      <w:r w:rsidRPr="00B1443B">
        <w:rPr>
          <w:rFonts w:ascii="Calibri" w:hAnsi="Calibri" w:cs="Calibri"/>
          <w:b/>
          <w:bCs/>
          <w:sz w:val="26"/>
          <w:szCs w:val="26"/>
        </w:rPr>
        <w:t>Recalling Truth:</w:t>
      </w:r>
      <w:r w:rsidRPr="00B1443B">
        <w:rPr>
          <w:rFonts w:ascii="Calibri" w:hAnsi="Calibri" w:cs="Calibri"/>
          <w:sz w:val="26"/>
          <w:szCs w:val="26"/>
        </w:rPr>
        <w:t xml:space="preserve"> Speaking words of encouragement and hope based on what is known to be true about God from scripture.</w:t>
      </w:r>
    </w:p>
    <w:p w14:paraId="4AAF016B" w14:textId="77777777" w:rsidR="00B1443B" w:rsidRPr="00B1443B" w:rsidRDefault="00B1443B" w:rsidP="00B1443B">
      <w:pPr>
        <w:numPr>
          <w:ilvl w:val="0"/>
          <w:numId w:val="24"/>
        </w:numPr>
        <w:rPr>
          <w:rFonts w:ascii="Calibri" w:hAnsi="Calibri" w:cs="Calibri"/>
          <w:sz w:val="26"/>
          <w:szCs w:val="26"/>
        </w:rPr>
      </w:pPr>
      <w:r w:rsidRPr="00B1443B">
        <w:rPr>
          <w:rFonts w:ascii="Calibri" w:hAnsi="Calibri" w:cs="Calibri"/>
          <w:b/>
          <w:bCs/>
          <w:sz w:val="26"/>
          <w:szCs w:val="26"/>
        </w:rPr>
        <w:lastRenderedPageBreak/>
        <w:t>Active Waiting:</w:t>
      </w:r>
      <w:r w:rsidRPr="00B1443B">
        <w:rPr>
          <w:rFonts w:ascii="Calibri" w:hAnsi="Calibri" w:cs="Calibri"/>
          <w:sz w:val="26"/>
          <w:szCs w:val="26"/>
        </w:rPr>
        <w:t xml:space="preserve"> Hoping and trusting that God will come through, moving forward in faith through concrete actions.</w:t>
      </w:r>
    </w:p>
    <w:p w14:paraId="36D64794" w14:textId="77777777" w:rsidR="00B1443B" w:rsidRPr="00B1443B" w:rsidRDefault="00B1443B" w:rsidP="00B1443B">
      <w:pPr>
        <w:numPr>
          <w:ilvl w:val="0"/>
          <w:numId w:val="24"/>
        </w:numPr>
        <w:rPr>
          <w:rFonts w:ascii="Calibri" w:hAnsi="Calibri" w:cs="Calibri"/>
          <w:sz w:val="26"/>
          <w:szCs w:val="26"/>
        </w:rPr>
      </w:pPr>
      <w:r w:rsidRPr="00B1443B">
        <w:rPr>
          <w:rFonts w:ascii="Calibri" w:hAnsi="Calibri" w:cs="Calibri"/>
          <w:b/>
          <w:bCs/>
          <w:sz w:val="26"/>
          <w:szCs w:val="26"/>
        </w:rPr>
        <w:t xml:space="preserve">Vow of </w:t>
      </w:r>
      <w:proofErr w:type="spellStart"/>
      <w:proofErr w:type="gramStart"/>
      <w:r w:rsidRPr="00B1443B">
        <w:rPr>
          <w:rFonts w:ascii="Calibri" w:hAnsi="Calibri" w:cs="Calibri"/>
          <w:b/>
          <w:bCs/>
          <w:sz w:val="26"/>
          <w:szCs w:val="26"/>
        </w:rPr>
        <w:t>Praise:Future</w:t>
      </w:r>
      <w:proofErr w:type="spellEnd"/>
      <w:proofErr w:type="gramEnd"/>
      <w:r w:rsidRPr="00B1443B">
        <w:rPr>
          <w:rFonts w:ascii="Calibri" w:hAnsi="Calibri" w:cs="Calibri"/>
          <w:b/>
          <w:bCs/>
          <w:sz w:val="26"/>
          <w:szCs w:val="26"/>
        </w:rPr>
        <w:t xml:space="preserve"> Orientation:</w:t>
      </w:r>
      <w:r w:rsidRPr="00B1443B">
        <w:rPr>
          <w:rFonts w:ascii="Calibri" w:hAnsi="Calibri" w:cs="Calibri"/>
          <w:sz w:val="26"/>
          <w:szCs w:val="26"/>
        </w:rPr>
        <w:t xml:space="preserve"> An expectation of offering praise to God, predicated on His light and faithfulness leading.</w:t>
      </w:r>
    </w:p>
    <w:p w14:paraId="5584CD35" w14:textId="77777777" w:rsidR="00B1443B" w:rsidRPr="00B1443B" w:rsidRDefault="00B1443B" w:rsidP="00B1443B">
      <w:pPr>
        <w:numPr>
          <w:ilvl w:val="0"/>
          <w:numId w:val="24"/>
        </w:numPr>
        <w:rPr>
          <w:rFonts w:ascii="Calibri" w:hAnsi="Calibri" w:cs="Calibri"/>
          <w:sz w:val="26"/>
          <w:szCs w:val="26"/>
        </w:rPr>
      </w:pPr>
      <w:r w:rsidRPr="00B1443B">
        <w:rPr>
          <w:rFonts w:ascii="Calibri" w:hAnsi="Calibri" w:cs="Calibri"/>
          <w:b/>
          <w:bCs/>
          <w:sz w:val="26"/>
          <w:szCs w:val="26"/>
        </w:rPr>
        <w:t>Reinforcement of Fickle Emotions:</w:t>
      </w:r>
      <w:r w:rsidRPr="00B1443B">
        <w:rPr>
          <w:rFonts w:ascii="Calibri" w:hAnsi="Calibri" w:cs="Calibri"/>
          <w:sz w:val="26"/>
          <w:szCs w:val="26"/>
        </w:rPr>
        <w:t xml:space="preserve"> While hopeful, the repetition of the refrain shows the continuous need to speak truth to oneself, as emotions can easily lead back to despair.</w:t>
      </w:r>
    </w:p>
    <w:p w14:paraId="62C15F4A"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IV. Practical Application</w:t>
      </w:r>
    </w:p>
    <w:p w14:paraId="2F718F72" w14:textId="77777777" w:rsidR="00B1443B" w:rsidRPr="00B1443B" w:rsidRDefault="00B1443B" w:rsidP="00B1443B">
      <w:pPr>
        <w:numPr>
          <w:ilvl w:val="0"/>
          <w:numId w:val="25"/>
        </w:numPr>
        <w:rPr>
          <w:rFonts w:ascii="Calibri" w:hAnsi="Calibri" w:cs="Calibri"/>
          <w:sz w:val="26"/>
          <w:szCs w:val="26"/>
        </w:rPr>
      </w:pPr>
      <w:r w:rsidRPr="00B1443B">
        <w:rPr>
          <w:rFonts w:ascii="Calibri" w:hAnsi="Calibri" w:cs="Calibri"/>
          <w:b/>
          <w:bCs/>
          <w:sz w:val="26"/>
          <w:szCs w:val="26"/>
        </w:rPr>
        <w:t>Writing/Drawing Laments:</w:t>
      </w:r>
      <w:r w:rsidRPr="00B1443B">
        <w:rPr>
          <w:rFonts w:ascii="Calibri" w:hAnsi="Calibri" w:cs="Calibri"/>
          <w:sz w:val="26"/>
          <w:szCs w:val="26"/>
        </w:rPr>
        <w:t xml:space="preserve"> A practical way to engage with the elements of lament, fostering vulnerability and allowing others to pray.</w:t>
      </w:r>
    </w:p>
    <w:p w14:paraId="3298E208" w14:textId="77777777" w:rsidR="00B1443B" w:rsidRPr="00B1443B" w:rsidRDefault="00B1443B" w:rsidP="00B1443B">
      <w:pPr>
        <w:numPr>
          <w:ilvl w:val="0"/>
          <w:numId w:val="25"/>
        </w:numPr>
        <w:rPr>
          <w:rFonts w:ascii="Calibri" w:hAnsi="Calibri" w:cs="Calibri"/>
          <w:sz w:val="26"/>
          <w:szCs w:val="26"/>
        </w:rPr>
      </w:pPr>
      <w:r w:rsidRPr="00B1443B">
        <w:rPr>
          <w:rFonts w:ascii="Calibri" w:hAnsi="Calibri" w:cs="Calibri"/>
          <w:b/>
          <w:bCs/>
          <w:sz w:val="26"/>
          <w:szCs w:val="26"/>
        </w:rPr>
        <w:t>Learning from Scripture:</w:t>
      </w:r>
      <w:r w:rsidRPr="00B1443B">
        <w:rPr>
          <w:rFonts w:ascii="Calibri" w:hAnsi="Calibri" w:cs="Calibri"/>
          <w:sz w:val="26"/>
          <w:szCs w:val="26"/>
        </w:rPr>
        <w:t xml:space="preserve"> The genre of lament is deeply rooted in the Bible and informs how we practice engagement with suffering.</w:t>
      </w:r>
    </w:p>
    <w:p w14:paraId="2E2409AD" w14:textId="77777777" w:rsidR="00B1443B" w:rsidRPr="00B1443B" w:rsidRDefault="00B1443B" w:rsidP="00B1443B">
      <w:pPr>
        <w:numPr>
          <w:ilvl w:val="0"/>
          <w:numId w:val="25"/>
        </w:numPr>
        <w:rPr>
          <w:rFonts w:ascii="Calibri" w:hAnsi="Calibri" w:cs="Calibri"/>
          <w:sz w:val="26"/>
          <w:szCs w:val="26"/>
        </w:rPr>
      </w:pPr>
      <w:r w:rsidRPr="00B1443B">
        <w:rPr>
          <w:rFonts w:ascii="Calibri" w:hAnsi="Calibri" w:cs="Calibri"/>
          <w:b/>
          <w:bCs/>
          <w:sz w:val="26"/>
          <w:szCs w:val="26"/>
        </w:rPr>
        <w:t>Community and Prayer:</w:t>
      </w:r>
      <w:r w:rsidRPr="00B1443B">
        <w:rPr>
          <w:rFonts w:ascii="Calibri" w:hAnsi="Calibri" w:cs="Calibri"/>
          <w:sz w:val="26"/>
          <w:szCs w:val="26"/>
        </w:rPr>
        <w:t xml:space="preserve"> Sharing laments with others and praying for one another strengthens communal bonds and provides support.</w:t>
      </w:r>
    </w:p>
    <w:p w14:paraId="3793F13D"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Quiz: Biblical Lament</w:t>
      </w:r>
    </w:p>
    <w:p w14:paraId="419A7E43" w14:textId="77777777" w:rsidR="00B1443B" w:rsidRPr="00B1443B" w:rsidRDefault="00B1443B" w:rsidP="00B1443B">
      <w:pPr>
        <w:ind w:left="360"/>
        <w:rPr>
          <w:rFonts w:ascii="Calibri" w:hAnsi="Calibri" w:cs="Calibri"/>
          <w:sz w:val="26"/>
          <w:szCs w:val="26"/>
        </w:rPr>
      </w:pPr>
      <w:r w:rsidRPr="00B1443B">
        <w:rPr>
          <w:rFonts w:ascii="Calibri" w:hAnsi="Calibri" w:cs="Calibri"/>
          <w:b/>
          <w:bCs/>
          <w:sz w:val="26"/>
          <w:szCs w:val="26"/>
        </w:rPr>
        <w:t>Instructions:</w:t>
      </w:r>
      <w:r w:rsidRPr="00B1443B">
        <w:rPr>
          <w:rFonts w:ascii="Calibri" w:hAnsi="Calibri" w:cs="Calibri"/>
          <w:sz w:val="26"/>
          <w:szCs w:val="26"/>
        </w:rPr>
        <w:t xml:space="preserve"> Answer each question in 2-3 sentences.</w:t>
      </w:r>
    </w:p>
    <w:p w14:paraId="5EEAA6A8"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According to Dr. Young, how does biblical lament help Christians live in a fallen world, even with their future hope in Jesus?</w:t>
      </w:r>
    </w:p>
    <w:p w14:paraId="6B085E75"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What is the significance of acknowledging pain in the process of lament, and what happens if pain is suppressed?</w:t>
      </w:r>
    </w:p>
    <w:p w14:paraId="3B1CB021"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How does Dr. Young connect the practice of lament to concepts in cognitive psychotherapy?</w:t>
      </w:r>
    </w:p>
    <w:p w14:paraId="569DC51E"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Explain how lament can be understood as an "act of resistance" for someone experiencing suffering.</w:t>
      </w:r>
    </w:p>
    <w:p w14:paraId="7D9FF5A6"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What is the purpose of corporate lament for a community facing systemic injustice?</w:t>
      </w:r>
    </w:p>
    <w:p w14:paraId="7C9FD4C4"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Beyond pouring out emotions, what is the deeper significance of lament as an "act of faith" in engaging God?</w:t>
      </w:r>
    </w:p>
    <w:p w14:paraId="1AB25FF6"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lastRenderedPageBreak/>
        <w:t xml:space="preserve">In Psalms 42-43, why is the imagery of the deer </w:t>
      </w:r>
      <w:proofErr w:type="gramStart"/>
      <w:r w:rsidRPr="00B1443B">
        <w:rPr>
          <w:rFonts w:ascii="Calibri" w:hAnsi="Calibri" w:cs="Calibri"/>
          <w:sz w:val="26"/>
          <w:szCs w:val="26"/>
        </w:rPr>
        <w:t>panting</w:t>
      </w:r>
      <w:proofErr w:type="gramEnd"/>
      <w:r w:rsidRPr="00B1443B">
        <w:rPr>
          <w:rFonts w:ascii="Calibri" w:hAnsi="Calibri" w:cs="Calibri"/>
          <w:sz w:val="26"/>
          <w:szCs w:val="26"/>
        </w:rPr>
        <w:t xml:space="preserve"> for streams of water described as "desperation" rather than peaceful?</w:t>
      </w:r>
    </w:p>
    <w:p w14:paraId="4818247A"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How do Psalms 42-43 illustrate the "alternation between despair and hope" in the process of lament?</w:t>
      </w:r>
    </w:p>
    <w:p w14:paraId="613C3A6E"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Explain the "motivations" element of lament, specifically how the psalmist in Psalms 42-43 uses it.</w:t>
      </w:r>
    </w:p>
    <w:p w14:paraId="5E9A6D31" w14:textId="77777777" w:rsidR="00B1443B" w:rsidRPr="00B1443B" w:rsidRDefault="00B1443B" w:rsidP="00B1443B">
      <w:pPr>
        <w:numPr>
          <w:ilvl w:val="0"/>
          <w:numId w:val="26"/>
        </w:numPr>
        <w:rPr>
          <w:rFonts w:ascii="Calibri" w:hAnsi="Calibri" w:cs="Calibri"/>
          <w:sz w:val="26"/>
          <w:szCs w:val="26"/>
        </w:rPr>
      </w:pPr>
      <w:r w:rsidRPr="00B1443B">
        <w:rPr>
          <w:rFonts w:ascii="Calibri" w:hAnsi="Calibri" w:cs="Calibri"/>
          <w:sz w:val="26"/>
          <w:szCs w:val="26"/>
        </w:rPr>
        <w:t>What does it mean to "command your soul" to hope and wait on God, and why is this significant in the context of lament?</w:t>
      </w:r>
    </w:p>
    <w:p w14:paraId="655BEBD5"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Quiz Answer Key</w:t>
      </w:r>
    </w:p>
    <w:p w14:paraId="12732DF6"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Biblical lament helps Christians engage God in the "here and now" amidst present suffering. While future hope exists, lament provides a multifaceted tool to process the brokenness of the world when immediate comfort is lacking.</w:t>
      </w:r>
    </w:p>
    <w:p w14:paraId="67B6F933"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 xml:space="preserve">Acknowledging pain is presented as the first step towards healing, </w:t>
      </w:r>
      <w:proofErr w:type="gramStart"/>
      <w:r w:rsidRPr="00B1443B">
        <w:rPr>
          <w:rFonts w:ascii="Calibri" w:hAnsi="Calibri" w:cs="Calibri"/>
          <w:sz w:val="26"/>
          <w:szCs w:val="26"/>
        </w:rPr>
        <w:t>similar to</w:t>
      </w:r>
      <w:proofErr w:type="gramEnd"/>
      <w:r w:rsidRPr="00B1443B">
        <w:rPr>
          <w:rFonts w:ascii="Calibri" w:hAnsi="Calibri" w:cs="Calibri"/>
          <w:sz w:val="26"/>
          <w:szCs w:val="26"/>
        </w:rPr>
        <w:t xml:space="preserve"> exposing a wound to a doctor. Suppressing pain and doubts, ironically, weakens rather than strengthens one's faith, preventing true engagement with the healing process.</w:t>
      </w:r>
    </w:p>
    <w:p w14:paraId="71831AA0"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Dr. Young connects lament to cognitive psychotherapy by noting its link between healing from trauma and verbal or written narrative retelling. This process helps individuals reconstruct and reclaim their trauma memory, integrating it into their personal biography.</w:t>
      </w:r>
    </w:p>
    <w:p w14:paraId="4DA16B0E"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Lament is an act of resistance because suffering often leaves individuals feeling powerless and voiceless. By giving voice to pain and reclaiming emotions, lament prevents suffering from having the final word, allowing the individual to regain agency and move forward.</w:t>
      </w:r>
    </w:p>
    <w:p w14:paraId="4494C689"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 xml:space="preserve">Corporate lament helps communities acknowledge systemic injustice instead of normalizing it or turning a blind eye. It invites change, speaks truth to evil, </w:t>
      </w:r>
      <w:proofErr w:type="gramStart"/>
      <w:r w:rsidRPr="00B1443B">
        <w:rPr>
          <w:rFonts w:ascii="Calibri" w:hAnsi="Calibri" w:cs="Calibri"/>
          <w:sz w:val="26"/>
          <w:szCs w:val="26"/>
        </w:rPr>
        <w:t>advocates for the</w:t>
      </w:r>
      <w:proofErr w:type="gramEnd"/>
      <w:r w:rsidRPr="00B1443B">
        <w:rPr>
          <w:rFonts w:ascii="Calibri" w:hAnsi="Calibri" w:cs="Calibri"/>
          <w:sz w:val="26"/>
          <w:szCs w:val="26"/>
        </w:rPr>
        <w:t xml:space="preserve"> suffering, and opens the way towards collective healing and progress.</w:t>
      </w:r>
    </w:p>
    <w:p w14:paraId="1A91566E"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 xml:space="preserve">Lament is an act of faith because it involves turning </w:t>
      </w:r>
      <w:r w:rsidRPr="00B1443B">
        <w:rPr>
          <w:rFonts w:ascii="Calibri" w:hAnsi="Calibri" w:cs="Calibri"/>
          <w:i/>
          <w:iCs/>
          <w:sz w:val="26"/>
          <w:szCs w:val="26"/>
        </w:rPr>
        <w:t>to</w:t>
      </w:r>
      <w:r w:rsidRPr="00B1443B">
        <w:rPr>
          <w:rFonts w:ascii="Calibri" w:hAnsi="Calibri" w:cs="Calibri"/>
          <w:sz w:val="26"/>
          <w:szCs w:val="26"/>
        </w:rPr>
        <w:t xml:space="preserve"> God rather than </w:t>
      </w:r>
      <w:r w:rsidRPr="00B1443B">
        <w:rPr>
          <w:rFonts w:ascii="Calibri" w:hAnsi="Calibri" w:cs="Calibri"/>
          <w:i/>
          <w:iCs/>
          <w:sz w:val="26"/>
          <w:szCs w:val="26"/>
        </w:rPr>
        <w:t>away</w:t>
      </w:r>
      <w:r w:rsidRPr="00B1443B">
        <w:rPr>
          <w:rFonts w:ascii="Calibri" w:hAnsi="Calibri" w:cs="Calibri"/>
          <w:sz w:val="26"/>
          <w:szCs w:val="26"/>
        </w:rPr>
        <w:t xml:space="preserve"> from Him during difficult times. It's predicated on believing in God's power, love, and justice, and that He </w:t>
      </w:r>
      <w:proofErr w:type="gramStart"/>
      <w:r w:rsidRPr="00B1443B">
        <w:rPr>
          <w:rFonts w:ascii="Calibri" w:hAnsi="Calibri" w:cs="Calibri"/>
          <w:sz w:val="26"/>
          <w:szCs w:val="26"/>
        </w:rPr>
        <w:t>is able to</w:t>
      </w:r>
      <w:proofErr w:type="gramEnd"/>
      <w:r w:rsidRPr="00B1443B">
        <w:rPr>
          <w:rFonts w:ascii="Calibri" w:hAnsi="Calibri" w:cs="Calibri"/>
          <w:sz w:val="26"/>
          <w:szCs w:val="26"/>
        </w:rPr>
        <w:t xml:space="preserve"> act and make things right in the situation.</w:t>
      </w:r>
    </w:p>
    <w:p w14:paraId="54AD7993"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lastRenderedPageBreak/>
        <w:t>The imagery of the deer panting signifies desperation, not tranquility. A deer pants when overheating, indicating exhaustion, faintness, and dehydration, mirroring a life-or-death situation for the psalmist who is overwhelmed by loneliness and despair.</w:t>
      </w:r>
    </w:p>
    <w:p w14:paraId="1E1DDE69"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Psalms 42-43 illustrate this alternation by shifting between expressions of deep pain and sorrow (e.g., tears as food, feeling overwhelmed by waves) and moments of hope, often through the repeated refrain commanding the soul to hope in God. This shows lament as a realistic, non-linear process.</w:t>
      </w:r>
    </w:p>
    <w:p w14:paraId="7AEA2C18"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The psalmist's motivations for God to act are rooted in God's character (His justice against deceitful enemies) and their intimate relationship (calling God "my rock," "my stronghold"). Even in doubt, the psalmist appeals to what they know to be true about God's nature and past faithfulness.</w:t>
      </w:r>
    </w:p>
    <w:p w14:paraId="04AA9FA4" w14:textId="77777777" w:rsidR="00B1443B" w:rsidRPr="00B1443B" w:rsidRDefault="00B1443B" w:rsidP="00B1443B">
      <w:pPr>
        <w:numPr>
          <w:ilvl w:val="0"/>
          <w:numId w:val="27"/>
        </w:numPr>
        <w:rPr>
          <w:rFonts w:ascii="Calibri" w:hAnsi="Calibri" w:cs="Calibri"/>
          <w:sz w:val="26"/>
          <w:szCs w:val="26"/>
        </w:rPr>
      </w:pPr>
      <w:r w:rsidRPr="00B1443B">
        <w:rPr>
          <w:rFonts w:ascii="Calibri" w:hAnsi="Calibri" w:cs="Calibri"/>
          <w:sz w:val="26"/>
          <w:szCs w:val="26"/>
        </w:rPr>
        <w:t>Commanding one's soul means actively instructing oneself to trust and hope in God, even when feelings of despair are strong. It's an imperative to speak truth from scripture to oneself, encouraging active waiting and faithfulness in moving forward, rather than passively wallowing in emotions.</w:t>
      </w:r>
    </w:p>
    <w:p w14:paraId="20BB0111"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Essay Format Questions</w:t>
      </w:r>
    </w:p>
    <w:p w14:paraId="41249C47" w14:textId="77777777" w:rsidR="00B1443B" w:rsidRPr="00B1443B" w:rsidRDefault="00B1443B" w:rsidP="00B1443B">
      <w:pPr>
        <w:numPr>
          <w:ilvl w:val="0"/>
          <w:numId w:val="28"/>
        </w:numPr>
        <w:rPr>
          <w:rFonts w:ascii="Calibri" w:hAnsi="Calibri" w:cs="Calibri"/>
          <w:sz w:val="26"/>
          <w:szCs w:val="26"/>
        </w:rPr>
      </w:pPr>
      <w:r w:rsidRPr="00B1443B">
        <w:rPr>
          <w:rFonts w:ascii="Calibri" w:hAnsi="Calibri" w:cs="Calibri"/>
          <w:sz w:val="26"/>
          <w:szCs w:val="26"/>
        </w:rPr>
        <w:t>Discuss the three main purposes of biblical lament as presented by Dr. Young. How do these purposes intertwine to offer a holistic approach to dealing with suffering?</w:t>
      </w:r>
    </w:p>
    <w:p w14:paraId="348C24FD" w14:textId="77777777" w:rsidR="00B1443B" w:rsidRPr="00B1443B" w:rsidRDefault="00B1443B" w:rsidP="00B1443B">
      <w:pPr>
        <w:numPr>
          <w:ilvl w:val="0"/>
          <w:numId w:val="28"/>
        </w:numPr>
        <w:rPr>
          <w:rFonts w:ascii="Calibri" w:hAnsi="Calibri" w:cs="Calibri"/>
          <w:sz w:val="26"/>
          <w:szCs w:val="26"/>
        </w:rPr>
      </w:pPr>
      <w:r w:rsidRPr="00B1443B">
        <w:rPr>
          <w:rFonts w:ascii="Calibri" w:hAnsi="Calibri" w:cs="Calibri"/>
          <w:sz w:val="26"/>
          <w:szCs w:val="26"/>
        </w:rPr>
        <w:t>Analyze how Dr. Young uses the metaphor of a physical wound and its treatment to explain the necessity of giving voice to pain in lament. What are the psychological and spiritual benefits of this acknowledgement?</w:t>
      </w:r>
    </w:p>
    <w:p w14:paraId="7F73C58A" w14:textId="77777777" w:rsidR="00B1443B" w:rsidRPr="00B1443B" w:rsidRDefault="00B1443B" w:rsidP="00B1443B">
      <w:pPr>
        <w:numPr>
          <w:ilvl w:val="0"/>
          <w:numId w:val="28"/>
        </w:numPr>
        <w:rPr>
          <w:rFonts w:ascii="Calibri" w:hAnsi="Calibri" w:cs="Calibri"/>
          <w:sz w:val="26"/>
          <w:szCs w:val="26"/>
        </w:rPr>
      </w:pPr>
      <w:r w:rsidRPr="00B1443B">
        <w:rPr>
          <w:rFonts w:ascii="Calibri" w:hAnsi="Calibri" w:cs="Calibri"/>
          <w:sz w:val="26"/>
          <w:szCs w:val="26"/>
        </w:rPr>
        <w:t>Explore the concept of lament as an "act of resistance" for both individuals and communities. Provide examples from the text to support your explanation of how lament empowers those who suffer.</w:t>
      </w:r>
    </w:p>
    <w:p w14:paraId="176E31DA" w14:textId="77777777" w:rsidR="00B1443B" w:rsidRPr="00B1443B" w:rsidRDefault="00B1443B" w:rsidP="00B1443B">
      <w:pPr>
        <w:numPr>
          <w:ilvl w:val="0"/>
          <w:numId w:val="28"/>
        </w:numPr>
        <w:rPr>
          <w:rFonts w:ascii="Calibri" w:hAnsi="Calibri" w:cs="Calibri"/>
          <w:sz w:val="26"/>
          <w:szCs w:val="26"/>
        </w:rPr>
      </w:pPr>
      <w:r w:rsidRPr="00B1443B">
        <w:rPr>
          <w:rFonts w:ascii="Calibri" w:hAnsi="Calibri" w:cs="Calibri"/>
          <w:sz w:val="26"/>
          <w:szCs w:val="26"/>
        </w:rPr>
        <w:t>Using Psalms 42-43 as a primary example, elaborate on the five characteristic elements of biblical lament. How do these elements demonstrate the dynamic and often vacillating nature of faith during suffering?</w:t>
      </w:r>
    </w:p>
    <w:p w14:paraId="797B2F44" w14:textId="77777777" w:rsidR="00B1443B" w:rsidRPr="00B1443B" w:rsidRDefault="00B1443B" w:rsidP="00B1443B">
      <w:pPr>
        <w:numPr>
          <w:ilvl w:val="0"/>
          <w:numId w:val="28"/>
        </w:numPr>
        <w:rPr>
          <w:rFonts w:ascii="Calibri" w:hAnsi="Calibri" w:cs="Calibri"/>
          <w:sz w:val="26"/>
          <w:szCs w:val="26"/>
        </w:rPr>
      </w:pPr>
      <w:r w:rsidRPr="00B1443B">
        <w:rPr>
          <w:rFonts w:ascii="Calibri" w:hAnsi="Calibri" w:cs="Calibri"/>
          <w:sz w:val="26"/>
          <w:szCs w:val="26"/>
        </w:rPr>
        <w:t xml:space="preserve">Dr. Young states that lament is not a "silver bullet" but ultimately leads to "greater hope." Discuss this statement, explaining how lament achieves this hope even </w:t>
      </w:r>
      <w:r w:rsidRPr="00B1443B">
        <w:rPr>
          <w:rFonts w:ascii="Calibri" w:hAnsi="Calibri" w:cs="Calibri"/>
          <w:sz w:val="26"/>
          <w:szCs w:val="26"/>
        </w:rPr>
        <w:lastRenderedPageBreak/>
        <w:t xml:space="preserve">when desired outcomes are not met, and what </w:t>
      </w:r>
      <w:proofErr w:type="gramStart"/>
      <w:r w:rsidRPr="00B1443B">
        <w:rPr>
          <w:rFonts w:ascii="Calibri" w:hAnsi="Calibri" w:cs="Calibri"/>
          <w:sz w:val="26"/>
          <w:szCs w:val="26"/>
        </w:rPr>
        <w:t>this reveals</w:t>
      </w:r>
      <w:proofErr w:type="gramEnd"/>
      <w:r w:rsidRPr="00B1443B">
        <w:rPr>
          <w:rFonts w:ascii="Calibri" w:hAnsi="Calibri" w:cs="Calibri"/>
          <w:sz w:val="26"/>
          <w:szCs w:val="26"/>
        </w:rPr>
        <w:t xml:space="preserve"> about the true nature of hope.</w:t>
      </w:r>
    </w:p>
    <w:p w14:paraId="05D130F4" w14:textId="77777777" w:rsidR="00B1443B" w:rsidRPr="00B1443B" w:rsidRDefault="00B1443B" w:rsidP="00B1443B">
      <w:pPr>
        <w:ind w:left="360"/>
        <w:rPr>
          <w:rFonts w:ascii="Calibri" w:hAnsi="Calibri" w:cs="Calibri"/>
          <w:sz w:val="26"/>
          <w:szCs w:val="26"/>
        </w:rPr>
      </w:pPr>
      <w:r w:rsidRPr="00B1443B">
        <w:rPr>
          <w:rFonts w:ascii="Calibri" w:hAnsi="Calibri" w:cs="Calibri"/>
          <w:sz w:val="26"/>
          <w:szCs w:val="26"/>
        </w:rPr>
        <w:t>Glossary of Key Terms</w:t>
      </w:r>
    </w:p>
    <w:p w14:paraId="454FADD3"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Apathy:</w:t>
      </w:r>
      <w:r w:rsidRPr="00B1443B">
        <w:rPr>
          <w:rFonts w:ascii="Calibri" w:hAnsi="Calibri" w:cs="Calibri"/>
          <w:sz w:val="26"/>
          <w:szCs w:val="26"/>
        </w:rPr>
        <w:t xml:space="preserve"> A lack of interest, enthusiasm, or concern, often a result of disengaging from difficult emotions.</w:t>
      </w:r>
    </w:p>
    <w:p w14:paraId="1CCC3F70"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Biblical Lament:</w:t>
      </w:r>
      <w:r w:rsidRPr="00B1443B">
        <w:rPr>
          <w:rFonts w:ascii="Calibri" w:hAnsi="Calibri" w:cs="Calibri"/>
          <w:sz w:val="26"/>
          <w:szCs w:val="26"/>
        </w:rPr>
        <w:t xml:space="preserve"> A multifaceted, God-provided means to process the brokenness of the fallen world, engage God in suffering, and move towards wholeness and hope.</w:t>
      </w:r>
    </w:p>
    <w:p w14:paraId="62AA5F9C"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Cognitive Psychotherapy:</w:t>
      </w:r>
      <w:r w:rsidRPr="00B1443B">
        <w:rPr>
          <w:rFonts w:ascii="Calibri" w:hAnsi="Calibri" w:cs="Calibri"/>
          <w:sz w:val="26"/>
          <w:szCs w:val="26"/>
        </w:rPr>
        <w:t xml:space="preserve"> A type of therapy that links healing from trauma with verbal and written narrative retelling, helping patients reconstruct and integrate traumatic memories.</w:t>
      </w:r>
    </w:p>
    <w:p w14:paraId="3D22DF27"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Corporate Lament:</w:t>
      </w:r>
      <w:r w:rsidRPr="00B1443B">
        <w:rPr>
          <w:rFonts w:ascii="Calibri" w:hAnsi="Calibri" w:cs="Calibri"/>
          <w:sz w:val="26"/>
          <w:szCs w:val="26"/>
        </w:rPr>
        <w:t xml:space="preserve"> The practice of a community collectively acknowledging and giving voice to pain and injustice, fostering solidarity and advocating for change.</w:t>
      </w:r>
    </w:p>
    <w:p w14:paraId="7DD7C231"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Echo Chamber:</w:t>
      </w:r>
      <w:r w:rsidRPr="00B1443B">
        <w:rPr>
          <w:rFonts w:ascii="Calibri" w:hAnsi="Calibri" w:cs="Calibri"/>
          <w:sz w:val="26"/>
          <w:szCs w:val="26"/>
        </w:rPr>
        <w:t xml:space="preserve"> A metaphorical space where one's own thoughts and emotions are amplified and reinforced without external input, often leading to isolation and deeper despair.</w:t>
      </w:r>
    </w:p>
    <w:p w14:paraId="5941C8A3"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Elohim:</w:t>
      </w:r>
      <w:r w:rsidRPr="00B1443B">
        <w:rPr>
          <w:rFonts w:ascii="Calibri" w:hAnsi="Calibri" w:cs="Calibri"/>
          <w:sz w:val="26"/>
          <w:szCs w:val="26"/>
        </w:rPr>
        <w:t xml:space="preserve"> A Hebrew name for God, frequently used in Book Two of the Psalms, signifying His divine power and majesty.</w:t>
      </w:r>
    </w:p>
    <w:p w14:paraId="4BBAF25A"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Fallen World:</w:t>
      </w:r>
      <w:r w:rsidRPr="00B1443B">
        <w:rPr>
          <w:rFonts w:ascii="Calibri" w:hAnsi="Calibri" w:cs="Calibri"/>
          <w:sz w:val="26"/>
          <w:szCs w:val="26"/>
        </w:rPr>
        <w:t xml:space="preserve"> The theological concept that the world, due to sin, is imperfect, broken, and characterized by suffering, pain, and injustice.</w:t>
      </w:r>
    </w:p>
    <w:p w14:paraId="5DF03811"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Imperative Form:</w:t>
      </w:r>
      <w:r w:rsidRPr="00B1443B">
        <w:rPr>
          <w:rFonts w:ascii="Calibri" w:hAnsi="Calibri" w:cs="Calibri"/>
          <w:sz w:val="26"/>
          <w:szCs w:val="26"/>
        </w:rPr>
        <w:t xml:space="preserve"> A grammatical mood expressing a command or instruction. In the context of lament, it refers to actively commanding one's soul to hope in God.</w:t>
      </w:r>
    </w:p>
    <w:p w14:paraId="63A3C80E"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Lady Zion / Jerusalem:</w:t>
      </w:r>
      <w:r w:rsidRPr="00B1443B">
        <w:rPr>
          <w:rFonts w:ascii="Calibri" w:hAnsi="Calibri" w:cs="Calibri"/>
          <w:sz w:val="26"/>
          <w:szCs w:val="26"/>
        </w:rPr>
        <w:t xml:space="preserve"> A personification of the city of Jerusalem, depicted as suffering and isolated in the Book of Lamentations, calling for someone to witness her pain.</w:t>
      </w:r>
    </w:p>
    <w:p w14:paraId="1D3E9FCC"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Lamentation, Petition, or Complaint:</w:t>
      </w:r>
      <w:r w:rsidRPr="00B1443B">
        <w:rPr>
          <w:rFonts w:ascii="Calibri" w:hAnsi="Calibri" w:cs="Calibri"/>
          <w:sz w:val="26"/>
          <w:szCs w:val="26"/>
        </w:rPr>
        <w:t xml:space="preserve"> The element of lament where the individual expresses their pain, suffering, and questions to God, often accompanied by requests for intervention.</w:t>
      </w:r>
    </w:p>
    <w:p w14:paraId="06851F5E"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Motivations:</w:t>
      </w:r>
      <w:r w:rsidRPr="00B1443B">
        <w:rPr>
          <w:rFonts w:ascii="Calibri" w:hAnsi="Calibri" w:cs="Calibri"/>
          <w:sz w:val="26"/>
          <w:szCs w:val="26"/>
        </w:rPr>
        <w:t xml:space="preserve"> The reasons given in a lament for why God should act, often rooted in God's character, His past actions, or the worshiper's relationship with Him.</w:t>
      </w:r>
    </w:p>
    <w:p w14:paraId="3C110CD9"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lastRenderedPageBreak/>
        <w:t>Purpose of Biblical Lament (3 categories):</w:t>
      </w:r>
      <w:r w:rsidRPr="00B1443B">
        <w:rPr>
          <w:rFonts w:ascii="Calibri" w:hAnsi="Calibri" w:cs="Calibri"/>
          <w:sz w:val="26"/>
          <w:szCs w:val="26"/>
        </w:rPr>
        <w:t xml:space="preserve"> 1) To give voice to our pain, 2) To provide an avenue to engage God, and 3) To lead us into greater hope.</w:t>
      </w:r>
    </w:p>
    <w:p w14:paraId="7526C768"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Refrain (Psalms 42-43):</w:t>
      </w:r>
      <w:r w:rsidRPr="00B1443B">
        <w:rPr>
          <w:rFonts w:ascii="Calibri" w:hAnsi="Calibri" w:cs="Calibri"/>
          <w:sz w:val="26"/>
          <w:szCs w:val="26"/>
        </w:rPr>
        <w:t xml:space="preserve"> The repeated phrase in Psalms 42 and 43, "Why my soul </w:t>
      </w:r>
      <w:proofErr w:type="gramStart"/>
      <w:r w:rsidRPr="00B1443B">
        <w:rPr>
          <w:rFonts w:ascii="Calibri" w:hAnsi="Calibri" w:cs="Calibri"/>
          <w:sz w:val="26"/>
          <w:szCs w:val="26"/>
        </w:rPr>
        <w:t>are</w:t>
      </w:r>
      <w:proofErr w:type="gramEnd"/>
      <w:r w:rsidRPr="00B1443B">
        <w:rPr>
          <w:rFonts w:ascii="Calibri" w:hAnsi="Calibri" w:cs="Calibri"/>
          <w:sz w:val="26"/>
          <w:szCs w:val="26"/>
        </w:rPr>
        <w:t xml:space="preserve"> you downcast? Why </w:t>
      </w:r>
      <w:proofErr w:type="gramStart"/>
      <w:r w:rsidRPr="00B1443B">
        <w:rPr>
          <w:rFonts w:ascii="Calibri" w:hAnsi="Calibri" w:cs="Calibri"/>
          <w:sz w:val="26"/>
          <w:szCs w:val="26"/>
        </w:rPr>
        <w:t>so</w:t>
      </w:r>
      <w:proofErr w:type="gramEnd"/>
      <w:r w:rsidRPr="00B1443B">
        <w:rPr>
          <w:rFonts w:ascii="Calibri" w:hAnsi="Calibri" w:cs="Calibri"/>
          <w:sz w:val="26"/>
          <w:szCs w:val="26"/>
        </w:rPr>
        <w:t xml:space="preserve"> disturbed within me? Put your hope in God, for I will yet praise him, my savior and my God," indicating an alternation between despair and hope.</w:t>
      </w:r>
    </w:p>
    <w:p w14:paraId="6BBCD42B"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Restitution (Herman's Work):</w:t>
      </w:r>
      <w:r w:rsidRPr="00B1443B">
        <w:rPr>
          <w:rFonts w:ascii="Calibri" w:hAnsi="Calibri" w:cs="Calibri"/>
          <w:sz w:val="26"/>
          <w:szCs w:val="26"/>
        </w:rPr>
        <w:t xml:space="preserve"> In the context of trauma, a process where the survivor envisions abstract processes of healing and justice, allowing them to pursue claims without ceding power to the perpetrator, distinct from exonerating the perpetrator.</w:t>
      </w:r>
    </w:p>
    <w:p w14:paraId="46246B55"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Silver Bullet:</w:t>
      </w:r>
      <w:r w:rsidRPr="00B1443B">
        <w:rPr>
          <w:rFonts w:ascii="Calibri" w:hAnsi="Calibri" w:cs="Calibri"/>
          <w:sz w:val="26"/>
          <w:szCs w:val="26"/>
        </w:rPr>
        <w:t xml:space="preserve"> A metaphorical term for a simple, magical solution that instantly solves a complex problem. Dr. Young emphasizes that lament is not a silver bullet.</w:t>
      </w:r>
    </w:p>
    <w:p w14:paraId="7E368380" w14:textId="77777777" w:rsidR="00B1443B" w:rsidRP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Vow of Praise:</w:t>
      </w:r>
      <w:r w:rsidRPr="00B1443B">
        <w:rPr>
          <w:rFonts w:ascii="Calibri" w:hAnsi="Calibri" w:cs="Calibri"/>
          <w:sz w:val="26"/>
          <w:szCs w:val="26"/>
        </w:rPr>
        <w:t xml:space="preserve"> The element of lament where the worshiper expresses a future expectation and commitment to praise God, based on His character and anticipated actions.</w:t>
      </w:r>
    </w:p>
    <w:p w14:paraId="0C5FCDB9" w14:textId="77777777" w:rsidR="00B1443B" w:rsidRDefault="00B1443B" w:rsidP="00B1443B">
      <w:pPr>
        <w:numPr>
          <w:ilvl w:val="0"/>
          <w:numId w:val="29"/>
        </w:numPr>
        <w:rPr>
          <w:rFonts w:ascii="Calibri" w:hAnsi="Calibri" w:cs="Calibri"/>
          <w:sz w:val="26"/>
          <w:szCs w:val="26"/>
        </w:rPr>
      </w:pPr>
      <w:r w:rsidRPr="00B1443B">
        <w:rPr>
          <w:rFonts w:ascii="Calibri" w:hAnsi="Calibri" w:cs="Calibri"/>
          <w:b/>
          <w:bCs/>
          <w:sz w:val="26"/>
          <w:szCs w:val="26"/>
        </w:rPr>
        <w:t>Yahweh:</w:t>
      </w:r>
      <w:r w:rsidRPr="00B1443B">
        <w:rPr>
          <w:rFonts w:ascii="Calibri" w:hAnsi="Calibri" w:cs="Calibri"/>
          <w:sz w:val="26"/>
          <w:szCs w:val="26"/>
        </w:rPr>
        <w:t xml:space="preserve"> The covenant name of God in Hebrew, often translated as "LORD."</w:t>
      </w:r>
    </w:p>
    <w:p w14:paraId="3FA07BA5" w14:textId="77777777" w:rsidR="00B1443B" w:rsidRDefault="00B1443B" w:rsidP="00B1443B">
      <w:pPr>
        <w:rPr>
          <w:rFonts w:ascii="Calibri" w:hAnsi="Calibri" w:cs="Calibri"/>
          <w:sz w:val="26"/>
          <w:szCs w:val="26"/>
        </w:rPr>
      </w:pPr>
    </w:p>
    <w:p w14:paraId="3E257ED7" w14:textId="615E1652" w:rsidR="00B1443B" w:rsidRPr="00B1443B" w:rsidRDefault="00B1443B" w:rsidP="00B1443B">
      <w:pPr>
        <w:rPr>
          <w:rFonts w:ascii="Calibri" w:hAnsi="Calibri" w:cs="Calibri"/>
          <w:b/>
          <w:bCs/>
          <w:sz w:val="36"/>
          <w:szCs w:val="36"/>
        </w:rPr>
      </w:pPr>
      <w:r w:rsidRPr="00B1443B">
        <w:rPr>
          <w:rFonts w:ascii="Calibri" w:hAnsi="Calibri" w:cs="Calibri"/>
          <w:b/>
          <w:bCs/>
          <w:sz w:val="36"/>
          <w:szCs w:val="36"/>
        </w:rPr>
        <w:t>4) FAQs</w:t>
      </w:r>
      <w:r>
        <w:rPr>
          <w:rFonts w:ascii="Calibri" w:hAnsi="Calibri" w:cs="Calibri"/>
          <w:b/>
          <w:bCs/>
          <w:sz w:val="36"/>
          <w:szCs w:val="36"/>
        </w:rPr>
        <w:t>:</w:t>
      </w:r>
      <w:r w:rsidRPr="00B1443B">
        <w:rPr>
          <w:rFonts w:ascii="Calibri" w:hAnsi="Calibri" w:cs="Calibri"/>
          <w:b/>
          <w:bCs/>
          <w:sz w:val="36"/>
          <w:szCs w:val="36"/>
        </w:rPr>
        <w:t xml:space="preserve"> </w:t>
      </w:r>
    </w:p>
    <w:p w14:paraId="3038C19B" w14:textId="77777777" w:rsidR="00B1443B" w:rsidRPr="00B1443B" w:rsidRDefault="00B1443B" w:rsidP="00B1443B">
      <w:pPr>
        <w:rPr>
          <w:rFonts w:ascii="Calibri" w:hAnsi="Calibri" w:cs="Calibri"/>
          <w:vanish/>
          <w:sz w:val="26"/>
          <w:szCs w:val="26"/>
        </w:rPr>
      </w:pPr>
      <w:r w:rsidRPr="00B1443B">
        <w:rPr>
          <w:rFonts w:ascii="Calibri" w:hAnsi="Calibri" w:cs="Calibri"/>
          <w:vanish/>
          <w:sz w:val="26"/>
          <w:szCs w:val="26"/>
        </w:rPr>
        <w:t>Top of Form</w:t>
      </w:r>
    </w:p>
    <w:p w14:paraId="0C68196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What is the primary purpose of biblical lament?</w:t>
      </w:r>
    </w:p>
    <w:p w14:paraId="10A3197A"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 xml:space="preserve">Biblical lament is a multifaceted means graciously provided by God to help individuals and communities process the brokenness and fallen state of the world. It serves to give voice to pain, provide an avenue to engage God, and ultimately lead to greater hope. Instead of passively waiting for </w:t>
      </w:r>
      <w:proofErr w:type="gramStart"/>
      <w:r w:rsidRPr="00B1443B">
        <w:rPr>
          <w:rFonts w:ascii="Calibri" w:hAnsi="Calibri" w:cs="Calibri"/>
          <w:sz w:val="26"/>
          <w:szCs w:val="26"/>
        </w:rPr>
        <w:t>a future</w:t>
      </w:r>
      <w:proofErr w:type="gramEnd"/>
      <w:r w:rsidRPr="00B1443B">
        <w:rPr>
          <w:rFonts w:ascii="Calibri" w:hAnsi="Calibri" w:cs="Calibri"/>
          <w:sz w:val="26"/>
          <w:szCs w:val="26"/>
        </w:rPr>
        <w:t xml:space="preserve"> hope, lament enables active movement towards hope in the present, addressing suffering, pain, loss, and injustice.</w:t>
      </w:r>
    </w:p>
    <w:p w14:paraId="5C15125E"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Why is it important to give voice to our pain through lament?</w:t>
      </w:r>
    </w:p>
    <w:p w14:paraId="2F6E9111"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 xml:space="preserve">Giving voice to our pain through lament is crucial because we cannot deal with what we do not acknowledge. It is the first step towards healing, much like exposing a wound to a doctor for treatment. Suppressing pain and doubts, often under the mistaken belief that constant happiness honors God, ironically weakens faith. Biblical faith is strengthened through trials, which purify us and bring true emotions, fears, and doubts to the surface. </w:t>
      </w:r>
      <w:r w:rsidRPr="00B1443B">
        <w:rPr>
          <w:rFonts w:ascii="Calibri" w:hAnsi="Calibri" w:cs="Calibri"/>
          <w:sz w:val="26"/>
          <w:szCs w:val="26"/>
        </w:rPr>
        <w:lastRenderedPageBreak/>
        <w:t xml:space="preserve">Lament allows us to be authentic before God and others, grieve losses, and create space for God and others to </w:t>
      </w:r>
      <w:proofErr w:type="gramStart"/>
      <w:r w:rsidRPr="00B1443B">
        <w:rPr>
          <w:rFonts w:ascii="Calibri" w:hAnsi="Calibri" w:cs="Calibri"/>
          <w:sz w:val="26"/>
          <w:szCs w:val="26"/>
        </w:rPr>
        <w:t>enter into</w:t>
      </w:r>
      <w:proofErr w:type="gramEnd"/>
      <w:r w:rsidRPr="00B1443B">
        <w:rPr>
          <w:rFonts w:ascii="Calibri" w:hAnsi="Calibri" w:cs="Calibri"/>
          <w:sz w:val="26"/>
          <w:szCs w:val="26"/>
        </w:rPr>
        <w:t xml:space="preserve"> our healing process. Moreover, verbal or written retelling of pain, as seen in psychotherapy for trauma, helps victims reclaim their narrative, gain agency, and reduce isolation, transforming suffering from a subconscious monster into a manageable experience.</w:t>
      </w:r>
    </w:p>
    <w:p w14:paraId="3FC008C0"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How does lament act as an act of resistance?</w:t>
      </w:r>
    </w:p>
    <w:p w14:paraId="451C83D8"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Lament functions as an act of resistance by reclaiming our emotions and agency rather than allowing pain and suffering to have the final word. When people suffer, they often feel powerless and voiceless. Through lament, individuals give voice to their pain, challenging the sense of powerlessness. For trauma victims, reclaiming the ability to feel a full range of emotions, including grief, is an act of resistance against the perpetrator's intent. This process allows survivors to heal and move forward without being continually subjected to the power of what they endured, reaffirming their moral choice in the present.</w:t>
      </w:r>
    </w:p>
    <w:p w14:paraId="71FAC3FE"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How does communal lament extend beyond individual suffering?</w:t>
      </w:r>
    </w:p>
    <w:p w14:paraId="3C3DCEE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 xml:space="preserve">Communal lament gives voice to </w:t>
      </w:r>
      <w:proofErr w:type="gramStart"/>
      <w:r w:rsidRPr="00B1443B">
        <w:rPr>
          <w:rFonts w:ascii="Calibri" w:hAnsi="Calibri" w:cs="Calibri"/>
          <w:sz w:val="26"/>
          <w:szCs w:val="26"/>
        </w:rPr>
        <w:t>a people</w:t>
      </w:r>
      <w:proofErr w:type="gramEnd"/>
      <w:r w:rsidRPr="00B1443B">
        <w:rPr>
          <w:rFonts w:ascii="Calibri" w:hAnsi="Calibri" w:cs="Calibri"/>
          <w:sz w:val="26"/>
          <w:szCs w:val="26"/>
        </w:rPr>
        <w:t xml:space="preserve"> in pain, helping communities understand and stand in solidarity with those suffering. Pain can be isolating, and collective acknowledgment brings comfort to the sufferer. Corporate lament reminds us that we are not alone in a world full of suffering and helps us to be present for others. It also prevents the normalization of systemic injustice by actively acknowledging it, speaking truth to evil, and advocating for those who are suffering. This communal act of lament is an invitation to make a change and opens the way towards collective healing and progress, as exemplified by the truth and reconciliation commission in South Africa.</w:t>
      </w:r>
    </w:p>
    <w:p w14:paraId="2A372F7D"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In what ways does lament provide an avenue to engage God?</w:t>
      </w:r>
    </w:p>
    <w:p w14:paraId="2225916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 xml:space="preserve">Lament provides an avenue to engage God by counteracting the natural tendency to retreat or disengage when experiencing suffering, pain, or anger. Instead of apathy or escapism, biblical lament, as seen in the Psalms, encourages crying out to God with a full range of emotions. It is an act of faith, a turning </w:t>
      </w:r>
      <w:r w:rsidRPr="00B1443B">
        <w:rPr>
          <w:rFonts w:ascii="Calibri" w:hAnsi="Calibri" w:cs="Calibri"/>
          <w:i/>
          <w:iCs/>
          <w:sz w:val="26"/>
          <w:szCs w:val="26"/>
        </w:rPr>
        <w:t>to</w:t>
      </w:r>
      <w:r w:rsidRPr="00B1443B">
        <w:rPr>
          <w:rFonts w:ascii="Calibri" w:hAnsi="Calibri" w:cs="Calibri"/>
          <w:sz w:val="26"/>
          <w:szCs w:val="26"/>
        </w:rPr>
        <w:t xml:space="preserve"> God rather than </w:t>
      </w:r>
      <w:r w:rsidRPr="00B1443B">
        <w:rPr>
          <w:rFonts w:ascii="Calibri" w:hAnsi="Calibri" w:cs="Calibri"/>
          <w:i/>
          <w:iCs/>
          <w:sz w:val="26"/>
          <w:szCs w:val="26"/>
        </w:rPr>
        <w:t>away</w:t>
      </w:r>
      <w:r w:rsidRPr="00B1443B">
        <w:rPr>
          <w:rFonts w:ascii="Calibri" w:hAnsi="Calibri" w:cs="Calibri"/>
          <w:sz w:val="26"/>
          <w:szCs w:val="26"/>
        </w:rPr>
        <w:t xml:space="preserve"> from Him, demonstrating a willingness to invite God into our struggles. Lament allows us to approach God vulnerably, without pretense, believing that He is powerful, loving, and just, and able to bring about change. It is a hopeful and honest engagement, expressing a trust that God can act and ultimately defeat evil.</w:t>
      </w:r>
    </w:p>
    <w:p w14:paraId="1647B85E"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lastRenderedPageBreak/>
        <w:t>How does biblical lament lead to greater hope?</w:t>
      </w:r>
    </w:p>
    <w:p w14:paraId="5878BE78"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 xml:space="preserve">The goal of lament is not to wallow in pain but to lead into greater hope. By acknowledging emotions and asking God to intervene, lament puts individuals in a posture of active waiting and anticipation for God's response. Deep suffering can paradoxically lead to profound joy and intimacy with God, as His presence becomes real in times of desperation. This waiting is not passive </w:t>
      </w:r>
      <w:proofErr w:type="gramStart"/>
      <w:r w:rsidRPr="00B1443B">
        <w:rPr>
          <w:rFonts w:ascii="Calibri" w:hAnsi="Calibri" w:cs="Calibri"/>
          <w:sz w:val="26"/>
          <w:szCs w:val="26"/>
        </w:rPr>
        <w:t>resignation</w:t>
      </w:r>
      <w:proofErr w:type="gramEnd"/>
      <w:r w:rsidRPr="00B1443B">
        <w:rPr>
          <w:rFonts w:ascii="Calibri" w:hAnsi="Calibri" w:cs="Calibri"/>
          <w:sz w:val="26"/>
          <w:szCs w:val="26"/>
        </w:rPr>
        <w:t xml:space="preserve"> but an active expectation rooted in God's character and past actions. Lament helps us surrender circumstances to God, fostering a renewed willingness for His will to be done, thus preventing cynicism and cultivating a hopeful willingness to move forward in faith, even when circumstances remain unalterable.</w:t>
      </w:r>
    </w:p>
    <w:p w14:paraId="2B2FF702"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What are the characteristic elements of lament, as exemplified in Psalms 42-43?</w:t>
      </w:r>
    </w:p>
    <w:p w14:paraId="6A23D367"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While not all elements are present in every lament or follow a strict order, Psalms 42-43 exemplify five characteristic elements:</w:t>
      </w:r>
    </w:p>
    <w:p w14:paraId="7B7201C9" w14:textId="77777777" w:rsidR="00B1443B" w:rsidRPr="00B1443B" w:rsidRDefault="00B1443B" w:rsidP="00B1443B">
      <w:pPr>
        <w:numPr>
          <w:ilvl w:val="0"/>
          <w:numId w:val="30"/>
        </w:numPr>
        <w:rPr>
          <w:rFonts w:ascii="Calibri" w:hAnsi="Calibri" w:cs="Calibri"/>
          <w:sz w:val="26"/>
          <w:szCs w:val="26"/>
        </w:rPr>
      </w:pPr>
      <w:r w:rsidRPr="00B1443B">
        <w:rPr>
          <w:rFonts w:ascii="Calibri" w:hAnsi="Calibri" w:cs="Calibri"/>
          <w:b/>
          <w:bCs/>
          <w:sz w:val="26"/>
          <w:szCs w:val="26"/>
        </w:rPr>
        <w:t>Address or Invocation:</w:t>
      </w:r>
      <w:r w:rsidRPr="00B1443B">
        <w:rPr>
          <w:rFonts w:ascii="Calibri" w:hAnsi="Calibri" w:cs="Calibri"/>
          <w:sz w:val="26"/>
          <w:szCs w:val="26"/>
        </w:rPr>
        <w:t xml:space="preserve"> Calling out to God, often with imagery expressing deep desire and desperation (e.g., "as the deer pants for streams of water").</w:t>
      </w:r>
    </w:p>
    <w:p w14:paraId="5FBB8762" w14:textId="77777777" w:rsidR="00B1443B" w:rsidRPr="00B1443B" w:rsidRDefault="00B1443B" w:rsidP="00B1443B">
      <w:pPr>
        <w:numPr>
          <w:ilvl w:val="0"/>
          <w:numId w:val="30"/>
        </w:numPr>
        <w:rPr>
          <w:rFonts w:ascii="Calibri" w:hAnsi="Calibri" w:cs="Calibri"/>
          <w:sz w:val="26"/>
          <w:szCs w:val="26"/>
        </w:rPr>
      </w:pPr>
      <w:r w:rsidRPr="00B1443B">
        <w:rPr>
          <w:rFonts w:ascii="Calibri" w:hAnsi="Calibri" w:cs="Calibri"/>
          <w:b/>
          <w:bCs/>
          <w:sz w:val="26"/>
          <w:szCs w:val="26"/>
        </w:rPr>
        <w:t>Lamentation, Petition, or Complaint:</w:t>
      </w:r>
      <w:r w:rsidRPr="00B1443B">
        <w:rPr>
          <w:rFonts w:ascii="Calibri" w:hAnsi="Calibri" w:cs="Calibri"/>
          <w:sz w:val="26"/>
          <w:szCs w:val="26"/>
        </w:rPr>
        <w:t xml:space="preserve"> Expressing pain, sorrow, and questioning God's apparent absence, often using vivid imagery of being overwhelmed (e.g., tears as food, deep calling to deep, being swept over by waves). This often alternates between despair and brief moments of hope.</w:t>
      </w:r>
    </w:p>
    <w:p w14:paraId="3845B51C" w14:textId="77777777" w:rsidR="00B1443B" w:rsidRPr="00B1443B" w:rsidRDefault="00B1443B" w:rsidP="00B1443B">
      <w:pPr>
        <w:numPr>
          <w:ilvl w:val="0"/>
          <w:numId w:val="30"/>
        </w:numPr>
        <w:rPr>
          <w:rFonts w:ascii="Calibri" w:hAnsi="Calibri" w:cs="Calibri"/>
          <w:sz w:val="26"/>
          <w:szCs w:val="26"/>
        </w:rPr>
      </w:pPr>
      <w:r w:rsidRPr="00B1443B">
        <w:rPr>
          <w:rFonts w:ascii="Calibri" w:hAnsi="Calibri" w:cs="Calibri"/>
          <w:b/>
          <w:bCs/>
          <w:sz w:val="26"/>
          <w:szCs w:val="26"/>
        </w:rPr>
        <w:t>Motivations:</w:t>
      </w:r>
      <w:r w:rsidRPr="00B1443B">
        <w:rPr>
          <w:rFonts w:ascii="Calibri" w:hAnsi="Calibri" w:cs="Calibri"/>
          <w:sz w:val="26"/>
          <w:szCs w:val="26"/>
        </w:rPr>
        <w:t xml:space="preserve"> Providing reasons for God to act, primarily rooted in God's character (His justice, power, and love) and the intimate relationship the lamenter has with Him, even amidst doubts.</w:t>
      </w:r>
    </w:p>
    <w:p w14:paraId="6541CC56" w14:textId="77777777" w:rsidR="00B1443B" w:rsidRPr="00B1443B" w:rsidRDefault="00B1443B" w:rsidP="00B1443B">
      <w:pPr>
        <w:numPr>
          <w:ilvl w:val="0"/>
          <w:numId w:val="30"/>
        </w:numPr>
        <w:rPr>
          <w:rFonts w:ascii="Calibri" w:hAnsi="Calibri" w:cs="Calibri"/>
          <w:sz w:val="26"/>
          <w:szCs w:val="26"/>
        </w:rPr>
      </w:pPr>
      <w:r w:rsidRPr="00B1443B">
        <w:rPr>
          <w:rFonts w:ascii="Calibri" w:hAnsi="Calibri" w:cs="Calibri"/>
          <w:b/>
          <w:bCs/>
          <w:sz w:val="26"/>
          <w:szCs w:val="26"/>
        </w:rPr>
        <w:t>Confession of Trust and Assurance of Being Heard:</w:t>
      </w:r>
      <w:r w:rsidRPr="00B1443B">
        <w:rPr>
          <w:rFonts w:ascii="Calibri" w:hAnsi="Calibri" w:cs="Calibri"/>
          <w:sz w:val="26"/>
          <w:szCs w:val="26"/>
        </w:rPr>
        <w:t xml:space="preserve"> Despite the emotional turmoil, the lamenter expresses trust in God and often speaks encouragingly to their own soul (e.g., "Why, my soul, are you downcast? Why </w:t>
      </w:r>
      <w:proofErr w:type="gramStart"/>
      <w:r w:rsidRPr="00B1443B">
        <w:rPr>
          <w:rFonts w:ascii="Calibri" w:hAnsi="Calibri" w:cs="Calibri"/>
          <w:sz w:val="26"/>
          <w:szCs w:val="26"/>
        </w:rPr>
        <w:t>so</w:t>
      </w:r>
      <w:proofErr w:type="gramEnd"/>
      <w:r w:rsidRPr="00B1443B">
        <w:rPr>
          <w:rFonts w:ascii="Calibri" w:hAnsi="Calibri" w:cs="Calibri"/>
          <w:sz w:val="26"/>
          <w:szCs w:val="26"/>
        </w:rPr>
        <w:t xml:space="preserve"> disturbed within me? Put your hope in God"). This is an active command to oneself to hope in God's truth.</w:t>
      </w:r>
    </w:p>
    <w:p w14:paraId="2848DEED" w14:textId="77777777" w:rsidR="00B1443B" w:rsidRPr="00B1443B" w:rsidRDefault="00B1443B" w:rsidP="00B1443B">
      <w:pPr>
        <w:numPr>
          <w:ilvl w:val="0"/>
          <w:numId w:val="30"/>
        </w:numPr>
        <w:rPr>
          <w:rFonts w:ascii="Calibri" w:hAnsi="Calibri" w:cs="Calibri"/>
          <w:sz w:val="26"/>
          <w:szCs w:val="26"/>
        </w:rPr>
      </w:pPr>
      <w:r w:rsidRPr="00B1443B">
        <w:rPr>
          <w:rFonts w:ascii="Calibri" w:hAnsi="Calibri" w:cs="Calibri"/>
          <w:b/>
          <w:bCs/>
          <w:sz w:val="26"/>
          <w:szCs w:val="26"/>
        </w:rPr>
        <w:t>Vow of Praise:</w:t>
      </w:r>
      <w:r w:rsidRPr="00B1443B">
        <w:rPr>
          <w:rFonts w:ascii="Calibri" w:hAnsi="Calibri" w:cs="Calibri"/>
          <w:sz w:val="26"/>
          <w:szCs w:val="26"/>
        </w:rPr>
        <w:t xml:space="preserve"> A future-oriented expression of intent to praise God once He acts or delivers, predicated on His faithfulness and leading (e.g., "Then I will go to the altar of God... I will praise you").</w:t>
      </w:r>
    </w:p>
    <w:p w14:paraId="0E9D0237"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t>How does biblical lament differ from other ancient Near Eastern practices of lament?</w:t>
      </w:r>
    </w:p>
    <w:p w14:paraId="386AC2D6" w14:textId="77777777" w:rsidR="00B1443B" w:rsidRPr="00B1443B" w:rsidRDefault="00B1443B" w:rsidP="00B1443B">
      <w:pPr>
        <w:rPr>
          <w:rFonts w:ascii="Calibri" w:hAnsi="Calibri" w:cs="Calibri"/>
          <w:sz w:val="26"/>
          <w:szCs w:val="26"/>
        </w:rPr>
      </w:pPr>
      <w:r w:rsidRPr="00B1443B">
        <w:rPr>
          <w:rFonts w:ascii="Calibri" w:hAnsi="Calibri" w:cs="Calibri"/>
          <w:sz w:val="26"/>
          <w:szCs w:val="26"/>
        </w:rPr>
        <w:lastRenderedPageBreak/>
        <w:t>While ancient Near Eastern cultures also practiced lament, biblical lament is distinct because it is an appeal to a God who actively knows, cares for, and acts on behalf of His people. Unlike laments directed at indifferent or capricious deities, biblical lament engages with a personal God who has offered this very means for His followers to approach Him in difficult times. This unique aspect underscores the profound relationship between God and humanity within the biblical framework, offering a more deeply rooted and relational concept of lament.</w:t>
      </w:r>
    </w:p>
    <w:p w14:paraId="72C150D3" w14:textId="77777777" w:rsidR="00B1443B" w:rsidRPr="00B1443B" w:rsidRDefault="00B1443B" w:rsidP="00B1443B">
      <w:pPr>
        <w:rPr>
          <w:rFonts w:ascii="Calibri" w:hAnsi="Calibri" w:cs="Calibri"/>
          <w:vanish/>
          <w:sz w:val="26"/>
          <w:szCs w:val="26"/>
        </w:rPr>
      </w:pPr>
      <w:r w:rsidRPr="00B1443B">
        <w:rPr>
          <w:rFonts w:ascii="Calibri" w:hAnsi="Calibri" w:cs="Calibri"/>
          <w:vanish/>
          <w:sz w:val="26"/>
          <w:szCs w:val="26"/>
        </w:rPr>
        <w:t>Bottom of Form</w:t>
      </w:r>
    </w:p>
    <w:p w14:paraId="5263EE60" w14:textId="77777777" w:rsidR="00B1443B" w:rsidRPr="00B1443B" w:rsidRDefault="00B1443B" w:rsidP="00B1443B">
      <w:pPr>
        <w:ind w:left="360"/>
        <w:rPr>
          <w:rFonts w:ascii="Calibri" w:hAnsi="Calibri" w:cs="Calibri"/>
          <w:vanish/>
          <w:sz w:val="26"/>
          <w:szCs w:val="26"/>
        </w:rPr>
      </w:pPr>
      <w:r w:rsidRPr="00B1443B">
        <w:rPr>
          <w:rFonts w:ascii="Calibri" w:hAnsi="Calibri" w:cs="Calibri"/>
          <w:vanish/>
          <w:sz w:val="26"/>
          <w:szCs w:val="26"/>
        </w:rPr>
        <w:t>Bottom of Form</w:t>
      </w:r>
    </w:p>
    <w:p w14:paraId="6C441301" w14:textId="77777777" w:rsidR="00B1443B" w:rsidRDefault="00B1443B" w:rsidP="00B1443B">
      <w:pPr>
        <w:rPr>
          <w:rFonts w:ascii="Calibri" w:hAnsi="Calibri" w:cs="Calibri"/>
          <w:vanish/>
          <w:sz w:val="26"/>
          <w:szCs w:val="26"/>
        </w:rPr>
      </w:pPr>
      <w:r w:rsidRPr="00B1443B">
        <w:rPr>
          <w:rFonts w:ascii="Calibri" w:hAnsi="Calibri" w:cs="Calibri"/>
          <w:vanish/>
          <w:sz w:val="26"/>
          <w:szCs w:val="26"/>
        </w:rPr>
        <w:t>Bottom of Form</w:t>
      </w:r>
    </w:p>
    <w:p w14:paraId="2111D606" w14:textId="77777777" w:rsidR="00B1443B" w:rsidRPr="00B1443B" w:rsidRDefault="00B1443B" w:rsidP="00B1443B">
      <w:pPr>
        <w:rPr>
          <w:rFonts w:ascii="Calibri" w:hAnsi="Calibri" w:cs="Calibri"/>
          <w:vanish/>
          <w:sz w:val="26"/>
          <w:szCs w:val="26"/>
        </w:rPr>
      </w:pPr>
    </w:p>
    <w:p w14:paraId="33B28DBF" w14:textId="29E089D6" w:rsidR="00B2341C" w:rsidRDefault="00B2341C" w:rsidP="00B1443B">
      <w:pPr>
        <w:rPr>
          <w:rFonts w:ascii="Calibri" w:hAnsi="Calibri" w:cs="Calibri"/>
          <w:vanish/>
          <w:sz w:val="26"/>
          <w:szCs w:val="26"/>
        </w:rPr>
      </w:pPr>
    </w:p>
    <w:p w14:paraId="7F577D5F" w14:textId="77777777" w:rsidR="00B1443B" w:rsidRDefault="00B1443B" w:rsidP="00B1443B">
      <w:pPr>
        <w:rPr>
          <w:rFonts w:ascii="Calibri" w:hAnsi="Calibri" w:cs="Calibri"/>
          <w:vanish/>
          <w:sz w:val="26"/>
          <w:szCs w:val="26"/>
        </w:rPr>
      </w:pPr>
    </w:p>
    <w:p w14:paraId="13FD1D05" w14:textId="20AA8100" w:rsidR="00B1443B" w:rsidRPr="00B1443B" w:rsidRDefault="00B1443B" w:rsidP="00B1443B">
      <w:pPr>
        <w:rPr>
          <w:rFonts w:ascii="Calibri" w:hAnsi="Calibri" w:cs="Calibri"/>
          <w:sz w:val="26"/>
          <w:szCs w:val="26"/>
        </w:rPr>
      </w:pPr>
      <w:r>
        <w:rPr>
          <w:rFonts w:ascii="Calibri" w:hAnsi="Calibri" w:cs="Calibri"/>
          <w:vanish/>
          <w:sz w:val="26"/>
          <w:szCs w:val="26"/>
        </w:rPr>
        <w:t>3)</w:t>
      </w:r>
    </w:p>
    <w:sectPr w:rsidR="00B1443B" w:rsidRPr="00B144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35F1" w14:textId="77777777" w:rsidR="00D52A28" w:rsidRDefault="00D52A28" w:rsidP="00B1443B">
      <w:pPr>
        <w:spacing w:after="0" w:line="240" w:lineRule="auto"/>
      </w:pPr>
      <w:r>
        <w:separator/>
      </w:r>
    </w:p>
  </w:endnote>
  <w:endnote w:type="continuationSeparator" w:id="0">
    <w:p w14:paraId="28FE8EC8" w14:textId="77777777" w:rsidR="00D52A28" w:rsidRDefault="00D52A28" w:rsidP="00B1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E6FB" w14:textId="77777777" w:rsidR="00D52A28" w:rsidRDefault="00D52A28" w:rsidP="00B1443B">
      <w:pPr>
        <w:spacing w:after="0" w:line="240" w:lineRule="auto"/>
      </w:pPr>
      <w:r>
        <w:separator/>
      </w:r>
    </w:p>
  </w:footnote>
  <w:footnote w:type="continuationSeparator" w:id="0">
    <w:p w14:paraId="1E952FD7" w14:textId="77777777" w:rsidR="00D52A28" w:rsidRDefault="00D52A28" w:rsidP="00B1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390525"/>
      <w:docPartObj>
        <w:docPartGallery w:val="Page Numbers (Top of Page)"/>
        <w:docPartUnique/>
      </w:docPartObj>
    </w:sdtPr>
    <w:sdtEndPr>
      <w:rPr>
        <w:noProof/>
      </w:rPr>
    </w:sdtEndPr>
    <w:sdtContent>
      <w:p w14:paraId="5BC72969" w14:textId="48B71764" w:rsidR="00B1443B" w:rsidRDefault="00B144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40B144" w14:textId="77777777" w:rsidR="00B1443B" w:rsidRDefault="00B1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E99"/>
    <w:multiLevelType w:val="multilevel"/>
    <w:tmpl w:val="DA0A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A2A93"/>
    <w:multiLevelType w:val="multilevel"/>
    <w:tmpl w:val="FAC6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C5BC6"/>
    <w:multiLevelType w:val="multilevel"/>
    <w:tmpl w:val="F90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A3EA5"/>
    <w:multiLevelType w:val="multilevel"/>
    <w:tmpl w:val="11D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E7F68"/>
    <w:multiLevelType w:val="multilevel"/>
    <w:tmpl w:val="302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A1B3E"/>
    <w:multiLevelType w:val="multilevel"/>
    <w:tmpl w:val="AF5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0705D"/>
    <w:multiLevelType w:val="multilevel"/>
    <w:tmpl w:val="D452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546DA"/>
    <w:multiLevelType w:val="multilevel"/>
    <w:tmpl w:val="CE2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72398"/>
    <w:multiLevelType w:val="multilevel"/>
    <w:tmpl w:val="92A8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A5776"/>
    <w:multiLevelType w:val="multilevel"/>
    <w:tmpl w:val="05DE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F766F"/>
    <w:multiLevelType w:val="multilevel"/>
    <w:tmpl w:val="97F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57434"/>
    <w:multiLevelType w:val="multilevel"/>
    <w:tmpl w:val="898E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34864"/>
    <w:multiLevelType w:val="multilevel"/>
    <w:tmpl w:val="D748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26F9D"/>
    <w:multiLevelType w:val="multilevel"/>
    <w:tmpl w:val="3FC4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B05FE"/>
    <w:multiLevelType w:val="multilevel"/>
    <w:tmpl w:val="2CD0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7660D"/>
    <w:multiLevelType w:val="multilevel"/>
    <w:tmpl w:val="A3A6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4018D"/>
    <w:multiLevelType w:val="multilevel"/>
    <w:tmpl w:val="684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A70D8"/>
    <w:multiLevelType w:val="multilevel"/>
    <w:tmpl w:val="C72E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10F5A"/>
    <w:multiLevelType w:val="multilevel"/>
    <w:tmpl w:val="68D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D02C3"/>
    <w:multiLevelType w:val="multilevel"/>
    <w:tmpl w:val="1F8A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D2129"/>
    <w:multiLevelType w:val="multilevel"/>
    <w:tmpl w:val="D69E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4167B"/>
    <w:multiLevelType w:val="multilevel"/>
    <w:tmpl w:val="5410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D696B"/>
    <w:multiLevelType w:val="multilevel"/>
    <w:tmpl w:val="EE0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B1C1E"/>
    <w:multiLevelType w:val="multilevel"/>
    <w:tmpl w:val="A7EA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6282C"/>
    <w:multiLevelType w:val="multilevel"/>
    <w:tmpl w:val="D5A6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9F6C13"/>
    <w:multiLevelType w:val="multilevel"/>
    <w:tmpl w:val="D82A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F315FA"/>
    <w:multiLevelType w:val="multilevel"/>
    <w:tmpl w:val="B0F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411E0F"/>
    <w:multiLevelType w:val="multilevel"/>
    <w:tmpl w:val="9F10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F4D82"/>
    <w:multiLevelType w:val="multilevel"/>
    <w:tmpl w:val="6BA0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E4735"/>
    <w:multiLevelType w:val="multilevel"/>
    <w:tmpl w:val="260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877118">
    <w:abstractNumId w:val="10"/>
  </w:num>
  <w:num w:numId="2" w16cid:durableId="1429082191">
    <w:abstractNumId w:val="2"/>
  </w:num>
  <w:num w:numId="3" w16cid:durableId="1116019716">
    <w:abstractNumId w:val="16"/>
  </w:num>
  <w:num w:numId="4" w16cid:durableId="655840250">
    <w:abstractNumId w:val="3"/>
  </w:num>
  <w:num w:numId="5" w16cid:durableId="1518040484">
    <w:abstractNumId w:val="22"/>
  </w:num>
  <w:num w:numId="6" w16cid:durableId="2010326023">
    <w:abstractNumId w:val="28"/>
  </w:num>
  <w:num w:numId="7" w16cid:durableId="1931698051">
    <w:abstractNumId w:val="19"/>
  </w:num>
  <w:num w:numId="8" w16cid:durableId="1323897542">
    <w:abstractNumId w:val="23"/>
  </w:num>
  <w:num w:numId="9" w16cid:durableId="233125473">
    <w:abstractNumId w:val="29"/>
  </w:num>
  <w:num w:numId="10" w16cid:durableId="229507861">
    <w:abstractNumId w:val="21"/>
  </w:num>
  <w:num w:numId="11" w16cid:durableId="1169903537">
    <w:abstractNumId w:val="26"/>
  </w:num>
  <w:num w:numId="12" w16cid:durableId="1213077663">
    <w:abstractNumId w:val="25"/>
  </w:num>
  <w:num w:numId="13" w16cid:durableId="1207566844">
    <w:abstractNumId w:val="8"/>
  </w:num>
  <w:num w:numId="14" w16cid:durableId="662976193">
    <w:abstractNumId w:val="5"/>
  </w:num>
  <w:num w:numId="15" w16cid:durableId="87502367">
    <w:abstractNumId w:val="20"/>
  </w:num>
  <w:num w:numId="16" w16cid:durableId="2106657142">
    <w:abstractNumId w:val="4"/>
  </w:num>
  <w:num w:numId="17" w16cid:durableId="1610237586">
    <w:abstractNumId w:val="9"/>
  </w:num>
  <w:num w:numId="18" w16cid:durableId="707220139">
    <w:abstractNumId w:val="0"/>
  </w:num>
  <w:num w:numId="19" w16cid:durableId="730275153">
    <w:abstractNumId w:val="12"/>
  </w:num>
  <w:num w:numId="20" w16cid:durableId="119032965">
    <w:abstractNumId w:val="18"/>
  </w:num>
  <w:num w:numId="21" w16cid:durableId="452870575">
    <w:abstractNumId w:val="24"/>
  </w:num>
  <w:num w:numId="22" w16cid:durableId="1904608510">
    <w:abstractNumId w:val="7"/>
  </w:num>
  <w:num w:numId="23" w16cid:durableId="2045013137">
    <w:abstractNumId w:val="11"/>
  </w:num>
  <w:num w:numId="24" w16cid:durableId="973870070">
    <w:abstractNumId w:val="15"/>
  </w:num>
  <w:num w:numId="25" w16cid:durableId="268003600">
    <w:abstractNumId w:val="1"/>
  </w:num>
  <w:num w:numId="26" w16cid:durableId="107938256">
    <w:abstractNumId w:val="17"/>
  </w:num>
  <w:num w:numId="27" w16cid:durableId="190651557">
    <w:abstractNumId w:val="14"/>
  </w:num>
  <w:num w:numId="28" w16cid:durableId="1602252620">
    <w:abstractNumId w:val="6"/>
  </w:num>
  <w:num w:numId="29" w16cid:durableId="1115713328">
    <w:abstractNumId w:val="27"/>
  </w:num>
  <w:num w:numId="30" w16cid:durableId="1988781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3B"/>
    <w:rsid w:val="00584852"/>
    <w:rsid w:val="007B6F1E"/>
    <w:rsid w:val="00B1443B"/>
    <w:rsid w:val="00B2341C"/>
    <w:rsid w:val="00D52A2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9B40A"/>
  <w15:chartTrackingRefBased/>
  <w15:docId w15:val="{B6B459FF-DA10-42B5-AC46-838F795E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3B"/>
    <w:rPr>
      <w:rFonts w:cs="Mangal"/>
    </w:rPr>
  </w:style>
  <w:style w:type="paragraph" w:styleId="Heading1">
    <w:name w:val="heading 1"/>
    <w:basedOn w:val="Normal"/>
    <w:next w:val="Normal"/>
    <w:link w:val="Heading1Char"/>
    <w:uiPriority w:val="9"/>
    <w:qFormat/>
    <w:rsid w:val="00B1443B"/>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1443B"/>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1443B"/>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14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43B"/>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1443B"/>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1443B"/>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14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43B"/>
    <w:rPr>
      <w:rFonts w:eastAsiaTheme="majorEastAsia" w:cstheme="majorBidi"/>
      <w:color w:val="272727" w:themeColor="text1" w:themeTint="D8"/>
    </w:rPr>
  </w:style>
  <w:style w:type="paragraph" w:styleId="Title">
    <w:name w:val="Title"/>
    <w:basedOn w:val="Normal"/>
    <w:next w:val="Normal"/>
    <w:link w:val="TitleChar"/>
    <w:uiPriority w:val="10"/>
    <w:qFormat/>
    <w:rsid w:val="00B1443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1443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1443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1443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1443B"/>
    <w:pPr>
      <w:spacing w:before="160"/>
      <w:jc w:val="center"/>
    </w:pPr>
    <w:rPr>
      <w:i/>
      <w:iCs/>
      <w:color w:val="404040" w:themeColor="text1" w:themeTint="BF"/>
    </w:rPr>
  </w:style>
  <w:style w:type="character" w:customStyle="1" w:styleId="QuoteChar">
    <w:name w:val="Quote Char"/>
    <w:basedOn w:val="DefaultParagraphFont"/>
    <w:link w:val="Quote"/>
    <w:uiPriority w:val="29"/>
    <w:rsid w:val="00B1443B"/>
    <w:rPr>
      <w:rFonts w:cs="Mangal"/>
      <w:i/>
      <w:iCs/>
      <w:color w:val="404040" w:themeColor="text1" w:themeTint="BF"/>
    </w:rPr>
  </w:style>
  <w:style w:type="paragraph" w:styleId="ListParagraph">
    <w:name w:val="List Paragraph"/>
    <w:basedOn w:val="Normal"/>
    <w:uiPriority w:val="34"/>
    <w:qFormat/>
    <w:rsid w:val="00B1443B"/>
    <w:pPr>
      <w:ind w:left="720"/>
      <w:contextualSpacing/>
    </w:pPr>
  </w:style>
  <w:style w:type="character" w:styleId="IntenseEmphasis">
    <w:name w:val="Intense Emphasis"/>
    <w:basedOn w:val="DefaultParagraphFont"/>
    <w:uiPriority w:val="21"/>
    <w:qFormat/>
    <w:rsid w:val="00B1443B"/>
    <w:rPr>
      <w:i/>
      <w:iCs/>
      <w:color w:val="0F4761" w:themeColor="accent1" w:themeShade="BF"/>
    </w:rPr>
  </w:style>
  <w:style w:type="paragraph" w:styleId="IntenseQuote">
    <w:name w:val="Intense Quote"/>
    <w:basedOn w:val="Normal"/>
    <w:next w:val="Normal"/>
    <w:link w:val="IntenseQuoteChar"/>
    <w:uiPriority w:val="30"/>
    <w:qFormat/>
    <w:rsid w:val="00B14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43B"/>
    <w:rPr>
      <w:rFonts w:cs="Mangal"/>
      <w:i/>
      <w:iCs/>
      <w:color w:val="0F4761" w:themeColor="accent1" w:themeShade="BF"/>
    </w:rPr>
  </w:style>
  <w:style w:type="character" w:styleId="IntenseReference">
    <w:name w:val="Intense Reference"/>
    <w:basedOn w:val="DefaultParagraphFont"/>
    <w:uiPriority w:val="32"/>
    <w:qFormat/>
    <w:rsid w:val="00B1443B"/>
    <w:rPr>
      <w:b/>
      <w:bCs/>
      <w:smallCaps/>
      <w:color w:val="0F4761" w:themeColor="accent1" w:themeShade="BF"/>
      <w:spacing w:val="5"/>
    </w:rPr>
  </w:style>
  <w:style w:type="paragraph" w:styleId="NormalWeb">
    <w:name w:val="Normal (Web)"/>
    <w:basedOn w:val="Normal"/>
    <w:uiPriority w:val="99"/>
    <w:semiHidden/>
    <w:unhideWhenUsed/>
    <w:rsid w:val="00B1443B"/>
    <w:rPr>
      <w:rFonts w:ascii="Times New Roman" w:hAnsi="Times New Roman"/>
    </w:rPr>
  </w:style>
  <w:style w:type="paragraph" w:styleId="z-TopofForm">
    <w:name w:val="HTML Top of Form"/>
    <w:basedOn w:val="Normal"/>
    <w:next w:val="Normal"/>
    <w:link w:val="z-TopofFormChar"/>
    <w:hidden/>
    <w:uiPriority w:val="99"/>
    <w:semiHidden/>
    <w:unhideWhenUsed/>
    <w:rsid w:val="00B1443B"/>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B1443B"/>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B1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43B"/>
    <w:rPr>
      <w:rFonts w:cs="Mangal"/>
    </w:rPr>
  </w:style>
  <w:style w:type="paragraph" w:styleId="Footer">
    <w:name w:val="footer"/>
    <w:basedOn w:val="Normal"/>
    <w:link w:val="FooterChar"/>
    <w:uiPriority w:val="99"/>
    <w:unhideWhenUsed/>
    <w:rsid w:val="00B1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43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694">
      <w:bodyDiv w:val="1"/>
      <w:marLeft w:val="0"/>
      <w:marRight w:val="0"/>
      <w:marTop w:val="0"/>
      <w:marBottom w:val="0"/>
      <w:divBdr>
        <w:top w:val="none" w:sz="0" w:space="0" w:color="auto"/>
        <w:left w:val="none" w:sz="0" w:space="0" w:color="auto"/>
        <w:bottom w:val="none" w:sz="0" w:space="0" w:color="auto"/>
        <w:right w:val="none" w:sz="0" w:space="0" w:color="auto"/>
      </w:divBdr>
      <w:divsChild>
        <w:div w:id="1195464350">
          <w:marLeft w:val="0"/>
          <w:marRight w:val="0"/>
          <w:marTop w:val="0"/>
          <w:marBottom w:val="0"/>
          <w:divBdr>
            <w:top w:val="none" w:sz="0" w:space="0" w:color="auto"/>
            <w:left w:val="none" w:sz="0" w:space="0" w:color="auto"/>
            <w:bottom w:val="none" w:sz="0" w:space="0" w:color="auto"/>
            <w:right w:val="none" w:sz="0" w:space="0" w:color="auto"/>
          </w:divBdr>
          <w:divsChild>
            <w:div w:id="1191842421">
              <w:marLeft w:val="0"/>
              <w:marRight w:val="0"/>
              <w:marTop w:val="0"/>
              <w:marBottom w:val="0"/>
              <w:divBdr>
                <w:top w:val="none" w:sz="0" w:space="0" w:color="auto"/>
                <w:left w:val="none" w:sz="0" w:space="0" w:color="auto"/>
                <w:bottom w:val="none" w:sz="0" w:space="0" w:color="auto"/>
                <w:right w:val="none" w:sz="0" w:space="0" w:color="auto"/>
              </w:divBdr>
              <w:divsChild>
                <w:div w:id="1244605582">
                  <w:marLeft w:val="0"/>
                  <w:marRight w:val="0"/>
                  <w:marTop w:val="0"/>
                  <w:marBottom w:val="0"/>
                  <w:divBdr>
                    <w:top w:val="single" w:sz="6" w:space="0" w:color="DDE1EB"/>
                    <w:left w:val="none" w:sz="0" w:space="0" w:color="auto"/>
                    <w:bottom w:val="none" w:sz="0" w:space="0" w:color="auto"/>
                    <w:right w:val="none" w:sz="0" w:space="0" w:color="auto"/>
                  </w:divBdr>
                  <w:divsChild>
                    <w:div w:id="1407725099">
                      <w:marLeft w:val="0"/>
                      <w:marRight w:val="0"/>
                      <w:marTop w:val="0"/>
                      <w:marBottom w:val="0"/>
                      <w:divBdr>
                        <w:top w:val="single" w:sz="6" w:space="0" w:color="DDE1EB"/>
                        <w:left w:val="single" w:sz="6" w:space="0" w:color="CCCCCC"/>
                        <w:bottom w:val="single" w:sz="6" w:space="0" w:color="CCCCCC"/>
                        <w:right w:val="single" w:sz="6" w:space="0" w:color="CCCCCC"/>
                      </w:divBdr>
                      <w:divsChild>
                        <w:div w:id="7097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4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691273">
      <w:bodyDiv w:val="1"/>
      <w:marLeft w:val="0"/>
      <w:marRight w:val="0"/>
      <w:marTop w:val="0"/>
      <w:marBottom w:val="0"/>
      <w:divBdr>
        <w:top w:val="none" w:sz="0" w:space="0" w:color="auto"/>
        <w:left w:val="none" w:sz="0" w:space="0" w:color="auto"/>
        <w:bottom w:val="none" w:sz="0" w:space="0" w:color="auto"/>
        <w:right w:val="none" w:sz="0" w:space="0" w:color="auto"/>
      </w:divBdr>
      <w:divsChild>
        <w:div w:id="147136655">
          <w:marLeft w:val="0"/>
          <w:marRight w:val="0"/>
          <w:marTop w:val="0"/>
          <w:marBottom w:val="0"/>
          <w:divBdr>
            <w:top w:val="none" w:sz="0" w:space="0" w:color="auto"/>
            <w:left w:val="none" w:sz="0" w:space="0" w:color="auto"/>
            <w:bottom w:val="none" w:sz="0" w:space="0" w:color="auto"/>
            <w:right w:val="none" w:sz="0" w:space="0" w:color="auto"/>
          </w:divBdr>
          <w:divsChild>
            <w:div w:id="476066831">
              <w:marLeft w:val="0"/>
              <w:marRight w:val="0"/>
              <w:marTop w:val="0"/>
              <w:marBottom w:val="0"/>
              <w:divBdr>
                <w:top w:val="none" w:sz="0" w:space="0" w:color="auto"/>
                <w:left w:val="none" w:sz="0" w:space="0" w:color="auto"/>
                <w:bottom w:val="none" w:sz="0" w:space="0" w:color="auto"/>
                <w:right w:val="none" w:sz="0" w:space="0" w:color="auto"/>
              </w:divBdr>
              <w:divsChild>
                <w:div w:id="1805080099">
                  <w:marLeft w:val="0"/>
                  <w:marRight w:val="0"/>
                  <w:marTop w:val="0"/>
                  <w:marBottom w:val="0"/>
                  <w:divBdr>
                    <w:top w:val="single" w:sz="6" w:space="0" w:color="DDE1EB"/>
                    <w:left w:val="none" w:sz="0" w:space="0" w:color="auto"/>
                    <w:bottom w:val="none" w:sz="0" w:space="0" w:color="auto"/>
                    <w:right w:val="none" w:sz="0" w:space="0" w:color="auto"/>
                  </w:divBdr>
                  <w:divsChild>
                    <w:div w:id="208613902">
                      <w:marLeft w:val="0"/>
                      <w:marRight w:val="0"/>
                      <w:marTop w:val="0"/>
                      <w:marBottom w:val="0"/>
                      <w:divBdr>
                        <w:top w:val="single" w:sz="6" w:space="0" w:color="DDE1EB"/>
                        <w:left w:val="single" w:sz="6" w:space="0" w:color="CCCCCC"/>
                        <w:bottom w:val="single" w:sz="6" w:space="0" w:color="CCCCCC"/>
                        <w:right w:val="single" w:sz="6" w:space="0" w:color="CCCCCC"/>
                      </w:divBdr>
                      <w:divsChild>
                        <w:div w:id="9306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6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8445163">
      <w:bodyDiv w:val="1"/>
      <w:marLeft w:val="0"/>
      <w:marRight w:val="0"/>
      <w:marTop w:val="0"/>
      <w:marBottom w:val="0"/>
      <w:divBdr>
        <w:top w:val="none" w:sz="0" w:space="0" w:color="auto"/>
        <w:left w:val="none" w:sz="0" w:space="0" w:color="auto"/>
        <w:bottom w:val="none" w:sz="0" w:space="0" w:color="auto"/>
        <w:right w:val="none" w:sz="0" w:space="0" w:color="auto"/>
      </w:divBdr>
    </w:div>
    <w:div w:id="1140536448">
      <w:bodyDiv w:val="1"/>
      <w:marLeft w:val="0"/>
      <w:marRight w:val="0"/>
      <w:marTop w:val="0"/>
      <w:marBottom w:val="0"/>
      <w:divBdr>
        <w:top w:val="none" w:sz="0" w:space="0" w:color="auto"/>
        <w:left w:val="none" w:sz="0" w:space="0" w:color="auto"/>
        <w:bottom w:val="none" w:sz="0" w:space="0" w:color="auto"/>
        <w:right w:val="none" w:sz="0" w:space="0" w:color="auto"/>
      </w:divBdr>
      <w:divsChild>
        <w:div w:id="1136992313">
          <w:marLeft w:val="0"/>
          <w:marRight w:val="0"/>
          <w:marTop w:val="0"/>
          <w:marBottom w:val="0"/>
          <w:divBdr>
            <w:top w:val="none" w:sz="0" w:space="0" w:color="auto"/>
            <w:left w:val="none" w:sz="0" w:space="0" w:color="auto"/>
            <w:bottom w:val="none" w:sz="0" w:space="0" w:color="auto"/>
            <w:right w:val="none" w:sz="0" w:space="0" w:color="auto"/>
          </w:divBdr>
          <w:divsChild>
            <w:div w:id="407389731">
              <w:marLeft w:val="0"/>
              <w:marRight w:val="0"/>
              <w:marTop w:val="0"/>
              <w:marBottom w:val="0"/>
              <w:divBdr>
                <w:top w:val="none" w:sz="0" w:space="0" w:color="auto"/>
                <w:left w:val="none" w:sz="0" w:space="0" w:color="auto"/>
                <w:bottom w:val="none" w:sz="0" w:space="0" w:color="auto"/>
                <w:right w:val="none" w:sz="0" w:space="0" w:color="auto"/>
              </w:divBdr>
              <w:divsChild>
                <w:div w:id="1381854937">
                  <w:marLeft w:val="0"/>
                  <w:marRight w:val="0"/>
                  <w:marTop w:val="0"/>
                  <w:marBottom w:val="0"/>
                  <w:divBdr>
                    <w:top w:val="single" w:sz="6" w:space="0" w:color="DDE1EB"/>
                    <w:left w:val="none" w:sz="0" w:space="0" w:color="auto"/>
                    <w:bottom w:val="none" w:sz="0" w:space="0" w:color="auto"/>
                    <w:right w:val="none" w:sz="0" w:space="0" w:color="auto"/>
                  </w:divBdr>
                  <w:divsChild>
                    <w:div w:id="397214419">
                      <w:marLeft w:val="0"/>
                      <w:marRight w:val="0"/>
                      <w:marTop w:val="0"/>
                      <w:marBottom w:val="0"/>
                      <w:divBdr>
                        <w:top w:val="single" w:sz="6" w:space="0" w:color="DDE1EB"/>
                        <w:left w:val="single" w:sz="6" w:space="0" w:color="CCCCCC"/>
                        <w:bottom w:val="single" w:sz="6" w:space="0" w:color="CCCCCC"/>
                        <w:right w:val="single" w:sz="6" w:space="0" w:color="CCCCCC"/>
                      </w:divBdr>
                      <w:divsChild>
                        <w:div w:id="1958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3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745959">
      <w:bodyDiv w:val="1"/>
      <w:marLeft w:val="0"/>
      <w:marRight w:val="0"/>
      <w:marTop w:val="0"/>
      <w:marBottom w:val="0"/>
      <w:divBdr>
        <w:top w:val="none" w:sz="0" w:space="0" w:color="auto"/>
        <w:left w:val="none" w:sz="0" w:space="0" w:color="auto"/>
        <w:bottom w:val="none" w:sz="0" w:space="0" w:color="auto"/>
        <w:right w:val="none" w:sz="0" w:space="0" w:color="auto"/>
      </w:divBdr>
      <w:divsChild>
        <w:div w:id="1785807512">
          <w:marLeft w:val="0"/>
          <w:marRight w:val="0"/>
          <w:marTop w:val="0"/>
          <w:marBottom w:val="0"/>
          <w:divBdr>
            <w:top w:val="none" w:sz="0" w:space="0" w:color="auto"/>
            <w:left w:val="none" w:sz="0" w:space="0" w:color="auto"/>
            <w:bottom w:val="none" w:sz="0" w:space="0" w:color="auto"/>
            <w:right w:val="none" w:sz="0" w:space="0" w:color="auto"/>
          </w:divBdr>
          <w:divsChild>
            <w:div w:id="641427374">
              <w:marLeft w:val="0"/>
              <w:marRight w:val="0"/>
              <w:marTop w:val="0"/>
              <w:marBottom w:val="0"/>
              <w:divBdr>
                <w:top w:val="none" w:sz="0" w:space="0" w:color="auto"/>
                <w:left w:val="none" w:sz="0" w:space="0" w:color="auto"/>
                <w:bottom w:val="none" w:sz="0" w:space="0" w:color="auto"/>
                <w:right w:val="none" w:sz="0" w:space="0" w:color="auto"/>
              </w:divBdr>
              <w:divsChild>
                <w:div w:id="2121795609">
                  <w:marLeft w:val="0"/>
                  <w:marRight w:val="0"/>
                  <w:marTop w:val="0"/>
                  <w:marBottom w:val="0"/>
                  <w:divBdr>
                    <w:top w:val="single" w:sz="6" w:space="0" w:color="DDE1EB"/>
                    <w:left w:val="none" w:sz="0" w:space="0" w:color="auto"/>
                    <w:bottom w:val="none" w:sz="0" w:space="0" w:color="auto"/>
                    <w:right w:val="none" w:sz="0" w:space="0" w:color="auto"/>
                  </w:divBdr>
                  <w:divsChild>
                    <w:div w:id="2042705323">
                      <w:marLeft w:val="0"/>
                      <w:marRight w:val="0"/>
                      <w:marTop w:val="0"/>
                      <w:marBottom w:val="0"/>
                      <w:divBdr>
                        <w:top w:val="single" w:sz="6" w:space="0" w:color="DDE1EB"/>
                        <w:left w:val="single" w:sz="6" w:space="0" w:color="CCCCCC"/>
                        <w:bottom w:val="single" w:sz="6" w:space="0" w:color="CCCCCC"/>
                        <w:right w:val="single" w:sz="6" w:space="0" w:color="CCCCCC"/>
                      </w:divBdr>
                      <w:divsChild>
                        <w:div w:id="1399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3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9049047">
      <w:bodyDiv w:val="1"/>
      <w:marLeft w:val="0"/>
      <w:marRight w:val="0"/>
      <w:marTop w:val="0"/>
      <w:marBottom w:val="0"/>
      <w:divBdr>
        <w:top w:val="none" w:sz="0" w:space="0" w:color="auto"/>
        <w:left w:val="none" w:sz="0" w:space="0" w:color="auto"/>
        <w:bottom w:val="none" w:sz="0" w:space="0" w:color="auto"/>
        <w:right w:val="none" w:sz="0" w:space="0" w:color="auto"/>
      </w:divBdr>
      <w:divsChild>
        <w:div w:id="1583418521">
          <w:marLeft w:val="0"/>
          <w:marRight w:val="0"/>
          <w:marTop w:val="0"/>
          <w:marBottom w:val="0"/>
          <w:divBdr>
            <w:top w:val="none" w:sz="0" w:space="0" w:color="auto"/>
            <w:left w:val="none" w:sz="0" w:space="0" w:color="auto"/>
            <w:bottom w:val="none" w:sz="0" w:space="0" w:color="auto"/>
            <w:right w:val="none" w:sz="0" w:space="0" w:color="auto"/>
          </w:divBdr>
          <w:divsChild>
            <w:div w:id="878587138">
              <w:marLeft w:val="0"/>
              <w:marRight w:val="0"/>
              <w:marTop w:val="0"/>
              <w:marBottom w:val="0"/>
              <w:divBdr>
                <w:top w:val="none" w:sz="0" w:space="0" w:color="auto"/>
                <w:left w:val="none" w:sz="0" w:space="0" w:color="auto"/>
                <w:bottom w:val="none" w:sz="0" w:space="0" w:color="auto"/>
                <w:right w:val="none" w:sz="0" w:space="0" w:color="auto"/>
              </w:divBdr>
              <w:divsChild>
                <w:div w:id="478302218">
                  <w:marLeft w:val="0"/>
                  <w:marRight w:val="0"/>
                  <w:marTop w:val="0"/>
                  <w:marBottom w:val="0"/>
                  <w:divBdr>
                    <w:top w:val="single" w:sz="6" w:space="0" w:color="DDE1EB"/>
                    <w:left w:val="none" w:sz="0" w:space="0" w:color="auto"/>
                    <w:bottom w:val="none" w:sz="0" w:space="0" w:color="auto"/>
                    <w:right w:val="none" w:sz="0" w:space="0" w:color="auto"/>
                  </w:divBdr>
                  <w:divsChild>
                    <w:div w:id="969747416">
                      <w:marLeft w:val="0"/>
                      <w:marRight w:val="0"/>
                      <w:marTop w:val="0"/>
                      <w:marBottom w:val="0"/>
                      <w:divBdr>
                        <w:top w:val="single" w:sz="6" w:space="0" w:color="DDE1EB"/>
                        <w:left w:val="single" w:sz="6" w:space="0" w:color="CCCCCC"/>
                        <w:bottom w:val="single" w:sz="6" w:space="0" w:color="CCCCCC"/>
                        <w:right w:val="single" w:sz="6" w:space="0" w:color="CCCCCC"/>
                      </w:divBdr>
                      <w:divsChild>
                        <w:div w:id="14024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262791">
      <w:bodyDiv w:val="1"/>
      <w:marLeft w:val="0"/>
      <w:marRight w:val="0"/>
      <w:marTop w:val="0"/>
      <w:marBottom w:val="0"/>
      <w:divBdr>
        <w:top w:val="none" w:sz="0" w:space="0" w:color="auto"/>
        <w:left w:val="none" w:sz="0" w:space="0" w:color="auto"/>
        <w:bottom w:val="none" w:sz="0" w:space="0" w:color="auto"/>
        <w:right w:val="none" w:sz="0" w:space="0" w:color="auto"/>
      </w:divBdr>
      <w:divsChild>
        <w:div w:id="1576357926">
          <w:marLeft w:val="0"/>
          <w:marRight w:val="0"/>
          <w:marTop w:val="0"/>
          <w:marBottom w:val="0"/>
          <w:divBdr>
            <w:top w:val="none" w:sz="0" w:space="0" w:color="auto"/>
            <w:left w:val="none" w:sz="0" w:space="0" w:color="auto"/>
            <w:bottom w:val="none" w:sz="0" w:space="0" w:color="auto"/>
            <w:right w:val="none" w:sz="0" w:space="0" w:color="auto"/>
          </w:divBdr>
          <w:divsChild>
            <w:div w:id="1670250983">
              <w:marLeft w:val="0"/>
              <w:marRight w:val="0"/>
              <w:marTop w:val="0"/>
              <w:marBottom w:val="0"/>
              <w:divBdr>
                <w:top w:val="none" w:sz="0" w:space="0" w:color="auto"/>
                <w:left w:val="none" w:sz="0" w:space="0" w:color="auto"/>
                <w:bottom w:val="none" w:sz="0" w:space="0" w:color="auto"/>
                <w:right w:val="none" w:sz="0" w:space="0" w:color="auto"/>
              </w:divBdr>
              <w:divsChild>
                <w:div w:id="1347634260">
                  <w:marLeft w:val="0"/>
                  <w:marRight w:val="0"/>
                  <w:marTop w:val="0"/>
                  <w:marBottom w:val="0"/>
                  <w:divBdr>
                    <w:top w:val="single" w:sz="6" w:space="0" w:color="DDE1EB"/>
                    <w:left w:val="none" w:sz="0" w:space="0" w:color="auto"/>
                    <w:bottom w:val="none" w:sz="0" w:space="0" w:color="auto"/>
                    <w:right w:val="none" w:sz="0" w:space="0" w:color="auto"/>
                  </w:divBdr>
                  <w:divsChild>
                    <w:div w:id="1921523126">
                      <w:marLeft w:val="0"/>
                      <w:marRight w:val="0"/>
                      <w:marTop w:val="0"/>
                      <w:marBottom w:val="0"/>
                      <w:divBdr>
                        <w:top w:val="single" w:sz="6" w:space="0" w:color="DDE1EB"/>
                        <w:left w:val="single" w:sz="6" w:space="0" w:color="CCCCCC"/>
                        <w:bottom w:val="single" w:sz="6" w:space="0" w:color="CCCCCC"/>
                        <w:right w:val="single" w:sz="6" w:space="0" w:color="CCCCCC"/>
                      </w:divBdr>
                      <w:divsChild>
                        <w:div w:id="11527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4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94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5387</Words>
  <Characters>28394</Characters>
  <Application>Microsoft Office Word</Application>
  <DocSecurity>0</DocSecurity>
  <Lines>516</Lines>
  <Paragraphs>219</Paragraphs>
  <ScaleCrop>false</ScaleCrop>
  <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2025-06-22T07:53:00Z</dcterms:created>
  <dcterms:modified xsi:type="dcterms:W3CDTF">2025-06-22T08:01:00Z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e45a25ca-9f20-4e4b-a050-9c39e98f2395</vt:lpwstr>
  </property>
</Properties>
</file>