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安东尼·J·托马西诺博士，《十诫》，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4 节：第 3 条诫命，名字意味着什么？</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这是安东尼·J·托马西诺博士关于十诫的讲解。这是第四节课，第三条诫命，名字的意义是什么？</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现在我们要讲的是第三条诫命。不可妄称主的名。</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“名字有什么意义？”《罗密欧与朱丽叶》中那位不朽的诗人问道。朱丽叶要求罗密欧放弃他的名字，因为玫瑰换了名字，依然</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芬芳依旧</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。所以，罗密欧与朱丽叶似乎认为问题仅仅在于他们的名字，如果他们能摆脱这些名字，那么</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所有的</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问题都可能消失，他们就能在一起了。</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到了戏剧的结尾，他们当然发现，自己的名字承载着许多包袱，远不止是一个绰号或方便称呼。所以，古人对名字的重视程度甚至比莎士比亚更高，甚至比现代人更甚。在一些圣经故事中，名字的概念占据了相当重要的</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地位</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我的意思是，每当有人与领主</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建立</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新的关系时，他们通常会获得一个新名字。我们看到但以理和他的朋友们被巴比伦国王赋予了新名字。我们看到一些国王在被并入叙利亚和巴比伦帝国时被赋予了新名字。</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我们有一位名叫亚伯兰的人，他的名字意思很像“尊贵的父亲”，或者我们也可以称之为“大爸爸”，诸如此类。但当他与上帝</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建立</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圣约关系时，他的名字就改为亚伯拉罕，意思基本相同。但上帝能赐给他这个新名字，恰恰表明了他们之间新的关系。</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故事里有个叫雅各（Jacob）的人，雅科夫（Yaakov），他的名字意义深远，与他出生时抓住孪生兄弟脚后跟的故事息息相关。雅科夫（Yaakov）的意思是“执着者”，指那些抓住了他们或许无权拥有的东西的人。当然，在雅各的故事稍后部分，我们知道他骗取了哥哥的长子继承权，再次证明了他是一个贪婪的人，他贪图那些他无权拥有的东西。</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但关于名字意义的一个更有趣的故事发生</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大卫和亚比该的故事中。故事中，大卫在躲避扫罗的追捕，来到一个名叫拿八的人的家中。拿八拒绝给予</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大卫任何安慰或帮助，大卫决定</w:t>
      </w:r>
      <w:r xmlns:w="http://schemas.openxmlformats.org/wordprocessingml/2006/main" w:rsidRPr="00862847">
        <w:rPr>
          <w:rFonts w:ascii="Calibri" w:eastAsia="Calibri" w:hAnsi="Calibri" w:cs="Calibri"/>
          <w:sz w:val="26"/>
          <w:szCs w:val="26"/>
        </w:rPr>
        <w:t xml:space="preserve">杀死他。拿八的妻子亚比该出来为丈夫哀求，说道：“主</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啊</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，请不要太在意我的丈夫拿八。”</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他的名字叫拿八。一个人的名字如何，他的人性就如何。因为“拿八”在希伯来语中恰好也是“傻瓜”的意思。</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所以，她说他的名字意思是“傻瓜”。他的确是个傻瓜。这可不是对丈夫最尊重的称呼。</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但是，但是，嘿，最终一切都解决了。拿八死了，阿比该嫁给了大卫王。总之，名字与人性息息相关的观念在古代近东世界根深蒂固。</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如果一个国王的名字或一个愚人的名字与他们的本性息息相关，那么我们当然可以预料，主的名字也与他的本性息息相关。名字被认为几乎是一个人格的延伸，人们会非常保护自己的名字，有时尤其会保护神灵的名字。我们有一个精彩的故事，雅各整夜与一位，嗯，一位主的天使搏斗，或者，对于那些喜欢在这类事情上吹毛求疵的人来说，这位天使就是主的天使。</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但经过一整夜的搏斗，天快亮的时候，雅各问天使</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请告诉我你的名字。”天使有些反驳地说：“你问我的名字</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干什么？为了保护自己的名字，他出于一些好的</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不愿透露自己的名字</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，我们一会儿就会看到。” 但天使随后祝福了雅各，并在祝福中使用了他自己的名字。</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名字可以揭示性格。名字可以是一个人性格的延伸。当你把自己的名字告诉别人时，某种意义上，你让自己在他们面前变得脆弱。</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看到，当上帝和摩西建立关系时，关于耶和华的名字出现了一些复杂的问题。摩西曾对上帝说：“请问，当我去见以色列人，说‘你们祖先的上帝吩咐我来拯救以色列人’时，请告诉我，我该如何称呼你的名字？”上帝回答说：“我就是自有永有的。简单地告诉他们，‘我差遣了你’。” 嗯，你知道，</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其实并没有特别</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提到名字。</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显然，关于这一点的意义，各种理论都存在，我现在就不展开了。但是，在那时，上帝似乎不愿真正启示“耶和华”这个立约之名，这个名字稍后会启示给摩西。当你</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启示</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你的名字时，从某种意义上说，你</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让</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自己变得脆弱，因为一旦你把自己的名字告诉了别人，他们就可能滥用你的名字。</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这就是第三条诫命的真正含义。你知道，当你看这条诫命的字眼时，我们会在这里稍微剖析一下</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我们来看看这条诫命的字眼。</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不可妄称耶和华你神的名。这里用的词是希伯来语中很常见的动词“Nasa”。“Nasa”可以表示</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举起</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、携带，也可以表示使用、运用，但并不一定包含辱骂或诸如此类的含义。</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这只是在谈论如何使用这个名字。它也可以简单地表示“说出”。它包括使用口语，例如“这”或“那”。圣经中还有几处地方用“Nasa”来指代口语，但它的用法肯定远不止于“不可妄称耶和华的名”。</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我们这里谈论的是耶和华，这是上帝最终赐给摩西的启示之约之名。它最初可能并非指“埃洛希姆”（Elohim）这个词，上帝。你知道，在我们这个时代，人们认为，当有人以誓言或感叹的方式说出“上帝”这个词时，</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称之为“发誓”，并说“不可妄称耶和华的名”。嗯，他们最初想到的可能并非上帝。</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这是我们对此的一种延伸，可能并非指埃尔（El），也不是阿多奈（Adonai）这个称号。当然，这个原则可以延伸到这些称号，而且事实也是如此。</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顺便说一句，直到</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今天，犹太教仍然试图避免称呼上帝（God）或阿多奈（Adonai），这在某些圈子里已经变得有点敏感了。</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所以，如果你读一些非常保守的犹太作家写的文学作品，你会发现很有趣的是，他们经常会把上帝的名字拼写成“G dash D”，因为即使是写出上帝的名字也被认为是不敬的，甚至可能违反了诫命，或者即使不违反，也接近违反了诫命。非常虔诚的犹太人甚至不想触犯任何这些律法。作为一个英文名字，它在希伯来语中也可能表示名誉。这也是一个重要的观点，因为，当我们，你知道，你爸爸会告诉你，你知道，儿子，你继承了我的名字，而你知道，你没有，你必须确保你保护的最重要的事情就是你的好名声，这当然意味着你的名誉，在古代以色列也是如此，主的名字可以指主的名誉。</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知道，当</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诗篇提到耶和华的名当受赞美之类的话时，我真的不认为他们当时想的是我们经常在现代赞美诗中看到的那种：“</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，你的</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名字真美。天哪，我太爱耶稣这个名字了。”你知道，我真的不认为他们当时想的就是这个。</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这实际上更多地与主的名声有关，与主的作为有关，与神以其本性所做的事有关。名字可以指代所有这些。所以，肯定还有更多的事情发生，而不仅仅是觉得这个名字很酷之类的。</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这里的第三个重点是“妄称”这个词，即“不可妄称耶和华你神的名”。现代译本对此做了各种各样的诠释。他们试图表达这样的意思：</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你不应该妄称耶和华你神的名。我想这可能是</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如今</w:t>
      </w:r>
      <w:r xmlns:w="http://schemas.openxmlformats.org/wordprocessingml/2006/main" w:rsidR="00000000" w:rsidRPr="00862847">
        <w:rPr>
          <w:rFonts w:ascii="Calibri" w:eastAsia="Calibri" w:hAnsi="Calibri" w:cs="Calibri"/>
          <w:sz w:val="26"/>
          <w:szCs w:val="26"/>
        </w:rPr>
        <w:t xml:space="preserve">最</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常见的翻译之一。</w:t>
      </w:r>
      <w:proofErr xmlns:w="http://schemas.openxmlformats.org/wordprocessingml/2006/main" w:type="gramEnd"/>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旧钦定本圣经说的是徒劳，这确实是希伯来语最准确的翻译。翻译成“徒劳”的词是</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用现代发音就是</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，但是，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shvah</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这个词有空虚或琐碎的意思。有趣的是，熟悉英语发音方法的人都知道，当我们听到一个轻元音被当作琐碎的词时，在英语中它被称为 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嗯，它就来自这个词，来自这个希伯来语单词。</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所以，它指的是某种被使用并被认为毫无意义、无关紧要或毫无意义的东西，或者可以指虚假的东西。</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虚妄的言语</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，也就是虚妄的言语，指的是谎言，明白吗？正如我们之前所说，十诫是概括性的陈述，其含义在律法的其他地方以及圣经的其他地方得到了补充。</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我们有这样一条陈述：不可妄称耶和华你神的名。</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这话听起来</w:t>
      </w:r>
      <w:proofErr xmlns:w="http://schemas.openxmlformats.org/wordprocessingml/2006/main" w:type="gramStart"/>
      <w:r xmlns:w="http://schemas.openxmlformats.org/wordprocessingml/2006/main">
        <w:rPr>
          <w:rFonts w:ascii="Calibri" w:eastAsia="Calibri" w:hAnsi="Calibri" w:cs="Calibri"/>
          <w:sz w:val="26"/>
          <w:szCs w:val="26"/>
        </w:rPr>
        <w:t xml:space="preserve">有点模棱两可</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。那么，妄称耶和华你神的名是什么意思呢？其实我们不用猜，因为妥拉后面的</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几段</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经文已经告诉我们他们在这里的意思了。我们清楚地知道他们当时的想法。</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滥用上帝之名最显著的方式之一就是亵渎。“亵渎”（blasphemy），无论是希伯来语还是希腊语，其基本含义都是诽谤他人。亵渎主是指故意侮辱上帝，尤其是使用上帝的圣名。</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这想法挺有意思的。再说一次，名字既可以指名声，也可以指</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字面意义上的</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名字。所以，亵渎主可能是指说一些关于主的坏话，也可能是指以侮辱的方式</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使用</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神的名字。</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所以这是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亵渎耶和华的名。利未记24:10中有一段令人恐惧的经文。一个以色列人，一个以色列妇人的儿子和一个以色列男子，在营里争战，以色列妇人的儿子亵渎了耶和华的名，并且咒骂。</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这是指一个父亲是埃及人，母亲是以色列人的男人。他有埃及背景，所以他其实不太懂，但无论如何。</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所以，他用了耶和华的名，显然是</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某种咒骂</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、嘲笑之类的方式。他们把那人带到摩西面前，耶和华对摩西说：“你晓谕</w:t>
      </w:r>
      <w:proofErr xmlns:w="http://schemas.openxmlformats.org/wordprocessingml/2006/main" w:type="gramStart"/>
      <w:r xmlns:w="http://schemas.openxmlformats.org/wordprocessingml/2006/main">
        <w:rPr>
          <w:rFonts w:ascii="Calibri" w:eastAsia="Calibri" w:hAnsi="Calibri" w:cs="Calibri"/>
          <w:sz w:val="26"/>
          <w:szCs w:val="26"/>
        </w:rPr>
        <w:t xml:space="preserve">以色列人</w:t>
      </w:r>
      <w:proofErr xmlns:w="http://schemas.openxmlformats.org/wordprocessingml/2006/main" w:type="gramEnd"/>
      <w:r xmlns:w="http://schemas.openxmlformats.org/wordprocessingml/2006/main">
        <w:rPr>
          <w:rFonts w:ascii="Calibri" w:eastAsia="Calibri" w:hAnsi="Calibri" w:cs="Calibri"/>
          <w:sz w:val="26"/>
          <w:szCs w:val="26"/>
        </w:rPr>
        <w:t xml:space="preserve">说：凡咒骂神的，必担当他的罪。凡亵渎耶和华名的，必被治死。”</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然后全社区的人都聚集起来，用石头把那家伙打死了。所以，在这种情况下，经文清楚地表明他亵渎了主的名，根据传教团的说法，这似乎就是字面意义上的“名”。现在，传教团，我解释了“终末洞穴”这个词，也就是这里亵渎的意思。他亵渎了主的名。</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就是这样。在《米什拿》中，“无洞穴”这个词被解释为“说出”。而根据传教团的说法，这个人的大罪在于他</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竟然说出了</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主的名字。</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至于使命，我</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实际上说过</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，除非一个人</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真正使用</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并说出了神的名字，即耶和华的名字，否则任何人都不会被定罪为亵渎神明。所以，这就是公会七、五项使命。所以，在耶稣被指控亵渎神明的审判中，情况似乎并非如此。</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嗯，我们稍后再谈这个问题，但是，大约在公元三世纪，在《使徒行传》写作时期，拉比们试图提出一个观点，那就是你必须说出主的名字才会犯亵渎罪。那么，亵渎上帝的名誉，而不仅仅是简单地使用上帝的名呢？诗篇139篇将诽谤上帝等同于妄称上帝的名。这节经文很有意思。</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哦，哦，愿祢击杀恶人。哦，上帝。顺便说一句，这是一首令人恐惧的诗篇。</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他们却说，愿你击杀恶人。神啊，求你使好流人血的人离开我。他们恶毒地向你说话。</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你的敌人妄称你的名。所以，这是一种诗意的平行结构，</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本质上</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我们是在做同样的事情，重复同样的话。</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第一次我们说，你知道，他们在说你的坏话。</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他们在说你的坏话，上帝。这就等于你的敌人妄称你的名。所以，这显然是在说亵渎，是在玷污上帝的名声。</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耶稣在《新约》中再次因亵渎神明而受到谴责。为什么？因为他说自己与上帝平等。而且，他们，他们，我们，我们被告知，他们多次想要处死他。</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次，圣经明确地告诉我们，这是因为他自称与上帝平等。根据约翰的记载，在耶稣受审时，他被定罪，被认定该死，因为他将自己与《但以理书》中的人子相提并论。当时，许多犹太人认为人子本质上与上帝平等。</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，耶稣在那段经文中自称是人子，就是在将自己与上帝平等。</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被认为是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亵渎，因为它玷污了上帝的美德和名誉。耶稣警告说，那些声称圣灵的工作是魔鬼完成的人，犯了亵渎上帝和圣灵的罪。是的。</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这是我作为牧师经常听到的罪之一，有人跟我说，你知道，我恐怕亵渎了圣灵。他们会问，你做了什么？他们说，嗯，我嘲笑一个说方言的人。我不认为耶稣真正想表达的是这个意思，你知道吗？耶稣说，你</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，这种事今生今世都不会被赦免，来世也不会。</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多人对此深感焦虑。这有点像那种说法，我一方面希望耶稣从未说过这句话，但另一方面又理解其中的原因和当时发生的事。从上下文来看，耶稣的意思是，那些心肠刚硬，不愿承认上帝的作为，并且硬着心肠抵挡圣灵运行的人，本质上犯了这种亵渎的罪。</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我不确定是行为本身不可原谅，还是态度本身不可原谅，因为态度本身就代表着心肠的冷酷无情。不过我只能这么说。我想，这算是题外话了。</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有人</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可能会</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问，你知道</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棍棒和石头或许能打断我的骨头，但言语却伤不了我。为什么上帝会因为人们说他的坏话而如此生气？是啊。难道上帝自尊心脆弱，害怕人们会嘲笑他什么的吗？其实，亵渎上帝、说上帝和上帝本性的坏话，并不只是在</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以色列人中间以某种方式取笑某人或某物，</w:t>
      </w:r>
      <w:r xmlns:w="http://schemas.openxmlformats.org/wordprocessingml/2006/main" w:rsidRPr="00862847">
        <w:rPr>
          <w:rFonts w:ascii="Calibri" w:eastAsia="Calibri" w:hAnsi="Calibri" w:cs="Calibri"/>
          <w:sz w:val="26"/>
          <w:szCs w:val="26"/>
        </w:rPr>
        <w:t xml:space="preserve">说上帝的坏话而已。</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种叛国行为，因为它正在破坏国家对上帝的信仰。因此，就像在战争时期，如果有人对总统及其政策等发表许多恶毒言论，这些人可能会被判定为向敌人提供援助和支持，在某些情况下甚至犯有叛国罪。同样，在以色列，如果人们破坏了对上帝的信任，以及对主拯救和保守其子民的能力的信任，那么这可能会损害整个社区，并摧毁整个社区。</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圣经如此重视我们，并非因为上帝的自负。而是因为上帝的子民，为了保护上帝的子民，确保他们信靠主，相信他有能力成就上帝所应许的。好的。</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所以，这是妄称上帝之名的一种方式。另一种妄称上帝之名的方式是违背誓言。在旧约时代，以色列人想要许愿时，常常会受到鼓励，说他们会奉上帝的名许愿。</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《申命记》6章13节说，耶和华是你的神，你要敬畏他。你要事奉他，指着他的名起誓。所以，与其说是回到《罗密欧与朱丽叶》里，你知道，罗密欧想对着月亮起誓，他会永远爱朱丽叶。</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她说：“哦，不可指着月亮起誓，月亮变化无常，你知道吗？”当然，在旧约时代，如果他们指着月亮起誓，他们很可能是在指着月神起誓，说“</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愿</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月神击杀我”</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之类的话</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。如果我不按吩咐去做，我就得照做。申命记里也说：“</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指着月亮起誓。”</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不可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太阳起誓。不可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任何自然现象或任何其他灵体起誓；只可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指着</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主起誓。</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所以，奉主</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的名</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我必成就我所应许你们的事。</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好的。但如果你发了这样的誓，却不打算遵守，那就太糟糕了。嘿，利未记19:12说，不可指着我的名起假誓。</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所以，亵渎耶和华你神的名，我是耶和华。这显然又</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与</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妄称耶和华的名有关。在这种情况下，你会说类似这样的话：你知道，我答应你，我会在星期二付清你今天奉耶和华的名给我的所有这些货物，我一定会付清的。</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然而你没有资金。你认为自己不会有</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资金</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，你这样做只是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操纵别人，让别人觉得你是真诚的。这显然是妄称上帝的名。</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主对此非常重视。撒迦利亚书 5:3。他对我说：“</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是发出在全地上的咒诅。凡偷窃的，必按这面受洁净。凡起假誓的，必按那面受洁净。”</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你试过翻译《撒迦利亚书》吗？简直一团糟。无论如何，万军之耶和华</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，我必使这灾祸临到盗贼的家中，和指着我名起假誓之人的家中，并要留在他们家中，吞噬一切，连木料石头也一并吞噬。所以，在《撒迦利亚书》中，上帝指的是那些他即将从这片土地上扫除出去的人。</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这包括那些以主之名发誓，却无意履行誓言的人。作假誓表明对上帝缺乏尊重。本质上，你的想法是，我可以利用上帝来得到我想要的东西，而不必担心上帝会对此采取任何行动。</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完全缺乏对主的敬重，完全缺乏对主的敬畏。耶稣在《新约》中直接提到了这一点。在谈到十诫和登山宝训时，他重点关注的是第三条诫命的这一点。</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你们又听见有话说：‘不可背誓，所</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起的</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誓总要向主谨守。’只是我告诉你们，什么誓都不可起：不可指着天起誓，因为天是神的宝座；不可指着地起誓，因为地是他的脚凳；也不可指着耶路撒冷起誓，因为耶路撒冷是大君的京城。又不可指着你的头起誓，</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你不能使一根头发变白或变黑。</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虽然你只需回答“是”或“不是”，但任何超过这个范围的回答都是出于邪恶。</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耶稣在这方面的教导是，是的，你听过，不要违背你的誓言。不要说你要奉主的名做某事，然后却不去做。</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耶稣说，其实，如果你是一个正直的人，你根本就不需要起誓。你知道，你的“是”就足够了。你的</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也应该足够了。</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所以不要试图发誓。他运用了一种我们称之为转喻的原则，即两件本质上相关的事物在修辞意义上产生关联。你知道，当他谈到天堂时，</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他说：“不要指着天堂起誓。”在犹太人历史上的这个时期，他们已经将“天堂”一词作为</w:t>
      </w:r>
      <w:r xmlns:w="http://schemas.openxmlformats.org/wordprocessingml/2006/main" w:rsidR="00862847">
        <w:rPr>
          <w:rFonts w:ascii="Calibri" w:eastAsia="Calibri" w:hAnsi="Calibri" w:cs="Calibri"/>
          <w:sz w:val="26"/>
          <w:szCs w:val="26"/>
        </w:rPr>
        <w:t xml:space="preserve">一种隐喻，而不是上帝的称号，而不是主。</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所以他们不会说“你知道，上帝会满足你的需要”，而是说“天堂会满足你的需要”。我们今天仍然这样做，不是吗？你知道，但那不是为他们准备的。这是一种避免提及上帝之名的方式。</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对。所以，耶稣说，不可指着天起誓，因为本质上，这和指着主起誓是一样的。但耶稣说，只要做个正直的人就行了。</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如果没有必要，就不要刻意让自己显得真诚。</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最好不要说脏话。这也是詹姆斯的作风，</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詹姆斯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在这里效仿耶稣。</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弟兄们，最要紧的是，不可指着天起誓，也不可指着地起誓，无论什么誓都不可起。你们的话，是就说是，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不是就说</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不是</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免得你们落在刑罚里。</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雅各在这里</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呼应了</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主的话，就像他经常用非常实际的措辞那样，誓言本质上是一种</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危险的</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领域，值得</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涉足</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。这是另一种滥用上帝之名的方式，我们可能不会过多考虑，因为它似乎在我们的社会中没有太多直接的应用。但在魔法中使用上帝之名，并且禁止在魔法咒语中使用上帝之名。</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然而我们发现，这种事经常发生。在旧约时代，我们并没有大量的证据证明这一点。但我们知道这种事确实发生过。</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在新约时代，我们找到了更多证据。由于名字是人格的延伸，魔法师经常在咒语中使用灵体的名字。此外，我们还有很多来自巴比伦的咒语，也有很多来自埃及的咒语。</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这些咒语的一个主要特点是，它们利用神灵的名字来操纵它们。而且它们经常被使用，这很有意思。这些名字经常被连在一起，或者混在一起。</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这与许多有趣的发展有关。Abracadabra。当然，Abracadabra 这个词组我们通常与魔术师和魔术</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表演联系在一起，但它</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最初在魔术中的使用更为严肃。</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有人提出一个理论，而且我认为这个理论可能相当不错，那就是“阿布拉卡达布拉”（Abracadabra）</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阿拉姆语中“奉圣父、圣子、圣灵之名”的讹用。</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，没错，他的父亲Ab，圣灵的名字是</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Aracham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，而他的儿子，当然是Bar。所以，“阿布拉卡达布拉”很像他们在咒语中使用名字的方式，他们会把名字混在一起，然后编成一些押韵的咒语之类的。</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我们经常看到这种情况。这又是一种不敬地使用上帝之名的方式。我们在咒骂的经文里经常看到这种情况，咒骂的经文。</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我们有很多这样的东西，比如阿拉姆语的诅咒碗。我们也有一些文字记载，但这些碗很有趣，因为他们会把敌人的名字写在这些碗上，然后他们会祈求某个神的名字来诅咒敌人。然后他们会拿起碗</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打碎碗，这是一种交感魔法，一种表达他们希望敌人遭遇的方式。</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而“咒骂”的意思是诅咒。所以，就像我说的，这些仪式中经常会用到神灵的名字。强大的神灵的名字经常被用来命令那些不那么强大的神灵。</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如果你喜欢剑与魔法之类的奇幻小说，你会发现很多魔法师会借用某个伟大精灵的名义</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强迫某个恶魔按他的意愿行事。这种事，又可以追溯到很久很久以前的年代了。某种程度上，这是一种对祈祷的反常模仿。</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你知道，耶稣警告我们，祈祷时不应像异教徒那样重复无意义的话语。你知道，我们不应该做那些唱歌之类的事，它们</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实际上更像</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是一种魔法，而不是真正的属灵事物。所以，魔法在某种程度上是在召唤神灵，以一种不敬的方式利用神灵，因为它不尊重神灵的力量。</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它不尊重神的名誉。相反，它试图利用神之名赋予的力量来满足个人的私欲。所以，几乎可以肯定，这条诫命的部分含义就在于此，尽管这条诫命在《旧约》中没有那么清晰地阐述。</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一点从后来的时代，从两约之间时期，以及我们保存下来的不少犹太魔法文献中都可以看出来。当我第一次了解到这一点时，我被一些琐事震惊了。在我们称之为公元的罗马魔法中，他们祈求了许多神灵的名字。</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但在罗马魔法典籍中，使用频率最高、出现频率最高的一个名字是耶和华。罗马人似乎认为，这个被犹太人小心守护的“主”的秘密名字，一定拥有某种真正的超能力。因此，</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在自己的魔法典籍中频繁地援引它。</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仔细想想，真是不可思议又讽刺。这三种做法的现代对应物至今仍在延续。这条诫命，虽然听起来有点……你知道，你不应该妄称耶和华你神的名，但听起来却有点过时。</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这种事在我们这个时代依然存在。这里提到的那些态度，在我们这个时代也依然存在。我们这里说的不仅仅是脏话。</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亵渎。我们讨论过亵渎既指玷污上帝的名誉，也指玷污上帝的名字。你知道，这有点过时了，曾经有一段时间，自然神论者，甚至无神论者，嗯，曾经有一段时间，无神论者并不多。</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有趣的是，伏尔泰是一位自然神论者，他非常憎恨无神论者，因为他们认为无神论者败坏了整个反上帝运动的名声。直到19世纪左右，无神论还常常被认为是一种疯狂。但到了我们这个时代，无神论者已经公开站出来，公开嘲笑基督教和对上帝的信仰。</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他们嘲讽的方式既不聪明也不明智，远没有他们自以为的那么聪明。你</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为什么耶布斯会这么好笑，我真的不知道，但他们似乎就是这么认为的。有些书把上帝称为文学史上</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最邪恶的</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角色，诸如此类。</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我认为，凡是玷污上帝品格和作为，以及嘲弄上帝圣名的行为，都违反了这条诫命。的确如此。如今，这条诫命在我们这个时代已不再具有同等的重要性。</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我们并非生活在神权政治之下。我们不必担心维护国家统一。如果这种事发生在教会内部，如果教会内部有人嘲笑上帝，嘲笑上帝的名，我想情况就完全不同了。</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因为是教会外的人，我不太确定，我的意思是，他们本来就不受诫命的约束。我们当中并非真的有人受诫命的约束，但他们不需要遵守十诫。</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我们可以告诉他们，你知道，你们妄称主的名。</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你违反了第三条诫命。他们可能会说，那又怎样？某种程度上，我</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不得不</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同意他们的说法，因为他们不属于那个圣约群体。所以，让他们为所欲为吧，后果自负。</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但没错，我的意思是，它显然在很多方面削弱了人们对上帝的信仰。它也削弱了那些可能正在挣扎、可能脆弱的人的信仰。它很伤人，但也很有效。</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我想知道，这是否是撒旦精心策划的新工具。你知道，我试图尊重上帝，试图逻辑地辩论，但都行不通，所以我们就直接侮辱他吧。伪誓。</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我向上帝发誓，我将竭尽所能降低你们的税收。是啊，人们可能会</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显得真诚而援引上帝的名义，但这些人可能根本谈不上虔诚。当然，我们通常把这种事与政客联系起来，但肯定还有很多其他人</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也会做</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同样的事情。</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在我们这个时代，那些想让自己听起来真诚，想让你相信他们会说到做到的人，常常会援引上帝之名。不仅仅是政客。不久前，我辅导过一对年轻夫妇，他们的关系非常非常紧张。</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这两个人去教堂的经验不多，但他们来过我的教堂，后来开始来，甚至开始来我的办公室做婚姻咨询。他说，她总是说类似这样的话。每当</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吵架，每当他们</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有时甚至会打</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起来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每当这些事情发生，他都会给我讲他的故事，然后说：“我向上帝发誓，事情就是这样的。” 然后她也会讲述她的故事，然后说：“我向上帝发誓，事情就是这样的。” 就这样，他们来来回回，每个人给我讲的故事都大相径庭，每个人都向上帝发誓，他们说的都是真的。</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他们为什么这么做？当然，因为他们想让自己听起来真诚。他们想让我相信他们说的是实话。或许他们俩都没说实话，但他们想让自己听起来像是真心实意的。</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所以他们</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为了说服我相信他们在当时情况下的正直</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就用了上帝的名字</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。是啊，现在人们仍然会做这种事。人们利用上帝的名字来谋取私利，就像有时施展魔法一样。</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也许我们不太担心或思考魔法。魔法或许仍然存在，但如今已不是什么大事。但规模更大、影响更大的是</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那些以各种方式利用上帝之名谋取私利的人。</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我们可以想到的一些事情，比如十字军东征，贪婪的领主和神职人员有时会援引上帝的名义和上帝的荣耀，</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煽动</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人们出去与敌人作战。他们用虔诚的外表包裹着贪婪。他们利用上帝的名义，把毫无戒心的人拉入他们的邪恶行列。</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觉得我在这里补充一句也没什么用。有多少政客靠着迎合人们的宗教情感来建立自己的政坛？有多少人试图用一种并不真正体现对主的敬意的方式来利用上帝的名来建立自己的事工？要知道，很难想象这种愤世嫉俗的程度会让人认为成为牧师就是致富的途径。但在这些情况下，他们就是在妄称上帝的名。</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还有一件事，你有没有参加过教会董事会会议，会上有人坚信他们想要的、他们相信的事业</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一定</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是上帝的事业，他们会援引上帝的名，把上帝的名字与他们认为重要的事情联系起来。我参加过一些会议，上帝希望我们抵制胡萝卜，你知道吗？也许他真的希望，我对此表示怀疑。</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但关键在于，人们常常会出于自私，将上帝的名与自己的事业联系起来。</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几年前，我</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所在</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的教会</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就在大学附近。那里似乎是教会在大学里开展事工的绝佳地点。</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但教会里的很多人觉得自己没有能力，甚至没有兴趣去服侍大学生。</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教会里有一派人非常强烈地想要卖掉这栋楼，在城外买一栋新楼。他们确信这栋楼能卖个好价钱，因为它地段非常优越。</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但那里确实有一个反对搬迁的派系。反对</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搬迁的</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派系实际上是一个</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比较</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虔诚的群体。他们说，上帝给了我们这座建筑，上帝不希望我们搬迁。</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于是他们的偏好</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成了上帝的旨意。我认为这几乎等于妄称上帝的名。归根结底，这关乎谦卑，关乎认识上帝是谁，认识我们是谁，以及认识我们不会利用上帝来达到我们的目的。</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相反，我们应该</w:t>
      </w:r>
      <w:r xmlns:w="http://schemas.openxmlformats.org/wordprocessingml/2006/main" w:rsidR="00A96103">
        <w:rPr>
          <w:rFonts w:ascii="Calibri" w:eastAsia="Calibri" w:hAnsi="Calibri" w:cs="Calibri"/>
          <w:sz w:val="26"/>
          <w:szCs w:val="26"/>
        </w:rPr>
        <w:t xml:space="preserve">让上帝利用我们来实现他的旨意。我们需要认识到上帝有时是危险的，就像《纳尼亚传奇》里比弗先生向孩子们解释的那样，阿斯兰不是一头温顺的狮子。不，他不为我们服务。</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我们侍奉他。因此，我们需要认识到，让上帝参与我们的事业至关重要。本质上，我认为这可能是当今世界和教会中我们违反第三条诫命最突出的方式。</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这是安东尼·J·托马西诺博士关于十诫的讲解。这是第四节课，第三诫：名字的意义是什么？</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