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6E68" w:rsidRPr="00B33984" w:rsidRDefault="00B86E68" w:rsidP="00B86E68">
      <w:pPr xmlns:w="http://schemas.openxmlformats.org/wordprocessingml/2006/main">
        <w:jc w:val="center"/>
        <w:rPr>
          <w:b/>
          <w:bCs/>
        </w:rPr>
      </w:pPr>
      <w:r xmlns:w="http://schemas.openxmlformats.org/wordprocessingml/2006/main">
        <w:rPr>
          <w:b/>
          <w:bCs/>
        </w:rPr>
        <w:t xml:space="preserve">Проклятие Господне на доме нечестивого, </w:t>
      </w:r>
      <w:r xmlns:w="http://schemas.openxmlformats.org/wordprocessingml/2006/main">
        <w:rPr>
          <w:b/>
          <w:bCs/>
        </w:rPr>
        <w:br xmlns:w="http://schemas.openxmlformats.org/wordprocessingml/2006/main"/>
      </w:r>
      <w:r xmlns:w="http://schemas.openxmlformats.org/wordprocessingml/2006/main">
        <w:rPr>
          <w:b/>
          <w:bCs/>
        </w:rPr>
        <w:t xml:space="preserve">а жилище праведных Он благословляет. </w:t>
      </w:r>
      <w:r xmlns:w="http://schemas.openxmlformats.org/wordprocessingml/2006/main">
        <w:rPr>
          <w:b/>
          <w:bCs/>
        </w:rPr>
        <w:br xmlns:w="http://schemas.openxmlformats.org/wordprocessingml/2006/main"/>
      </w:r>
      <w:r xmlns:w="http://schemas.openxmlformats.org/wordprocessingml/2006/main" w:rsidRPr="00B33984">
        <w:rPr>
          <w:b/>
          <w:bCs/>
        </w:rPr>
        <w:t xml:space="preserve">Притчи 3:33 – История, похожая на пословицу </w:t>
      </w:r>
      <w:r xmlns:w="http://schemas.openxmlformats.org/wordprocessingml/2006/main" w:rsidRPr="00B33984">
        <w:rPr>
          <w:b/>
          <w:bCs/>
        </w:rPr>
        <w:br xmlns:w="http://schemas.openxmlformats.org/wordprocessingml/2006/main"/>
      </w:r>
      <w:r xmlns:w="http://schemas.openxmlformats.org/wordprocessingml/2006/main" w:rsidRPr="00B33984">
        <w:rPr>
          <w:b/>
          <w:bCs/>
        </w:rPr>
        <w:t xml:space="preserve">Теда Хильдебрандта и Chatgpt</w:t>
      </w:r>
    </w:p>
    <w:p w:rsidR="00B86E68" w:rsidRPr="00B86E68" w:rsidRDefault="00B86E68" w:rsidP="00B86E68">
      <w:pPr xmlns:w="http://schemas.openxmlformats.org/wordprocessingml/2006/main">
        <w:rPr>
          <w:sz w:val="26"/>
          <w:szCs w:val="26"/>
        </w:rPr>
      </w:pPr>
      <w:r xmlns:w="http://schemas.openxmlformats.org/wordprocessingml/2006/main" w:rsidRPr="00B86E68">
        <w:rPr>
          <w:sz w:val="26"/>
          <w:szCs w:val="26"/>
        </w:rPr>
        <w:br xmlns:w="http://schemas.openxmlformats.org/wordprocessingml/2006/main"/>
      </w:r>
      <w:r xmlns:w="http://schemas.openxmlformats.org/wordprocessingml/2006/main" w:rsidRPr="00B86E68">
        <w:rPr>
          <w:sz w:val="26"/>
          <w:szCs w:val="26"/>
        </w:rPr>
        <w:t xml:space="preserve">В тихой деревне Грей Холлоу стояли два дома, разделенные </w:t>
      </w:r>
      <w:r xmlns:w="http://schemas.openxmlformats.org/wordprocessingml/2006/main" w:rsidR="00C97E2A">
        <w:rPr>
          <w:sz w:val="26"/>
          <w:szCs w:val="26"/>
        </w:rPr>
        <w:t xml:space="preserve">белым частоколом и десятилетиями горькой обиды. Слева от забора жил Элиас Грейнджер, человек, чье богатство было предметом разговоров всего города. Его поместье было огромным и роскошным, но лишенным любви. Справа жила Мириам, вдова с тремя детьми в скромном коттедже с немногим больше, чем огород.</w:t>
      </w:r>
    </w:p>
    <w:p w:rsidR="00CA1CF2" w:rsidRDefault="00B86E68" w:rsidP="00CA1CF2">
      <w:pPr xmlns:w="http://schemas.openxmlformats.org/wordprocessingml/2006/main">
        <w:rPr>
          <w:sz w:val="26"/>
          <w:szCs w:val="26"/>
        </w:rPr>
      </w:pPr>
      <w:r xmlns:w="http://schemas.openxmlformats.org/wordprocessingml/2006/main" w:rsidRPr="00B86E68">
        <w:rPr>
          <w:sz w:val="26"/>
          <w:szCs w:val="26"/>
        </w:rPr>
        <w:t xml:space="preserve">Много лет назад Элиас сколотил свое состояние безжалостными методами — обманывая соседей, подкупая чиновников и отбирая земли, которые никогда не принадлежали ему. Покойный муж Мириам был одной из таких жертв, вынужденный отказаться от своих сельскохозяйственных угодий во время засухи, только чтобы умереть год спустя от горя из-за потери. Многие в деревне отворачивались от Элиаса из-за презрения или отвращения, но Мириам никогда не переставала приветствовать его добрым кивком, даже когда он насмехался над ней.</w:t>
      </w:r>
    </w:p>
    <w:p w:rsidR="00B86E68" w:rsidRPr="00B86E68" w:rsidRDefault="00B86E68" w:rsidP="00CA1CF2">
      <w:pPr xmlns:w="http://schemas.openxmlformats.org/wordprocessingml/2006/main">
        <w:rPr>
          <w:sz w:val="26"/>
          <w:szCs w:val="26"/>
        </w:rPr>
      </w:pPr>
      <w:r xmlns:w="http://schemas.openxmlformats.org/wordprocessingml/2006/main">
        <w:rPr>
          <w:sz w:val="26"/>
          <w:szCs w:val="26"/>
        </w:rPr>
        <w:t xml:space="preserve">Однажды вечером с моря налетел шторм, более темный и яростный, чем любой другой, который видела деревня. Молнии пронзили небо, и ветры завыли, как звери. Деревья падали, а крыши рвались, как пергамент. Особняк Элиаса, несмотря на свое величие, не мог выдержать ярости. Молния ударила в высокую вершину его дома, поджигая его. Пожар ревел. Поначалу никто не пришел на помощь.</w:t>
      </w:r>
    </w:p>
    <w:p w:rsidR="00B86E68" w:rsidRPr="00B86E68" w:rsidRDefault="00B86E68" w:rsidP="00B86E68">
      <w:pPr xmlns:w="http://schemas.openxmlformats.org/wordprocessingml/2006/main">
        <w:rPr>
          <w:sz w:val="26"/>
          <w:szCs w:val="26"/>
        </w:rPr>
      </w:pPr>
      <w:r xmlns:w="http://schemas.openxmlformats.org/wordprocessingml/2006/main" w:rsidRPr="00B86E68">
        <w:rPr>
          <w:sz w:val="26"/>
          <w:szCs w:val="26"/>
        </w:rPr>
        <w:t xml:space="preserve">Но старший сын Мириам увидел дым из-за забора. Не останавливаясь, он разбудил свою мать и братьев и сестер. С ведрами в руках они бросились к огню. Мириам позвала на помощь, и жители деревни последовали за ней, ведомые женщиной, которой они пришли восхищаться. Вместе они спасли то, что могли. Элиас стоял в ошеломленном молчании, его большой особняк тлел, его гордость была в пепле.</w:t>
      </w:r>
    </w:p>
    <w:p w:rsidR="00624700" w:rsidRDefault="00B86E68" w:rsidP="00624700">
      <w:pPr xmlns:w="http://schemas.openxmlformats.org/wordprocessingml/2006/main">
        <w:rPr>
          <w:sz w:val="26"/>
          <w:szCs w:val="26"/>
        </w:rPr>
      </w:pPr>
      <w:r xmlns:w="http://schemas.openxmlformats.org/wordprocessingml/2006/main" w:rsidRPr="00B86E68">
        <w:rPr>
          <w:sz w:val="26"/>
          <w:szCs w:val="26"/>
        </w:rPr>
        <w:t xml:space="preserve">В последующие дни Элиаса видели сидящим на крыльце Мириам, закутанным в одно из старых одеял Мириам, с опущенной головой. Оказавшись в доме Мириам, он уставился в очаг, где над каминной полкой заметил вышитую табличку: «Проклятие Господне на доме нечестивого, но Он благословляет жилище праведных».</w:t>
      </w:r>
    </w:p>
    <w:p w:rsidR="00B86E68" w:rsidRPr="00B86E68" w:rsidRDefault="00B86E68" w:rsidP="00B86E68">
      <w:pPr xmlns:w="http://schemas.openxmlformats.org/wordprocessingml/2006/main">
        <w:rPr>
          <w:sz w:val="26"/>
          <w:szCs w:val="26"/>
        </w:rPr>
      </w:pPr>
      <w:r xmlns:w="http://schemas.openxmlformats.org/wordprocessingml/2006/main" w:rsidRPr="00B86E68">
        <w:rPr>
          <w:sz w:val="26"/>
          <w:szCs w:val="26"/>
        </w:rPr>
        <w:t xml:space="preserve">Некогда могущественный человек начал меняться. Он вернул землю, возместил тем, кого обманул, и помог восстановить дома. Он помог Мириам и ее друзьям восстановить то, что было сломано. Он продал остатки своего особняка и пожертвовал вырученные средства на восстановление </w:t>
      </w:r>
      <w:r xmlns:w="http://schemas.openxmlformats.org/wordprocessingml/2006/main" w:rsidR="00624700">
        <w:rPr>
          <w:sz w:val="26"/>
          <w:szCs w:val="26"/>
        </w:rPr>
        <w:lastRenderedPageBreak xmlns:w="http://schemas.openxmlformats.org/wordprocessingml/2006/main"/>
      </w:r>
      <w:r xmlns:w="http://schemas.openxmlformats.org/wordprocessingml/2006/main" w:rsidR="00624700">
        <w:rPr>
          <w:sz w:val="26"/>
          <w:szCs w:val="26"/>
        </w:rPr>
        <w:t xml:space="preserve">сельской школы. Люди заметили перемену </w:t>
      </w:r>
      <w:r xmlns:w="http://schemas.openxmlformats.org/wordprocessingml/2006/main" w:rsidR="00C97E2A">
        <w:rPr>
          <w:sz w:val="26"/>
          <w:szCs w:val="26"/>
        </w:rPr>
        <w:t xml:space="preserve">, не в его богатстве, а в его глазах. Они больше не горели жадностью, но были наполнены благодарностью, щедростью и радостным удовлетворением.</w:t>
      </w:r>
    </w:p>
    <w:p w:rsidR="00B86E68" w:rsidRPr="00B86E68" w:rsidRDefault="00B86E68" w:rsidP="00B86E68">
      <w:pPr xmlns:w="http://schemas.openxmlformats.org/wordprocessingml/2006/main">
        <w:rPr>
          <w:sz w:val="26"/>
          <w:szCs w:val="26"/>
        </w:rPr>
      </w:pPr>
      <w:r xmlns:w="http://schemas.openxmlformats.org/wordprocessingml/2006/main" w:rsidRPr="00B86E68">
        <w:rPr>
          <w:sz w:val="26"/>
          <w:szCs w:val="26"/>
        </w:rPr>
        <w:t xml:space="preserve">Однажды осенним вечером он сидел напротив Мириам в ее гостиной.</w:t>
      </w:r>
    </w:p>
    <w:p w:rsidR="00B86E68" w:rsidRPr="00B86E68" w:rsidRDefault="00B86E68" w:rsidP="00B86E68">
      <w:pPr xmlns:w="http://schemas.openxmlformats.org/wordprocessingml/2006/main">
        <w:rPr>
          <w:sz w:val="26"/>
          <w:szCs w:val="26"/>
        </w:rPr>
      </w:pPr>
      <w:r xmlns:w="http://schemas.openxmlformats.org/wordprocessingml/2006/main" w:rsidRPr="00B86E68">
        <w:rPr>
          <w:sz w:val="26"/>
          <w:szCs w:val="26"/>
        </w:rPr>
        <w:t xml:space="preserve">«Я никогда не понимал», — тихо сказал он, — «почему ты мне помог».</w:t>
      </w:r>
    </w:p>
    <w:p w:rsidR="00B86E68" w:rsidRPr="00B86E68" w:rsidRDefault="00B86E68" w:rsidP="00CA1CF2">
      <w:pPr xmlns:w="http://schemas.openxmlformats.org/wordprocessingml/2006/main">
        <w:rPr>
          <w:sz w:val="26"/>
          <w:szCs w:val="26"/>
        </w:rPr>
      </w:pPr>
      <w:r xmlns:w="http://schemas.openxmlformats.org/wordprocessingml/2006/main" w:rsidRPr="00B86E68">
        <w:rPr>
          <w:sz w:val="26"/>
          <w:szCs w:val="26"/>
        </w:rPr>
        <w:t xml:space="preserve">Мариам улыбнулась, указывая на старую вышитую табличку: «Проклятие Господне на доме нечестивого, а жилище праведных Он благословляет» (Притчи 3:33). </w:t>
      </w:r>
      <w:r xmlns:w="http://schemas.openxmlformats.org/wordprocessingml/2006/main" w:rsidR="00CA1CF2">
        <w:rPr>
          <w:sz w:val="26"/>
          <w:szCs w:val="26"/>
        </w:rPr>
        <w:br xmlns:w="http://schemas.openxmlformats.org/wordprocessingml/2006/main"/>
      </w:r>
      <w:r xmlns:w="http://schemas.openxmlformats.org/wordprocessingml/2006/main" w:rsidR="00CA1CF2">
        <w:rPr>
          <w:sz w:val="26"/>
          <w:szCs w:val="26"/>
        </w:rPr>
        <w:br xmlns:w="http://schemas.openxmlformats.org/wordprocessingml/2006/main"/>
      </w:r>
      <w:r xmlns:w="http://schemas.openxmlformats.org/wordprocessingml/2006/main" w:rsidRPr="00B86E68">
        <w:rPr>
          <w:sz w:val="26"/>
          <w:szCs w:val="26"/>
        </w:rPr>
        <w:t xml:space="preserve">Он кивнул, слезы навернулись на глаза. Он наконец-то обрел мудрость через простую истину этой старой пословицы.</w:t>
      </w:r>
    </w:p>
    <w:p w:rsidR="00925E72" w:rsidRPr="00B86E68" w:rsidRDefault="00925E72">
      <w:pPr>
        <w:rPr>
          <w:sz w:val="26"/>
          <w:szCs w:val="26"/>
        </w:rPr>
      </w:pPr>
    </w:p>
    <w:sectPr w:rsidR="00925E72" w:rsidRPr="00B86E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4B2E" w:rsidRDefault="00614B2E" w:rsidP="001E56C0">
      <w:pPr>
        <w:spacing w:after="0" w:line="240" w:lineRule="auto"/>
      </w:pPr>
      <w:r>
        <w:separator/>
      </w:r>
    </w:p>
  </w:endnote>
  <w:endnote w:type="continuationSeparator" w:id="0">
    <w:p w:rsidR="00614B2E" w:rsidRDefault="00614B2E" w:rsidP="001E5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4B2E" w:rsidRDefault="00614B2E" w:rsidP="001E56C0">
      <w:pPr>
        <w:spacing w:after="0" w:line="240" w:lineRule="auto"/>
      </w:pPr>
      <w:r>
        <w:separator/>
      </w:r>
    </w:p>
  </w:footnote>
  <w:footnote w:type="continuationSeparator" w:id="0">
    <w:p w:rsidR="00614B2E" w:rsidRDefault="00614B2E" w:rsidP="001E56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68"/>
    <w:rsid w:val="0000049F"/>
    <w:rsid w:val="0017777C"/>
    <w:rsid w:val="00181BD7"/>
    <w:rsid w:val="001E56C0"/>
    <w:rsid w:val="003C32F9"/>
    <w:rsid w:val="004964AA"/>
    <w:rsid w:val="00614B2E"/>
    <w:rsid w:val="00624700"/>
    <w:rsid w:val="00691258"/>
    <w:rsid w:val="008A5646"/>
    <w:rsid w:val="00925E72"/>
    <w:rsid w:val="00A85FDC"/>
    <w:rsid w:val="00B86E68"/>
    <w:rsid w:val="00C97E2A"/>
    <w:rsid w:val="00CA1CF2"/>
    <w:rsid w:val="00DD1D8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44E6C"/>
  <w15:chartTrackingRefBased/>
  <w15:docId w15:val="{016CFDE6-0171-47FA-AE17-36C7B27F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E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6E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6E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6E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6E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6E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E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E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E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E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6E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6E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6E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6E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6E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E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E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E68"/>
    <w:rPr>
      <w:rFonts w:eastAsiaTheme="majorEastAsia" w:cstheme="majorBidi"/>
      <w:color w:val="272727" w:themeColor="text1" w:themeTint="D8"/>
    </w:rPr>
  </w:style>
  <w:style w:type="paragraph" w:styleId="Title">
    <w:name w:val="Title"/>
    <w:basedOn w:val="Normal"/>
    <w:next w:val="Normal"/>
    <w:link w:val="TitleChar"/>
    <w:uiPriority w:val="10"/>
    <w:qFormat/>
    <w:rsid w:val="00B86E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E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E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E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E68"/>
    <w:pPr>
      <w:spacing w:before="160"/>
      <w:jc w:val="center"/>
    </w:pPr>
    <w:rPr>
      <w:i/>
      <w:iCs/>
      <w:color w:val="404040" w:themeColor="text1" w:themeTint="BF"/>
    </w:rPr>
  </w:style>
  <w:style w:type="character" w:customStyle="1" w:styleId="QuoteChar">
    <w:name w:val="Quote Char"/>
    <w:basedOn w:val="DefaultParagraphFont"/>
    <w:link w:val="Quote"/>
    <w:uiPriority w:val="29"/>
    <w:rsid w:val="00B86E68"/>
    <w:rPr>
      <w:i/>
      <w:iCs/>
      <w:color w:val="404040" w:themeColor="text1" w:themeTint="BF"/>
    </w:rPr>
  </w:style>
  <w:style w:type="paragraph" w:styleId="ListParagraph">
    <w:name w:val="List Paragraph"/>
    <w:basedOn w:val="Normal"/>
    <w:uiPriority w:val="34"/>
    <w:qFormat/>
    <w:rsid w:val="00B86E68"/>
    <w:pPr>
      <w:ind w:left="720"/>
      <w:contextualSpacing/>
    </w:pPr>
  </w:style>
  <w:style w:type="character" w:styleId="IntenseEmphasis">
    <w:name w:val="Intense Emphasis"/>
    <w:basedOn w:val="DefaultParagraphFont"/>
    <w:uiPriority w:val="21"/>
    <w:qFormat/>
    <w:rsid w:val="00B86E68"/>
    <w:rPr>
      <w:i/>
      <w:iCs/>
      <w:color w:val="2F5496" w:themeColor="accent1" w:themeShade="BF"/>
    </w:rPr>
  </w:style>
  <w:style w:type="paragraph" w:styleId="IntenseQuote">
    <w:name w:val="Intense Quote"/>
    <w:basedOn w:val="Normal"/>
    <w:next w:val="Normal"/>
    <w:link w:val="IntenseQuoteChar"/>
    <w:uiPriority w:val="30"/>
    <w:qFormat/>
    <w:rsid w:val="00B86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6E68"/>
    <w:rPr>
      <w:i/>
      <w:iCs/>
      <w:color w:val="2F5496" w:themeColor="accent1" w:themeShade="BF"/>
    </w:rPr>
  </w:style>
  <w:style w:type="character" w:styleId="IntenseReference">
    <w:name w:val="Intense Reference"/>
    <w:basedOn w:val="DefaultParagraphFont"/>
    <w:uiPriority w:val="32"/>
    <w:qFormat/>
    <w:rsid w:val="00B86E68"/>
    <w:rPr>
      <w:b/>
      <w:bCs/>
      <w:smallCaps/>
      <w:color w:val="2F5496" w:themeColor="accent1" w:themeShade="BF"/>
      <w:spacing w:val="5"/>
    </w:rPr>
  </w:style>
  <w:style w:type="paragraph" w:styleId="Header">
    <w:name w:val="header"/>
    <w:basedOn w:val="Normal"/>
    <w:link w:val="HeaderChar"/>
    <w:uiPriority w:val="99"/>
    <w:unhideWhenUsed/>
    <w:rsid w:val="001E5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6C0"/>
  </w:style>
  <w:style w:type="paragraph" w:styleId="Footer">
    <w:name w:val="footer"/>
    <w:basedOn w:val="Normal"/>
    <w:link w:val="FooterChar"/>
    <w:uiPriority w:val="99"/>
    <w:unhideWhenUsed/>
    <w:rsid w:val="001E5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808439">
      <w:bodyDiv w:val="1"/>
      <w:marLeft w:val="0"/>
      <w:marRight w:val="0"/>
      <w:marTop w:val="0"/>
      <w:marBottom w:val="0"/>
      <w:divBdr>
        <w:top w:val="none" w:sz="0" w:space="0" w:color="auto"/>
        <w:left w:val="none" w:sz="0" w:space="0" w:color="auto"/>
        <w:bottom w:val="none" w:sz="0" w:space="0" w:color="auto"/>
        <w:right w:val="none" w:sz="0" w:space="0" w:color="auto"/>
      </w:divBdr>
    </w:div>
    <w:div w:id="186562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516</Words>
  <Characters>2445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2025-05-07T03:04:00Z</cp:lastPrinted>
  <dcterms:created xsi:type="dcterms:W3CDTF">2025-05-07T02:14:00Z</dcterms:created>
  <dcterms:modified xsi:type="dcterms:W3CDTF">2025-05-07T11:49:00Z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95a96c02-8d59-42d2-9ccd-b05715073b6a</vt:lpwstr>
  </property>
</Properties>
</file>