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5BBC" w:rsidRPr="00805BBC" w:rsidRDefault="00A806CE" w:rsidP="00805BBC">
      <w:pPr xmlns:w="http://schemas.openxmlformats.org/wordprocessingml/2006/main">
        <w:jc w:val="center"/>
        <w:rPr>
          <w:b/>
          <w:bCs/>
          <w:sz w:val="26"/>
          <w:szCs w:val="26"/>
        </w:rPr>
      </w:pPr>
      <w:r xmlns:w="http://schemas.openxmlformats.org/wordprocessingml/2006/main">
        <w:rPr>
          <w:b/>
          <w:bCs/>
          <w:sz w:val="26"/>
          <w:szCs w:val="26"/>
        </w:rPr>
        <w:t xml:space="preserve">진노하시는 날에는 재물이 무가치하나 </w:t>
      </w:r>
      <w:r xmlns:w="http://schemas.openxmlformats.org/wordprocessingml/2006/main" w:rsidR="00805BBC" w:rsidRPr="00805BBC">
        <w:rPr>
          <w:b/>
          <w:bCs/>
          <w:sz w:val="26"/>
          <w:szCs w:val="26"/>
        </w:rPr>
        <w:br xmlns:w="http://schemas.openxmlformats.org/wordprocessingml/2006/main"/>
      </w:r>
      <w:r xmlns:w="http://schemas.openxmlformats.org/wordprocessingml/2006/main" w:rsidR="00805BBC" w:rsidRPr="00805BBC">
        <w:rPr>
          <w:b/>
          <w:bCs/>
          <w:sz w:val="26"/>
          <w:szCs w:val="26"/>
        </w:rPr>
        <w:t xml:space="preserve">의로움은 죽음에서 구원하느니라 잠언 11:4 – 속담 이야기 Ted Hildebrandt 및 Chatgpt</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두 개의 큰 강 사이에 자리 잡은 번영하는 왕국에 세드릭이라는 남자가 살았는데, 그는 막대한 부로 널리 알려져 있었습니다. 그는 수많은 함대와 광활한 비옥한 땅, 그리고 금으로 가득 찬 금고를 소유했습니다. 하지만 그를 더욱 돋보이게 한 것은 재산에 대한 자부심이었습니다. 그는 종종 "금은 모든 폭풍을 막아주는 방패다"라고 자랑했습니다. "금화로 해결할 수 없는 문제는 없다"라고 그는 주장했습니다.</w:t>
      </w:r>
    </w:p>
    <w:p w:rsid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이 왕국의 변방, 덩굴과 야생화로 둘러싸인 초라한 오두막에 조이라는 이름의 늙은 과부가 살았습니다. 그녀의 유일한 보물은 친절과 다른 사람들에게 가져다주는 기쁨뿐이었습니다. 그녀는 병든 자들을 돌보고, 배고픈 자들을 먹이고, 외로운 자들을 위로하며 나날을 보냈습니다. 가진 것은 거의 없었지만, 정의와 선함이 금보다 훨씬 더 오래가는 화폐라고 믿으며 아낌없이 나눴습니다. 세드릭은 전차를 타고 의기양양하게 조이의 초라한 오두막을 자주 지나치며, 거대한 성벽 바깥에서 조이가 겪는 빈곤을 비웃곤 했습니다.</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어느 여름, 동쪽에서 어두운 구름이 피어오르기 시작했다. 날씨가 아니라 전쟁의 그림자였다. 복수심에 불타는 무자비한 대군이 온 땅을 휩쓸며 폐허만 남겼다. 왕은 영주들과 부유한 상인들을 소집하여 도시를 요새화했다. 세드릭은 자신의 부를 두려워하여 그들을 지하 깊숙이 가두고 금을 약속하며 용병들을 고용했다. "어서 오게 하라." 그는 비웃으며 말했다. "어떤 분노도 부의 방어선을 뚫을 수 없다."</w:t>
      </w:r>
    </w:p>
    <w:p w:rsidR="00EF6353" w:rsidRDefault="00805BBC" w:rsidP="00805BBC">
      <w:pPr xmlns:w="http://schemas.openxmlformats.org/wordprocessingml/2006/main">
        <w:rPr>
          <w:sz w:val="26"/>
          <w:szCs w:val="26"/>
        </w:rPr>
      </w:pPr>
      <w:r xmlns:w="http://schemas.openxmlformats.org/wordprocessingml/2006/main" w:rsidRPr="00805BBC">
        <w:rPr>
          <w:sz w:val="26"/>
          <w:szCs w:val="26"/>
        </w:rPr>
        <w:t xml:space="preserve">하지만 분노가 빠르고 용서 없이 찾아왔습니다.</w:t>
      </w:r>
    </w:p>
    <w:p w:rsid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도시는 불타고 용병들은 달아났다. 세드릭은 작은 보석 자루를 움켜쥐고 연기 자욱한 거리를 달려 불타는 도시를 빠져나왔다. 그는 성벽 바깥 작고 초라한 오두막에 도착했는데, 조이와 다른 사람들이 그곳에 피난해 있었다. 침략군은 그런 빈민가를 외면했기에, 그 오두막은 아무것도 가진 것이 없는 자들의 안식처였다.</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세드릭이 문을 두드렸다. "들어가게 해 줘!" 그가 소리쳤다. "내가 낼게! 보석이 있거든!"</w:t>
      </w:r>
    </w:p>
    <w:p w:rsidR="00805BBC" w:rsidRPr="00805BBC" w:rsidRDefault="007A7C42" w:rsidP="00805BBC">
      <w:pPr xmlns:w="http://schemas.openxmlformats.org/wordprocessingml/2006/main">
        <w:rPr>
          <w:sz w:val="26"/>
          <w:szCs w:val="26"/>
        </w:rPr>
      </w:pPr>
      <w:r xmlns:w="http://schemas.openxmlformats.org/wordprocessingml/2006/main">
        <w:rPr>
          <w:sz w:val="26"/>
          <w:szCs w:val="26"/>
        </w:rPr>
        <w:t xml:space="preserve">조이는 그의 목소리를 알아봤다. 문 안에서 그녀는 농부에게 속삭였다. "문을 열어." 농부는 망설였지만 결국 그의 말을 따랐다.</w:t>
      </w:r>
    </w:p>
    <w:p w:rsidR="00EF6353" w:rsidRDefault="00EF6353" w:rsidP="00805BBC">
      <w:pPr>
        <w:rPr>
          <w:sz w:val="26"/>
          <w:szCs w:val="26"/>
        </w:rPr>
      </w:pP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lastRenderedPageBreak xmlns:w="http://schemas.openxmlformats.org/wordprocessingml/2006/main"/>
      </w:r>
      <w:r xmlns:w="http://schemas.openxmlformats.org/wordprocessingml/2006/main" w:rsidRPr="00805BBC">
        <w:rPr>
          <w:sz w:val="26"/>
          <w:szCs w:val="26"/>
        </w:rPr>
        <w:t xml:space="preserve">안으로 들어가자 세드릭은 숨을 헐떡이며 무릎을 꿇었다. 보석들이 손가락 사이로 미끄러져 나갔다. 그는 </w:t>
      </w:r>
      <w:r xmlns:w="http://schemas.openxmlformats.org/wordprocessingml/2006/main" w:rsidR="00DA6D0B">
        <w:rPr>
          <w:sz w:val="26"/>
          <w:szCs w:val="26"/>
        </w:rPr>
        <w:t xml:space="preserve">조이와 그곳에 숨어 있던 불쌍한 사람들, 아이들, 노인들, 가난한 사람들이 가득 든 바구니를 바라보았다. 그들은 아무것도 없었지만, 침착했다.</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그는 조이에게 돌아섰다. "왜 날 들여보냈어? 난 널 조롱하고 비웃었잖아."</w:t>
      </w:r>
    </w:p>
    <w:p w:rsidR="00805BBC" w:rsidRPr="00805BBC" w:rsidRDefault="007A7C42" w:rsidP="00805BBC">
      <w:pPr xmlns:w="http://schemas.openxmlformats.org/wordprocessingml/2006/main">
        <w:rPr>
          <w:sz w:val="26"/>
          <w:szCs w:val="26"/>
        </w:rPr>
      </w:pPr>
      <w:r xmlns:w="http://schemas.openxmlformats.org/wordprocessingml/2006/main">
        <w:rPr>
          <w:sz w:val="26"/>
          <w:szCs w:val="26"/>
        </w:rPr>
        <w:t xml:space="preserve">조이는 그의 어깨를 살며시 만졌다. "금은 내 기준이 아니었지만, 자비와 정의가 기준이었어."</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전쟁은 끝났다. 왕국은 천천히 재건되었지만, 부로가 아니라 정의로 재건되었다. 세드릭은 겸손해져서 거대한 금 창고를 팔아 이재민들을 위한 집을 지었다. </w:t>
      </w:r>
      <w:r xmlns:w="http://schemas.openxmlformats.org/wordprocessingml/2006/main" w:rsidR="00EF6353">
        <w:rPr>
          <w:sz w:val="26"/>
          <w:szCs w:val="26"/>
        </w:rPr>
        <w:br xmlns:w="http://schemas.openxmlformats.org/wordprocessingml/2006/main"/>
      </w:r>
      <w:r xmlns:w="http://schemas.openxmlformats.org/wordprocessingml/2006/main" w:rsidR="00EF6353">
        <w:rPr>
          <w:sz w:val="26"/>
          <w:szCs w:val="26"/>
        </w:rPr>
        <w:br xmlns:w="http://schemas.openxmlformats.org/wordprocessingml/2006/main"/>
      </w:r>
      <w:r xmlns:w="http://schemas.openxmlformats.org/wordprocessingml/2006/main" w:rsidRPr="00805BBC">
        <w:rPr>
          <w:sz w:val="26"/>
          <w:szCs w:val="26"/>
        </w:rPr>
        <w:t xml:space="preserve">그는 남은 생애를 조이와 함께 보내며 신뢰, 친절, 충성, 그리고 정의는 결코 돈으로 살 수 없는 것임을 깨달았다.</w:t>
      </w:r>
    </w:p>
    <w:p w:rsidR="00EF6353" w:rsidRDefault="00EF6353" w:rsidP="00EF6353">
      <w:pPr xmlns:w="http://schemas.openxmlformats.org/wordprocessingml/2006/main">
        <w:rPr>
          <w:sz w:val="26"/>
          <w:szCs w:val="26"/>
        </w:rPr>
      </w:pPr>
      <w:r xmlns:w="http://schemas.openxmlformats.org/wordprocessingml/2006/main" w:rsidRPr="00805BBC">
        <w:rPr>
          <w:sz w:val="26"/>
          <w:szCs w:val="26"/>
        </w:rPr>
        <w:t xml:space="preserve">결국, 그를 구한 것은 금고에 있는 금화가 아니라, 가난한 과부의 의로움이었습니다.</w:t>
      </w:r>
    </w:p>
    <w:p w:rsidR="00805BBC" w:rsidRPr="00805BBC" w:rsidRDefault="00805BBC" w:rsidP="00805BBC">
      <w:pPr xmlns:w="http://schemas.openxmlformats.org/wordprocessingml/2006/main">
        <w:rPr>
          <w:sz w:val="26"/>
          <w:szCs w:val="26"/>
        </w:rPr>
      </w:pPr>
      <w:r xmlns:w="http://schemas.openxmlformats.org/wordprocessingml/2006/main" w:rsidRPr="00805BBC">
        <w:rPr>
          <w:sz w:val="26"/>
          <w:szCs w:val="26"/>
        </w:rPr>
        <w:t xml:space="preserve">그는 한때 무시했던 고대의 지혜를 깨닫게 되었습니다. </w:t>
      </w:r>
      <w:r xmlns:w="http://schemas.openxmlformats.org/wordprocessingml/2006/main" w:rsidRPr="00805BBC">
        <w:rPr>
          <w:sz w:val="26"/>
          <w:szCs w:val="26"/>
        </w:rPr>
        <w:br xmlns:w="http://schemas.openxmlformats.org/wordprocessingml/2006/main"/>
      </w:r>
      <w:r xmlns:w="http://schemas.openxmlformats.org/wordprocessingml/2006/main" w:rsidRPr="00805BBC">
        <w:rPr>
          <w:sz w:val="26"/>
          <w:szCs w:val="26"/>
        </w:rPr>
        <w:t xml:space="preserve">" </w:t>
      </w:r>
      <w:r xmlns:w="http://schemas.openxmlformats.org/wordprocessingml/2006/main" w:rsidR="007A7C42" w:rsidRPr="007A7C42">
        <w:rPr>
          <w:sz w:val="26"/>
          <w:szCs w:val="26"/>
        </w:rPr>
        <w:t xml:space="preserve">재물은 진노하시는 날에는 아무 쓸모가 없지만 의리는 죽음에서 구원합니다." — 잠언 11:4 </w:t>
      </w:r>
      <w:r xmlns:w="http://schemas.openxmlformats.org/wordprocessingml/2006/main" w:rsidRPr="00805BBC">
        <w:rPr>
          <w:i/>
          <w:iCs/>
          <w:sz w:val="26"/>
          <w:szCs w:val="26"/>
        </w:rPr>
        <w:t xml:space="preserve">.</w:t>
      </w:r>
    </w:p>
    <w:p w:rsidR="00EF6353" w:rsidRDefault="00EF6353" w:rsidP="00805BBC">
      <w:pPr>
        <w:rPr>
          <w:sz w:val="26"/>
          <w:szCs w:val="26"/>
        </w:rPr>
      </w:pPr>
    </w:p>
    <w:p w:rsidR="00805BBC" w:rsidRPr="00805BBC" w:rsidRDefault="00805BBC" w:rsidP="007A7C42">
      <w:pPr>
        <w:rPr>
          <w:sz w:val="26"/>
          <w:szCs w:val="26"/>
        </w:rPr>
      </w:pPr>
    </w:p>
    <w:sectPr w:rsidR="00805BBC" w:rsidRPr="00805B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4B37" w:rsidRDefault="00474B37" w:rsidP="00805BBC">
      <w:pPr>
        <w:spacing w:after="0" w:line="240" w:lineRule="auto"/>
      </w:pPr>
      <w:r>
        <w:separator/>
      </w:r>
    </w:p>
  </w:endnote>
  <w:endnote w:type="continuationSeparator" w:id="0">
    <w:p w:rsidR="00474B37" w:rsidRDefault="00474B37" w:rsidP="0080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4B37" w:rsidRDefault="00474B37" w:rsidP="00805BBC">
      <w:pPr>
        <w:spacing w:after="0" w:line="240" w:lineRule="auto"/>
      </w:pPr>
      <w:r>
        <w:separator/>
      </w:r>
    </w:p>
  </w:footnote>
  <w:footnote w:type="continuationSeparator" w:id="0">
    <w:p w:rsidR="00474B37" w:rsidRDefault="00474B37" w:rsidP="00805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396023"/>
      <w:docPartObj>
        <w:docPartGallery w:val="Page Numbers (Top of Page)"/>
        <w:docPartUnique/>
      </w:docPartObj>
    </w:sdtPr>
    <w:sdtEndPr>
      <w:rPr>
        <w:noProof/>
      </w:rPr>
    </w:sdtEndPr>
    <w:sdtContent>
      <w:p w:rsidR="00805BBC" w:rsidRDefault="00805B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805BBC" w:rsidRDefault="00805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BC"/>
    <w:rsid w:val="0000049F"/>
    <w:rsid w:val="0017777C"/>
    <w:rsid w:val="00274BAD"/>
    <w:rsid w:val="003C32F9"/>
    <w:rsid w:val="00434476"/>
    <w:rsid w:val="00474B37"/>
    <w:rsid w:val="00502F37"/>
    <w:rsid w:val="00610A92"/>
    <w:rsid w:val="007A7C42"/>
    <w:rsid w:val="00805BBC"/>
    <w:rsid w:val="00925E72"/>
    <w:rsid w:val="00952D2A"/>
    <w:rsid w:val="00A806CE"/>
    <w:rsid w:val="00BF01EA"/>
    <w:rsid w:val="00DA6D0B"/>
    <w:rsid w:val="00E6283F"/>
    <w:rsid w:val="00E7155F"/>
    <w:rsid w:val="00EF635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F29FE"/>
  <w15:chartTrackingRefBased/>
  <w15:docId w15:val="{2FB32736-F042-4FC0-93EE-66BA136F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ko" w:eastAsia="k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B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5B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5B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5B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5B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5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B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5B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5B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5B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5B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5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BBC"/>
    <w:rPr>
      <w:rFonts w:eastAsiaTheme="majorEastAsia" w:cstheme="majorBidi"/>
      <w:color w:val="272727" w:themeColor="text1" w:themeTint="D8"/>
    </w:rPr>
  </w:style>
  <w:style w:type="paragraph" w:styleId="Title">
    <w:name w:val="Title"/>
    <w:basedOn w:val="Normal"/>
    <w:next w:val="Normal"/>
    <w:link w:val="TitleChar"/>
    <w:uiPriority w:val="10"/>
    <w:qFormat/>
    <w:rsid w:val="00805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BBC"/>
    <w:pPr>
      <w:spacing w:before="160"/>
      <w:jc w:val="center"/>
    </w:pPr>
    <w:rPr>
      <w:i/>
      <w:iCs/>
      <w:color w:val="404040" w:themeColor="text1" w:themeTint="BF"/>
    </w:rPr>
  </w:style>
  <w:style w:type="character" w:customStyle="1" w:styleId="QuoteChar">
    <w:name w:val="Quote Char"/>
    <w:basedOn w:val="DefaultParagraphFont"/>
    <w:link w:val="Quote"/>
    <w:uiPriority w:val="29"/>
    <w:rsid w:val="00805BBC"/>
    <w:rPr>
      <w:i/>
      <w:iCs/>
      <w:color w:val="404040" w:themeColor="text1" w:themeTint="BF"/>
    </w:rPr>
  </w:style>
  <w:style w:type="paragraph" w:styleId="ListParagraph">
    <w:name w:val="List Paragraph"/>
    <w:basedOn w:val="Normal"/>
    <w:uiPriority w:val="34"/>
    <w:qFormat/>
    <w:rsid w:val="00805BBC"/>
    <w:pPr>
      <w:ind w:left="720"/>
      <w:contextualSpacing/>
    </w:pPr>
  </w:style>
  <w:style w:type="character" w:styleId="IntenseEmphasis">
    <w:name w:val="Intense Emphasis"/>
    <w:basedOn w:val="DefaultParagraphFont"/>
    <w:uiPriority w:val="21"/>
    <w:qFormat/>
    <w:rsid w:val="00805BBC"/>
    <w:rPr>
      <w:i/>
      <w:iCs/>
      <w:color w:val="2F5496" w:themeColor="accent1" w:themeShade="BF"/>
    </w:rPr>
  </w:style>
  <w:style w:type="paragraph" w:styleId="IntenseQuote">
    <w:name w:val="Intense Quote"/>
    <w:basedOn w:val="Normal"/>
    <w:next w:val="Normal"/>
    <w:link w:val="IntenseQuoteChar"/>
    <w:uiPriority w:val="30"/>
    <w:qFormat/>
    <w:rsid w:val="00805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5BBC"/>
    <w:rPr>
      <w:i/>
      <w:iCs/>
      <w:color w:val="2F5496" w:themeColor="accent1" w:themeShade="BF"/>
    </w:rPr>
  </w:style>
  <w:style w:type="character" w:styleId="IntenseReference">
    <w:name w:val="Intense Reference"/>
    <w:basedOn w:val="DefaultParagraphFont"/>
    <w:uiPriority w:val="32"/>
    <w:qFormat/>
    <w:rsid w:val="00805BBC"/>
    <w:rPr>
      <w:b/>
      <w:bCs/>
      <w:smallCaps/>
      <w:color w:val="2F5496" w:themeColor="accent1" w:themeShade="BF"/>
      <w:spacing w:val="5"/>
    </w:rPr>
  </w:style>
  <w:style w:type="paragraph" w:styleId="Header">
    <w:name w:val="header"/>
    <w:basedOn w:val="Normal"/>
    <w:link w:val="HeaderChar"/>
    <w:uiPriority w:val="99"/>
    <w:unhideWhenUsed/>
    <w:rsid w:val="00805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BBC"/>
  </w:style>
  <w:style w:type="paragraph" w:styleId="Footer">
    <w:name w:val="footer"/>
    <w:basedOn w:val="Normal"/>
    <w:link w:val="FooterChar"/>
    <w:uiPriority w:val="99"/>
    <w:unhideWhenUsed/>
    <w:rsid w:val="00805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0723">
      <w:bodyDiv w:val="1"/>
      <w:marLeft w:val="0"/>
      <w:marRight w:val="0"/>
      <w:marTop w:val="0"/>
      <w:marBottom w:val="0"/>
      <w:divBdr>
        <w:top w:val="none" w:sz="0" w:space="0" w:color="auto"/>
        <w:left w:val="none" w:sz="0" w:space="0" w:color="auto"/>
        <w:bottom w:val="none" w:sz="0" w:space="0" w:color="auto"/>
        <w:right w:val="none" w:sz="0" w:space="0" w:color="auto"/>
      </w:divBdr>
    </w:div>
    <w:div w:id="900945412">
      <w:bodyDiv w:val="1"/>
      <w:marLeft w:val="0"/>
      <w:marRight w:val="0"/>
      <w:marTop w:val="0"/>
      <w:marBottom w:val="0"/>
      <w:divBdr>
        <w:top w:val="none" w:sz="0" w:space="0" w:color="auto"/>
        <w:left w:val="none" w:sz="0" w:space="0" w:color="auto"/>
        <w:bottom w:val="none" w:sz="0" w:space="0" w:color="auto"/>
        <w:right w:val="none" w:sz="0" w:space="0" w:color="auto"/>
      </w:divBdr>
    </w:div>
    <w:div w:id="1386102187">
      <w:bodyDiv w:val="1"/>
      <w:marLeft w:val="0"/>
      <w:marRight w:val="0"/>
      <w:marTop w:val="0"/>
      <w:marBottom w:val="0"/>
      <w:divBdr>
        <w:top w:val="none" w:sz="0" w:space="0" w:color="auto"/>
        <w:left w:val="none" w:sz="0" w:space="0" w:color="auto"/>
        <w:bottom w:val="none" w:sz="0" w:space="0" w:color="auto"/>
        <w:right w:val="none" w:sz="0" w:space="0" w:color="auto"/>
      </w:divBdr>
    </w:div>
    <w:div w:id="15077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534</Words>
  <Characters>2568</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2025-04-29T17:46:00Z</cp:lastPrinted>
  <dcterms:created xsi:type="dcterms:W3CDTF">2025-04-29T17:45:00Z</dcterms:created>
  <dcterms:modified xsi:type="dcterms:W3CDTF">2025-04-29T18:20:00Z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3aac9f0c-0ad1-4685-a0dd-b0f627f5a59b</vt:lpwstr>
  </property>
</Properties>
</file>