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0E6D84B" w:rsidR="004A3CF6" w:rsidRPr="00F43DB1" w:rsidRDefault="004A3CF6" w:rsidP="004A3CF6">
      <w:pPr>
        <w:jc w:val="center"/>
        <w:rPr>
          <w:b/>
          <w:bCs/>
          <w:sz w:val="40"/>
          <w:szCs w:val="40"/>
        </w:rPr>
      </w:pPr>
      <w:r w:rsidRPr="00F43DB1">
        <w:rPr>
          <w:b/>
          <w:bCs/>
          <w:sz w:val="40"/>
          <w:szCs w:val="40"/>
        </w:rPr>
        <w:t xml:space="preserve">Dr. </w:t>
      </w:r>
      <w:r w:rsidR="00837390">
        <w:rPr>
          <w:b/>
          <w:bCs/>
          <w:sz w:val="40"/>
          <w:szCs w:val="40"/>
        </w:rPr>
        <w:t>James S. Spiegel</w:t>
      </w:r>
      <w:r w:rsidR="008B725C">
        <w:rPr>
          <w:b/>
          <w:bCs/>
          <w:sz w:val="40"/>
          <w:szCs w:val="40"/>
        </w:rPr>
        <w:t xml:space="preserve">, </w:t>
      </w:r>
      <w:r w:rsidR="00837390">
        <w:rPr>
          <w:b/>
          <w:bCs/>
          <w:sz w:val="40"/>
          <w:szCs w:val="40"/>
        </w:rPr>
        <w:t>Christian Ethics</w:t>
      </w:r>
      <w:r w:rsidR="008B725C">
        <w:rPr>
          <w:b/>
          <w:bCs/>
          <w:sz w:val="40"/>
          <w:szCs w:val="40"/>
        </w:rPr>
        <w:t xml:space="preserve">, </w:t>
      </w:r>
      <w:r w:rsidR="00184CE8">
        <w:rPr>
          <w:b/>
          <w:bCs/>
          <w:sz w:val="40"/>
          <w:szCs w:val="40"/>
        </w:rPr>
        <w:t>Session</w:t>
      </w:r>
      <w:r w:rsidR="00414356">
        <w:rPr>
          <w:b/>
          <w:bCs/>
          <w:sz w:val="40"/>
          <w:szCs w:val="40"/>
        </w:rPr>
        <w:t xml:space="preserve"> </w:t>
      </w:r>
      <w:r w:rsidR="00BC11B1">
        <w:rPr>
          <w:b/>
          <w:bCs/>
          <w:sz w:val="40"/>
          <w:szCs w:val="40"/>
        </w:rPr>
        <w:t>1</w:t>
      </w:r>
      <w:r w:rsidR="00414356">
        <w:rPr>
          <w:b/>
          <w:bCs/>
          <w:sz w:val="40"/>
          <w:szCs w:val="40"/>
        </w:rPr>
        <w:t>,</w:t>
      </w:r>
      <w:r w:rsidR="00643CDC">
        <w:rPr>
          <w:b/>
          <w:bCs/>
          <w:sz w:val="40"/>
          <w:szCs w:val="40"/>
        </w:rPr>
        <w:t xml:space="preserve"> </w:t>
      </w:r>
      <w:r w:rsidR="00295622">
        <w:rPr>
          <w:b/>
          <w:bCs/>
          <w:sz w:val="40"/>
          <w:szCs w:val="40"/>
        </w:rPr>
        <w:br/>
      </w:r>
      <w:r w:rsidR="00DE5FD9">
        <w:rPr>
          <w:b/>
          <w:bCs/>
          <w:sz w:val="40"/>
          <w:szCs w:val="40"/>
        </w:rPr>
        <w:t>Introduction</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065001AE" w14:textId="77777777" w:rsidR="00C43C7E" w:rsidRPr="00C43C7E" w:rsidRDefault="004A3CF6" w:rsidP="00C43C7E">
      <w:pPr>
        <w:rPr>
          <w:sz w:val="26"/>
          <w:szCs w:val="26"/>
        </w:rPr>
      </w:pPr>
      <w:r w:rsidRPr="00B071C0">
        <w:rPr>
          <w:b/>
          <w:bCs/>
          <w:sz w:val="36"/>
          <w:szCs w:val="36"/>
        </w:rPr>
        <w:t xml:space="preserve">1. Abstract of </w:t>
      </w:r>
      <w:r w:rsidR="00DE5FD9">
        <w:rPr>
          <w:b/>
          <w:bCs/>
          <w:sz w:val="36"/>
          <w:szCs w:val="36"/>
        </w:rPr>
        <w:t>Spiegel</w:t>
      </w:r>
      <w:r w:rsidRPr="00B071C0">
        <w:rPr>
          <w:b/>
          <w:bCs/>
          <w:sz w:val="36"/>
          <w:szCs w:val="36"/>
        </w:rPr>
        <w:t xml:space="preserve">, </w:t>
      </w:r>
      <w:r w:rsidR="00DE5FD9">
        <w:rPr>
          <w:b/>
          <w:bCs/>
          <w:sz w:val="36"/>
          <w:szCs w:val="36"/>
        </w:rPr>
        <w:t>Christian Ethics</w:t>
      </w:r>
      <w:r w:rsidR="008B725C">
        <w:rPr>
          <w:b/>
          <w:bCs/>
          <w:sz w:val="36"/>
          <w:szCs w:val="36"/>
        </w:rPr>
        <w:t>,</w:t>
      </w:r>
      <w:r w:rsidR="00643CDC">
        <w:rPr>
          <w:b/>
          <w:bCs/>
          <w:sz w:val="36"/>
          <w:szCs w:val="36"/>
        </w:rPr>
        <w:t xml:space="preserve"> </w:t>
      </w:r>
      <w:r w:rsidR="004236FA">
        <w:rPr>
          <w:b/>
          <w:bCs/>
          <w:sz w:val="36"/>
          <w:szCs w:val="36"/>
        </w:rPr>
        <w:t xml:space="preserve">Session </w:t>
      </w:r>
      <w:r w:rsidR="00414356">
        <w:rPr>
          <w:b/>
          <w:bCs/>
          <w:sz w:val="36"/>
          <w:szCs w:val="36"/>
        </w:rPr>
        <w:t>1</w:t>
      </w:r>
      <w:r w:rsidR="00155361" w:rsidRPr="00B071C0">
        <w:rPr>
          <w:b/>
          <w:bCs/>
          <w:sz w:val="36"/>
          <w:szCs w:val="36"/>
        </w:rPr>
        <w:t>,</w:t>
      </w:r>
      <w:r w:rsidRPr="00B071C0">
        <w:rPr>
          <w:b/>
          <w:bCs/>
          <w:sz w:val="36"/>
          <w:szCs w:val="36"/>
        </w:rPr>
        <w:t xml:space="preserve"> </w:t>
      </w:r>
      <w:r w:rsidR="00DE5FD9">
        <w:rPr>
          <w:b/>
          <w:bCs/>
          <w:sz w:val="36"/>
          <w:szCs w:val="36"/>
        </w:rPr>
        <w:t>Introduction</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C43C7E" w:rsidRPr="00C43C7E">
        <w:rPr>
          <w:b/>
          <w:bCs/>
          <w:sz w:val="26"/>
          <w:szCs w:val="26"/>
        </w:rPr>
        <w:t>Dr. James S. Spiegel's</w:t>
      </w:r>
      <w:r w:rsidR="00C43C7E" w:rsidRPr="00C43C7E">
        <w:rPr>
          <w:sz w:val="26"/>
          <w:szCs w:val="26"/>
        </w:rPr>
        <w:t xml:space="preserve"> introductory session on Christian Ethics outlines the course's approach, which integrates philosophical theories with theological inquiry to analyze moral issues. </w:t>
      </w:r>
      <w:r w:rsidR="00C43C7E" w:rsidRPr="00C43C7E">
        <w:rPr>
          <w:b/>
          <w:bCs/>
          <w:sz w:val="26"/>
          <w:szCs w:val="26"/>
        </w:rPr>
        <w:t>The course will explore</w:t>
      </w:r>
      <w:r w:rsidR="00C43C7E" w:rsidRPr="00C43C7E">
        <w:rPr>
          <w:sz w:val="26"/>
          <w:szCs w:val="26"/>
        </w:rPr>
        <w:t xml:space="preserve"> normative ethics, contrasting it with descriptive fields, and emphasizes the universal human concern for ethical living. </w:t>
      </w:r>
      <w:r w:rsidR="00C43C7E" w:rsidRPr="00C43C7E">
        <w:rPr>
          <w:b/>
          <w:bCs/>
          <w:sz w:val="26"/>
          <w:szCs w:val="26"/>
        </w:rPr>
        <w:t>Spiegel plans to examine</w:t>
      </w:r>
      <w:r w:rsidR="00C43C7E" w:rsidRPr="00C43C7E">
        <w:rPr>
          <w:sz w:val="26"/>
          <w:szCs w:val="26"/>
        </w:rPr>
        <w:t xml:space="preserve"> various ethical traditions like deontology, teleology, and mixed approaches, alongside Christian ethical perspectives rooted in scripture. </w:t>
      </w:r>
      <w:r w:rsidR="00C43C7E" w:rsidRPr="00C43C7E">
        <w:rPr>
          <w:b/>
          <w:bCs/>
          <w:sz w:val="26"/>
          <w:szCs w:val="26"/>
        </w:rPr>
        <w:t>The methodology involves</w:t>
      </w:r>
      <w:r w:rsidR="00C43C7E" w:rsidRPr="00C43C7E">
        <w:rPr>
          <w:sz w:val="26"/>
          <w:szCs w:val="26"/>
        </w:rPr>
        <w:t xml:space="preserve"> reviewing moral theories and philosophical concepts before applying them to contemporary and personal moral dilemmas, considering both philosophical and theological arguments. </w:t>
      </w:r>
      <w:r w:rsidR="00C43C7E" w:rsidRPr="00C43C7E">
        <w:rPr>
          <w:b/>
          <w:bCs/>
          <w:sz w:val="26"/>
          <w:szCs w:val="26"/>
        </w:rPr>
        <w:t>The aim is to equip</w:t>
      </w:r>
      <w:r w:rsidR="00C43C7E" w:rsidRPr="00C43C7E">
        <w:rPr>
          <w:sz w:val="26"/>
          <w:szCs w:val="26"/>
        </w:rPr>
        <w:t xml:space="preserve"> students to think critically about moral issues from a Christian viewpoint within a pluralistic society.</w:t>
      </w:r>
    </w:p>
    <w:p w14:paraId="262B3B28" w14:textId="65F42FA2"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E5FD9">
        <w:rPr>
          <w:b/>
          <w:bCs/>
          <w:sz w:val="36"/>
          <w:szCs w:val="36"/>
        </w:rPr>
        <w:t>Spiegel</w:t>
      </w:r>
      <w:r w:rsidRPr="00E955DD">
        <w:rPr>
          <w:b/>
          <w:bCs/>
          <w:sz w:val="36"/>
          <w:szCs w:val="36"/>
        </w:rPr>
        <w:t xml:space="preserve">, </w:t>
      </w:r>
      <w:r w:rsidR="00DE5FD9">
        <w:rPr>
          <w:b/>
          <w:bCs/>
          <w:sz w:val="36"/>
          <w:szCs w:val="36"/>
        </w:rPr>
        <w:t>Christian Ethics</w:t>
      </w:r>
      <w:r w:rsidR="008B725C">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DE5FD9">
        <w:rPr>
          <w:b/>
          <w:bCs/>
          <w:sz w:val="36"/>
          <w:szCs w:val="36"/>
        </w:rPr>
        <w:t xml:space="preserve">Apologetics </w:t>
      </w:r>
      <w:r w:rsidR="00DE5FD9" w:rsidRPr="00DE5FD9">
        <w:rPr>
          <w:b/>
          <w:bCs/>
          <w:sz w:val="36"/>
          <w:szCs w:val="36"/>
        </w:rPr>
        <w:sym w:font="Wingdings" w:char="F0E0"/>
      </w:r>
      <w:r w:rsidR="00DE5FD9">
        <w:rPr>
          <w:b/>
          <w:bCs/>
          <w:sz w:val="36"/>
          <w:szCs w:val="36"/>
        </w:rPr>
        <w:t xml:space="preserve"> Christian Ethics</w:t>
      </w:r>
      <w:r>
        <w:rPr>
          <w:b/>
          <w:bCs/>
          <w:sz w:val="36"/>
          <w:szCs w:val="36"/>
        </w:rPr>
        <w:t xml:space="preserve">). </w:t>
      </w:r>
    </w:p>
    <w:p w14:paraId="2BF00725" w14:textId="3EC29647" w:rsidR="004A3CF6" w:rsidRDefault="00CF1425">
      <w:pPr>
        <w:rPr>
          <w:sz w:val="26"/>
          <w:szCs w:val="26"/>
        </w:rPr>
      </w:pPr>
      <w:r>
        <w:rPr>
          <w:b/>
          <w:bCs/>
          <w:sz w:val="40"/>
          <w:szCs w:val="40"/>
        </w:rPr>
        <w:object w:dxaOrig="1541" w:dyaOrig="998" w14:anchorId="73048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8.7pt;height:92.7pt" o:ole="">
            <v:imagedata r:id="rId7" o:title=""/>
          </v:shape>
          <o:OLEObject Type="Embed" ProgID="Package" ShapeID="_x0000_i1027" DrawAspect="Icon" ObjectID="_180517526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0EA7AB54" w14:textId="77777777" w:rsidR="00C43C7E" w:rsidRPr="00C43C7E" w:rsidRDefault="00414356" w:rsidP="00C43C7E">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E5FD9">
        <w:rPr>
          <w:b/>
          <w:bCs/>
          <w:sz w:val="36"/>
          <w:szCs w:val="36"/>
        </w:rPr>
        <w:t>Spiegel</w:t>
      </w:r>
      <w:r w:rsidR="00DE5FD9" w:rsidRPr="00B071C0">
        <w:rPr>
          <w:b/>
          <w:bCs/>
          <w:sz w:val="36"/>
          <w:szCs w:val="36"/>
        </w:rPr>
        <w:t xml:space="preserve">, </w:t>
      </w:r>
      <w:r w:rsidR="00DE5FD9">
        <w:rPr>
          <w:b/>
          <w:bCs/>
          <w:sz w:val="36"/>
          <w:szCs w:val="36"/>
        </w:rPr>
        <w:t>Christian Ethics, Session 1</w:t>
      </w:r>
      <w:r w:rsidR="00DE5FD9" w:rsidRPr="00B071C0">
        <w:rPr>
          <w:b/>
          <w:bCs/>
          <w:sz w:val="36"/>
          <w:szCs w:val="36"/>
        </w:rPr>
        <w:t xml:space="preserve">, </w:t>
      </w:r>
      <w:r w:rsidR="00DE5FD9">
        <w:rPr>
          <w:b/>
          <w:bCs/>
          <w:sz w:val="36"/>
          <w:szCs w:val="36"/>
        </w:rPr>
        <w:t>Introduction</w:t>
      </w:r>
      <w:r w:rsidR="00480D04" w:rsidRPr="00480D04">
        <w:rPr>
          <w:sz w:val="26"/>
          <w:szCs w:val="26"/>
        </w:rPr>
        <w:br/>
      </w:r>
      <w:r w:rsidR="00C43C7E">
        <w:rPr>
          <w:sz w:val="26"/>
          <w:szCs w:val="26"/>
        </w:rPr>
        <w:br/>
      </w:r>
      <w:r w:rsidR="00C43C7E" w:rsidRPr="00C43C7E">
        <w:rPr>
          <w:vanish/>
          <w:sz w:val="26"/>
          <w:szCs w:val="26"/>
        </w:rPr>
        <w:t>Top of Form</w:t>
      </w:r>
    </w:p>
    <w:p w14:paraId="51647D12" w14:textId="77777777" w:rsidR="00C43C7E" w:rsidRPr="00C43C7E" w:rsidRDefault="00C43C7E" w:rsidP="00C43C7E">
      <w:pPr>
        <w:rPr>
          <w:b/>
          <w:bCs/>
          <w:sz w:val="26"/>
          <w:szCs w:val="26"/>
        </w:rPr>
      </w:pPr>
      <w:r w:rsidRPr="00C43C7E">
        <w:rPr>
          <w:b/>
          <w:bCs/>
          <w:sz w:val="26"/>
          <w:szCs w:val="26"/>
        </w:rPr>
        <w:t>Briefing Document: Introduction to Christian Ethics (Dr. James S. Spiegel)</w:t>
      </w:r>
    </w:p>
    <w:p w14:paraId="58ADAEF4" w14:textId="77777777" w:rsidR="00C43C7E" w:rsidRPr="00C43C7E" w:rsidRDefault="00C43C7E" w:rsidP="00C43C7E">
      <w:pPr>
        <w:rPr>
          <w:sz w:val="26"/>
          <w:szCs w:val="26"/>
        </w:rPr>
      </w:pPr>
      <w:r w:rsidRPr="00C43C7E">
        <w:rPr>
          <w:b/>
          <w:bCs/>
          <w:sz w:val="26"/>
          <w:szCs w:val="26"/>
        </w:rPr>
        <w:t>Overview:</w:t>
      </w:r>
    </w:p>
    <w:p w14:paraId="1A1DBB15" w14:textId="77777777" w:rsidR="00C43C7E" w:rsidRPr="00C43C7E" w:rsidRDefault="00C43C7E" w:rsidP="00C43C7E">
      <w:pPr>
        <w:rPr>
          <w:sz w:val="26"/>
          <w:szCs w:val="26"/>
        </w:rPr>
      </w:pPr>
      <w:r w:rsidRPr="00C43C7E">
        <w:rPr>
          <w:sz w:val="26"/>
          <w:szCs w:val="26"/>
        </w:rPr>
        <w:t>This briefing document summarizes the main themes and important ideas presented in the first session of Dr. James S. Spiegel's lectures on Christian Ethics. Dr. Spiegel, a professor of philosophy and religion, introduces the field of ethics, particularly from a Christian perspective informed by philosophical theories. He outlines the scope of the course, the rationale for Christians studying ethics, and the intended methodology, emphasizing the integration of philosophy and theology in addressing moral issues.</w:t>
      </w:r>
    </w:p>
    <w:p w14:paraId="019ED273" w14:textId="77777777" w:rsidR="00C43C7E" w:rsidRPr="00C43C7E" w:rsidRDefault="00C43C7E" w:rsidP="00C43C7E">
      <w:pPr>
        <w:rPr>
          <w:sz w:val="26"/>
          <w:szCs w:val="26"/>
        </w:rPr>
      </w:pPr>
      <w:r w:rsidRPr="00C43C7E">
        <w:rPr>
          <w:b/>
          <w:bCs/>
          <w:sz w:val="26"/>
          <w:szCs w:val="26"/>
        </w:rPr>
        <w:t>Main Themes and Important Ideas:</w:t>
      </w:r>
    </w:p>
    <w:p w14:paraId="44FC33A2" w14:textId="77777777" w:rsidR="00C43C7E" w:rsidRPr="00C43C7E" w:rsidRDefault="00C43C7E" w:rsidP="00C43C7E">
      <w:pPr>
        <w:rPr>
          <w:sz w:val="26"/>
          <w:szCs w:val="26"/>
        </w:rPr>
      </w:pPr>
      <w:r w:rsidRPr="00C43C7E">
        <w:rPr>
          <w:b/>
          <w:bCs/>
          <w:sz w:val="26"/>
          <w:szCs w:val="26"/>
        </w:rPr>
        <w:t>1. Defining Ethics and its Nature:</w:t>
      </w:r>
    </w:p>
    <w:p w14:paraId="1A55ADFD" w14:textId="77777777" w:rsidR="00C43C7E" w:rsidRPr="00C43C7E" w:rsidRDefault="00C43C7E" w:rsidP="00C43C7E">
      <w:pPr>
        <w:numPr>
          <w:ilvl w:val="0"/>
          <w:numId w:val="97"/>
        </w:numPr>
        <w:rPr>
          <w:sz w:val="26"/>
          <w:szCs w:val="26"/>
        </w:rPr>
      </w:pPr>
      <w:r w:rsidRPr="00C43C7E">
        <w:rPr>
          <w:sz w:val="26"/>
          <w:szCs w:val="26"/>
        </w:rPr>
        <w:t xml:space="preserve">Ethics is a </w:t>
      </w:r>
      <w:r w:rsidRPr="00C43C7E">
        <w:rPr>
          <w:b/>
          <w:bCs/>
          <w:sz w:val="26"/>
          <w:szCs w:val="26"/>
        </w:rPr>
        <w:t>prescriptive</w:t>
      </w:r>
      <w:r w:rsidRPr="00C43C7E">
        <w:rPr>
          <w:sz w:val="26"/>
          <w:szCs w:val="26"/>
        </w:rPr>
        <w:t xml:space="preserve"> or </w:t>
      </w:r>
      <w:r w:rsidRPr="00C43C7E">
        <w:rPr>
          <w:b/>
          <w:bCs/>
          <w:sz w:val="26"/>
          <w:szCs w:val="26"/>
        </w:rPr>
        <w:t>normative</w:t>
      </w:r>
      <w:r w:rsidRPr="00C43C7E">
        <w:rPr>
          <w:sz w:val="26"/>
          <w:szCs w:val="26"/>
        </w:rPr>
        <w:t xml:space="preserve"> field of study concerned with </w:t>
      </w:r>
      <w:r w:rsidRPr="00C43C7E">
        <w:rPr>
          <w:b/>
          <w:bCs/>
          <w:sz w:val="26"/>
          <w:szCs w:val="26"/>
        </w:rPr>
        <w:t>how we should live</w:t>
      </w:r>
      <w:r w:rsidRPr="00C43C7E">
        <w:rPr>
          <w:sz w:val="26"/>
          <w:szCs w:val="26"/>
        </w:rPr>
        <w:t xml:space="preserve">, what </w:t>
      </w:r>
      <w:r w:rsidRPr="00C43C7E">
        <w:rPr>
          <w:b/>
          <w:bCs/>
          <w:sz w:val="26"/>
          <w:szCs w:val="26"/>
        </w:rPr>
        <w:t>ought to be</w:t>
      </w:r>
      <w:r w:rsidRPr="00C43C7E">
        <w:rPr>
          <w:sz w:val="26"/>
          <w:szCs w:val="26"/>
        </w:rPr>
        <w:t xml:space="preserve">, and what choices we </w:t>
      </w:r>
      <w:r w:rsidRPr="00C43C7E">
        <w:rPr>
          <w:b/>
          <w:bCs/>
          <w:sz w:val="26"/>
          <w:szCs w:val="26"/>
        </w:rPr>
        <w:t>ought to make</w:t>
      </w:r>
      <w:r w:rsidRPr="00C43C7E">
        <w:rPr>
          <w:sz w:val="26"/>
          <w:szCs w:val="26"/>
        </w:rPr>
        <w:t xml:space="preserve">. This contrasts with descriptive fields like history and science, which focus on what </w:t>
      </w:r>
      <w:r w:rsidRPr="00C43C7E">
        <w:rPr>
          <w:i/>
          <w:iCs/>
          <w:sz w:val="26"/>
          <w:szCs w:val="26"/>
        </w:rPr>
        <w:t>is</w:t>
      </w:r>
      <w:r w:rsidRPr="00C43C7E">
        <w:rPr>
          <w:sz w:val="26"/>
          <w:szCs w:val="26"/>
        </w:rPr>
        <w:t xml:space="preserve"> the case.</w:t>
      </w:r>
    </w:p>
    <w:p w14:paraId="64008392" w14:textId="77777777" w:rsidR="00C43C7E" w:rsidRPr="00C43C7E" w:rsidRDefault="00C43C7E" w:rsidP="00C43C7E">
      <w:pPr>
        <w:numPr>
          <w:ilvl w:val="0"/>
          <w:numId w:val="97"/>
        </w:numPr>
        <w:rPr>
          <w:sz w:val="26"/>
          <w:szCs w:val="26"/>
        </w:rPr>
      </w:pPr>
      <w:r w:rsidRPr="00C43C7E">
        <w:rPr>
          <w:sz w:val="26"/>
          <w:szCs w:val="26"/>
        </w:rPr>
        <w:t xml:space="preserve">Ethics addresses issues that are </w:t>
      </w:r>
      <w:r w:rsidRPr="00C43C7E">
        <w:rPr>
          <w:b/>
          <w:bCs/>
          <w:sz w:val="26"/>
          <w:szCs w:val="26"/>
        </w:rPr>
        <w:t>important to everyone simply because we are human</w:t>
      </w:r>
      <w:r w:rsidRPr="00C43C7E">
        <w:rPr>
          <w:sz w:val="26"/>
          <w:szCs w:val="26"/>
        </w:rPr>
        <w:t>. Unlike specialized fields like engineering or sports, ethical considerations are fundamental to a flourishing human life.</w:t>
      </w:r>
    </w:p>
    <w:p w14:paraId="02C46EE1" w14:textId="77777777" w:rsidR="00C43C7E" w:rsidRPr="00C43C7E" w:rsidRDefault="00C43C7E" w:rsidP="00C43C7E">
      <w:pPr>
        <w:numPr>
          <w:ilvl w:val="0"/>
          <w:numId w:val="97"/>
        </w:numPr>
        <w:rPr>
          <w:sz w:val="26"/>
          <w:szCs w:val="26"/>
        </w:rPr>
      </w:pPr>
      <w:r w:rsidRPr="00C43C7E">
        <w:rPr>
          <w:sz w:val="26"/>
          <w:szCs w:val="26"/>
        </w:rPr>
        <w:t xml:space="preserve">Key theoretical concepts in ethics include </w:t>
      </w:r>
      <w:r w:rsidRPr="00C43C7E">
        <w:rPr>
          <w:b/>
          <w:bCs/>
          <w:sz w:val="26"/>
          <w:szCs w:val="26"/>
        </w:rPr>
        <w:t>obligation, rights, justice, fairness, and virtue</w:t>
      </w:r>
      <w:r w:rsidRPr="00C43C7E">
        <w:rPr>
          <w:sz w:val="26"/>
          <w:szCs w:val="26"/>
        </w:rPr>
        <w:t>. Understanding these concepts is crucial for analyzing practical moral issues.</w:t>
      </w:r>
    </w:p>
    <w:p w14:paraId="44DE645C" w14:textId="77777777" w:rsidR="00C43C7E" w:rsidRPr="00C43C7E" w:rsidRDefault="00C43C7E" w:rsidP="00C43C7E">
      <w:pPr>
        <w:rPr>
          <w:sz w:val="26"/>
          <w:szCs w:val="26"/>
        </w:rPr>
      </w:pPr>
      <w:r w:rsidRPr="00C43C7E">
        <w:rPr>
          <w:b/>
          <w:bCs/>
          <w:sz w:val="26"/>
          <w:szCs w:val="26"/>
        </w:rPr>
        <w:t>Quote:</w:t>
      </w:r>
      <w:r w:rsidRPr="00C43C7E">
        <w:rPr>
          <w:sz w:val="26"/>
          <w:szCs w:val="26"/>
        </w:rPr>
        <w:t xml:space="preserve"> "Ethics is a normative field that is concerned with how things ought to be, how we should live, and what choices we ought to make in various contexts."</w:t>
      </w:r>
    </w:p>
    <w:p w14:paraId="22BD073A" w14:textId="77777777" w:rsidR="00C43C7E" w:rsidRPr="00C43C7E" w:rsidRDefault="00C43C7E" w:rsidP="00C43C7E">
      <w:pPr>
        <w:rPr>
          <w:sz w:val="26"/>
          <w:szCs w:val="26"/>
        </w:rPr>
      </w:pPr>
      <w:r w:rsidRPr="00C43C7E">
        <w:rPr>
          <w:b/>
          <w:bCs/>
          <w:sz w:val="26"/>
          <w:szCs w:val="26"/>
        </w:rPr>
        <w:t>2. Scope of the Course and Practical Issues:</w:t>
      </w:r>
    </w:p>
    <w:p w14:paraId="48CAF278" w14:textId="77777777" w:rsidR="00C43C7E" w:rsidRPr="00C43C7E" w:rsidRDefault="00C43C7E" w:rsidP="00C43C7E">
      <w:pPr>
        <w:numPr>
          <w:ilvl w:val="0"/>
          <w:numId w:val="98"/>
        </w:numPr>
        <w:rPr>
          <w:sz w:val="26"/>
          <w:szCs w:val="26"/>
        </w:rPr>
      </w:pPr>
      <w:r w:rsidRPr="00C43C7E">
        <w:rPr>
          <w:sz w:val="26"/>
          <w:szCs w:val="26"/>
        </w:rPr>
        <w:t>The course will cover various ethical traditions in philosophy and theology to categorize different moral perspectives. These include:</w:t>
      </w:r>
    </w:p>
    <w:p w14:paraId="2CC4BA7D" w14:textId="77777777" w:rsidR="00C43C7E" w:rsidRPr="00C43C7E" w:rsidRDefault="00C43C7E" w:rsidP="00C43C7E">
      <w:pPr>
        <w:numPr>
          <w:ilvl w:val="0"/>
          <w:numId w:val="98"/>
        </w:numPr>
        <w:rPr>
          <w:sz w:val="26"/>
          <w:szCs w:val="26"/>
        </w:rPr>
      </w:pPr>
      <w:r w:rsidRPr="00C43C7E">
        <w:rPr>
          <w:b/>
          <w:bCs/>
          <w:sz w:val="26"/>
          <w:szCs w:val="26"/>
        </w:rPr>
        <w:t>Deontological ethics:</w:t>
      </w:r>
      <w:r w:rsidRPr="00C43C7E">
        <w:rPr>
          <w:sz w:val="26"/>
          <w:szCs w:val="26"/>
        </w:rPr>
        <w:t xml:space="preserve"> Emphasizes duty and rules (e.g., Kant's categorical imperative, divine command theory, the Golden Rule, the Decalogue).</w:t>
      </w:r>
    </w:p>
    <w:p w14:paraId="12331F89" w14:textId="77777777" w:rsidR="00C43C7E" w:rsidRPr="00C43C7E" w:rsidRDefault="00C43C7E" w:rsidP="00C43C7E">
      <w:pPr>
        <w:numPr>
          <w:ilvl w:val="0"/>
          <w:numId w:val="98"/>
        </w:numPr>
        <w:rPr>
          <w:sz w:val="26"/>
          <w:szCs w:val="26"/>
        </w:rPr>
      </w:pPr>
      <w:r w:rsidRPr="00C43C7E">
        <w:rPr>
          <w:b/>
          <w:bCs/>
          <w:sz w:val="26"/>
          <w:szCs w:val="26"/>
        </w:rPr>
        <w:lastRenderedPageBreak/>
        <w:t>Teleological ethics:</w:t>
      </w:r>
      <w:r w:rsidRPr="00C43C7E">
        <w:rPr>
          <w:sz w:val="26"/>
          <w:szCs w:val="26"/>
        </w:rPr>
        <w:t xml:space="preserve"> Emphasizes ends, goals, and purposes (e.g., utilitarianism, virtue ethics focusing on human </w:t>
      </w:r>
      <w:r w:rsidRPr="00C43C7E">
        <w:rPr>
          <w:i/>
          <w:iCs/>
          <w:sz w:val="26"/>
          <w:szCs w:val="26"/>
        </w:rPr>
        <w:t>telos</w:t>
      </w:r>
      <w:r w:rsidRPr="00C43C7E">
        <w:rPr>
          <w:sz w:val="26"/>
          <w:szCs w:val="26"/>
        </w:rPr>
        <w:t>).</w:t>
      </w:r>
    </w:p>
    <w:p w14:paraId="4E4D813E" w14:textId="77777777" w:rsidR="00C43C7E" w:rsidRPr="00C43C7E" w:rsidRDefault="00C43C7E" w:rsidP="00C43C7E">
      <w:pPr>
        <w:numPr>
          <w:ilvl w:val="0"/>
          <w:numId w:val="98"/>
        </w:numPr>
        <w:rPr>
          <w:sz w:val="26"/>
          <w:szCs w:val="26"/>
        </w:rPr>
      </w:pPr>
      <w:r w:rsidRPr="00C43C7E">
        <w:rPr>
          <w:b/>
          <w:bCs/>
          <w:sz w:val="26"/>
          <w:szCs w:val="26"/>
        </w:rPr>
        <w:t>Mixed/Hybrid approaches:</w:t>
      </w:r>
      <w:r w:rsidRPr="00C43C7E">
        <w:rPr>
          <w:sz w:val="26"/>
          <w:szCs w:val="26"/>
        </w:rPr>
        <w:t xml:space="preserve"> Combine elements of deontology and teleology (e.g., social contract ethics, natural law ethics).</w:t>
      </w:r>
    </w:p>
    <w:p w14:paraId="0E640364" w14:textId="77777777" w:rsidR="00C43C7E" w:rsidRPr="00C43C7E" w:rsidRDefault="00C43C7E" w:rsidP="00C43C7E">
      <w:pPr>
        <w:numPr>
          <w:ilvl w:val="0"/>
          <w:numId w:val="98"/>
        </w:numPr>
        <w:rPr>
          <w:sz w:val="26"/>
          <w:szCs w:val="26"/>
        </w:rPr>
      </w:pPr>
      <w:r w:rsidRPr="00C43C7E">
        <w:rPr>
          <w:sz w:val="26"/>
          <w:szCs w:val="26"/>
        </w:rPr>
        <w:t xml:space="preserve">The course will also address </w:t>
      </w:r>
      <w:r w:rsidRPr="00C43C7E">
        <w:rPr>
          <w:b/>
          <w:bCs/>
          <w:sz w:val="26"/>
          <w:szCs w:val="26"/>
        </w:rPr>
        <w:t>pressing and controversial practical issues</w:t>
      </w:r>
      <w:r w:rsidRPr="00C43C7E">
        <w:rPr>
          <w:sz w:val="26"/>
          <w:szCs w:val="26"/>
        </w:rPr>
        <w:t xml:space="preserve"> such as abortion, euthanasia, war, drug legalization, and sexual morality.</w:t>
      </w:r>
    </w:p>
    <w:p w14:paraId="2DE2BAF7" w14:textId="77777777" w:rsidR="00C43C7E" w:rsidRPr="00C43C7E" w:rsidRDefault="00C43C7E" w:rsidP="00C43C7E">
      <w:pPr>
        <w:rPr>
          <w:sz w:val="26"/>
          <w:szCs w:val="26"/>
        </w:rPr>
      </w:pPr>
      <w:r w:rsidRPr="00C43C7E">
        <w:rPr>
          <w:b/>
          <w:bCs/>
          <w:sz w:val="26"/>
          <w:szCs w:val="26"/>
        </w:rPr>
        <w:t>Quote:</w:t>
      </w:r>
      <w:r w:rsidRPr="00C43C7E">
        <w:rPr>
          <w:sz w:val="26"/>
          <w:szCs w:val="26"/>
        </w:rPr>
        <w:t xml:space="preserve"> "There are certain practical issues that are more pressing than others, and we'll talk about some of the more controversial and divisive issues in our time that confront us, either in our personal lives, publicly, or both. Issues like abortion, euthanasia, war, drug legalization, sexual morality, and so on."</w:t>
      </w:r>
    </w:p>
    <w:p w14:paraId="6E2B72F0" w14:textId="77777777" w:rsidR="00C43C7E" w:rsidRPr="00C43C7E" w:rsidRDefault="00C43C7E" w:rsidP="00C43C7E">
      <w:pPr>
        <w:rPr>
          <w:sz w:val="26"/>
          <w:szCs w:val="26"/>
        </w:rPr>
      </w:pPr>
      <w:r w:rsidRPr="00C43C7E">
        <w:rPr>
          <w:b/>
          <w:bCs/>
          <w:sz w:val="26"/>
          <w:szCs w:val="26"/>
        </w:rPr>
        <w:t>3. Why Christians Should Study Ethics:</w:t>
      </w:r>
    </w:p>
    <w:p w14:paraId="13E55FE5" w14:textId="77777777" w:rsidR="00C43C7E" w:rsidRPr="00C43C7E" w:rsidRDefault="00C43C7E" w:rsidP="00C43C7E">
      <w:pPr>
        <w:numPr>
          <w:ilvl w:val="0"/>
          <w:numId w:val="99"/>
        </w:numPr>
        <w:rPr>
          <w:sz w:val="26"/>
          <w:szCs w:val="26"/>
        </w:rPr>
      </w:pPr>
      <w:r w:rsidRPr="00C43C7E">
        <w:rPr>
          <w:sz w:val="26"/>
          <w:szCs w:val="26"/>
        </w:rPr>
        <w:t xml:space="preserve">The Christian life is fundamentally about </w:t>
      </w:r>
      <w:r w:rsidRPr="00C43C7E">
        <w:rPr>
          <w:b/>
          <w:bCs/>
          <w:sz w:val="26"/>
          <w:szCs w:val="26"/>
        </w:rPr>
        <w:t>morality and living rightly before God</w:t>
      </w:r>
      <w:r w:rsidRPr="00C43C7E">
        <w:rPr>
          <w:sz w:val="26"/>
          <w:szCs w:val="26"/>
        </w:rPr>
        <w:t>. This makes ethics a central concern for Christians.</w:t>
      </w:r>
    </w:p>
    <w:p w14:paraId="619C8DA9" w14:textId="77777777" w:rsidR="00C43C7E" w:rsidRPr="00C43C7E" w:rsidRDefault="00C43C7E" w:rsidP="00C43C7E">
      <w:pPr>
        <w:numPr>
          <w:ilvl w:val="0"/>
          <w:numId w:val="99"/>
        </w:numPr>
        <w:rPr>
          <w:sz w:val="26"/>
          <w:szCs w:val="26"/>
        </w:rPr>
      </w:pPr>
      <w:r w:rsidRPr="00C43C7E">
        <w:rPr>
          <w:sz w:val="26"/>
          <w:szCs w:val="26"/>
        </w:rPr>
        <w:t xml:space="preserve">Scripture places a </w:t>
      </w:r>
      <w:r w:rsidRPr="00C43C7E">
        <w:rPr>
          <w:b/>
          <w:bCs/>
          <w:sz w:val="26"/>
          <w:szCs w:val="26"/>
        </w:rPr>
        <w:t>huge emphasis on right living</w:t>
      </w:r>
      <w:r w:rsidRPr="00C43C7E">
        <w:rPr>
          <w:sz w:val="26"/>
          <w:szCs w:val="26"/>
        </w:rPr>
        <w:t>, citing passages like:</w:t>
      </w:r>
    </w:p>
    <w:p w14:paraId="4DF37272" w14:textId="77777777" w:rsidR="00C43C7E" w:rsidRPr="00C43C7E" w:rsidRDefault="00C43C7E" w:rsidP="00C43C7E">
      <w:pPr>
        <w:numPr>
          <w:ilvl w:val="0"/>
          <w:numId w:val="99"/>
        </w:numPr>
        <w:rPr>
          <w:sz w:val="26"/>
          <w:szCs w:val="26"/>
        </w:rPr>
      </w:pPr>
      <w:r w:rsidRPr="00C43C7E">
        <w:rPr>
          <w:sz w:val="26"/>
          <w:szCs w:val="26"/>
        </w:rPr>
        <w:t>Proverbs 15:9: "the way of the wicked is an abomination to the Lord, but he loves him who pursues righteousness."</w:t>
      </w:r>
    </w:p>
    <w:p w14:paraId="0F7A6864" w14:textId="77777777" w:rsidR="00C43C7E" w:rsidRPr="00C43C7E" w:rsidRDefault="00C43C7E" w:rsidP="00C43C7E">
      <w:pPr>
        <w:numPr>
          <w:ilvl w:val="0"/>
          <w:numId w:val="99"/>
        </w:numPr>
        <w:rPr>
          <w:sz w:val="26"/>
          <w:szCs w:val="26"/>
        </w:rPr>
      </w:pPr>
      <w:r w:rsidRPr="00C43C7E">
        <w:rPr>
          <w:sz w:val="26"/>
          <w:szCs w:val="26"/>
        </w:rPr>
        <w:t>Micah 6:8: "[the Lord requires of you] to act justly, to love mercy, and to walk humbly with your God."</w:t>
      </w:r>
    </w:p>
    <w:p w14:paraId="66038A29" w14:textId="77777777" w:rsidR="00C43C7E" w:rsidRPr="00C43C7E" w:rsidRDefault="00C43C7E" w:rsidP="00C43C7E">
      <w:pPr>
        <w:numPr>
          <w:ilvl w:val="0"/>
          <w:numId w:val="99"/>
        </w:numPr>
        <w:rPr>
          <w:sz w:val="26"/>
          <w:szCs w:val="26"/>
        </w:rPr>
      </w:pPr>
      <w:r w:rsidRPr="00C43C7E">
        <w:rPr>
          <w:sz w:val="26"/>
          <w:szCs w:val="26"/>
        </w:rPr>
        <w:t>1 Peter 3: (exhortations to living rightly and righteously).</w:t>
      </w:r>
    </w:p>
    <w:p w14:paraId="30D82BD3" w14:textId="77777777" w:rsidR="00C43C7E" w:rsidRPr="00C43C7E" w:rsidRDefault="00C43C7E" w:rsidP="00C43C7E">
      <w:pPr>
        <w:numPr>
          <w:ilvl w:val="0"/>
          <w:numId w:val="99"/>
        </w:numPr>
        <w:rPr>
          <w:sz w:val="26"/>
          <w:szCs w:val="26"/>
        </w:rPr>
      </w:pPr>
      <w:r w:rsidRPr="00C43C7E">
        <w:rPr>
          <w:sz w:val="26"/>
          <w:szCs w:val="26"/>
        </w:rPr>
        <w:t xml:space="preserve">Understanding ethical concepts like justice and righteousness leads to </w:t>
      </w:r>
      <w:r w:rsidRPr="00C43C7E">
        <w:rPr>
          <w:b/>
          <w:bCs/>
          <w:sz w:val="26"/>
          <w:szCs w:val="26"/>
        </w:rPr>
        <w:t>meta-ethics</w:t>
      </w:r>
      <w:r w:rsidRPr="00C43C7E">
        <w:rPr>
          <w:sz w:val="26"/>
          <w:szCs w:val="26"/>
        </w:rPr>
        <w:t>, where the meaning of moral terms is analyzed in relation to specific issues.</w:t>
      </w:r>
    </w:p>
    <w:p w14:paraId="70160AD3" w14:textId="77777777" w:rsidR="00C43C7E" w:rsidRPr="00C43C7E" w:rsidRDefault="00C43C7E" w:rsidP="00C43C7E">
      <w:pPr>
        <w:rPr>
          <w:sz w:val="26"/>
          <w:szCs w:val="26"/>
        </w:rPr>
      </w:pPr>
      <w:r w:rsidRPr="00C43C7E">
        <w:rPr>
          <w:b/>
          <w:bCs/>
          <w:sz w:val="26"/>
          <w:szCs w:val="26"/>
        </w:rPr>
        <w:t>Quote:</w:t>
      </w:r>
      <w:r w:rsidRPr="00C43C7E">
        <w:rPr>
          <w:sz w:val="26"/>
          <w:szCs w:val="26"/>
        </w:rPr>
        <w:t xml:space="preserve"> "The Christian life is fundamentally about morality, living rightly before God, and that is a moral or ethical concern. There's a huge emphasis placed on right living in Scripture..."</w:t>
      </w:r>
    </w:p>
    <w:p w14:paraId="18AA444E" w14:textId="77777777" w:rsidR="00C43C7E" w:rsidRPr="00C43C7E" w:rsidRDefault="00C43C7E" w:rsidP="00C43C7E">
      <w:pPr>
        <w:rPr>
          <w:sz w:val="26"/>
          <w:szCs w:val="26"/>
        </w:rPr>
      </w:pPr>
      <w:r w:rsidRPr="00C43C7E">
        <w:rPr>
          <w:b/>
          <w:bCs/>
          <w:sz w:val="26"/>
          <w:szCs w:val="26"/>
        </w:rPr>
        <w:t>4. Methodology: Integrating Philosophy and Theology:</w:t>
      </w:r>
    </w:p>
    <w:p w14:paraId="570B1D5B" w14:textId="77777777" w:rsidR="00C43C7E" w:rsidRPr="00C43C7E" w:rsidRDefault="00C43C7E" w:rsidP="00C43C7E">
      <w:pPr>
        <w:numPr>
          <w:ilvl w:val="0"/>
          <w:numId w:val="100"/>
        </w:numPr>
        <w:rPr>
          <w:sz w:val="26"/>
          <w:szCs w:val="26"/>
        </w:rPr>
      </w:pPr>
      <w:r w:rsidRPr="00C43C7E">
        <w:rPr>
          <w:sz w:val="26"/>
          <w:szCs w:val="26"/>
        </w:rPr>
        <w:t xml:space="preserve">The approach of the course will be to </w:t>
      </w:r>
      <w:r w:rsidRPr="00C43C7E">
        <w:rPr>
          <w:b/>
          <w:bCs/>
          <w:sz w:val="26"/>
          <w:szCs w:val="26"/>
        </w:rPr>
        <w:t>integrate philosophical theorizing with theological inquiry</w:t>
      </w:r>
      <w:r w:rsidRPr="00C43C7E">
        <w:rPr>
          <w:sz w:val="26"/>
          <w:szCs w:val="26"/>
        </w:rPr>
        <w:t>. Dr. Spiegel argues this integration is crucial and unavoidable, as we all make philosophical assumptions.</w:t>
      </w:r>
    </w:p>
    <w:p w14:paraId="60720EAA" w14:textId="77777777" w:rsidR="00C43C7E" w:rsidRPr="00C43C7E" w:rsidRDefault="00C43C7E" w:rsidP="00C43C7E">
      <w:pPr>
        <w:numPr>
          <w:ilvl w:val="0"/>
          <w:numId w:val="100"/>
        </w:numPr>
        <w:rPr>
          <w:sz w:val="26"/>
          <w:szCs w:val="26"/>
        </w:rPr>
      </w:pPr>
      <w:r w:rsidRPr="00C43C7E">
        <w:rPr>
          <w:b/>
          <w:bCs/>
          <w:sz w:val="26"/>
          <w:szCs w:val="26"/>
        </w:rPr>
        <w:lastRenderedPageBreak/>
        <w:t>Philosophical arguments are practically unavoidable</w:t>
      </w:r>
      <w:r w:rsidRPr="00C43C7E">
        <w:rPr>
          <w:sz w:val="26"/>
          <w:szCs w:val="26"/>
        </w:rPr>
        <w:t xml:space="preserve"> because we live in a pluralistic society where not everyone is interested in theology. To be heard in the public square, Christians need to be able to defend their positions philosophically.</w:t>
      </w:r>
    </w:p>
    <w:p w14:paraId="12A96B19" w14:textId="77777777" w:rsidR="00C43C7E" w:rsidRPr="00C43C7E" w:rsidRDefault="00C43C7E" w:rsidP="00C43C7E">
      <w:pPr>
        <w:numPr>
          <w:ilvl w:val="0"/>
          <w:numId w:val="100"/>
        </w:numPr>
        <w:rPr>
          <w:sz w:val="26"/>
          <w:szCs w:val="26"/>
        </w:rPr>
      </w:pPr>
      <w:r w:rsidRPr="00C43C7E">
        <w:rPr>
          <w:sz w:val="26"/>
          <w:szCs w:val="26"/>
        </w:rPr>
        <w:t xml:space="preserve">The course will take a </w:t>
      </w:r>
      <w:r w:rsidRPr="00C43C7E">
        <w:rPr>
          <w:b/>
          <w:bCs/>
          <w:sz w:val="26"/>
          <w:szCs w:val="26"/>
        </w:rPr>
        <w:t>two-step approach</w:t>
      </w:r>
      <w:r w:rsidRPr="00C43C7E">
        <w:rPr>
          <w:sz w:val="26"/>
          <w:szCs w:val="26"/>
        </w:rPr>
        <w:t>:</w:t>
      </w:r>
    </w:p>
    <w:p w14:paraId="087E61AC" w14:textId="77777777" w:rsidR="00C43C7E" w:rsidRPr="00C43C7E" w:rsidRDefault="00C43C7E" w:rsidP="00C43C7E">
      <w:pPr>
        <w:numPr>
          <w:ilvl w:val="0"/>
          <w:numId w:val="100"/>
        </w:numPr>
        <w:rPr>
          <w:sz w:val="26"/>
          <w:szCs w:val="26"/>
        </w:rPr>
      </w:pPr>
      <w:r w:rsidRPr="00C43C7E">
        <w:rPr>
          <w:sz w:val="26"/>
          <w:szCs w:val="26"/>
        </w:rPr>
        <w:t>Review and assess major moral theories and philosophical concepts (utilitarianism, Kantian ethics, social contract ethics, virtue ethics).</w:t>
      </w:r>
    </w:p>
    <w:p w14:paraId="7375B0D0" w14:textId="77777777" w:rsidR="00C43C7E" w:rsidRPr="00C43C7E" w:rsidRDefault="00C43C7E" w:rsidP="00C43C7E">
      <w:pPr>
        <w:numPr>
          <w:ilvl w:val="0"/>
          <w:numId w:val="100"/>
        </w:numPr>
        <w:rPr>
          <w:sz w:val="26"/>
          <w:szCs w:val="26"/>
        </w:rPr>
      </w:pPr>
      <w:r w:rsidRPr="00C43C7E">
        <w:rPr>
          <w:sz w:val="26"/>
          <w:szCs w:val="26"/>
        </w:rPr>
        <w:t>Examine important theological traditions in ethics (divine command theory, natural law ethics).</w:t>
      </w:r>
    </w:p>
    <w:p w14:paraId="050D17A6" w14:textId="77777777" w:rsidR="00C43C7E" w:rsidRPr="00C43C7E" w:rsidRDefault="00C43C7E" w:rsidP="00C43C7E">
      <w:pPr>
        <w:numPr>
          <w:ilvl w:val="0"/>
          <w:numId w:val="100"/>
        </w:numPr>
        <w:rPr>
          <w:sz w:val="26"/>
          <w:szCs w:val="26"/>
        </w:rPr>
      </w:pPr>
      <w:r w:rsidRPr="00C43C7E">
        <w:rPr>
          <w:sz w:val="26"/>
          <w:szCs w:val="26"/>
        </w:rPr>
        <w:t>Apply these theoretical concepts to particular moral issues.</w:t>
      </w:r>
    </w:p>
    <w:p w14:paraId="6250E6FC" w14:textId="77777777" w:rsidR="00C43C7E" w:rsidRPr="00C43C7E" w:rsidRDefault="00C43C7E" w:rsidP="00C43C7E">
      <w:pPr>
        <w:rPr>
          <w:sz w:val="26"/>
          <w:szCs w:val="26"/>
        </w:rPr>
      </w:pPr>
      <w:r w:rsidRPr="00C43C7E">
        <w:rPr>
          <w:b/>
          <w:bCs/>
          <w:sz w:val="26"/>
          <w:szCs w:val="26"/>
        </w:rPr>
        <w:t>Quote:</w:t>
      </w:r>
      <w:r w:rsidRPr="00C43C7E">
        <w:rPr>
          <w:sz w:val="26"/>
          <w:szCs w:val="26"/>
        </w:rPr>
        <w:t xml:space="preserve"> "The approach that I will take, which is the approach of every Christian moral scholar or ethicist that I know, is that we'll integrate our philosophical theorizing with our theological inquiry. And I think that kind of integration of philosophy and theology is crucial, and it's even unavoidable."</w:t>
      </w:r>
    </w:p>
    <w:p w14:paraId="54BA4DC7" w14:textId="77777777" w:rsidR="00C43C7E" w:rsidRPr="00C43C7E" w:rsidRDefault="00C43C7E" w:rsidP="00C43C7E">
      <w:pPr>
        <w:rPr>
          <w:sz w:val="26"/>
          <w:szCs w:val="26"/>
        </w:rPr>
      </w:pPr>
      <w:r w:rsidRPr="00C43C7E">
        <w:rPr>
          <w:b/>
          <w:bCs/>
          <w:sz w:val="26"/>
          <w:szCs w:val="26"/>
        </w:rPr>
        <w:t>5. Eclectic Model and Balanced Approach:</w:t>
      </w:r>
    </w:p>
    <w:p w14:paraId="0A46AB48" w14:textId="77777777" w:rsidR="00C43C7E" w:rsidRPr="00C43C7E" w:rsidRDefault="00C43C7E" w:rsidP="00C43C7E">
      <w:pPr>
        <w:numPr>
          <w:ilvl w:val="0"/>
          <w:numId w:val="101"/>
        </w:numPr>
        <w:rPr>
          <w:sz w:val="26"/>
          <w:szCs w:val="26"/>
        </w:rPr>
      </w:pPr>
      <w:r w:rsidRPr="00C43C7E">
        <w:rPr>
          <w:sz w:val="26"/>
          <w:szCs w:val="26"/>
        </w:rPr>
        <w:t xml:space="preserve">Dr. Spiegel will highlight the </w:t>
      </w:r>
      <w:r w:rsidRPr="00C43C7E">
        <w:rPr>
          <w:b/>
          <w:bCs/>
          <w:sz w:val="26"/>
          <w:szCs w:val="26"/>
        </w:rPr>
        <w:t>strengths and weaknesses</w:t>
      </w:r>
      <w:r w:rsidRPr="00C43C7E">
        <w:rPr>
          <w:sz w:val="26"/>
          <w:szCs w:val="26"/>
        </w:rPr>
        <w:t xml:space="preserve"> of each moral theory (philosophical and theological).</w:t>
      </w:r>
    </w:p>
    <w:p w14:paraId="5425906B" w14:textId="77777777" w:rsidR="00C43C7E" w:rsidRPr="00C43C7E" w:rsidRDefault="00C43C7E" w:rsidP="00C43C7E">
      <w:pPr>
        <w:numPr>
          <w:ilvl w:val="0"/>
          <w:numId w:val="101"/>
        </w:numPr>
        <w:rPr>
          <w:sz w:val="26"/>
          <w:szCs w:val="26"/>
        </w:rPr>
      </w:pPr>
      <w:r w:rsidRPr="00C43C7E">
        <w:rPr>
          <w:sz w:val="26"/>
          <w:szCs w:val="26"/>
        </w:rPr>
        <w:t xml:space="preserve">He will offer an </w:t>
      </w:r>
      <w:r w:rsidRPr="00C43C7E">
        <w:rPr>
          <w:b/>
          <w:bCs/>
          <w:sz w:val="26"/>
          <w:szCs w:val="26"/>
        </w:rPr>
        <w:t>eclectic model</w:t>
      </w:r>
      <w:r w:rsidRPr="00C43C7E">
        <w:rPr>
          <w:sz w:val="26"/>
          <w:szCs w:val="26"/>
        </w:rPr>
        <w:t xml:space="preserve"> for thinking about moral theories from a Christian perspective, believing that many traditions have significant insights.</w:t>
      </w:r>
    </w:p>
    <w:p w14:paraId="4022399B" w14:textId="77777777" w:rsidR="00C43C7E" w:rsidRPr="00C43C7E" w:rsidRDefault="00C43C7E" w:rsidP="00C43C7E">
      <w:pPr>
        <w:numPr>
          <w:ilvl w:val="0"/>
          <w:numId w:val="101"/>
        </w:numPr>
        <w:rPr>
          <w:sz w:val="26"/>
          <w:szCs w:val="26"/>
        </w:rPr>
      </w:pPr>
      <w:r w:rsidRPr="00C43C7E">
        <w:rPr>
          <w:sz w:val="26"/>
          <w:szCs w:val="26"/>
        </w:rPr>
        <w:t xml:space="preserve">The discussion of major moral issues will consider </w:t>
      </w:r>
      <w:r w:rsidRPr="00C43C7E">
        <w:rPr>
          <w:b/>
          <w:bCs/>
          <w:sz w:val="26"/>
          <w:szCs w:val="26"/>
        </w:rPr>
        <w:t>philosophical and theological arguments on both sides</w:t>
      </w:r>
      <w:r w:rsidRPr="00C43C7E">
        <w:rPr>
          <w:sz w:val="26"/>
          <w:szCs w:val="26"/>
        </w:rPr>
        <w:t>, as well as relevant biblical passages.</w:t>
      </w:r>
    </w:p>
    <w:p w14:paraId="7C08B5E3" w14:textId="77777777" w:rsidR="00C43C7E" w:rsidRPr="00C43C7E" w:rsidRDefault="00C43C7E" w:rsidP="00C43C7E">
      <w:pPr>
        <w:rPr>
          <w:sz w:val="26"/>
          <w:szCs w:val="26"/>
        </w:rPr>
      </w:pPr>
      <w:r w:rsidRPr="00C43C7E">
        <w:rPr>
          <w:b/>
          <w:bCs/>
          <w:sz w:val="26"/>
          <w:szCs w:val="26"/>
        </w:rPr>
        <w:t>Quote:</w:t>
      </w:r>
      <w:r w:rsidRPr="00C43C7E">
        <w:rPr>
          <w:sz w:val="26"/>
          <w:szCs w:val="26"/>
        </w:rPr>
        <w:t xml:space="preserve"> "I happen to believe that all or at least many of the major philosophical traditions and ethics have significant insights that we need to attend to. So, I'll explain that eclectic model once we're done with our survey of moral theories."</w:t>
      </w:r>
    </w:p>
    <w:p w14:paraId="7536C9B6" w14:textId="77777777" w:rsidR="00C43C7E" w:rsidRPr="00C43C7E" w:rsidRDefault="00C43C7E" w:rsidP="00C43C7E">
      <w:pPr>
        <w:rPr>
          <w:sz w:val="26"/>
          <w:szCs w:val="26"/>
        </w:rPr>
      </w:pPr>
      <w:r w:rsidRPr="00C43C7E">
        <w:rPr>
          <w:b/>
          <w:bCs/>
          <w:sz w:val="26"/>
          <w:szCs w:val="26"/>
        </w:rPr>
        <w:t>Conclusion:</w:t>
      </w:r>
    </w:p>
    <w:p w14:paraId="51E53BE2" w14:textId="77777777" w:rsidR="00C43C7E" w:rsidRPr="00C43C7E" w:rsidRDefault="00C43C7E" w:rsidP="00C43C7E">
      <w:pPr>
        <w:rPr>
          <w:sz w:val="26"/>
          <w:szCs w:val="26"/>
        </w:rPr>
      </w:pPr>
      <w:r w:rsidRPr="00C43C7E">
        <w:rPr>
          <w:sz w:val="26"/>
          <w:szCs w:val="26"/>
        </w:rPr>
        <w:t>Session 1 of Dr. Spiegel's Christian Ethics course provides a foundational introduction to the field. It establishes ethics as a crucial normative discipline relevant to all humanity, particularly for Christians whose faith emphasizes right living. The course will adopt a methodology that intentionally blends philosophical and theological perspectives, recognizing the necessity of engaging with secular arguments in a pluralistic society. By exploring various ethical theories and theological traditions before applying them to specific moral issues, the course aims to equip students with a comprehensive framework for Christian ethical reasoning.</w:t>
      </w:r>
    </w:p>
    <w:p w14:paraId="6237352D" w14:textId="77777777" w:rsidR="00C43C7E" w:rsidRPr="00C43C7E" w:rsidRDefault="00C43C7E" w:rsidP="00C43C7E">
      <w:pPr>
        <w:rPr>
          <w:vanish/>
          <w:sz w:val="26"/>
          <w:szCs w:val="26"/>
        </w:rPr>
      </w:pPr>
      <w:r w:rsidRPr="00C43C7E">
        <w:rPr>
          <w:vanish/>
          <w:sz w:val="26"/>
          <w:szCs w:val="26"/>
        </w:rPr>
        <w:lastRenderedPageBreak/>
        <w:t>Bottom of Form</w:t>
      </w:r>
    </w:p>
    <w:p w14:paraId="0C8A6D06" w14:textId="77777777" w:rsidR="00C43C7E" w:rsidRDefault="00C43C7E">
      <w:pPr>
        <w:rPr>
          <w:vanish/>
          <w:sz w:val="26"/>
          <w:szCs w:val="26"/>
        </w:rPr>
      </w:pPr>
      <w:r>
        <w:rPr>
          <w:vanish/>
          <w:sz w:val="26"/>
          <w:szCs w:val="26"/>
        </w:rPr>
        <w:br w:type="page"/>
      </w:r>
    </w:p>
    <w:p w14:paraId="5539B6C5" w14:textId="358532E2"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E5FD9">
        <w:rPr>
          <w:b/>
          <w:bCs/>
          <w:sz w:val="36"/>
          <w:szCs w:val="36"/>
        </w:rPr>
        <w:t>Spiegel</w:t>
      </w:r>
      <w:r w:rsidR="00DE5FD9" w:rsidRPr="00B071C0">
        <w:rPr>
          <w:b/>
          <w:bCs/>
          <w:sz w:val="36"/>
          <w:szCs w:val="36"/>
        </w:rPr>
        <w:t xml:space="preserve">, </w:t>
      </w:r>
      <w:r w:rsidR="00DE5FD9">
        <w:rPr>
          <w:b/>
          <w:bCs/>
          <w:sz w:val="36"/>
          <w:szCs w:val="36"/>
        </w:rPr>
        <w:t>Christian Ethics, Session 1</w:t>
      </w:r>
      <w:r w:rsidR="00DE5FD9" w:rsidRPr="00B071C0">
        <w:rPr>
          <w:b/>
          <w:bCs/>
          <w:sz w:val="36"/>
          <w:szCs w:val="36"/>
        </w:rPr>
        <w:t xml:space="preserve">, </w:t>
      </w:r>
      <w:r w:rsidR="00DE5FD9">
        <w:rPr>
          <w:b/>
          <w:bCs/>
          <w:sz w:val="36"/>
          <w:szCs w:val="36"/>
        </w:rPr>
        <w:t>Introduction</w:t>
      </w:r>
    </w:p>
    <w:p w14:paraId="02CC566F" w14:textId="77777777" w:rsidR="00C43C7E" w:rsidRPr="00C43C7E" w:rsidRDefault="00C43C7E" w:rsidP="00C43C7E">
      <w:pPr>
        <w:rPr>
          <w:vanish/>
          <w:sz w:val="26"/>
          <w:szCs w:val="26"/>
        </w:rPr>
      </w:pPr>
      <w:r w:rsidRPr="00C43C7E">
        <w:rPr>
          <w:vanish/>
          <w:sz w:val="26"/>
          <w:szCs w:val="26"/>
        </w:rPr>
        <w:t>Top of Form</w:t>
      </w:r>
    </w:p>
    <w:p w14:paraId="741CA182" w14:textId="77777777" w:rsidR="00C43C7E" w:rsidRPr="00C43C7E" w:rsidRDefault="00C43C7E" w:rsidP="00C43C7E">
      <w:pPr>
        <w:rPr>
          <w:b/>
          <w:bCs/>
          <w:sz w:val="26"/>
          <w:szCs w:val="26"/>
        </w:rPr>
      </w:pPr>
      <w:r w:rsidRPr="00C43C7E">
        <w:rPr>
          <w:b/>
          <w:bCs/>
          <w:sz w:val="26"/>
          <w:szCs w:val="26"/>
        </w:rPr>
        <w:t>Christian Ethics: An Introduction - Study Guide</w:t>
      </w:r>
    </w:p>
    <w:p w14:paraId="096CF97C" w14:textId="77777777" w:rsidR="00C43C7E" w:rsidRPr="00C43C7E" w:rsidRDefault="00C43C7E" w:rsidP="00C43C7E">
      <w:pPr>
        <w:rPr>
          <w:b/>
          <w:bCs/>
          <w:sz w:val="26"/>
          <w:szCs w:val="26"/>
        </w:rPr>
      </w:pPr>
      <w:r w:rsidRPr="00C43C7E">
        <w:rPr>
          <w:b/>
          <w:bCs/>
          <w:sz w:val="26"/>
          <w:szCs w:val="26"/>
        </w:rPr>
        <w:t>Quiz</w:t>
      </w:r>
    </w:p>
    <w:p w14:paraId="34ABBAD4" w14:textId="77777777" w:rsidR="00C43C7E" w:rsidRPr="00C43C7E" w:rsidRDefault="00C43C7E" w:rsidP="00C43C7E">
      <w:pPr>
        <w:numPr>
          <w:ilvl w:val="0"/>
          <w:numId w:val="102"/>
        </w:numPr>
        <w:rPr>
          <w:sz w:val="26"/>
          <w:szCs w:val="26"/>
        </w:rPr>
      </w:pPr>
      <w:r w:rsidRPr="00C43C7E">
        <w:rPr>
          <w:sz w:val="26"/>
          <w:szCs w:val="26"/>
        </w:rPr>
        <w:t>According to Dr. Spiegel, what is the primary focus of ethics as a field of study?</w:t>
      </w:r>
    </w:p>
    <w:p w14:paraId="3B2B1402" w14:textId="77777777" w:rsidR="00C43C7E" w:rsidRPr="00C43C7E" w:rsidRDefault="00C43C7E" w:rsidP="00C43C7E">
      <w:pPr>
        <w:numPr>
          <w:ilvl w:val="0"/>
          <w:numId w:val="102"/>
        </w:numPr>
        <w:rPr>
          <w:sz w:val="26"/>
          <w:szCs w:val="26"/>
        </w:rPr>
      </w:pPr>
      <w:r w:rsidRPr="00C43C7E">
        <w:rPr>
          <w:sz w:val="26"/>
          <w:szCs w:val="26"/>
        </w:rPr>
        <w:t>Contrast descriptive and normative fields of study, providing an example of each.</w:t>
      </w:r>
    </w:p>
    <w:p w14:paraId="7EAB6504" w14:textId="77777777" w:rsidR="00C43C7E" w:rsidRPr="00C43C7E" w:rsidRDefault="00C43C7E" w:rsidP="00C43C7E">
      <w:pPr>
        <w:numPr>
          <w:ilvl w:val="0"/>
          <w:numId w:val="102"/>
        </w:numPr>
        <w:rPr>
          <w:sz w:val="26"/>
          <w:szCs w:val="26"/>
        </w:rPr>
      </w:pPr>
      <w:r w:rsidRPr="00C43C7E">
        <w:rPr>
          <w:sz w:val="26"/>
          <w:szCs w:val="26"/>
        </w:rPr>
        <w:t>Explain why Dr. Spiegel asserts that ethics is important for all human beings, regardless of their other interests.</w:t>
      </w:r>
    </w:p>
    <w:p w14:paraId="104F57EC" w14:textId="77777777" w:rsidR="00C43C7E" w:rsidRPr="00C43C7E" w:rsidRDefault="00C43C7E" w:rsidP="00C43C7E">
      <w:pPr>
        <w:numPr>
          <w:ilvl w:val="0"/>
          <w:numId w:val="102"/>
        </w:numPr>
        <w:rPr>
          <w:sz w:val="26"/>
          <w:szCs w:val="26"/>
        </w:rPr>
      </w:pPr>
      <w:r w:rsidRPr="00C43C7E">
        <w:rPr>
          <w:sz w:val="26"/>
          <w:szCs w:val="26"/>
        </w:rPr>
        <w:t>Identify and briefly describe the central focus of deontological ethics. Provide one example mentioned by Dr. Spiegel.</w:t>
      </w:r>
    </w:p>
    <w:p w14:paraId="4EECA9D0" w14:textId="77777777" w:rsidR="00C43C7E" w:rsidRPr="00C43C7E" w:rsidRDefault="00C43C7E" w:rsidP="00C43C7E">
      <w:pPr>
        <w:numPr>
          <w:ilvl w:val="0"/>
          <w:numId w:val="102"/>
        </w:numPr>
        <w:rPr>
          <w:sz w:val="26"/>
          <w:szCs w:val="26"/>
        </w:rPr>
      </w:pPr>
      <w:r w:rsidRPr="00C43C7E">
        <w:rPr>
          <w:sz w:val="26"/>
          <w:szCs w:val="26"/>
        </w:rPr>
        <w:t>What is the main emphasis of teleological ethics? Name two ethical traditions that fall under this category, according to the source.</w:t>
      </w:r>
    </w:p>
    <w:p w14:paraId="683B696D" w14:textId="77777777" w:rsidR="00C43C7E" w:rsidRPr="00C43C7E" w:rsidRDefault="00C43C7E" w:rsidP="00C43C7E">
      <w:pPr>
        <w:numPr>
          <w:ilvl w:val="0"/>
          <w:numId w:val="102"/>
        </w:numPr>
        <w:rPr>
          <w:sz w:val="26"/>
          <w:szCs w:val="26"/>
        </w:rPr>
      </w:pPr>
      <w:r w:rsidRPr="00C43C7E">
        <w:rPr>
          <w:sz w:val="26"/>
          <w:szCs w:val="26"/>
        </w:rPr>
        <w:t>Why does Dr. Spiegel argue that Christians should study ethics? Support your answer with examples from the provided text.</w:t>
      </w:r>
    </w:p>
    <w:p w14:paraId="4A4864C5" w14:textId="77777777" w:rsidR="00C43C7E" w:rsidRPr="00C43C7E" w:rsidRDefault="00C43C7E" w:rsidP="00C43C7E">
      <w:pPr>
        <w:numPr>
          <w:ilvl w:val="0"/>
          <w:numId w:val="102"/>
        </w:numPr>
        <w:rPr>
          <w:sz w:val="26"/>
          <w:szCs w:val="26"/>
        </w:rPr>
      </w:pPr>
      <w:r w:rsidRPr="00C43C7E">
        <w:rPr>
          <w:sz w:val="26"/>
          <w:szCs w:val="26"/>
        </w:rPr>
        <w:t>What is meta-ethics, and how does it relate to practical ethical issues like abortion or euthanasia?</w:t>
      </w:r>
    </w:p>
    <w:p w14:paraId="564EC22A" w14:textId="77777777" w:rsidR="00C43C7E" w:rsidRPr="00C43C7E" w:rsidRDefault="00C43C7E" w:rsidP="00C43C7E">
      <w:pPr>
        <w:numPr>
          <w:ilvl w:val="0"/>
          <w:numId w:val="102"/>
        </w:numPr>
        <w:rPr>
          <w:sz w:val="26"/>
          <w:szCs w:val="26"/>
        </w:rPr>
      </w:pPr>
      <w:r w:rsidRPr="00C43C7E">
        <w:rPr>
          <w:sz w:val="26"/>
          <w:szCs w:val="26"/>
        </w:rPr>
        <w:t>Describe the approach to studying Christian ethics that Dr. Spiegel intends to take in his lectures, particularly regarding the integration of philosophy and theology.</w:t>
      </w:r>
    </w:p>
    <w:p w14:paraId="267BB4FA" w14:textId="77777777" w:rsidR="00C43C7E" w:rsidRPr="00C43C7E" w:rsidRDefault="00C43C7E" w:rsidP="00C43C7E">
      <w:pPr>
        <w:numPr>
          <w:ilvl w:val="0"/>
          <w:numId w:val="102"/>
        </w:numPr>
        <w:rPr>
          <w:sz w:val="26"/>
          <w:szCs w:val="26"/>
        </w:rPr>
      </w:pPr>
      <w:r w:rsidRPr="00C43C7E">
        <w:rPr>
          <w:sz w:val="26"/>
          <w:szCs w:val="26"/>
        </w:rPr>
        <w:t>What practical reason does Dr. Spiegel give for Christian ethicists needing to be able to articulate their positions philosophically in addition to theologically?</w:t>
      </w:r>
    </w:p>
    <w:p w14:paraId="72DAADFD" w14:textId="77777777" w:rsidR="00C43C7E" w:rsidRPr="00C43C7E" w:rsidRDefault="00C43C7E" w:rsidP="00C43C7E">
      <w:pPr>
        <w:numPr>
          <w:ilvl w:val="0"/>
          <w:numId w:val="102"/>
        </w:numPr>
        <w:rPr>
          <w:sz w:val="26"/>
          <w:szCs w:val="26"/>
        </w:rPr>
      </w:pPr>
      <w:r w:rsidRPr="00C43C7E">
        <w:rPr>
          <w:sz w:val="26"/>
          <w:szCs w:val="26"/>
        </w:rPr>
        <w:t>Briefly outline the two-step approach Dr. Spiegel will use in his lectures on Christian ethics.</w:t>
      </w:r>
    </w:p>
    <w:p w14:paraId="4A51B493" w14:textId="77777777" w:rsidR="00C43C7E" w:rsidRPr="00C43C7E" w:rsidRDefault="00C43C7E" w:rsidP="00C43C7E">
      <w:pPr>
        <w:rPr>
          <w:b/>
          <w:bCs/>
          <w:sz w:val="26"/>
          <w:szCs w:val="26"/>
        </w:rPr>
      </w:pPr>
      <w:r w:rsidRPr="00C43C7E">
        <w:rPr>
          <w:b/>
          <w:bCs/>
          <w:sz w:val="26"/>
          <w:szCs w:val="26"/>
        </w:rPr>
        <w:t>Quiz Answer Key</w:t>
      </w:r>
    </w:p>
    <w:p w14:paraId="3B895A5F" w14:textId="77777777" w:rsidR="00C43C7E" w:rsidRPr="00C43C7E" w:rsidRDefault="00C43C7E" w:rsidP="00C43C7E">
      <w:pPr>
        <w:numPr>
          <w:ilvl w:val="0"/>
          <w:numId w:val="103"/>
        </w:numPr>
        <w:rPr>
          <w:sz w:val="26"/>
          <w:szCs w:val="26"/>
        </w:rPr>
      </w:pPr>
      <w:r w:rsidRPr="00C43C7E">
        <w:rPr>
          <w:sz w:val="26"/>
          <w:szCs w:val="26"/>
        </w:rPr>
        <w:t>Ethics is a prescriptive field of study concerned with how we should live. It asks what ought to be, focusing on the choices we ought to make in various contexts and addressing issues important to all humans.</w:t>
      </w:r>
    </w:p>
    <w:p w14:paraId="1F5CC8BA" w14:textId="77777777" w:rsidR="00C43C7E" w:rsidRPr="00C43C7E" w:rsidRDefault="00C43C7E" w:rsidP="00C43C7E">
      <w:pPr>
        <w:numPr>
          <w:ilvl w:val="0"/>
          <w:numId w:val="103"/>
        </w:numPr>
        <w:rPr>
          <w:sz w:val="26"/>
          <w:szCs w:val="26"/>
        </w:rPr>
      </w:pPr>
      <w:r w:rsidRPr="00C43C7E">
        <w:rPr>
          <w:sz w:val="26"/>
          <w:szCs w:val="26"/>
        </w:rPr>
        <w:t>Descriptive fields of study, like history and the sciences, focus on what is the case. Normative fields, like ethics, are concerned with how things ought to be and how we should live.</w:t>
      </w:r>
    </w:p>
    <w:p w14:paraId="458D55B8" w14:textId="77777777" w:rsidR="00C43C7E" w:rsidRPr="00C43C7E" w:rsidRDefault="00C43C7E" w:rsidP="00C43C7E">
      <w:pPr>
        <w:numPr>
          <w:ilvl w:val="0"/>
          <w:numId w:val="103"/>
        </w:numPr>
        <w:rPr>
          <w:sz w:val="26"/>
          <w:szCs w:val="26"/>
        </w:rPr>
      </w:pPr>
      <w:r w:rsidRPr="00C43C7E">
        <w:rPr>
          <w:sz w:val="26"/>
          <w:szCs w:val="26"/>
        </w:rPr>
        <w:lastRenderedPageBreak/>
        <w:t>Ethics is important for all humans because as human beings, we are called to live a certain way, be responsible, fulfill duties, respect rights, and act justly. Moral concerns are fundamental to human existence.</w:t>
      </w:r>
    </w:p>
    <w:p w14:paraId="5A1E5EFD" w14:textId="77777777" w:rsidR="00C43C7E" w:rsidRPr="00C43C7E" w:rsidRDefault="00C43C7E" w:rsidP="00C43C7E">
      <w:pPr>
        <w:numPr>
          <w:ilvl w:val="0"/>
          <w:numId w:val="103"/>
        </w:numPr>
        <w:rPr>
          <w:sz w:val="26"/>
          <w:szCs w:val="26"/>
        </w:rPr>
      </w:pPr>
      <w:r w:rsidRPr="00C43C7E">
        <w:rPr>
          <w:sz w:val="26"/>
          <w:szCs w:val="26"/>
        </w:rPr>
        <w:t>Deontological ethics emphasizes duty and is primarily concerned with rules. An example mentioned is Kant's ethics with the categorical imperative and divine command theory with the Decalogue.</w:t>
      </w:r>
    </w:p>
    <w:p w14:paraId="5A2F065F" w14:textId="77777777" w:rsidR="00C43C7E" w:rsidRPr="00C43C7E" w:rsidRDefault="00C43C7E" w:rsidP="00C43C7E">
      <w:pPr>
        <w:numPr>
          <w:ilvl w:val="0"/>
          <w:numId w:val="103"/>
        </w:numPr>
        <w:rPr>
          <w:sz w:val="26"/>
          <w:szCs w:val="26"/>
        </w:rPr>
      </w:pPr>
      <w:r w:rsidRPr="00C43C7E">
        <w:rPr>
          <w:sz w:val="26"/>
          <w:szCs w:val="26"/>
        </w:rPr>
        <w:t>Teleological ethics emphasizes ends, goals, and purposes. According to the text, the utilitarian tradition and virtue ethics are examples of teleological ethics.</w:t>
      </w:r>
    </w:p>
    <w:p w14:paraId="59144B05" w14:textId="77777777" w:rsidR="00C43C7E" w:rsidRPr="00C43C7E" w:rsidRDefault="00C43C7E" w:rsidP="00C43C7E">
      <w:pPr>
        <w:numPr>
          <w:ilvl w:val="0"/>
          <w:numId w:val="103"/>
        </w:numPr>
        <w:rPr>
          <w:sz w:val="26"/>
          <w:szCs w:val="26"/>
        </w:rPr>
      </w:pPr>
      <w:r w:rsidRPr="00C43C7E">
        <w:rPr>
          <w:sz w:val="26"/>
          <w:szCs w:val="26"/>
        </w:rPr>
        <w:t>Christians should study ethics because the Christian life is fundamentally about morality and living rightly before God. Scripture places a significant emphasis on right living, as illustrated in passages like Proverbs 15:9, Micah 6:8, and 1 Peter 3.</w:t>
      </w:r>
    </w:p>
    <w:p w14:paraId="7A8ED6DB" w14:textId="77777777" w:rsidR="00C43C7E" w:rsidRPr="00C43C7E" w:rsidRDefault="00C43C7E" w:rsidP="00C43C7E">
      <w:pPr>
        <w:numPr>
          <w:ilvl w:val="0"/>
          <w:numId w:val="103"/>
        </w:numPr>
        <w:rPr>
          <w:sz w:val="26"/>
          <w:szCs w:val="26"/>
        </w:rPr>
      </w:pPr>
      <w:r w:rsidRPr="00C43C7E">
        <w:rPr>
          <w:sz w:val="26"/>
          <w:szCs w:val="26"/>
        </w:rPr>
        <w:t>Meta-ethics involves analyzing moral concepts and terms, such as justice and righteousness. It is relevant to practical ethical issues because understanding these concepts is crucial for determining how to act justly and righteously regarding issues like abortion, euthanasia, etc.</w:t>
      </w:r>
    </w:p>
    <w:p w14:paraId="54D579CE" w14:textId="77777777" w:rsidR="00C43C7E" w:rsidRPr="00C43C7E" w:rsidRDefault="00C43C7E" w:rsidP="00C43C7E">
      <w:pPr>
        <w:numPr>
          <w:ilvl w:val="0"/>
          <w:numId w:val="103"/>
        </w:numPr>
        <w:rPr>
          <w:sz w:val="26"/>
          <w:szCs w:val="26"/>
        </w:rPr>
      </w:pPr>
      <w:r w:rsidRPr="00C43C7E">
        <w:rPr>
          <w:sz w:val="26"/>
          <w:szCs w:val="26"/>
        </w:rPr>
        <w:t>Dr. Spiegel will take an approach that integrates philosophical theorizing with theological inquiry. He believes this integration is crucial and unavoidable, as everyone makes philosophical assumptions.</w:t>
      </w:r>
    </w:p>
    <w:p w14:paraId="1CAEC38E" w14:textId="77777777" w:rsidR="00C43C7E" w:rsidRPr="00C43C7E" w:rsidRDefault="00C43C7E" w:rsidP="00C43C7E">
      <w:pPr>
        <w:numPr>
          <w:ilvl w:val="0"/>
          <w:numId w:val="103"/>
        </w:numPr>
        <w:rPr>
          <w:sz w:val="26"/>
          <w:szCs w:val="26"/>
        </w:rPr>
      </w:pPr>
      <w:r w:rsidRPr="00C43C7E">
        <w:rPr>
          <w:sz w:val="26"/>
          <w:szCs w:val="26"/>
        </w:rPr>
        <w:t>In a pluralistic society, many people do not accept theological arguments. To be heard and taken seriously in the public square, Christians need to be able to defend their positions using philosophical reasoning that is accessible to those outside their faith.</w:t>
      </w:r>
    </w:p>
    <w:p w14:paraId="7790F1C1" w14:textId="77777777" w:rsidR="00C43C7E" w:rsidRPr="00C43C7E" w:rsidRDefault="00C43C7E" w:rsidP="00C43C7E">
      <w:pPr>
        <w:numPr>
          <w:ilvl w:val="0"/>
          <w:numId w:val="103"/>
        </w:numPr>
        <w:rPr>
          <w:sz w:val="26"/>
          <w:szCs w:val="26"/>
        </w:rPr>
      </w:pPr>
      <w:r w:rsidRPr="00C43C7E">
        <w:rPr>
          <w:sz w:val="26"/>
          <w:szCs w:val="26"/>
        </w:rPr>
        <w:t>The two-step approach involves first reviewing and assessing major moral theories and philosophical concepts (like utilitarianism and Kantian ethics) and theological traditions (like divine command theory and natural law ethics). The second step is to apply these theoretical concepts to specific moral issues.</w:t>
      </w:r>
    </w:p>
    <w:p w14:paraId="5329E047" w14:textId="77777777" w:rsidR="00C43C7E" w:rsidRDefault="00C43C7E">
      <w:pPr>
        <w:rPr>
          <w:b/>
          <w:bCs/>
          <w:sz w:val="26"/>
          <w:szCs w:val="26"/>
        </w:rPr>
      </w:pPr>
      <w:r>
        <w:rPr>
          <w:b/>
          <w:bCs/>
          <w:sz w:val="26"/>
          <w:szCs w:val="26"/>
        </w:rPr>
        <w:br w:type="page"/>
      </w:r>
    </w:p>
    <w:p w14:paraId="0E976AC8" w14:textId="393C237A" w:rsidR="00C43C7E" w:rsidRPr="00C43C7E" w:rsidRDefault="00C43C7E" w:rsidP="00C43C7E">
      <w:pPr>
        <w:rPr>
          <w:b/>
          <w:bCs/>
          <w:sz w:val="32"/>
          <w:szCs w:val="32"/>
        </w:rPr>
      </w:pPr>
      <w:r w:rsidRPr="00C43C7E">
        <w:rPr>
          <w:b/>
          <w:bCs/>
          <w:sz w:val="32"/>
          <w:szCs w:val="32"/>
        </w:rPr>
        <w:lastRenderedPageBreak/>
        <w:t>Essay Format Questions</w:t>
      </w:r>
    </w:p>
    <w:p w14:paraId="61E84343" w14:textId="77777777" w:rsidR="00C43C7E" w:rsidRPr="00C43C7E" w:rsidRDefault="00C43C7E" w:rsidP="00C43C7E">
      <w:pPr>
        <w:numPr>
          <w:ilvl w:val="0"/>
          <w:numId w:val="104"/>
        </w:numPr>
        <w:rPr>
          <w:sz w:val="26"/>
          <w:szCs w:val="26"/>
        </w:rPr>
      </w:pPr>
      <w:r w:rsidRPr="00C43C7E">
        <w:rPr>
          <w:sz w:val="26"/>
          <w:szCs w:val="26"/>
        </w:rPr>
        <w:t>Discuss the distinction between descriptive and normative ethics. Why is the classification of ethics as a normative field significant for its purpose and application?</w:t>
      </w:r>
    </w:p>
    <w:p w14:paraId="26693B8E" w14:textId="77777777" w:rsidR="00C43C7E" w:rsidRPr="00C43C7E" w:rsidRDefault="00C43C7E" w:rsidP="00C43C7E">
      <w:pPr>
        <w:numPr>
          <w:ilvl w:val="0"/>
          <w:numId w:val="104"/>
        </w:numPr>
        <w:rPr>
          <w:sz w:val="26"/>
          <w:szCs w:val="26"/>
        </w:rPr>
      </w:pPr>
      <w:r w:rsidRPr="00C43C7E">
        <w:rPr>
          <w:sz w:val="26"/>
          <w:szCs w:val="26"/>
        </w:rPr>
        <w:t>Analyze Dr. Spiegel's argument for why the study of ethics is essential for all individuals. To what extent do you agree with this assertion?</w:t>
      </w:r>
    </w:p>
    <w:p w14:paraId="2E1E84BD" w14:textId="77777777" w:rsidR="00C43C7E" w:rsidRPr="00C43C7E" w:rsidRDefault="00C43C7E" w:rsidP="00C43C7E">
      <w:pPr>
        <w:numPr>
          <w:ilvl w:val="0"/>
          <w:numId w:val="104"/>
        </w:numPr>
        <w:rPr>
          <w:sz w:val="26"/>
          <w:szCs w:val="26"/>
        </w:rPr>
      </w:pPr>
      <w:r w:rsidRPr="00C43C7E">
        <w:rPr>
          <w:sz w:val="26"/>
          <w:szCs w:val="26"/>
        </w:rPr>
        <w:t>Compare and contrast deontological and teleological ethical frameworks as presented by Dr. Spiegel. Provide potential strengths and weaknesses of each approach.</w:t>
      </w:r>
    </w:p>
    <w:p w14:paraId="63D70B71" w14:textId="77777777" w:rsidR="00C43C7E" w:rsidRPr="00C43C7E" w:rsidRDefault="00C43C7E" w:rsidP="00C43C7E">
      <w:pPr>
        <w:numPr>
          <w:ilvl w:val="0"/>
          <w:numId w:val="104"/>
        </w:numPr>
        <w:rPr>
          <w:sz w:val="26"/>
          <w:szCs w:val="26"/>
        </w:rPr>
      </w:pPr>
      <w:r w:rsidRPr="00C43C7E">
        <w:rPr>
          <w:sz w:val="26"/>
          <w:szCs w:val="26"/>
        </w:rPr>
        <w:t>Evaluate Dr. Spiegel's rationale for integrating philosophical and theological perspectives in the study of Christian ethics. What are the potential benefits and challenges of this approach?</w:t>
      </w:r>
    </w:p>
    <w:p w14:paraId="4BDEE483" w14:textId="77777777" w:rsidR="00C43C7E" w:rsidRPr="00C43C7E" w:rsidRDefault="00C43C7E" w:rsidP="00C43C7E">
      <w:pPr>
        <w:numPr>
          <w:ilvl w:val="0"/>
          <w:numId w:val="104"/>
        </w:numPr>
        <w:rPr>
          <w:sz w:val="26"/>
          <w:szCs w:val="26"/>
        </w:rPr>
      </w:pPr>
      <w:r w:rsidRPr="00C43C7E">
        <w:rPr>
          <w:sz w:val="26"/>
          <w:szCs w:val="26"/>
        </w:rPr>
        <w:t>Consider the practical implications of Dr. Spiegel's argument that Christians in a pluralistic society must be able to articulate their ethical positions using philosophical arguments. How might this impact engagement on contemporary moral issues?</w:t>
      </w:r>
    </w:p>
    <w:p w14:paraId="5543A279" w14:textId="77777777" w:rsidR="00C43C7E" w:rsidRDefault="00C43C7E">
      <w:pPr>
        <w:rPr>
          <w:b/>
          <w:bCs/>
          <w:sz w:val="28"/>
          <w:szCs w:val="28"/>
        </w:rPr>
      </w:pPr>
      <w:r>
        <w:rPr>
          <w:b/>
          <w:bCs/>
          <w:sz w:val="28"/>
          <w:szCs w:val="28"/>
        </w:rPr>
        <w:br w:type="page"/>
      </w:r>
    </w:p>
    <w:p w14:paraId="40F15619" w14:textId="53B4AC52" w:rsidR="00C43C7E" w:rsidRPr="00C43C7E" w:rsidRDefault="00C43C7E" w:rsidP="00C43C7E">
      <w:pPr>
        <w:rPr>
          <w:b/>
          <w:bCs/>
          <w:sz w:val="28"/>
          <w:szCs w:val="28"/>
        </w:rPr>
      </w:pPr>
      <w:r w:rsidRPr="00C43C7E">
        <w:rPr>
          <w:b/>
          <w:bCs/>
          <w:sz w:val="28"/>
          <w:szCs w:val="28"/>
        </w:rPr>
        <w:lastRenderedPageBreak/>
        <w:t>Glossary of Key Terms</w:t>
      </w:r>
    </w:p>
    <w:p w14:paraId="0580D520" w14:textId="77777777" w:rsidR="00C43C7E" w:rsidRPr="00C43C7E" w:rsidRDefault="00C43C7E" w:rsidP="00C43C7E">
      <w:pPr>
        <w:numPr>
          <w:ilvl w:val="0"/>
          <w:numId w:val="105"/>
        </w:numPr>
        <w:rPr>
          <w:sz w:val="26"/>
          <w:szCs w:val="26"/>
        </w:rPr>
      </w:pPr>
      <w:r w:rsidRPr="00C43C7E">
        <w:rPr>
          <w:b/>
          <w:bCs/>
          <w:sz w:val="26"/>
          <w:szCs w:val="26"/>
        </w:rPr>
        <w:t>Ethics:</w:t>
      </w:r>
      <w:r w:rsidRPr="00C43C7E">
        <w:rPr>
          <w:sz w:val="26"/>
          <w:szCs w:val="26"/>
        </w:rPr>
        <w:t xml:space="preserve"> A prescriptive field of study that concerns how we should live, focusing on what ought to be and the moral choices we should make.</w:t>
      </w:r>
    </w:p>
    <w:p w14:paraId="3A7CF083" w14:textId="77777777" w:rsidR="00C43C7E" w:rsidRPr="00C43C7E" w:rsidRDefault="00C43C7E" w:rsidP="00C43C7E">
      <w:pPr>
        <w:numPr>
          <w:ilvl w:val="0"/>
          <w:numId w:val="105"/>
        </w:numPr>
        <w:rPr>
          <w:sz w:val="26"/>
          <w:szCs w:val="26"/>
        </w:rPr>
      </w:pPr>
      <w:r w:rsidRPr="00C43C7E">
        <w:rPr>
          <w:b/>
          <w:bCs/>
          <w:sz w:val="26"/>
          <w:szCs w:val="26"/>
        </w:rPr>
        <w:t>Descriptive Ethics:</w:t>
      </w:r>
      <w:r w:rsidRPr="00C43C7E">
        <w:rPr>
          <w:sz w:val="26"/>
          <w:szCs w:val="26"/>
        </w:rPr>
        <w:t xml:space="preserve"> A branch of study that describes and explains moral beliefs and practices as they are, without making judgments on their rightness or wrongness. Examples include history and the sciences.</w:t>
      </w:r>
    </w:p>
    <w:p w14:paraId="66239ACB" w14:textId="77777777" w:rsidR="00C43C7E" w:rsidRPr="00C43C7E" w:rsidRDefault="00C43C7E" w:rsidP="00C43C7E">
      <w:pPr>
        <w:numPr>
          <w:ilvl w:val="0"/>
          <w:numId w:val="105"/>
        </w:numPr>
        <w:rPr>
          <w:sz w:val="26"/>
          <w:szCs w:val="26"/>
        </w:rPr>
      </w:pPr>
      <w:r w:rsidRPr="00C43C7E">
        <w:rPr>
          <w:b/>
          <w:bCs/>
          <w:sz w:val="26"/>
          <w:szCs w:val="26"/>
        </w:rPr>
        <w:t>Normative Ethics:</w:t>
      </w:r>
      <w:r w:rsidRPr="00C43C7E">
        <w:rPr>
          <w:sz w:val="26"/>
          <w:szCs w:val="26"/>
        </w:rPr>
        <w:t xml:space="preserve"> A branch of study concerned with establishing moral standards and principles that guide right and wrong conduct; it focuses on how things ought to be.</w:t>
      </w:r>
    </w:p>
    <w:p w14:paraId="7EF64957" w14:textId="77777777" w:rsidR="00C43C7E" w:rsidRPr="00C43C7E" w:rsidRDefault="00C43C7E" w:rsidP="00C43C7E">
      <w:pPr>
        <w:numPr>
          <w:ilvl w:val="0"/>
          <w:numId w:val="105"/>
        </w:numPr>
        <w:rPr>
          <w:sz w:val="26"/>
          <w:szCs w:val="26"/>
        </w:rPr>
      </w:pPr>
      <w:r w:rsidRPr="00C43C7E">
        <w:rPr>
          <w:b/>
          <w:bCs/>
          <w:sz w:val="26"/>
          <w:szCs w:val="26"/>
        </w:rPr>
        <w:t>Deontological Ethics:</w:t>
      </w:r>
      <w:r w:rsidRPr="00C43C7E">
        <w:rPr>
          <w:sz w:val="26"/>
          <w:szCs w:val="26"/>
        </w:rPr>
        <w:t xml:space="preserve"> An ethical framework that emphasizes duty, rules, and obligations as the primary determinants of moral action.</w:t>
      </w:r>
    </w:p>
    <w:p w14:paraId="49688883" w14:textId="77777777" w:rsidR="00C43C7E" w:rsidRPr="00C43C7E" w:rsidRDefault="00C43C7E" w:rsidP="00C43C7E">
      <w:pPr>
        <w:numPr>
          <w:ilvl w:val="0"/>
          <w:numId w:val="105"/>
        </w:numPr>
        <w:rPr>
          <w:sz w:val="26"/>
          <w:szCs w:val="26"/>
        </w:rPr>
      </w:pPr>
      <w:r w:rsidRPr="00C43C7E">
        <w:rPr>
          <w:b/>
          <w:bCs/>
          <w:sz w:val="26"/>
          <w:szCs w:val="26"/>
        </w:rPr>
        <w:t>Teleological Ethics:</w:t>
      </w:r>
      <w:r w:rsidRPr="00C43C7E">
        <w:rPr>
          <w:sz w:val="26"/>
          <w:szCs w:val="26"/>
        </w:rPr>
        <w:t xml:space="preserve"> An ethical framework that focuses on the ends, goals, or consequences of actions to determine their morality.</w:t>
      </w:r>
    </w:p>
    <w:p w14:paraId="4A49F7CF" w14:textId="77777777" w:rsidR="00C43C7E" w:rsidRPr="00C43C7E" w:rsidRDefault="00C43C7E" w:rsidP="00C43C7E">
      <w:pPr>
        <w:numPr>
          <w:ilvl w:val="0"/>
          <w:numId w:val="105"/>
        </w:numPr>
        <w:rPr>
          <w:sz w:val="26"/>
          <w:szCs w:val="26"/>
        </w:rPr>
      </w:pPr>
      <w:r w:rsidRPr="00C43C7E">
        <w:rPr>
          <w:b/>
          <w:bCs/>
          <w:sz w:val="26"/>
          <w:szCs w:val="26"/>
        </w:rPr>
        <w:t>Utilitarianism:</w:t>
      </w:r>
      <w:r w:rsidRPr="00C43C7E">
        <w:rPr>
          <w:sz w:val="26"/>
          <w:szCs w:val="26"/>
        </w:rPr>
        <w:t xml:space="preserve"> A teleological ethical theory that judges the morality of an action based on its ability to produce the greatest good for the greatest number.</w:t>
      </w:r>
    </w:p>
    <w:p w14:paraId="12B4A176" w14:textId="77777777" w:rsidR="00C43C7E" w:rsidRPr="00C43C7E" w:rsidRDefault="00C43C7E" w:rsidP="00C43C7E">
      <w:pPr>
        <w:numPr>
          <w:ilvl w:val="0"/>
          <w:numId w:val="105"/>
        </w:numPr>
        <w:rPr>
          <w:sz w:val="26"/>
          <w:szCs w:val="26"/>
        </w:rPr>
      </w:pPr>
      <w:r w:rsidRPr="00C43C7E">
        <w:rPr>
          <w:b/>
          <w:bCs/>
          <w:sz w:val="26"/>
          <w:szCs w:val="26"/>
        </w:rPr>
        <w:t>Virtue Ethics:</w:t>
      </w:r>
      <w:r w:rsidRPr="00C43C7E">
        <w:rPr>
          <w:sz w:val="26"/>
          <w:szCs w:val="26"/>
        </w:rPr>
        <w:t xml:space="preserve"> A teleological ethical theory that emphasizes the development of virtuous character traits as essential for living a moral life and fulfilling one's human potential (telos).</w:t>
      </w:r>
    </w:p>
    <w:p w14:paraId="36A2D681" w14:textId="77777777" w:rsidR="00C43C7E" w:rsidRPr="00C43C7E" w:rsidRDefault="00C43C7E" w:rsidP="00C43C7E">
      <w:pPr>
        <w:numPr>
          <w:ilvl w:val="0"/>
          <w:numId w:val="105"/>
        </w:numPr>
        <w:rPr>
          <w:sz w:val="26"/>
          <w:szCs w:val="26"/>
        </w:rPr>
      </w:pPr>
      <w:r w:rsidRPr="00C43C7E">
        <w:rPr>
          <w:b/>
          <w:bCs/>
          <w:sz w:val="26"/>
          <w:szCs w:val="26"/>
        </w:rPr>
        <w:t>Divine Command Theory:</w:t>
      </w:r>
      <w:r w:rsidRPr="00C43C7E">
        <w:rPr>
          <w:sz w:val="26"/>
          <w:szCs w:val="26"/>
        </w:rPr>
        <w:t xml:space="preserve"> A theological ethical theory that holds that morality is based on the commands of God.</w:t>
      </w:r>
    </w:p>
    <w:p w14:paraId="200BD3E7" w14:textId="77777777" w:rsidR="00C43C7E" w:rsidRPr="00C43C7E" w:rsidRDefault="00C43C7E" w:rsidP="00C43C7E">
      <w:pPr>
        <w:numPr>
          <w:ilvl w:val="0"/>
          <w:numId w:val="105"/>
        </w:numPr>
        <w:rPr>
          <w:sz w:val="26"/>
          <w:szCs w:val="26"/>
        </w:rPr>
      </w:pPr>
      <w:r w:rsidRPr="00C43C7E">
        <w:rPr>
          <w:b/>
          <w:bCs/>
          <w:sz w:val="26"/>
          <w:szCs w:val="26"/>
        </w:rPr>
        <w:t>Natural Law Ethics:</w:t>
      </w:r>
      <w:r w:rsidRPr="00C43C7E">
        <w:rPr>
          <w:sz w:val="26"/>
          <w:szCs w:val="26"/>
        </w:rPr>
        <w:t xml:space="preserve"> An ethical theory that posits the existence of objective moral principles inherent in human nature and discoverable through reason.</w:t>
      </w:r>
    </w:p>
    <w:p w14:paraId="00CD11E0" w14:textId="77777777" w:rsidR="00C43C7E" w:rsidRPr="00C43C7E" w:rsidRDefault="00C43C7E" w:rsidP="00C43C7E">
      <w:pPr>
        <w:numPr>
          <w:ilvl w:val="0"/>
          <w:numId w:val="105"/>
        </w:numPr>
        <w:rPr>
          <w:sz w:val="26"/>
          <w:szCs w:val="26"/>
        </w:rPr>
      </w:pPr>
      <w:r w:rsidRPr="00C43C7E">
        <w:rPr>
          <w:b/>
          <w:bCs/>
          <w:sz w:val="26"/>
          <w:szCs w:val="26"/>
        </w:rPr>
        <w:t>Meta-ethics:</w:t>
      </w:r>
      <w:r w:rsidRPr="00C43C7E">
        <w:rPr>
          <w:sz w:val="26"/>
          <w:szCs w:val="26"/>
        </w:rPr>
        <w:t xml:space="preserve"> A branch of ethics that explores the nature of moral judgments, properties, and language; it examines the meaning of ethical terms like "good," "right," and "justice."</w:t>
      </w:r>
    </w:p>
    <w:p w14:paraId="56336064" w14:textId="77777777" w:rsidR="00C43C7E" w:rsidRPr="00C43C7E" w:rsidRDefault="00C43C7E" w:rsidP="00C43C7E">
      <w:pPr>
        <w:numPr>
          <w:ilvl w:val="0"/>
          <w:numId w:val="105"/>
        </w:numPr>
        <w:rPr>
          <w:sz w:val="26"/>
          <w:szCs w:val="26"/>
        </w:rPr>
      </w:pPr>
      <w:r w:rsidRPr="00C43C7E">
        <w:rPr>
          <w:b/>
          <w:bCs/>
          <w:sz w:val="26"/>
          <w:szCs w:val="26"/>
        </w:rPr>
        <w:t>Categorical Imperative:</w:t>
      </w:r>
      <w:r w:rsidRPr="00C43C7E">
        <w:rPr>
          <w:sz w:val="26"/>
          <w:szCs w:val="26"/>
        </w:rPr>
        <w:t xml:space="preserve"> A central concept in Kant's deontological ethics, it is a universal moral law that dictates actions should only be done if one can will that the maxim of one's action </w:t>
      </w:r>
      <w:proofErr w:type="gramStart"/>
      <w:r w:rsidRPr="00C43C7E">
        <w:rPr>
          <w:sz w:val="26"/>
          <w:szCs w:val="26"/>
        </w:rPr>
        <w:t>become</w:t>
      </w:r>
      <w:proofErr w:type="gramEnd"/>
      <w:r w:rsidRPr="00C43C7E">
        <w:rPr>
          <w:sz w:val="26"/>
          <w:szCs w:val="26"/>
        </w:rPr>
        <w:t xml:space="preserve"> a universal law.</w:t>
      </w:r>
    </w:p>
    <w:p w14:paraId="54D68DFA" w14:textId="77777777" w:rsidR="00C43C7E" w:rsidRPr="00C43C7E" w:rsidRDefault="00C43C7E" w:rsidP="00C43C7E">
      <w:pPr>
        <w:numPr>
          <w:ilvl w:val="0"/>
          <w:numId w:val="105"/>
        </w:numPr>
        <w:rPr>
          <w:sz w:val="26"/>
          <w:szCs w:val="26"/>
        </w:rPr>
      </w:pPr>
      <w:r w:rsidRPr="00C43C7E">
        <w:rPr>
          <w:b/>
          <w:bCs/>
          <w:sz w:val="26"/>
          <w:szCs w:val="26"/>
        </w:rPr>
        <w:t>Eclectic Model:</w:t>
      </w:r>
      <w:r w:rsidRPr="00C43C7E">
        <w:rPr>
          <w:sz w:val="26"/>
          <w:szCs w:val="26"/>
        </w:rPr>
        <w:t xml:space="preserve"> An approach that draws upon various sources, styles, or ideas to create a comprehensive understanding, rather than adhering strictly to a single theory or tradition.</w:t>
      </w:r>
    </w:p>
    <w:p w14:paraId="461191D4" w14:textId="77777777" w:rsidR="00C43C7E" w:rsidRPr="00C43C7E" w:rsidRDefault="00C43C7E" w:rsidP="00C43C7E">
      <w:pPr>
        <w:rPr>
          <w:vanish/>
          <w:sz w:val="26"/>
          <w:szCs w:val="26"/>
        </w:rPr>
      </w:pPr>
      <w:r w:rsidRPr="00C43C7E">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C805035" w14:textId="77777777" w:rsidR="00C43C7E" w:rsidRPr="00C43C7E" w:rsidRDefault="004A3CF6" w:rsidP="00C43C7E">
      <w:pPr>
        <w:rPr>
          <w:vanish/>
          <w:sz w:val="26"/>
          <w:szCs w:val="26"/>
        </w:rPr>
      </w:pPr>
      <w:r w:rsidRPr="00067B4B">
        <w:rPr>
          <w:b/>
          <w:bCs/>
          <w:sz w:val="36"/>
          <w:szCs w:val="36"/>
        </w:rPr>
        <w:t xml:space="preserve">5. FAQs on </w:t>
      </w:r>
      <w:r w:rsidR="00DE5FD9">
        <w:rPr>
          <w:b/>
          <w:bCs/>
          <w:sz w:val="36"/>
          <w:szCs w:val="36"/>
        </w:rPr>
        <w:t>Spiegel</w:t>
      </w:r>
      <w:r w:rsidR="00DE5FD9" w:rsidRPr="00B071C0">
        <w:rPr>
          <w:b/>
          <w:bCs/>
          <w:sz w:val="36"/>
          <w:szCs w:val="36"/>
        </w:rPr>
        <w:t xml:space="preserve">, </w:t>
      </w:r>
      <w:r w:rsidR="00DE5FD9">
        <w:rPr>
          <w:b/>
          <w:bCs/>
          <w:sz w:val="36"/>
          <w:szCs w:val="36"/>
        </w:rPr>
        <w:t>Christian Ethics, Session 1</w:t>
      </w:r>
      <w:r w:rsidR="00DE5FD9" w:rsidRPr="00B071C0">
        <w:rPr>
          <w:b/>
          <w:bCs/>
          <w:sz w:val="36"/>
          <w:szCs w:val="36"/>
        </w:rPr>
        <w:t xml:space="preserve">, </w:t>
      </w:r>
      <w:r w:rsidR="00DE5FD9">
        <w:rPr>
          <w:b/>
          <w:bCs/>
          <w:sz w:val="36"/>
          <w:szCs w:val="36"/>
        </w:rPr>
        <w:t>Introduction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C43C7E" w:rsidRPr="00C43C7E">
        <w:rPr>
          <w:vanish/>
          <w:sz w:val="26"/>
          <w:szCs w:val="26"/>
        </w:rPr>
        <w:t>Top of Form</w:t>
      </w:r>
    </w:p>
    <w:p w14:paraId="0191CFA2" w14:textId="77777777" w:rsidR="00C43C7E" w:rsidRPr="00C43C7E" w:rsidRDefault="00C43C7E" w:rsidP="00C43C7E">
      <w:pPr>
        <w:rPr>
          <w:b/>
          <w:bCs/>
          <w:sz w:val="26"/>
          <w:szCs w:val="26"/>
        </w:rPr>
      </w:pPr>
      <w:r w:rsidRPr="00C43C7E">
        <w:rPr>
          <w:b/>
          <w:bCs/>
          <w:sz w:val="26"/>
          <w:szCs w:val="26"/>
        </w:rPr>
        <w:t>Frequently Asked Questions on Christian Ethics</w:t>
      </w:r>
    </w:p>
    <w:p w14:paraId="51D72D2D" w14:textId="77777777" w:rsidR="00C43C7E" w:rsidRPr="00C43C7E" w:rsidRDefault="00C43C7E" w:rsidP="00C43C7E">
      <w:pPr>
        <w:rPr>
          <w:sz w:val="26"/>
          <w:szCs w:val="26"/>
        </w:rPr>
      </w:pPr>
      <w:r w:rsidRPr="00C43C7E">
        <w:rPr>
          <w:b/>
          <w:bCs/>
          <w:sz w:val="26"/>
          <w:szCs w:val="26"/>
        </w:rPr>
        <w:t>1. What is the primary focus of ethics as a field of study, and how does it differ from other disciplines like history or science?</w:t>
      </w:r>
    </w:p>
    <w:p w14:paraId="46ED0172" w14:textId="77777777" w:rsidR="00C43C7E" w:rsidRPr="00C43C7E" w:rsidRDefault="00C43C7E" w:rsidP="00C43C7E">
      <w:pPr>
        <w:rPr>
          <w:sz w:val="26"/>
          <w:szCs w:val="26"/>
        </w:rPr>
      </w:pPr>
      <w:r w:rsidRPr="00C43C7E">
        <w:rPr>
          <w:sz w:val="26"/>
          <w:szCs w:val="26"/>
        </w:rPr>
        <w:t xml:space="preserve">Ethics is a prescriptive or normative field of study concerned with how things </w:t>
      </w:r>
      <w:r w:rsidRPr="00C43C7E">
        <w:rPr>
          <w:i/>
          <w:iCs/>
          <w:sz w:val="26"/>
          <w:szCs w:val="26"/>
        </w:rPr>
        <w:t>ought</w:t>
      </w:r>
      <w:r w:rsidRPr="00C43C7E">
        <w:rPr>
          <w:sz w:val="26"/>
          <w:szCs w:val="26"/>
        </w:rPr>
        <w:t xml:space="preserve"> to be, how we should live, and what choices we ought to make. It asks "what ought to be?" rather than simply describing "what is." This distinguishes it from descriptive fields like history and the sciences, which focus on understanding and explaining the world as it is, without necessarily making judgments about how things should be.</w:t>
      </w:r>
    </w:p>
    <w:p w14:paraId="0D5D5F83" w14:textId="77777777" w:rsidR="00C43C7E" w:rsidRPr="00C43C7E" w:rsidRDefault="00C43C7E" w:rsidP="00C43C7E">
      <w:pPr>
        <w:rPr>
          <w:sz w:val="26"/>
          <w:szCs w:val="26"/>
        </w:rPr>
      </w:pPr>
      <w:r w:rsidRPr="00C43C7E">
        <w:rPr>
          <w:b/>
          <w:bCs/>
          <w:sz w:val="26"/>
          <w:szCs w:val="26"/>
        </w:rPr>
        <w:t>2. Why is the study of ethics considered universally important for all human beings?</w:t>
      </w:r>
    </w:p>
    <w:p w14:paraId="5225EA0C" w14:textId="77777777" w:rsidR="00C43C7E" w:rsidRPr="00C43C7E" w:rsidRDefault="00C43C7E" w:rsidP="00C43C7E">
      <w:pPr>
        <w:rPr>
          <w:sz w:val="26"/>
          <w:szCs w:val="26"/>
        </w:rPr>
      </w:pPr>
      <w:r w:rsidRPr="00C43C7E">
        <w:rPr>
          <w:sz w:val="26"/>
          <w:szCs w:val="26"/>
        </w:rPr>
        <w:t>Ethics is universally important because, as human beings, we are inherently called to live in a certain way, to be responsible for our actions, to fulfill our duties, to respect the rights of others, and to act justly. Unlike fields like electrical engineering or sports, which may be of interest to some but not essential for a flourishing life for everyone, ethical considerations are fundamental to navigating human existence and our interactions with one another.</w:t>
      </w:r>
    </w:p>
    <w:p w14:paraId="1390B6D0" w14:textId="77777777" w:rsidR="00C43C7E" w:rsidRPr="00C43C7E" w:rsidRDefault="00C43C7E" w:rsidP="00C43C7E">
      <w:pPr>
        <w:rPr>
          <w:sz w:val="26"/>
          <w:szCs w:val="26"/>
        </w:rPr>
      </w:pPr>
      <w:r w:rsidRPr="00C43C7E">
        <w:rPr>
          <w:b/>
          <w:bCs/>
          <w:sz w:val="26"/>
          <w:szCs w:val="26"/>
        </w:rPr>
        <w:t>3. What are some of the core theoretical concepts explored in the study of ethics, and why is it important to understand them?</w:t>
      </w:r>
    </w:p>
    <w:p w14:paraId="31C204FB" w14:textId="77777777" w:rsidR="00C43C7E" w:rsidRPr="00C43C7E" w:rsidRDefault="00C43C7E" w:rsidP="00C43C7E">
      <w:pPr>
        <w:rPr>
          <w:sz w:val="26"/>
          <w:szCs w:val="26"/>
        </w:rPr>
      </w:pPr>
      <w:r w:rsidRPr="00C43C7E">
        <w:rPr>
          <w:sz w:val="26"/>
          <w:szCs w:val="26"/>
        </w:rPr>
        <w:t>The study of ethics delves into various theoretical concepts such as obligation, rights, justice, fairness, and virtue. Understanding these concepts is crucial because they provide a framework for analyzing moral issues and making informed ethical decisions. By explicitly thinking about what these terms mean, we can better navigate complex moral dilemmas in both our personal lives and in the broader society.</w:t>
      </w:r>
    </w:p>
    <w:p w14:paraId="4BE7D2C5" w14:textId="77777777" w:rsidR="00C43C7E" w:rsidRDefault="00C43C7E">
      <w:pPr>
        <w:rPr>
          <w:b/>
          <w:bCs/>
          <w:sz w:val="26"/>
          <w:szCs w:val="26"/>
        </w:rPr>
      </w:pPr>
      <w:r>
        <w:rPr>
          <w:b/>
          <w:bCs/>
          <w:sz w:val="26"/>
          <w:szCs w:val="26"/>
        </w:rPr>
        <w:br w:type="page"/>
      </w:r>
    </w:p>
    <w:p w14:paraId="7B45EC98" w14:textId="746B1A96" w:rsidR="00C43C7E" w:rsidRPr="00C43C7E" w:rsidRDefault="00C43C7E" w:rsidP="00C43C7E">
      <w:pPr>
        <w:rPr>
          <w:sz w:val="26"/>
          <w:szCs w:val="26"/>
        </w:rPr>
      </w:pPr>
      <w:r w:rsidRPr="00C43C7E">
        <w:rPr>
          <w:b/>
          <w:bCs/>
          <w:sz w:val="26"/>
          <w:szCs w:val="26"/>
        </w:rPr>
        <w:lastRenderedPageBreak/>
        <w:t>4. What are the main categories of ethical traditions discussed, and what is the central emphasis of each?</w:t>
      </w:r>
    </w:p>
    <w:p w14:paraId="44927423" w14:textId="77777777" w:rsidR="00C43C7E" w:rsidRPr="00C43C7E" w:rsidRDefault="00C43C7E" w:rsidP="00C43C7E">
      <w:pPr>
        <w:rPr>
          <w:sz w:val="26"/>
          <w:szCs w:val="26"/>
        </w:rPr>
      </w:pPr>
      <w:r w:rsidRPr="00C43C7E">
        <w:rPr>
          <w:sz w:val="26"/>
          <w:szCs w:val="26"/>
        </w:rPr>
        <w:t>The main categories of ethical traditions discussed include:</w:t>
      </w:r>
    </w:p>
    <w:p w14:paraId="417E325D" w14:textId="77777777" w:rsidR="00C43C7E" w:rsidRPr="00C43C7E" w:rsidRDefault="00C43C7E" w:rsidP="00C43C7E">
      <w:pPr>
        <w:numPr>
          <w:ilvl w:val="0"/>
          <w:numId w:val="106"/>
        </w:numPr>
        <w:rPr>
          <w:sz w:val="26"/>
          <w:szCs w:val="26"/>
        </w:rPr>
      </w:pPr>
      <w:r w:rsidRPr="00C43C7E">
        <w:rPr>
          <w:b/>
          <w:bCs/>
          <w:sz w:val="26"/>
          <w:szCs w:val="26"/>
        </w:rPr>
        <w:t>Deontological ethics:</w:t>
      </w:r>
      <w:r w:rsidRPr="00C43C7E">
        <w:rPr>
          <w:sz w:val="26"/>
          <w:szCs w:val="26"/>
        </w:rPr>
        <w:t xml:space="preserve"> Emphasizes duty and adherence to rules, as seen in Kant's ethics and divine command theory.</w:t>
      </w:r>
    </w:p>
    <w:p w14:paraId="215EF6D9" w14:textId="77777777" w:rsidR="00C43C7E" w:rsidRPr="00C43C7E" w:rsidRDefault="00C43C7E" w:rsidP="00C43C7E">
      <w:pPr>
        <w:numPr>
          <w:ilvl w:val="0"/>
          <w:numId w:val="106"/>
        </w:numPr>
        <w:rPr>
          <w:sz w:val="26"/>
          <w:szCs w:val="26"/>
        </w:rPr>
      </w:pPr>
      <w:r w:rsidRPr="00C43C7E">
        <w:rPr>
          <w:b/>
          <w:bCs/>
          <w:sz w:val="26"/>
          <w:szCs w:val="26"/>
        </w:rPr>
        <w:t>Teleological ethics:</w:t>
      </w:r>
      <w:r w:rsidRPr="00C43C7E">
        <w:rPr>
          <w:sz w:val="26"/>
          <w:szCs w:val="26"/>
        </w:rPr>
        <w:t xml:space="preserve"> Focuses on ends, goals, or purposes. Utilitarianism and virtue ethics fall under this category, with utilitarianism emphasizing overall well-being and virtue ethics focusing on fulfilling human potential.</w:t>
      </w:r>
    </w:p>
    <w:p w14:paraId="5330AD3C" w14:textId="77777777" w:rsidR="00C43C7E" w:rsidRPr="00C43C7E" w:rsidRDefault="00C43C7E" w:rsidP="00C43C7E">
      <w:pPr>
        <w:numPr>
          <w:ilvl w:val="0"/>
          <w:numId w:val="106"/>
        </w:numPr>
        <w:rPr>
          <w:sz w:val="26"/>
          <w:szCs w:val="26"/>
        </w:rPr>
      </w:pPr>
      <w:r w:rsidRPr="00C43C7E">
        <w:rPr>
          <w:b/>
          <w:bCs/>
          <w:sz w:val="26"/>
          <w:szCs w:val="26"/>
        </w:rPr>
        <w:t>Mixed/Hybrid approaches:</w:t>
      </w:r>
      <w:r w:rsidRPr="00C43C7E">
        <w:rPr>
          <w:sz w:val="26"/>
          <w:szCs w:val="26"/>
        </w:rPr>
        <w:t xml:space="preserve"> Combine elements of different traditions, such as social contract ethics (combining deontology and teleology) and natural law ethics.</w:t>
      </w:r>
    </w:p>
    <w:p w14:paraId="0D72BECD" w14:textId="77777777" w:rsidR="00C43C7E" w:rsidRPr="00C43C7E" w:rsidRDefault="00C43C7E" w:rsidP="00C43C7E">
      <w:pPr>
        <w:rPr>
          <w:sz w:val="26"/>
          <w:szCs w:val="26"/>
        </w:rPr>
      </w:pPr>
      <w:r w:rsidRPr="00C43C7E">
        <w:rPr>
          <w:b/>
          <w:bCs/>
          <w:sz w:val="26"/>
          <w:szCs w:val="26"/>
        </w:rPr>
        <w:t>5. According to the source, why is the study of ethics particularly important for Christians?</w:t>
      </w:r>
    </w:p>
    <w:p w14:paraId="060E7673" w14:textId="77777777" w:rsidR="00C43C7E" w:rsidRPr="00C43C7E" w:rsidRDefault="00C43C7E" w:rsidP="00C43C7E">
      <w:pPr>
        <w:rPr>
          <w:sz w:val="26"/>
          <w:szCs w:val="26"/>
        </w:rPr>
      </w:pPr>
      <w:r w:rsidRPr="00C43C7E">
        <w:rPr>
          <w:sz w:val="26"/>
          <w:szCs w:val="26"/>
        </w:rPr>
        <w:t>The Christian life is fundamentally about morality and living rightly before God. Scripture places a significant emphasis on right living, righteousness, justice, and other moral virtues. Passages like Proverbs 15:9, Micah 6:8, and 1 Peter 3 encourage Christians to live in a way that honors God morally. Therefore, studying ethics helps Christians understand and apply these principles to their lives.</w:t>
      </w:r>
    </w:p>
    <w:p w14:paraId="73E2C130" w14:textId="77777777" w:rsidR="00C43C7E" w:rsidRPr="00C43C7E" w:rsidRDefault="00C43C7E" w:rsidP="00C43C7E">
      <w:pPr>
        <w:rPr>
          <w:sz w:val="26"/>
          <w:szCs w:val="26"/>
        </w:rPr>
      </w:pPr>
      <w:r w:rsidRPr="00C43C7E">
        <w:rPr>
          <w:b/>
          <w:bCs/>
          <w:sz w:val="26"/>
          <w:szCs w:val="26"/>
        </w:rPr>
        <w:t>6. What is meta-ethics, and how does it relate to practical ethical issues?</w:t>
      </w:r>
    </w:p>
    <w:p w14:paraId="5D1A3D1B" w14:textId="77777777" w:rsidR="00C43C7E" w:rsidRPr="00C43C7E" w:rsidRDefault="00C43C7E" w:rsidP="00C43C7E">
      <w:pPr>
        <w:rPr>
          <w:sz w:val="26"/>
          <w:szCs w:val="26"/>
        </w:rPr>
      </w:pPr>
      <w:r w:rsidRPr="00C43C7E">
        <w:rPr>
          <w:sz w:val="26"/>
          <w:szCs w:val="26"/>
        </w:rPr>
        <w:t>Meta-ethics involves the analysis of moral concepts and terms themselves, such as justice and righteousness. It asks questions like "What does it mean to act justly?" This is directly relevant to practical ethical issues such as abortion, euthanasia, war, and the treatment of animals, as a clear understanding of these fundamental moral concepts is necessary to address these complex issues thoughtfully and consistently from a Christian perspective.</w:t>
      </w:r>
    </w:p>
    <w:p w14:paraId="3263788A" w14:textId="77777777" w:rsidR="00C43C7E" w:rsidRDefault="00C43C7E">
      <w:pPr>
        <w:rPr>
          <w:b/>
          <w:bCs/>
          <w:sz w:val="26"/>
          <w:szCs w:val="26"/>
        </w:rPr>
      </w:pPr>
      <w:r>
        <w:rPr>
          <w:b/>
          <w:bCs/>
          <w:sz w:val="26"/>
          <w:szCs w:val="26"/>
        </w:rPr>
        <w:br w:type="page"/>
      </w:r>
    </w:p>
    <w:p w14:paraId="52A71996" w14:textId="178DB4F2" w:rsidR="00C43C7E" w:rsidRPr="00C43C7E" w:rsidRDefault="00C43C7E" w:rsidP="00C43C7E">
      <w:pPr>
        <w:rPr>
          <w:sz w:val="26"/>
          <w:szCs w:val="26"/>
        </w:rPr>
      </w:pPr>
      <w:r w:rsidRPr="00C43C7E">
        <w:rPr>
          <w:b/>
          <w:bCs/>
          <w:sz w:val="26"/>
          <w:szCs w:val="26"/>
        </w:rPr>
        <w:lastRenderedPageBreak/>
        <w:t>7. What approach to Christian ethics will be taken, and why is the integration of philosophy and theology considered crucial?</w:t>
      </w:r>
    </w:p>
    <w:p w14:paraId="6F8D7518" w14:textId="77777777" w:rsidR="00C43C7E" w:rsidRPr="00C43C7E" w:rsidRDefault="00C43C7E" w:rsidP="00C43C7E">
      <w:pPr>
        <w:rPr>
          <w:sz w:val="26"/>
          <w:szCs w:val="26"/>
        </w:rPr>
      </w:pPr>
      <w:r w:rsidRPr="00C43C7E">
        <w:rPr>
          <w:sz w:val="26"/>
          <w:szCs w:val="26"/>
        </w:rPr>
        <w:t>The approach taken will involve an integration of philosophical theorizing with theological inquiry. This integration is considered crucial because we all make philosophical assumptions when approaching Scripture and life in general. Furthermore, in a pluralistic society, philosophical arguments are often necessary to effectively communicate and defend biblically informed positions on moral issues in the public square, where theological arguments alone may not be persuasive to those who do not share Christian beliefs.</w:t>
      </w:r>
    </w:p>
    <w:p w14:paraId="20D1FF40" w14:textId="77777777" w:rsidR="00C43C7E" w:rsidRPr="00C43C7E" w:rsidRDefault="00C43C7E" w:rsidP="00C43C7E">
      <w:pPr>
        <w:rPr>
          <w:sz w:val="26"/>
          <w:szCs w:val="26"/>
        </w:rPr>
      </w:pPr>
      <w:r w:rsidRPr="00C43C7E">
        <w:rPr>
          <w:b/>
          <w:bCs/>
          <w:sz w:val="26"/>
          <w:szCs w:val="26"/>
        </w:rPr>
        <w:t>8. What will be the methodology for studying Christian ethics, and what can be expected in terms of the content covered?</w:t>
      </w:r>
    </w:p>
    <w:p w14:paraId="3339F286" w14:textId="77777777" w:rsidR="00C43C7E" w:rsidRPr="00C43C7E" w:rsidRDefault="00C43C7E" w:rsidP="00C43C7E">
      <w:pPr>
        <w:rPr>
          <w:sz w:val="26"/>
          <w:szCs w:val="26"/>
        </w:rPr>
      </w:pPr>
      <w:r w:rsidRPr="00C43C7E">
        <w:rPr>
          <w:sz w:val="26"/>
          <w:szCs w:val="26"/>
        </w:rPr>
        <w:t>The methodology will involve a two-step approach. First, there will be a review and assessment of major moral theories and philosophical concepts, as well as important theological traditions in ethics, highlighting the strengths and weaknesses of each. This will lead to the presentation of an eclectic model for Christian ethical thinking. Second, these theoretical concepts will be applied to particular moral issues, considering both philosophical and theological arguments on various sides, along with relevant biblical passages.</w:t>
      </w:r>
    </w:p>
    <w:p w14:paraId="5119C1F7" w14:textId="77777777" w:rsidR="00C43C7E" w:rsidRPr="00C43C7E" w:rsidRDefault="00C43C7E" w:rsidP="00C43C7E">
      <w:pPr>
        <w:rPr>
          <w:vanish/>
          <w:sz w:val="26"/>
          <w:szCs w:val="26"/>
        </w:rPr>
      </w:pPr>
      <w:r w:rsidRPr="00C43C7E">
        <w:rPr>
          <w:vanish/>
          <w:sz w:val="26"/>
          <w:szCs w:val="26"/>
        </w:rPr>
        <w:t>Bottom of Form</w:t>
      </w:r>
    </w:p>
    <w:p w14:paraId="5564D01D" w14:textId="459F5E5C" w:rsidR="008307E9" w:rsidRPr="008307E9" w:rsidRDefault="008307E9" w:rsidP="00C43C7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7F5DA" w14:textId="77777777" w:rsidR="004E5347" w:rsidRDefault="004E5347" w:rsidP="004A3CF6">
      <w:pPr>
        <w:spacing w:after="0" w:line="240" w:lineRule="auto"/>
      </w:pPr>
      <w:r>
        <w:separator/>
      </w:r>
    </w:p>
  </w:endnote>
  <w:endnote w:type="continuationSeparator" w:id="0">
    <w:p w14:paraId="7F5C7ABB" w14:textId="77777777" w:rsidR="004E5347" w:rsidRDefault="004E534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CA614" w14:textId="77777777" w:rsidR="004E5347" w:rsidRDefault="004E5347" w:rsidP="004A3CF6">
      <w:pPr>
        <w:spacing w:after="0" w:line="240" w:lineRule="auto"/>
      </w:pPr>
      <w:r>
        <w:separator/>
      </w:r>
    </w:p>
  </w:footnote>
  <w:footnote w:type="continuationSeparator" w:id="0">
    <w:p w14:paraId="524A87E8" w14:textId="77777777" w:rsidR="004E5347" w:rsidRDefault="004E534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2A0F3B"/>
    <w:multiLevelType w:val="multilevel"/>
    <w:tmpl w:val="0A22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FC6934"/>
    <w:multiLevelType w:val="multilevel"/>
    <w:tmpl w:val="868E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F27D93"/>
    <w:multiLevelType w:val="multilevel"/>
    <w:tmpl w:val="88F4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08C29F4"/>
    <w:multiLevelType w:val="multilevel"/>
    <w:tmpl w:val="732C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08912F0"/>
    <w:multiLevelType w:val="multilevel"/>
    <w:tmpl w:val="6B6A4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68643DE"/>
    <w:multiLevelType w:val="multilevel"/>
    <w:tmpl w:val="AA701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0F1348"/>
    <w:multiLevelType w:val="multilevel"/>
    <w:tmpl w:val="EA10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26A4BCC"/>
    <w:multiLevelType w:val="multilevel"/>
    <w:tmpl w:val="2708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1E4DFD"/>
    <w:multiLevelType w:val="multilevel"/>
    <w:tmpl w:val="52945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4055A8"/>
    <w:multiLevelType w:val="multilevel"/>
    <w:tmpl w:val="CF4AC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8"/>
  </w:num>
  <w:num w:numId="4" w16cid:durableId="1898322524">
    <w:abstractNumId w:val="21"/>
  </w:num>
  <w:num w:numId="5" w16cid:durableId="773480203">
    <w:abstractNumId w:val="80"/>
  </w:num>
  <w:num w:numId="6" w16cid:durableId="1893998325">
    <w:abstractNumId w:val="97"/>
  </w:num>
  <w:num w:numId="7" w16cid:durableId="31730490">
    <w:abstractNumId w:val="58"/>
  </w:num>
  <w:num w:numId="8" w16cid:durableId="1285886388">
    <w:abstractNumId w:val="75"/>
  </w:num>
  <w:num w:numId="9" w16cid:durableId="76753685">
    <w:abstractNumId w:val="65"/>
  </w:num>
  <w:num w:numId="10" w16cid:durableId="326565901">
    <w:abstractNumId w:val="98"/>
  </w:num>
  <w:num w:numId="11" w16cid:durableId="779370909">
    <w:abstractNumId w:val="46"/>
  </w:num>
  <w:num w:numId="12" w16cid:durableId="1312295266">
    <w:abstractNumId w:val="85"/>
  </w:num>
  <w:num w:numId="13" w16cid:durableId="1055739409">
    <w:abstractNumId w:val="31"/>
  </w:num>
  <w:num w:numId="14" w16cid:durableId="63724915">
    <w:abstractNumId w:val="43"/>
  </w:num>
  <w:num w:numId="15" w16cid:durableId="490407507">
    <w:abstractNumId w:val="19"/>
  </w:num>
  <w:num w:numId="16" w16cid:durableId="1614560072">
    <w:abstractNumId w:val="69"/>
  </w:num>
  <w:num w:numId="17" w16cid:durableId="2094693205">
    <w:abstractNumId w:val="1"/>
  </w:num>
  <w:num w:numId="18" w16cid:durableId="56977669">
    <w:abstractNumId w:val="22"/>
  </w:num>
  <w:num w:numId="19" w16cid:durableId="678507180">
    <w:abstractNumId w:val="47"/>
  </w:num>
  <w:num w:numId="20" w16cid:durableId="167142098">
    <w:abstractNumId w:val="41"/>
  </w:num>
  <w:num w:numId="21" w16cid:durableId="1364483391">
    <w:abstractNumId w:val="76"/>
  </w:num>
  <w:num w:numId="22" w16cid:durableId="1720008846">
    <w:abstractNumId w:val="3"/>
  </w:num>
  <w:num w:numId="23" w16cid:durableId="1502499616">
    <w:abstractNumId w:val="90"/>
  </w:num>
  <w:num w:numId="24" w16cid:durableId="1281451561">
    <w:abstractNumId w:val="36"/>
  </w:num>
  <w:num w:numId="25" w16cid:durableId="252013863">
    <w:abstractNumId w:val="91"/>
  </w:num>
  <w:num w:numId="26" w16cid:durableId="1259752002">
    <w:abstractNumId w:val="55"/>
  </w:num>
  <w:num w:numId="27" w16cid:durableId="431554895">
    <w:abstractNumId w:val="14"/>
  </w:num>
  <w:num w:numId="28" w16cid:durableId="1824001649">
    <w:abstractNumId w:val="4"/>
  </w:num>
  <w:num w:numId="29" w16cid:durableId="856888086">
    <w:abstractNumId w:val="54"/>
  </w:num>
  <w:num w:numId="30" w16cid:durableId="441263313">
    <w:abstractNumId w:val="63"/>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6"/>
  </w:num>
  <w:num w:numId="37" w16cid:durableId="568617512">
    <w:abstractNumId w:val="104"/>
  </w:num>
  <w:num w:numId="38" w16cid:durableId="1375040380">
    <w:abstractNumId w:val="62"/>
  </w:num>
  <w:num w:numId="39" w16cid:durableId="613176251">
    <w:abstractNumId w:val="25"/>
  </w:num>
  <w:num w:numId="40" w16cid:durableId="2026899789">
    <w:abstractNumId w:val="82"/>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4"/>
  </w:num>
  <w:num w:numId="46" w16cid:durableId="1261791569">
    <w:abstractNumId w:val="101"/>
  </w:num>
  <w:num w:numId="47" w16cid:durableId="1875193489">
    <w:abstractNumId w:val="33"/>
  </w:num>
  <w:num w:numId="48" w16cid:durableId="1172067006">
    <w:abstractNumId w:val="38"/>
  </w:num>
  <w:num w:numId="49" w16cid:durableId="1162700637">
    <w:abstractNumId w:val="100"/>
  </w:num>
  <w:num w:numId="50" w16cid:durableId="1229656482">
    <w:abstractNumId w:val="32"/>
  </w:num>
  <w:num w:numId="51" w16cid:durableId="1144544300">
    <w:abstractNumId w:val="78"/>
  </w:num>
  <w:num w:numId="52" w16cid:durableId="1471634383">
    <w:abstractNumId w:val="45"/>
  </w:num>
  <w:num w:numId="53" w16cid:durableId="1388458526">
    <w:abstractNumId w:val="87"/>
  </w:num>
  <w:num w:numId="54" w16cid:durableId="542792308">
    <w:abstractNumId w:val="74"/>
  </w:num>
  <w:num w:numId="55" w16cid:durableId="814840275">
    <w:abstractNumId w:val="86"/>
  </w:num>
  <w:num w:numId="56" w16cid:durableId="1085108493">
    <w:abstractNumId w:val="95"/>
  </w:num>
  <w:num w:numId="57" w16cid:durableId="150676867">
    <w:abstractNumId w:val="73"/>
  </w:num>
  <w:num w:numId="58" w16cid:durableId="1401102012">
    <w:abstractNumId w:val="71"/>
  </w:num>
  <w:num w:numId="59" w16cid:durableId="1934433803">
    <w:abstractNumId w:val="49"/>
  </w:num>
  <w:num w:numId="60" w16cid:durableId="1367633260">
    <w:abstractNumId w:val="40"/>
  </w:num>
  <w:num w:numId="61" w16cid:durableId="1751654922">
    <w:abstractNumId w:val="6"/>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92"/>
  </w:num>
  <w:num w:numId="67" w16cid:durableId="877821031">
    <w:abstractNumId w:val="8"/>
  </w:num>
  <w:num w:numId="68" w16cid:durableId="1155803273">
    <w:abstractNumId w:val="77"/>
  </w:num>
  <w:num w:numId="69" w16cid:durableId="1913006775">
    <w:abstractNumId w:val="67"/>
  </w:num>
  <w:num w:numId="70" w16cid:durableId="1932811398">
    <w:abstractNumId w:val="96"/>
  </w:num>
  <w:num w:numId="71" w16cid:durableId="788399130">
    <w:abstractNumId w:val="56"/>
  </w:num>
  <w:num w:numId="72" w16cid:durableId="1743599447">
    <w:abstractNumId w:val="9"/>
  </w:num>
  <w:num w:numId="73" w16cid:durableId="748815706">
    <w:abstractNumId w:val="93"/>
  </w:num>
  <w:num w:numId="74" w16cid:durableId="720129415">
    <w:abstractNumId w:val="105"/>
  </w:num>
  <w:num w:numId="75" w16cid:durableId="329522725">
    <w:abstractNumId w:val="0"/>
  </w:num>
  <w:num w:numId="76" w16cid:durableId="2012095976">
    <w:abstractNumId w:val="23"/>
  </w:num>
  <w:num w:numId="77" w16cid:durableId="1050347144">
    <w:abstractNumId w:val="84"/>
  </w:num>
  <w:num w:numId="78" w16cid:durableId="1758987229">
    <w:abstractNumId w:val="39"/>
  </w:num>
  <w:num w:numId="79" w16cid:durableId="601493858">
    <w:abstractNumId w:val="83"/>
  </w:num>
  <w:num w:numId="80" w16cid:durableId="1441607162">
    <w:abstractNumId w:val="26"/>
  </w:num>
  <w:num w:numId="81" w16cid:durableId="1553613682">
    <w:abstractNumId w:val="7"/>
  </w:num>
  <w:num w:numId="82" w16cid:durableId="1591310717">
    <w:abstractNumId w:val="35"/>
  </w:num>
  <w:num w:numId="83" w16cid:durableId="337653942">
    <w:abstractNumId w:val="2"/>
  </w:num>
  <w:num w:numId="84" w16cid:durableId="928852040">
    <w:abstractNumId w:val="99"/>
  </w:num>
  <w:num w:numId="85" w16cid:durableId="826360858">
    <w:abstractNumId w:val="18"/>
  </w:num>
  <w:num w:numId="86" w16cid:durableId="1154182070">
    <w:abstractNumId w:val="81"/>
  </w:num>
  <w:num w:numId="87" w16cid:durableId="1617560984">
    <w:abstractNumId w:val="103"/>
  </w:num>
  <w:num w:numId="88" w16cid:durableId="961691480">
    <w:abstractNumId w:val="68"/>
  </w:num>
  <w:num w:numId="89" w16cid:durableId="1200124844">
    <w:abstractNumId w:val="52"/>
  </w:num>
  <w:num w:numId="90" w16cid:durableId="1250508082">
    <w:abstractNumId w:val="89"/>
  </w:num>
  <w:num w:numId="91" w16cid:durableId="199629930">
    <w:abstractNumId w:val="94"/>
  </w:num>
  <w:num w:numId="92" w16cid:durableId="442455481">
    <w:abstractNumId w:val="42"/>
  </w:num>
  <w:num w:numId="93" w16cid:durableId="996686926">
    <w:abstractNumId w:val="72"/>
  </w:num>
  <w:num w:numId="94" w16cid:durableId="1765372072">
    <w:abstractNumId w:val="50"/>
  </w:num>
  <w:num w:numId="95" w16cid:durableId="2109884545">
    <w:abstractNumId w:val="24"/>
  </w:num>
  <w:num w:numId="96" w16cid:durableId="607271406">
    <w:abstractNumId w:val="59"/>
  </w:num>
  <w:num w:numId="97" w16cid:durableId="1332222659">
    <w:abstractNumId w:val="5"/>
  </w:num>
  <w:num w:numId="98" w16cid:durableId="1587223050">
    <w:abstractNumId w:val="70"/>
  </w:num>
  <w:num w:numId="99" w16cid:durableId="2083137492">
    <w:abstractNumId w:val="30"/>
  </w:num>
  <w:num w:numId="100" w16cid:durableId="1891722889">
    <w:abstractNumId w:val="37"/>
  </w:num>
  <w:num w:numId="101" w16cid:durableId="481389405">
    <w:abstractNumId w:val="79"/>
  </w:num>
  <w:num w:numId="102" w16cid:durableId="170224085">
    <w:abstractNumId w:val="53"/>
  </w:num>
  <w:num w:numId="103" w16cid:durableId="35856639">
    <w:abstractNumId w:val="88"/>
  </w:num>
  <w:num w:numId="104" w16cid:durableId="1702168524">
    <w:abstractNumId w:val="102"/>
  </w:num>
  <w:num w:numId="105" w16cid:durableId="1430465241">
    <w:abstractNumId w:val="51"/>
  </w:num>
  <w:num w:numId="106" w16cid:durableId="91019515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94E69"/>
    <w:rsid w:val="001C26FB"/>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B02D1"/>
    <w:rsid w:val="003C32F9"/>
    <w:rsid w:val="00414356"/>
    <w:rsid w:val="004236FA"/>
    <w:rsid w:val="00436A17"/>
    <w:rsid w:val="0047496E"/>
    <w:rsid w:val="00474A3C"/>
    <w:rsid w:val="00480D04"/>
    <w:rsid w:val="00496827"/>
    <w:rsid w:val="004A3CF6"/>
    <w:rsid w:val="004D4C6A"/>
    <w:rsid w:val="004E5347"/>
    <w:rsid w:val="005167D3"/>
    <w:rsid w:val="0051706D"/>
    <w:rsid w:val="0053370A"/>
    <w:rsid w:val="00537306"/>
    <w:rsid w:val="005715BA"/>
    <w:rsid w:val="00585592"/>
    <w:rsid w:val="00596272"/>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82FA5"/>
    <w:rsid w:val="007A6972"/>
    <w:rsid w:val="00813DCB"/>
    <w:rsid w:val="008307E9"/>
    <w:rsid w:val="00837390"/>
    <w:rsid w:val="008535EA"/>
    <w:rsid w:val="00854334"/>
    <w:rsid w:val="00860B52"/>
    <w:rsid w:val="008A1382"/>
    <w:rsid w:val="008A2D88"/>
    <w:rsid w:val="008B725C"/>
    <w:rsid w:val="008C41C9"/>
    <w:rsid w:val="0090067F"/>
    <w:rsid w:val="00901F9B"/>
    <w:rsid w:val="00925E72"/>
    <w:rsid w:val="009313C0"/>
    <w:rsid w:val="00937563"/>
    <w:rsid w:val="00942311"/>
    <w:rsid w:val="00964C49"/>
    <w:rsid w:val="00976FE8"/>
    <w:rsid w:val="009B058A"/>
    <w:rsid w:val="00A0003E"/>
    <w:rsid w:val="00A02A4C"/>
    <w:rsid w:val="00A11B41"/>
    <w:rsid w:val="00A545CE"/>
    <w:rsid w:val="00A90E97"/>
    <w:rsid w:val="00A94BFF"/>
    <w:rsid w:val="00A9694B"/>
    <w:rsid w:val="00AA374A"/>
    <w:rsid w:val="00AE10F4"/>
    <w:rsid w:val="00B0282C"/>
    <w:rsid w:val="00B071C0"/>
    <w:rsid w:val="00B3642A"/>
    <w:rsid w:val="00B6718E"/>
    <w:rsid w:val="00B70A1E"/>
    <w:rsid w:val="00BA694E"/>
    <w:rsid w:val="00BB3526"/>
    <w:rsid w:val="00BC11B1"/>
    <w:rsid w:val="00BD1BC4"/>
    <w:rsid w:val="00BE2691"/>
    <w:rsid w:val="00BE2884"/>
    <w:rsid w:val="00BE2F3A"/>
    <w:rsid w:val="00BF5DDC"/>
    <w:rsid w:val="00C032B8"/>
    <w:rsid w:val="00C43C7E"/>
    <w:rsid w:val="00C56F5B"/>
    <w:rsid w:val="00C62191"/>
    <w:rsid w:val="00C6686B"/>
    <w:rsid w:val="00C900AE"/>
    <w:rsid w:val="00CA41CE"/>
    <w:rsid w:val="00CC3139"/>
    <w:rsid w:val="00CD2816"/>
    <w:rsid w:val="00CD2E88"/>
    <w:rsid w:val="00CF1425"/>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24A34"/>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105499">
      <w:bodyDiv w:val="1"/>
      <w:marLeft w:val="0"/>
      <w:marRight w:val="0"/>
      <w:marTop w:val="0"/>
      <w:marBottom w:val="0"/>
      <w:divBdr>
        <w:top w:val="none" w:sz="0" w:space="0" w:color="auto"/>
        <w:left w:val="none" w:sz="0" w:space="0" w:color="auto"/>
        <w:bottom w:val="none" w:sz="0" w:space="0" w:color="auto"/>
        <w:right w:val="none" w:sz="0" w:space="0" w:color="auto"/>
      </w:divBdr>
      <w:divsChild>
        <w:div w:id="1178422151">
          <w:marLeft w:val="0"/>
          <w:marRight w:val="0"/>
          <w:marTop w:val="0"/>
          <w:marBottom w:val="0"/>
          <w:divBdr>
            <w:top w:val="none" w:sz="0" w:space="0" w:color="auto"/>
            <w:left w:val="none" w:sz="0" w:space="0" w:color="auto"/>
            <w:bottom w:val="none" w:sz="0" w:space="0" w:color="auto"/>
            <w:right w:val="none" w:sz="0" w:space="0" w:color="auto"/>
          </w:divBdr>
          <w:divsChild>
            <w:div w:id="1597054499">
              <w:marLeft w:val="0"/>
              <w:marRight w:val="0"/>
              <w:marTop w:val="0"/>
              <w:marBottom w:val="0"/>
              <w:divBdr>
                <w:top w:val="none" w:sz="0" w:space="0" w:color="auto"/>
                <w:left w:val="none" w:sz="0" w:space="0" w:color="auto"/>
                <w:bottom w:val="none" w:sz="0" w:space="0" w:color="auto"/>
                <w:right w:val="none" w:sz="0" w:space="0" w:color="auto"/>
              </w:divBdr>
              <w:divsChild>
                <w:div w:id="823203454">
                  <w:marLeft w:val="0"/>
                  <w:marRight w:val="0"/>
                  <w:marTop w:val="0"/>
                  <w:marBottom w:val="0"/>
                  <w:divBdr>
                    <w:top w:val="none" w:sz="0" w:space="0" w:color="auto"/>
                    <w:left w:val="none" w:sz="0" w:space="0" w:color="auto"/>
                    <w:bottom w:val="none" w:sz="0" w:space="0" w:color="auto"/>
                    <w:right w:val="none" w:sz="0" w:space="0" w:color="auto"/>
                  </w:divBdr>
                  <w:divsChild>
                    <w:div w:id="2015379912">
                      <w:marLeft w:val="0"/>
                      <w:marRight w:val="0"/>
                      <w:marTop w:val="0"/>
                      <w:marBottom w:val="0"/>
                      <w:divBdr>
                        <w:top w:val="none" w:sz="0" w:space="0" w:color="auto"/>
                        <w:left w:val="single" w:sz="6" w:space="0" w:color="CCCCCC"/>
                        <w:bottom w:val="single" w:sz="6" w:space="0" w:color="CCCCCC"/>
                        <w:right w:val="single" w:sz="6" w:space="0" w:color="CCCCCC"/>
                      </w:divBdr>
                      <w:divsChild>
                        <w:div w:id="192105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303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7711980">
      <w:bodyDiv w:val="1"/>
      <w:marLeft w:val="0"/>
      <w:marRight w:val="0"/>
      <w:marTop w:val="0"/>
      <w:marBottom w:val="0"/>
      <w:divBdr>
        <w:top w:val="none" w:sz="0" w:space="0" w:color="auto"/>
        <w:left w:val="none" w:sz="0" w:space="0" w:color="auto"/>
        <w:bottom w:val="none" w:sz="0" w:space="0" w:color="auto"/>
        <w:right w:val="none" w:sz="0" w:space="0" w:color="auto"/>
      </w:divBdr>
      <w:divsChild>
        <w:div w:id="1659071436">
          <w:marLeft w:val="0"/>
          <w:marRight w:val="0"/>
          <w:marTop w:val="0"/>
          <w:marBottom w:val="0"/>
          <w:divBdr>
            <w:top w:val="none" w:sz="0" w:space="0" w:color="auto"/>
            <w:left w:val="none" w:sz="0" w:space="0" w:color="auto"/>
            <w:bottom w:val="none" w:sz="0" w:space="0" w:color="auto"/>
            <w:right w:val="none" w:sz="0" w:space="0" w:color="auto"/>
          </w:divBdr>
          <w:divsChild>
            <w:div w:id="1278751674">
              <w:marLeft w:val="0"/>
              <w:marRight w:val="0"/>
              <w:marTop w:val="0"/>
              <w:marBottom w:val="0"/>
              <w:divBdr>
                <w:top w:val="none" w:sz="0" w:space="0" w:color="auto"/>
                <w:left w:val="none" w:sz="0" w:space="0" w:color="auto"/>
                <w:bottom w:val="none" w:sz="0" w:space="0" w:color="auto"/>
                <w:right w:val="none" w:sz="0" w:space="0" w:color="auto"/>
              </w:divBdr>
              <w:divsChild>
                <w:div w:id="1082070219">
                  <w:marLeft w:val="0"/>
                  <w:marRight w:val="0"/>
                  <w:marTop w:val="0"/>
                  <w:marBottom w:val="0"/>
                  <w:divBdr>
                    <w:top w:val="none" w:sz="0" w:space="0" w:color="auto"/>
                    <w:left w:val="none" w:sz="0" w:space="0" w:color="auto"/>
                    <w:bottom w:val="none" w:sz="0" w:space="0" w:color="auto"/>
                    <w:right w:val="none" w:sz="0" w:space="0" w:color="auto"/>
                  </w:divBdr>
                  <w:divsChild>
                    <w:div w:id="856386379">
                      <w:marLeft w:val="0"/>
                      <w:marRight w:val="0"/>
                      <w:marTop w:val="0"/>
                      <w:marBottom w:val="0"/>
                      <w:divBdr>
                        <w:top w:val="none" w:sz="0" w:space="0" w:color="auto"/>
                        <w:left w:val="single" w:sz="6" w:space="0" w:color="CCCCCC"/>
                        <w:bottom w:val="single" w:sz="6" w:space="0" w:color="CCCCCC"/>
                        <w:right w:val="single" w:sz="6" w:space="0" w:color="CCCCCC"/>
                      </w:divBdr>
                      <w:divsChild>
                        <w:div w:id="4423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533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352504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3474678">
      <w:bodyDiv w:val="1"/>
      <w:marLeft w:val="0"/>
      <w:marRight w:val="0"/>
      <w:marTop w:val="0"/>
      <w:marBottom w:val="0"/>
      <w:divBdr>
        <w:top w:val="none" w:sz="0" w:space="0" w:color="auto"/>
        <w:left w:val="none" w:sz="0" w:space="0" w:color="auto"/>
        <w:bottom w:val="none" w:sz="0" w:space="0" w:color="auto"/>
        <w:right w:val="none" w:sz="0" w:space="0" w:color="auto"/>
      </w:divBdr>
    </w:div>
    <w:div w:id="1117985941">
      <w:bodyDiv w:val="1"/>
      <w:marLeft w:val="0"/>
      <w:marRight w:val="0"/>
      <w:marTop w:val="0"/>
      <w:marBottom w:val="0"/>
      <w:divBdr>
        <w:top w:val="none" w:sz="0" w:space="0" w:color="auto"/>
        <w:left w:val="none" w:sz="0" w:space="0" w:color="auto"/>
        <w:bottom w:val="none" w:sz="0" w:space="0" w:color="auto"/>
        <w:right w:val="none" w:sz="0" w:space="0" w:color="auto"/>
      </w:divBdr>
      <w:divsChild>
        <w:div w:id="1505320364">
          <w:marLeft w:val="0"/>
          <w:marRight w:val="0"/>
          <w:marTop w:val="0"/>
          <w:marBottom w:val="0"/>
          <w:divBdr>
            <w:top w:val="none" w:sz="0" w:space="0" w:color="auto"/>
            <w:left w:val="none" w:sz="0" w:space="0" w:color="auto"/>
            <w:bottom w:val="none" w:sz="0" w:space="0" w:color="auto"/>
            <w:right w:val="none" w:sz="0" w:space="0" w:color="auto"/>
          </w:divBdr>
          <w:divsChild>
            <w:div w:id="106700379">
              <w:marLeft w:val="0"/>
              <w:marRight w:val="0"/>
              <w:marTop w:val="0"/>
              <w:marBottom w:val="0"/>
              <w:divBdr>
                <w:top w:val="none" w:sz="0" w:space="0" w:color="auto"/>
                <w:left w:val="none" w:sz="0" w:space="0" w:color="auto"/>
                <w:bottom w:val="none" w:sz="0" w:space="0" w:color="auto"/>
                <w:right w:val="none" w:sz="0" w:space="0" w:color="auto"/>
              </w:divBdr>
              <w:divsChild>
                <w:div w:id="1457455695">
                  <w:marLeft w:val="0"/>
                  <w:marRight w:val="0"/>
                  <w:marTop w:val="0"/>
                  <w:marBottom w:val="0"/>
                  <w:divBdr>
                    <w:top w:val="none" w:sz="0" w:space="0" w:color="auto"/>
                    <w:left w:val="none" w:sz="0" w:space="0" w:color="auto"/>
                    <w:bottom w:val="none" w:sz="0" w:space="0" w:color="auto"/>
                    <w:right w:val="none" w:sz="0" w:space="0" w:color="auto"/>
                  </w:divBdr>
                  <w:divsChild>
                    <w:div w:id="1738553744">
                      <w:marLeft w:val="0"/>
                      <w:marRight w:val="0"/>
                      <w:marTop w:val="0"/>
                      <w:marBottom w:val="0"/>
                      <w:divBdr>
                        <w:top w:val="none" w:sz="0" w:space="0" w:color="auto"/>
                        <w:left w:val="single" w:sz="6" w:space="0" w:color="CCCCCC"/>
                        <w:bottom w:val="single" w:sz="6" w:space="0" w:color="CCCCCC"/>
                        <w:right w:val="single" w:sz="6" w:space="0" w:color="CCCCCC"/>
                      </w:divBdr>
                      <w:divsChild>
                        <w:div w:id="8169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1740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1903583">
      <w:bodyDiv w:val="1"/>
      <w:marLeft w:val="0"/>
      <w:marRight w:val="0"/>
      <w:marTop w:val="0"/>
      <w:marBottom w:val="0"/>
      <w:divBdr>
        <w:top w:val="none" w:sz="0" w:space="0" w:color="auto"/>
        <w:left w:val="none" w:sz="0" w:space="0" w:color="auto"/>
        <w:bottom w:val="none" w:sz="0" w:space="0" w:color="auto"/>
        <w:right w:val="none" w:sz="0" w:space="0" w:color="auto"/>
      </w:divBdr>
      <w:divsChild>
        <w:div w:id="1405571514">
          <w:marLeft w:val="0"/>
          <w:marRight w:val="0"/>
          <w:marTop w:val="0"/>
          <w:marBottom w:val="0"/>
          <w:divBdr>
            <w:top w:val="none" w:sz="0" w:space="0" w:color="auto"/>
            <w:left w:val="none" w:sz="0" w:space="0" w:color="auto"/>
            <w:bottom w:val="none" w:sz="0" w:space="0" w:color="auto"/>
            <w:right w:val="none" w:sz="0" w:space="0" w:color="auto"/>
          </w:divBdr>
          <w:divsChild>
            <w:div w:id="99423654">
              <w:marLeft w:val="0"/>
              <w:marRight w:val="0"/>
              <w:marTop w:val="0"/>
              <w:marBottom w:val="0"/>
              <w:divBdr>
                <w:top w:val="none" w:sz="0" w:space="0" w:color="auto"/>
                <w:left w:val="none" w:sz="0" w:space="0" w:color="auto"/>
                <w:bottom w:val="none" w:sz="0" w:space="0" w:color="auto"/>
                <w:right w:val="none" w:sz="0" w:space="0" w:color="auto"/>
              </w:divBdr>
              <w:divsChild>
                <w:div w:id="581449058">
                  <w:marLeft w:val="0"/>
                  <w:marRight w:val="0"/>
                  <w:marTop w:val="0"/>
                  <w:marBottom w:val="0"/>
                  <w:divBdr>
                    <w:top w:val="none" w:sz="0" w:space="0" w:color="auto"/>
                    <w:left w:val="none" w:sz="0" w:space="0" w:color="auto"/>
                    <w:bottom w:val="none" w:sz="0" w:space="0" w:color="auto"/>
                    <w:right w:val="none" w:sz="0" w:space="0" w:color="auto"/>
                  </w:divBdr>
                  <w:divsChild>
                    <w:div w:id="623775396">
                      <w:marLeft w:val="0"/>
                      <w:marRight w:val="0"/>
                      <w:marTop w:val="0"/>
                      <w:marBottom w:val="0"/>
                      <w:divBdr>
                        <w:top w:val="none" w:sz="0" w:space="0" w:color="auto"/>
                        <w:left w:val="single" w:sz="6" w:space="0" w:color="CCCCCC"/>
                        <w:bottom w:val="single" w:sz="6" w:space="0" w:color="CCCCCC"/>
                        <w:right w:val="single" w:sz="6" w:space="0" w:color="CCCCCC"/>
                      </w:divBdr>
                      <w:divsChild>
                        <w:div w:id="48058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795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5560447">
      <w:bodyDiv w:val="1"/>
      <w:marLeft w:val="0"/>
      <w:marRight w:val="0"/>
      <w:marTop w:val="0"/>
      <w:marBottom w:val="0"/>
      <w:divBdr>
        <w:top w:val="none" w:sz="0" w:space="0" w:color="auto"/>
        <w:left w:val="none" w:sz="0" w:space="0" w:color="auto"/>
        <w:bottom w:val="none" w:sz="0" w:space="0" w:color="auto"/>
        <w:right w:val="none" w:sz="0" w:space="0" w:color="auto"/>
      </w:divBdr>
      <w:divsChild>
        <w:div w:id="301468595">
          <w:marLeft w:val="0"/>
          <w:marRight w:val="0"/>
          <w:marTop w:val="0"/>
          <w:marBottom w:val="0"/>
          <w:divBdr>
            <w:top w:val="none" w:sz="0" w:space="0" w:color="auto"/>
            <w:left w:val="none" w:sz="0" w:space="0" w:color="auto"/>
            <w:bottom w:val="none" w:sz="0" w:space="0" w:color="auto"/>
            <w:right w:val="none" w:sz="0" w:space="0" w:color="auto"/>
          </w:divBdr>
          <w:divsChild>
            <w:div w:id="1548909661">
              <w:marLeft w:val="0"/>
              <w:marRight w:val="0"/>
              <w:marTop w:val="0"/>
              <w:marBottom w:val="0"/>
              <w:divBdr>
                <w:top w:val="none" w:sz="0" w:space="0" w:color="auto"/>
                <w:left w:val="none" w:sz="0" w:space="0" w:color="auto"/>
                <w:bottom w:val="none" w:sz="0" w:space="0" w:color="auto"/>
                <w:right w:val="none" w:sz="0" w:space="0" w:color="auto"/>
              </w:divBdr>
              <w:divsChild>
                <w:div w:id="996149568">
                  <w:marLeft w:val="0"/>
                  <w:marRight w:val="0"/>
                  <w:marTop w:val="0"/>
                  <w:marBottom w:val="0"/>
                  <w:divBdr>
                    <w:top w:val="none" w:sz="0" w:space="0" w:color="auto"/>
                    <w:left w:val="none" w:sz="0" w:space="0" w:color="auto"/>
                    <w:bottom w:val="none" w:sz="0" w:space="0" w:color="auto"/>
                    <w:right w:val="none" w:sz="0" w:space="0" w:color="auto"/>
                  </w:divBdr>
                  <w:divsChild>
                    <w:div w:id="108935771">
                      <w:marLeft w:val="0"/>
                      <w:marRight w:val="0"/>
                      <w:marTop w:val="0"/>
                      <w:marBottom w:val="0"/>
                      <w:divBdr>
                        <w:top w:val="none" w:sz="0" w:space="0" w:color="auto"/>
                        <w:left w:val="single" w:sz="6" w:space="0" w:color="CCCCCC"/>
                        <w:bottom w:val="single" w:sz="6" w:space="0" w:color="CCCCCC"/>
                        <w:right w:val="single" w:sz="6" w:space="0" w:color="CCCCCC"/>
                      </w:divBdr>
                      <w:divsChild>
                        <w:div w:id="15702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41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7736498">
      <w:bodyDiv w:val="1"/>
      <w:marLeft w:val="0"/>
      <w:marRight w:val="0"/>
      <w:marTop w:val="0"/>
      <w:marBottom w:val="0"/>
      <w:divBdr>
        <w:top w:val="none" w:sz="0" w:space="0" w:color="auto"/>
        <w:left w:val="none" w:sz="0" w:space="0" w:color="auto"/>
        <w:bottom w:val="none" w:sz="0" w:space="0" w:color="auto"/>
        <w:right w:val="none" w:sz="0" w:space="0" w:color="auto"/>
      </w:divBdr>
      <w:divsChild>
        <w:div w:id="1264923601">
          <w:marLeft w:val="0"/>
          <w:marRight w:val="0"/>
          <w:marTop w:val="0"/>
          <w:marBottom w:val="0"/>
          <w:divBdr>
            <w:top w:val="none" w:sz="0" w:space="0" w:color="auto"/>
            <w:left w:val="none" w:sz="0" w:space="0" w:color="auto"/>
            <w:bottom w:val="none" w:sz="0" w:space="0" w:color="auto"/>
            <w:right w:val="none" w:sz="0" w:space="0" w:color="auto"/>
          </w:divBdr>
          <w:divsChild>
            <w:div w:id="376784172">
              <w:marLeft w:val="0"/>
              <w:marRight w:val="0"/>
              <w:marTop w:val="0"/>
              <w:marBottom w:val="0"/>
              <w:divBdr>
                <w:top w:val="none" w:sz="0" w:space="0" w:color="auto"/>
                <w:left w:val="none" w:sz="0" w:space="0" w:color="auto"/>
                <w:bottom w:val="none" w:sz="0" w:space="0" w:color="auto"/>
                <w:right w:val="none" w:sz="0" w:space="0" w:color="auto"/>
              </w:divBdr>
              <w:divsChild>
                <w:div w:id="1960723832">
                  <w:marLeft w:val="0"/>
                  <w:marRight w:val="0"/>
                  <w:marTop w:val="0"/>
                  <w:marBottom w:val="0"/>
                  <w:divBdr>
                    <w:top w:val="none" w:sz="0" w:space="0" w:color="auto"/>
                    <w:left w:val="none" w:sz="0" w:space="0" w:color="auto"/>
                    <w:bottom w:val="none" w:sz="0" w:space="0" w:color="auto"/>
                    <w:right w:val="none" w:sz="0" w:space="0" w:color="auto"/>
                  </w:divBdr>
                  <w:divsChild>
                    <w:div w:id="1985230438">
                      <w:marLeft w:val="0"/>
                      <w:marRight w:val="0"/>
                      <w:marTop w:val="0"/>
                      <w:marBottom w:val="0"/>
                      <w:divBdr>
                        <w:top w:val="none" w:sz="0" w:space="0" w:color="auto"/>
                        <w:left w:val="single" w:sz="6" w:space="0" w:color="CCCCCC"/>
                        <w:bottom w:val="single" w:sz="6" w:space="0" w:color="CCCCCC"/>
                        <w:right w:val="single" w:sz="6" w:space="0" w:color="CCCCCC"/>
                      </w:divBdr>
                      <w:divsChild>
                        <w:div w:id="18250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64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2807</Words>
  <Characters>16029</Characters>
  <Application>Microsoft Office Word</Application>
  <DocSecurity>0</DocSecurity>
  <Lines>296</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2025-04-03T11:13:00Z</cp:lastPrinted>
  <dcterms:created xsi:type="dcterms:W3CDTF">2025-04-03T11:14:00Z</dcterms:created>
  <dcterms:modified xsi:type="dcterms:W3CDTF">2025-04-03T12:48:00Z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