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079D" w:rsidRPr="00B4079D" w:rsidRDefault="00B4079D" w:rsidP="00B4079D">
      <w:pPr>
        <w:jc w:val="center"/>
        <w:rPr>
          <w:b/>
          <w:bCs/>
          <w:sz w:val="26"/>
          <w:szCs w:val="26"/>
        </w:rPr>
      </w:pPr>
      <w:r w:rsidRPr="00B4079D">
        <w:rPr>
          <w:b/>
          <w:bCs/>
          <w:sz w:val="26"/>
          <w:szCs w:val="26"/>
        </w:rPr>
        <w:t xml:space="preserve">A wise son brings joy to his father, </w:t>
      </w:r>
      <w:r w:rsidRPr="00B4079D">
        <w:rPr>
          <w:b/>
          <w:bCs/>
          <w:sz w:val="26"/>
          <w:szCs w:val="26"/>
        </w:rPr>
        <w:br/>
        <w:t xml:space="preserve">but a foolish son is a grief to his mother </w:t>
      </w:r>
      <w:r w:rsidRPr="00B4079D">
        <w:rPr>
          <w:b/>
          <w:bCs/>
          <w:sz w:val="26"/>
          <w:szCs w:val="26"/>
        </w:rPr>
        <w:br/>
        <w:t>Proverbs 10:1 – A Proverbial Story</w:t>
      </w:r>
      <w:r w:rsidRPr="00B4079D">
        <w:rPr>
          <w:b/>
          <w:bCs/>
          <w:sz w:val="26"/>
          <w:szCs w:val="26"/>
        </w:rPr>
        <w:br/>
        <w:t xml:space="preserve">By Ted Hildebrandt with </w:t>
      </w:r>
      <w:proofErr w:type="spellStart"/>
      <w:r w:rsidRPr="00B4079D">
        <w:rPr>
          <w:b/>
          <w:bCs/>
          <w:sz w:val="26"/>
          <w:szCs w:val="26"/>
        </w:rPr>
        <w:t>Chatgpt</w:t>
      </w:r>
      <w:proofErr w:type="spellEnd"/>
      <w:r w:rsidRPr="00B4079D">
        <w:rPr>
          <w:b/>
          <w:bCs/>
          <w:sz w:val="26"/>
          <w:szCs w:val="26"/>
        </w:rPr>
        <w:br/>
      </w:r>
    </w:p>
    <w:p w:rsidR="00B4079D" w:rsidRP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t xml:space="preserve">In a little village surrounded by shimmering green forests, there lived a boy named Leo. Leo was ten years old, curious as a squirrel, and loved asking questions about everything he saw. His father, Hugo, was a kind and hardworking carpenter who made beautiful wooden </w:t>
      </w:r>
      <w:r>
        <w:rPr>
          <w:sz w:val="26"/>
          <w:szCs w:val="26"/>
        </w:rPr>
        <w:t xml:space="preserve">furniture and toys for the whole </w:t>
      </w:r>
      <w:r w:rsidRPr="00B4079D">
        <w:rPr>
          <w:sz w:val="26"/>
          <w:szCs w:val="26"/>
        </w:rPr>
        <w:t>village.</w:t>
      </w:r>
    </w:p>
    <w:p w:rsidR="00B4079D" w:rsidRP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t>One sunny morning, while Leo was exploring the woods, he stumbled upon something unusual — a tall, ancient tree with leaves that shimmered like emeralds. To his surprise, the tree spoke!</w:t>
      </w:r>
    </w:p>
    <w:p w:rsidR="00B4079D" w:rsidRP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t>“Hello, young Leo,” the tree boomed gently.</w:t>
      </w:r>
      <w:r w:rsidRPr="00B4079D">
        <w:rPr>
          <w:sz w:val="26"/>
          <w:szCs w:val="26"/>
        </w:rPr>
        <w:br/>
        <w:t>Leo’s eyes widened. “A talking tree? How is that possible?”</w:t>
      </w:r>
    </w:p>
    <w:p w:rsidR="00B4079D" w:rsidRP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t xml:space="preserve">The tree chuckled. “I am the Wisdom Tree. I’ve been standing here for hundreds of years. I speak only to those who seek knowledge </w:t>
      </w:r>
      <w:r>
        <w:rPr>
          <w:sz w:val="26"/>
          <w:szCs w:val="26"/>
        </w:rPr>
        <w:t xml:space="preserve">and wisdom </w:t>
      </w:r>
      <w:r w:rsidRPr="00B4079D">
        <w:rPr>
          <w:sz w:val="26"/>
          <w:szCs w:val="26"/>
        </w:rPr>
        <w:t>with a kind heart.”</w:t>
      </w:r>
    </w:p>
    <w:p w:rsidR="00B4079D" w:rsidRP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t>Leo’s face lit up. “That’s me! I want to know everything!”</w:t>
      </w:r>
    </w:p>
    <w:p w:rsidR="00B4079D" w:rsidRP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t xml:space="preserve">The tree nodded. “Then listen closely. Today, I shall teach you </w:t>
      </w:r>
      <w:r>
        <w:rPr>
          <w:sz w:val="26"/>
          <w:szCs w:val="26"/>
        </w:rPr>
        <w:t>an important proverb</w:t>
      </w:r>
      <w:r w:rsidRPr="00B4079D">
        <w:rPr>
          <w:sz w:val="26"/>
          <w:szCs w:val="26"/>
        </w:rPr>
        <w:t xml:space="preserve">: </w:t>
      </w:r>
      <w:r w:rsidRPr="00B4079D">
        <w:rPr>
          <w:i/>
          <w:iCs/>
          <w:sz w:val="26"/>
          <w:szCs w:val="26"/>
        </w:rPr>
        <w:t>A wise son brings joy to his father.</w:t>
      </w:r>
      <w:r w:rsidRPr="00B4079D">
        <w:rPr>
          <w:sz w:val="26"/>
          <w:szCs w:val="26"/>
        </w:rPr>
        <w:t xml:space="preserve"> Do you know what that means?”</w:t>
      </w:r>
    </w:p>
    <w:p w:rsidR="00B4079D" w:rsidRP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t>Leo thought for a moment, then shook his head. “Not really.”</w:t>
      </w:r>
    </w:p>
    <w:p w:rsidR="00B4079D" w:rsidRP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t>“It means,” said the tree, “that when a child makes good, thoughtful choices and shows kindness and courage, it makes their parents proud and happy.”</w:t>
      </w:r>
    </w:p>
    <w:p w:rsidR="00B4079D" w:rsidRP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t>Leo scratched his head. “I think I get it… but how do I become wise?”</w:t>
      </w:r>
    </w:p>
    <w:p w:rsidR="00B4079D" w:rsidRP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t>“By listening, learning, and choosing what is right, even when it’s hard,” the tree replied.</w:t>
      </w:r>
    </w:p>
    <w:p w:rsidR="00B4079D" w:rsidRP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t>Just then, Leo heard a rustling in the bushes. Out popped his friend Max, holding a small, injured bird. “Leo! I found this bird, but I don’t know what to do!”</w:t>
      </w:r>
    </w:p>
    <w:p w:rsidR="00B4079D" w:rsidRP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t xml:space="preserve">Leo remembered what the tree had just told him. He carefully took the bird and examined its </w:t>
      </w:r>
      <w:r>
        <w:rPr>
          <w:sz w:val="26"/>
          <w:szCs w:val="26"/>
        </w:rPr>
        <w:t xml:space="preserve">broken </w:t>
      </w:r>
      <w:r w:rsidRPr="00B4079D">
        <w:rPr>
          <w:sz w:val="26"/>
          <w:szCs w:val="26"/>
        </w:rPr>
        <w:t xml:space="preserve">wing. “We should take it to Mr. Simon, the animal </w:t>
      </w:r>
      <w:r>
        <w:rPr>
          <w:sz w:val="26"/>
          <w:szCs w:val="26"/>
        </w:rPr>
        <w:t>doctor</w:t>
      </w:r>
      <w:r w:rsidRPr="00B4079D">
        <w:rPr>
          <w:sz w:val="26"/>
          <w:szCs w:val="26"/>
        </w:rPr>
        <w:t>,” Leo said.</w:t>
      </w:r>
    </w:p>
    <w:p w:rsidR="00B4079D" w:rsidRP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t>“</w:t>
      </w:r>
      <w:r>
        <w:rPr>
          <w:sz w:val="26"/>
          <w:szCs w:val="26"/>
        </w:rPr>
        <w:t>Why not just leave it her</w:t>
      </w:r>
      <w:r w:rsidRPr="00B4079D">
        <w:rPr>
          <w:sz w:val="26"/>
          <w:szCs w:val="26"/>
        </w:rPr>
        <w:t xml:space="preserve">e </w:t>
      </w:r>
      <w:r>
        <w:rPr>
          <w:sz w:val="26"/>
          <w:szCs w:val="26"/>
        </w:rPr>
        <w:t xml:space="preserve">so we can </w:t>
      </w:r>
      <w:r w:rsidRPr="00B4079D">
        <w:rPr>
          <w:sz w:val="26"/>
          <w:szCs w:val="26"/>
        </w:rPr>
        <w:t>keep playing</w:t>
      </w:r>
      <w:r>
        <w:rPr>
          <w:sz w:val="26"/>
          <w:szCs w:val="26"/>
        </w:rPr>
        <w:t>.</w:t>
      </w:r>
      <w:r w:rsidRPr="00B4079D">
        <w:rPr>
          <w:sz w:val="26"/>
          <w:szCs w:val="26"/>
        </w:rPr>
        <w:t>” Max argued.</w:t>
      </w:r>
    </w:p>
    <w:p w:rsidR="00B4079D" w:rsidRP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lastRenderedPageBreak/>
        <w:t xml:space="preserve">Leo shook his head. “No. Doing what’s right is more important than </w:t>
      </w:r>
      <w:r>
        <w:rPr>
          <w:sz w:val="26"/>
          <w:szCs w:val="26"/>
        </w:rPr>
        <w:t>having more fun</w:t>
      </w:r>
      <w:r w:rsidRPr="00B4079D">
        <w:rPr>
          <w:sz w:val="26"/>
          <w:szCs w:val="26"/>
        </w:rPr>
        <w:t>.”</w:t>
      </w:r>
    </w:p>
    <w:p w:rsidR="00B4079D" w:rsidRP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t xml:space="preserve">Max sighed, but followed Leo to Mr. Simon’s cottage. The old </w:t>
      </w:r>
      <w:r>
        <w:rPr>
          <w:sz w:val="26"/>
          <w:szCs w:val="26"/>
        </w:rPr>
        <w:t xml:space="preserve">doctor </w:t>
      </w:r>
      <w:r w:rsidRPr="00B4079D">
        <w:rPr>
          <w:sz w:val="26"/>
          <w:szCs w:val="26"/>
        </w:rPr>
        <w:t>smiled as he carefully bandaged the bird’s wing. “Good work, Leo. You made the wise choice.”</w:t>
      </w:r>
    </w:p>
    <w:p w:rsidR="00B4079D" w:rsidRP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t>When Leo returned home, his father was waiting. “Where have you been, son?”</w:t>
      </w:r>
    </w:p>
    <w:p w:rsidR="00B4079D" w:rsidRP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t>Leo told him everything about the talking tree, the injured bird, and the decision he made. Hugo’s face beamed with pride</w:t>
      </w:r>
      <w:r>
        <w:rPr>
          <w:sz w:val="26"/>
          <w:szCs w:val="26"/>
        </w:rPr>
        <w:t xml:space="preserve"> “I’ve talked to that old oak tree a time or two myself</w:t>
      </w:r>
      <w:r w:rsidRPr="00B4079D">
        <w:rPr>
          <w:sz w:val="26"/>
          <w:szCs w:val="26"/>
        </w:rPr>
        <w:t>. “I’m so proud of you, Leo. You’ve shown kindness, courage, and wisdom today. You’ve brought joy to my heart.”</w:t>
      </w:r>
    </w:p>
    <w:p w:rsidR="00B4079D" w:rsidRP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t>Leo grinned, feeling warm inside. He glanced out the window toward the forest and thought he saw the Wisdom Tree’s leaves shimmering, as if it were smiling too.</w:t>
      </w:r>
    </w:p>
    <w:p w:rsidR="00B4079D" w:rsidRDefault="00B4079D" w:rsidP="00B4079D">
      <w:pPr>
        <w:rPr>
          <w:sz w:val="26"/>
          <w:szCs w:val="26"/>
        </w:rPr>
      </w:pPr>
      <w:r w:rsidRPr="00B4079D">
        <w:rPr>
          <w:sz w:val="26"/>
          <w:szCs w:val="26"/>
        </w:rPr>
        <w:t>From that day on, Leo remembered the tree’s lesson, always trying to make wise choices. And every time he did, his father’s heart was filled with joy.</w:t>
      </w:r>
      <w:r>
        <w:rPr>
          <w:sz w:val="26"/>
          <w:szCs w:val="26"/>
        </w:rPr>
        <w:t xml:space="preserve"> The ancient proverb from the Bible was right:  </w:t>
      </w:r>
      <w:r w:rsidRPr="00B4079D">
        <w:rPr>
          <w:b/>
          <w:bCs/>
          <w:sz w:val="26"/>
          <w:szCs w:val="26"/>
        </w:rPr>
        <w:t>A wise son brings joy to his father, but a foolish son is a grief to his mother</w:t>
      </w:r>
      <w:r>
        <w:rPr>
          <w:b/>
          <w:bCs/>
          <w:sz w:val="26"/>
          <w:szCs w:val="26"/>
        </w:rPr>
        <w:t xml:space="preserve">.  </w:t>
      </w:r>
      <w:r w:rsidRPr="00B4079D">
        <w:rPr>
          <w:b/>
          <w:bCs/>
          <w:sz w:val="26"/>
          <w:szCs w:val="26"/>
        </w:rPr>
        <w:t xml:space="preserve">Proverbs 10:1 </w:t>
      </w:r>
      <w:r w:rsidRPr="00B4079D">
        <w:rPr>
          <w:b/>
          <w:bCs/>
          <w:sz w:val="26"/>
          <w:szCs w:val="26"/>
        </w:rPr>
        <w:br/>
      </w:r>
    </w:p>
    <w:p w:rsidR="00B4079D" w:rsidRPr="00B4079D" w:rsidRDefault="00B4079D" w:rsidP="00B4079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25E72" w:rsidRPr="00B4079D" w:rsidRDefault="00925E72">
      <w:pPr>
        <w:rPr>
          <w:sz w:val="26"/>
          <w:szCs w:val="26"/>
        </w:rPr>
      </w:pPr>
    </w:p>
    <w:sectPr w:rsidR="00925E72" w:rsidRPr="00B40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9D"/>
    <w:rsid w:val="0000049F"/>
    <w:rsid w:val="0017777C"/>
    <w:rsid w:val="003C32F9"/>
    <w:rsid w:val="00925E72"/>
    <w:rsid w:val="00B4079D"/>
    <w:rsid w:val="00D3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1C0D1"/>
  <w15:chartTrackingRefBased/>
  <w15:docId w15:val="{2CDAB855-7621-4771-8D18-7A2EF417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7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7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7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7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7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7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7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7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7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7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7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7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7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03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6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2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7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5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2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525</Words>
  <Characters>2436</Characters>
  <Application>Microsoft Office Word</Application>
  <DocSecurity>0</DocSecurity>
  <Lines>44</Lines>
  <Paragraphs>27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1</cp:revision>
  <dcterms:created xsi:type="dcterms:W3CDTF">2025-04-21T13:02:00Z</dcterms:created>
  <dcterms:modified xsi:type="dcterms:W3CDTF">2025-04-21T13:13:00Z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f371fde1-0c87-4b25-ad18-60f305bae8a6</vt:lpwstr>
  </property>
</Properties>
</file>