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519" w:rsidRPr="00461519" w:rsidRDefault="00461519" w:rsidP="00461519">
      <w:pPr>
        <w:jc w:val="center"/>
        <w:rPr>
          <w:b/>
          <w:bCs/>
          <w:sz w:val="26"/>
          <w:szCs w:val="26"/>
        </w:rPr>
      </w:pPr>
      <w:r w:rsidRPr="00461519">
        <w:rPr>
          <w:b/>
          <w:bCs/>
          <w:sz w:val="26"/>
          <w:szCs w:val="26"/>
        </w:rPr>
        <w:t>Hatred stirs up strife, but love covers all offenses (Proverbs 10:12)</w:t>
      </w:r>
      <w:r w:rsidRPr="00461519">
        <w:rPr>
          <w:b/>
          <w:bCs/>
          <w:sz w:val="26"/>
          <w:szCs w:val="26"/>
        </w:rPr>
        <w:br/>
        <w:t>A Proverbial Story</w:t>
      </w:r>
      <w:r w:rsidRPr="00461519">
        <w:rPr>
          <w:b/>
          <w:bCs/>
          <w:sz w:val="26"/>
          <w:szCs w:val="26"/>
        </w:rPr>
        <w:br/>
        <w:t xml:space="preserve">By Ted Hildebrandt and </w:t>
      </w:r>
      <w:proofErr w:type="spellStart"/>
      <w:r w:rsidRPr="00461519">
        <w:rPr>
          <w:b/>
          <w:bCs/>
          <w:sz w:val="26"/>
          <w:szCs w:val="26"/>
        </w:rPr>
        <w:t>Chatgpt</w:t>
      </w:r>
      <w:proofErr w:type="spellEnd"/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>Long ago, nestled between two tall mountains, there were two villages: Brightwood and Stonehill. Though they were close neighbors, the people of Brightwood and Stonehill didn't get along. A long-forgotten argument had turned into years of shouting, glaring, and refusing to help each other.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One morning, a little girl from Brightwood named </w:t>
      </w:r>
      <w:r w:rsidR="00481037">
        <w:rPr>
          <w:sz w:val="26"/>
          <w:szCs w:val="26"/>
        </w:rPr>
        <w:t>Zoe</w:t>
      </w:r>
      <w:r w:rsidRPr="00461519">
        <w:rPr>
          <w:sz w:val="26"/>
          <w:szCs w:val="26"/>
        </w:rPr>
        <w:t xml:space="preserve"> was picking berries near the border when she slipped and twisted her ankle. She cried for help, but no one from Brightwood heard her. Instead, a boy from Stonehill named Tomas, out gathering firewood, spotted her.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>Tomas hesitated. He remembered all the angry words the villagers had exchanged over the years. Should he help her, or walk away like everyone always did?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But Tomas had a kind heart. He rushed over, helped </w:t>
      </w:r>
      <w:r w:rsidR="00481037">
        <w:rPr>
          <w:sz w:val="26"/>
          <w:szCs w:val="26"/>
        </w:rPr>
        <w:t>Zoe</w:t>
      </w:r>
      <w:r w:rsidRPr="00461519">
        <w:rPr>
          <w:sz w:val="26"/>
          <w:szCs w:val="26"/>
        </w:rPr>
        <w:t xml:space="preserve"> up, and made a splint for her ankle using a sturdy branch. Then, he carried her all the way back to Brightwood, even though he knew the other villagers might not be happy to see a Stonehill boy.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When they arrived, </w:t>
      </w:r>
      <w:r w:rsidR="00481037">
        <w:rPr>
          <w:sz w:val="26"/>
          <w:szCs w:val="26"/>
        </w:rPr>
        <w:t>Zoe</w:t>
      </w:r>
      <w:r w:rsidRPr="00461519">
        <w:rPr>
          <w:sz w:val="26"/>
          <w:szCs w:val="26"/>
        </w:rPr>
        <w:t>’s parents gasped. "What are you doing here?" her father demanded, glaring at Tomas.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Before Tomas could answer, </w:t>
      </w:r>
      <w:r w:rsidR="00481037">
        <w:rPr>
          <w:sz w:val="26"/>
          <w:szCs w:val="26"/>
        </w:rPr>
        <w:t>Zoe</w:t>
      </w:r>
      <w:r w:rsidRPr="00461519">
        <w:rPr>
          <w:sz w:val="26"/>
          <w:szCs w:val="26"/>
        </w:rPr>
        <w:t xml:space="preserve"> cried, "He saved me! I would still be hurt in the woods if not for him!"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>The villagers murmured, surprised. A boy from Stonehill had helped one of their own? That had never happened before.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Tomas simply said, “My mother always tells me, </w:t>
      </w:r>
      <w:r w:rsidRPr="00481037">
        <w:rPr>
          <w:sz w:val="26"/>
          <w:szCs w:val="26"/>
        </w:rPr>
        <w:t>‘Hatred stirs up strife, but love covers all offenses.’</w:t>
      </w:r>
      <w:r w:rsidRPr="00461519">
        <w:rPr>
          <w:sz w:val="26"/>
          <w:szCs w:val="26"/>
        </w:rPr>
        <w:t xml:space="preserve"> I didn’t care about the old anger between us. I just saw someone who needed help.”</w:t>
      </w:r>
    </w:p>
    <w:p w:rsidR="00461519" w:rsidRPr="00461519" w:rsidRDefault="00481037" w:rsidP="00461519">
      <w:pPr>
        <w:rPr>
          <w:sz w:val="26"/>
          <w:szCs w:val="26"/>
        </w:rPr>
      </w:pPr>
      <w:r>
        <w:rPr>
          <w:sz w:val="26"/>
          <w:szCs w:val="26"/>
        </w:rPr>
        <w:t>Zoe</w:t>
      </w:r>
      <w:r w:rsidR="00461519" w:rsidRPr="00461519">
        <w:rPr>
          <w:sz w:val="26"/>
          <w:szCs w:val="26"/>
        </w:rPr>
        <w:t>’s father looked at Tomas, then at his daughter. Slowly, he nodded. "Thank you," he said gruffly. It was the first kind word spoken between the villages in many years.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>News of Tomas’s good deed spread fast. The next day, when a Stonehill family's wagon broke down near Brightwood, the Brightwood blacksmith, Mr. Jasper, went to help. When the Stonehill farmers harvested too many apples, they sent baskets to Brightwood's marketplace.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lastRenderedPageBreak/>
        <w:t xml:space="preserve">Little by little, the kindness grew. The old anger started to melt away, like snow in the spring </w:t>
      </w:r>
      <w:r w:rsidR="00481037">
        <w:rPr>
          <w:sz w:val="26"/>
          <w:szCs w:val="26"/>
        </w:rPr>
        <w:t>rains</w:t>
      </w:r>
      <w:r w:rsidRPr="00461519">
        <w:rPr>
          <w:sz w:val="26"/>
          <w:szCs w:val="26"/>
        </w:rPr>
        <w:t>. Children from both villages played together. Cooks shared recipes. Even the mayors of Brightwood and Stonehill sat down together and laughed over tea.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One evening, at a grand festival thrown by both villages together, the mayor of Brightwood stood up and said, “We wasted so many years fighting over old wounds. But Tomas reminded us all </w:t>
      </w:r>
      <w:r w:rsidR="00481037">
        <w:rPr>
          <w:sz w:val="26"/>
          <w:szCs w:val="26"/>
        </w:rPr>
        <w:t>of the old proverb ‘</w:t>
      </w:r>
      <w:r w:rsidRPr="00481037">
        <w:rPr>
          <w:sz w:val="26"/>
          <w:szCs w:val="26"/>
        </w:rPr>
        <w:t>hatred stirs up strife, but love covers all offenses.</w:t>
      </w:r>
      <w:r w:rsidR="00481037" w:rsidRPr="00481037">
        <w:rPr>
          <w:sz w:val="26"/>
          <w:szCs w:val="26"/>
        </w:rPr>
        <w:t>’</w:t>
      </w:r>
      <w:r w:rsidRPr="00461519">
        <w:rPr>
          <w:sz w:val="26"/>
          <w:szCs w:val="26"/>
        </w:rPr>
        <w:t xml:space="preserve"> Thanks to love, we are no longer two villages. We are one big family.”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>Everyone cheered, and Tomas, now a little taller and a little prouder, smiled shyly. He hadn’t meant to start anything big—he had just helped because it was the right thing to do.</w:t>
      </w:r>
    </w:p>
    <w:p w:rsidR="00461519" w:rsidRPr="00461519" w:rsidRDefault="00461519" w:rsidP="00461519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And from that day forward, whenever someone was tempted to be mean or hold a grudge, they would remember the story of Tomas and </w:t>
      </w:r>
      <w:r w:rsidR="00481037">
        <w:rPr>
          <w:sz w:val="26"/>
          <w:szCs w:val="26"/>
        </w:rPr>
        <w:t>Zoe</w:t>
      </w:r>
      <w:r w:rsidRPr="00461519">
        <w:rPr>
          <w:sz w:val="26"/>
          <w:szCs w:val="26"/>
        </w:rPr>
        <w:t xml:space="preserve">, and how </w:t>
      </w:r>
      <w:r w:rsidR="00481037">
        <w:rPr>
          <w:sz w:val="26"/>
          <w:szCs w:val="26"/>
        </w:rPr>
        <w:t>“hatred stirs up strife, but love covers all offenses” (Proverbs 10:12).</w:t>
      </w:r>
    </w:p>
    <w:p w:rsidR="00925E72" w:rsidRPr="00461519" w:rsidRDefault="00925E72">
      <w:pPr>
        <w:rPr>
          <w:sz w:val="26"/>
          <w:szCs w:val="26"/>
        </w:rPr>
      </w:pPr>
    </w:p>
    <w:sectPr w:rsidR="00925E72" w:rsidRPr="004615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0C74" w:rsidRDefault="001A0C74" w:rsidP="00461519">
      <w:pPr>
        <w:spacing w:after="0" w:line="240" w:lineRule="auto"/>
      </w:pPr>
      <w:r>
        <w:separator/>
      </w:r>
    </w:p>
  </w:endnote>
  <w:endnote w:type="continuationSeparator" w:id="0">
    <w:p w:rsidR="001A0C74" w:rsidRDefault="001A0C74" w:rsidP="0046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0C74" w:rsidRDefault="001A0C74" w:rsidP="00461519">
      <w:pPr>
        <w:spacing w:after="0" w:line="240" w:lineRule="auto"/>
      </w:pPr>
      <w:r>
        <w:separator/>
      </w:r>
    </w:p>
  </w:footnote>
  <w:footnote w:type="continuationSeparator" w:id="0">
    <w:p w:rsidR="001A0C74" w:rsidRDefault="001A0C74" w:rsidP="0046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4651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1519" w:rsidRDefault="004615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519" w:rsidRDefault="00461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19"/>
    <w:rsid w:val="0000049F"/>
    <w:rsid w:val="0017777C"/>
    <w:rsid w:val="001A0C74"/>
    <w:rsid w:val="001C1E66"/>
    <w:rsid w:val="003C32F9"/>
    <w:rsid w:val="00461519"/>
    <w:rsid w:val="00481037"/>
    <w:rsid w:val="00665DDA"/>
    <w:rsid w:val="00875F65"/>
    <w:rsid w:val="00925E72"/>
    <w:rsid w:val="00C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2A302"/>
  <w15:chartTrackingRefBased/>
  <w15:docId w15:val="{F8B92E41-56F1-42BA-9054-1986AE6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519"/>
  </w:style>
  <w:style w:type="paragraph" w:styleId="Heading1">
    <w:name w:val="heading 1"/>
    <w:basedOn w:val="Normal"/>
    <w:next w:val="Normal"/>
    <w:link w:val="Heading1Char"/>
    <w:uiPriority w:val="9"/>
    <w:qFormat/>
    <w:rsid w:val="0046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5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5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5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5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5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5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5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5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19"/>
  </w:style>
  <w:style w:type="paragraph" w:styleId="Footer">
    <w:name w:val="footer"/>
    <w:basedOn w:val="Normal"/>
    <w:link w:val="FooterChar"/>
    <w:uiPriority w:val="99"/>
    <w:unhideWhenUsed/>
    <w:rsid w:val="0046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2499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dcterms:created xsi:type="dcterms:W3CDTF">2025-04-29T10:57:00Z</dcterms:created>
  <dcterms:modified xsi:type="dcterms:W3CDTF">2025-04-29T10:57:00Z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72a66cf7-a3f5-4239-af25-d4da1c127cee</vt:lpwstr>
  </property>
</Properties>
</file>