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5A16883"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72E6D">
        <w:rPr>
          <w:b/>
          <w:bCs/>
          <w:sz w:val="40"/>
          <w:szCs w:val="40"/>
        </w:rPr>
        <w:t>5</w:t>
      </w:r>
      <w:r w:rsidR="006D6586">
        <w:rPr>
          <w:b/>
          <w:bCs/>
          <w:sz w:val="40"/>
          <w:szCs w:val="40"/>
        </w:rPr>
        <w:t>B</w:t>
      </w:r>
      <w:r w:rsidR="00414356">
        <w:rPr>
          <w:b/>
          <w:bCs/>
          <w:sz w:val="40"/>
          <w:szCs w:val="40"/>
        </w:rPr>
        <w:t>,</w:t>
      </w:r>
      <w:r w:rsidR="00414356">
        <w:rPr>
          <w:b/>
          <w:bCs/>
          <w:sz w:val="40"/>
          <w:szCs w:val="40"/>
        </w:rPr>
        <w:br/>
      </w:r>
      <w:r w:rsidR="006D6586">
        <w:rPr>
          <w:b/>
          <w:bCs/>
          <w:sz w:val="40"/>
          <w:szCs w:val="40"/>
        </w:rPr>
        <w:t>Leviticus and Numbers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7E87F70B" w14:textId="77777777" w:rsidR="0071512A" w:rsidRPr="0071512A" w:rsidRDefault="004A3CF6" w:rsidP="0071512A">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r w:rsidR="00A800A6">
        <w:rPr>
          <w:b/>
          <w:bCs/>
          <w:sz w:val="36"/>
          <w:szCs w:val="36"/>
        </w:rPr>
        <w:br/>
      </w: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 xml:space="preserve">Exodus to Exile, Session </w:t>
      </w:r>
      <w:r w:rsidR="00172E6D">
        <w:rPr>
          <w:b/>
          <w:bCs/>
          <w:sz w:val="36"/>
          <w:szCs w:val="36"/>
        </w:rPr>
        <w:t>5</w:t>
      </w:r>
      <w:r w:rsidR="006D6586">
        <w:rPr>
          <w:b/>
          <w:bCs/>
          <w:sz w:val="36"/>
          <w:szCs w:val="36"/>
        </w:rPr>
        <w:t>B</w:t>
      </w:r>
      <w:r w:rsidR="00495287">
        <w:rPr>
          <w:b/>
          <w:bCs/>
          <w:sz w:val="36"/>
          <w:szCs w:val="36"/>
        </w:rPr>
        <w:t xml:space="preserve">, </w:t>
      </w:r>
      <w:r w:rsidR="006D6586">
        <w:rPr>
          <w:b/>
          <w:bCs/>
          <w:sz w:val="36"/>
          <w:szCs w:val="36"/>
        </w:rPr>
        <w:t>Leviticus and Numbers</w:t>
      </w:r>
      <w:r w:rsidR="0049528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71512A" w:rsidRPr="0071512A">
        <w:rPr>
          <w:b/>
          <w:bCs/>
          <w:sz w:val="26"/>
          <w:szCs w:val="26"/>
        </w:rPr>
        <w:t>This lecture provides an overview of the books of Leviticus and Numbers.</w:t>
      </w:r>
      <w:r w:rsidR="0071512A" w:rsidRPr="0071512A">
        <w:rPr>
          <w:sz w:val="26"/>
          <w:szCs w:val="26"/>
        </w:rPr>
        <w:t xml:space="preserve"> It begins by highlighting the significance of the tabernacle in Exodus. </w:t>
      </w:r>
      <w:r w:rsidR="0071512A" w:rsidRPr="0071512A">
        <w:rPr>
          <w:b/>
          <w:bCs/>
          <w:sz w:val="26"/>
          <w:szCs w:val="26"/>
        </w:rPr>
        <w:t>Leviticus is presented as a book focused on ritual legislation, detailing how a sinful people can approach a holy God.</w:t>
      </w:r>
      <w:r w:rsidR="0071512A" w:rsidRPr="0071512A">
        <w:rPr>
          <w:sz w:val="26"/>
          <w:szCs w:val="26"/>
        </w:rPr>
        <w:t xml:space="preserve"> Key themes include substitutionary atonement and the holiness of God. </w:t>
      </w:r>
      <w:r w:rsidR="0071512A" w:rsidRPr="0071512A">
        <w:rPr>
          <w:b/>
          <w:bCs/>
          <w:sz w:val="26"/>
          <w:szCs w:val="26"/>
        </w:rPr>
        <w:t>The discussion then moves to Numbers, addressing the challenges in interpreting the large census figures it contains.</w:t>
      </w:r>
      <w:r w:rsidR="0071512A" w:rsidRPr="0071512A">
        <w:rPr>
          <w:sz w:val="26"/>
          <w:szCs w:val="26"/>
        </w:rPr>
        <w:t xml:space="preserve"> Various approaches to understanding these numbers are explored, but the lecture suggests that a fully satisfying explanation remains elusive. </w:t>
      </w:r>
      <w:r w:rsidR="0071512A" w:rsidRPr="0071512A">
        <w:rPr>
          <w:b/>
          <w:bCs/>
          <w:sz w:val="26"/>
          <w:szCs w:val="26"/>
        </w:rPr>
        <w:t>The lecture concludes by calling for further investigation and insight into the meaning of the numbers.</w:t>
      </w:r>
    </w:p>
    <w:p w14:paraId="262B3B28" w14:textId="4DAA7722" w:rsidR="004A3CF6" w:rsidRPr="00E955DD" w:rsidRDefault="004A3CF6" w:rsidP="00495287">
      <w:pPr>
        <w:rPr>
          <w:b/>
          <w:bCs/>
          <w:sz w:val="36"/>
          <w:szCs w:val="36"/>
        </w:rPr>
      </w:pPr>
      <w:r>
        <w:rPr>
          <w:b/>
          <w:bCs/>
          <w:sz w:val="36"/>
          <w:szCs w:val="36"/>
        </w:rPr>
        <w:t xml:space="preserve">2.  </w:t>
      </w:r>
      <w:r w:rsidR="00253D77">
        <w:rPr>
          <w:b/>
          <w:bCs/>
          <w:sz w:val="36"/>
          <w:szCs w:val="36"/>
        </w:rPr>
        <w:t>1</w:t>
      </w:r>
      <w:r w:rsidR="000A2244">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172E6D">
        <w:rPr>
          <w:b/>
          <w:bCs/>
          <w:sz w:val="36"/>
          <w:szCs w:val="36"/>
        </w:rPr>
        <w:t>5</w:t>
      </w:r>
      <w:r w:rsidR="006D6586">
        <w:rPr>
          <w:b/>
          <w:bCs/>
          <w:sz w:val="36"/>
          <w:szCs w:val="36"/>
        </w:rPr>
        <w:t>B</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7C97F048" w:rsidR="004A3CF6" w:rsidRDefault="000A2244">
      <w:pPr>
        <w:rPr>
          <w:sz w:val="26"/>
          <w:szCs w:val="26"/>
        </w:rPr>
      </w:pPr>
      <w:r>
        <w:rPr>
          <w:sz w:val="26"/>
          <w:szCs w:val="26"/>
        </w:rPr>
        <w:object w:dxaOrig="1541" w:dyaOrig="998" w14:anchorId="51DC7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90.75pt" o:ole="">
            <v:imagedata r:id="rId7" o:title=""/>
          </v:shape>
          <o:OLEObject Type="Embed" ProgID="Package" ShapeID="_x0000_i1025" DrawAspect="Icon" ObjectID="_180232753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306AD6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6D6586">
        <w:rPr>
          <w:b/>
          <w:bCs/>
          <w:sz w:val="36"/>
          <w:szCs w:val="36"/>
        </w:rPr>
        <w:t>Session 5B, Leviticus and Numbers</w:t>
      </w:r>
      <w:r w:rsidRPr="00480D04">
        <w:rPr>
          <w:vanish/>
          <w:sz w:val="26"/>
          <w:szCs w:val="26"/>
        </w:rPr>
        <w:t>Top of Form</w:t>
      </w:r>
    </w:p>
    <w:p w14:paraId="72F6087A" w14:textId="77777777" w:rsidR="0071512A" w:rsidRPr="0071512A" w:rsidRDefault="0071512A" w:rsidP="0071512A">
      <w:pPr>
        <w:rPr>
          <w:vanish/>
          <w:sz w:val="26"/>
          <w:szCs w:val="26"/>
        </w:rPr>
      </w:pPr>
      <w:r w:rsidRPr="0071512A">
        <w:rPr>
          <w:vanish/>
          <w:sz w:val="26"/>
          <w:szCs w:val="26"/>
        </w:rPr>
        <w:t>Top of Form</w:t>
      </w:r>
    </w:p>
    <w:p w14:paraId="63B024DF" w14:textId="77777777" w:rsidR="0071512A" w:rsidRPr="0071512A" w:rsidRDefault="0071512A" w:rsidP="0071512A">
      <w:pPr>
        <w:rPr>
          <w:sz w:val="26"/>
          <w:szCs w:val="26"/>
        </w:rPr>
      </w:pPr>
      <w:r w:rsidRPr="0071512A">
        <w:rPr>
          <w:sz w:val="26"/>
          <w:szCs w:val="26"/>
        </w:rPr>
        <w:t>Okay, here's a detailed briefing document summarizing the key themes and ideas from the provided excerpt of Robert Vannoy's lecture, "Exodus to Exile, Lecture 5B: Leviticus and Numbers."</w:t>
      </w:r>
    </w:p>
    <w:p w14:paraId="77835A7F" w14:textId="77777777" w:rsidR="0071512A" w:rsidRPr="0071512A" w:rsidRDefault="0071512A" w:rsidP="0071512A">
      <w:pPr>
        <w:rPr>
          <w:sz w:val="26"/>
          <w:szCs w:val="26"/>
        </w:rPr>
      </w:pPr>
      <w:r w:rsidRPr="0071512A">
        <w:rPr>
          <w:b/>
          <w:bCs/>
          <w:sz w:val="26"/>
          <w:szCs w:val="26"/>
        </w:rPr>
        <w:t>Briefing Document: Vannoy on Leviticus and Numbers</w:t>
      </w:r>
    </w:p>
    <w:p w14:paraId="0533B207" w14:textId="77777777" w:rsidR="0071512A" w:rsidRPr="0071512A" w:rsidRDefault="0071512A" w:rsidP="0071512A">
      <w:pPr>
        <w:rPr>
          <w:sz w:val="26"/>
          <w:szCs w:val="26"/>
        </w:rPr>
      </w:pPr>
      <w:r w:rsidRPr="0071512A">
        <w:rPr>
          <w:b/>
          <w:bCs/>
          <w:sz w:val="26"/>
          <w:szCs w:val="26"/>
        </w:rPr>
        <w:t>Source:</w:t>
      </w:r>
      <w:r w:rsidRPr="0071512A">
        <w:rPr>
          <w:sz w:val="26"/>
          <w:szCs w:val="26"/>
        </w:rPr>
        <w:t xml:space="preserve"> Excerpts from "Vannoy_Exodus_Exile_L05B.pdf" (Robert Vannoy, Exodus to Exile, Lecture 5B)</w:t>
      </w:r>
    </w:p>
    <w:p w14:paraId="2B415BA2" w14:textId="77777777" w:rsidR="0071512A" w:rsidRPr="0071512A" w:rsidRDefault="0071512A" w:rsidP="0071512A">
      <w:pPr>
        <w:rPr>
          <w:sz w:val="26"/>
          <w:szCs w:val="26"/>
        </w:rPr>
      </w:pPr>
      <w:r w:rsidRPr="0071512A">
        <w:rPr>
          <w:b/>
          <w:bCs/>
          <w:sz w:val="26"/>
          <w:szCs w:val="26"/>
        </w:rPr>
        <w:t>Main Themes:</w:t>
      </w:r>
    </w:p>
    <w:p w14:paraId="05652C53" w14:textId="77777777" w:rsidR="0071512A" w:rsidRPr="0071512A" w:rsidRDefault="0071512A" w:rsidP="0071512A">
      <w:pPr>
        <w:numPr>
          <w:ilvl w:val="0"/>
          <w:numId w:val="97"/>
        </w:numPr>
        <w:rPr>
          <w:sz w:val="26"/>
          <w:szCs w:val="26"/>
        </w:rPr>
      </w:pPr>
      <w:r w:rsidRPr="0071512A">
        <w:rPr>
          <w:b/>
          <w:bCs/>
          <w:sz w:val="26"/>
          <w:szCs w:val="26"/>
        </w:rPr>
        <w:t>The Climax of Exodus and the Significance of the Tabernacle:</w:t>
      </w:r>
      <w:r w:rsidRPr="0071512A">
        <w:rPr>
          <w:sz w:val="26"/>
          <w:szCs w:val="26"/>
        </w:rPr>
        <w:t xml:space="preserve"> The establishment of the tabernacle in Exodus 40 is presented as the climax of the book, signifying God taking up residence among his people.</w:t>
      </w:r>
    </w:p>
    <w:p w14:paraId="156210CC" w14:textId="77777777" w:rsidR="0071512A" w:rsidRPr="0071512A" w:rsidRDefault="0071512A" w:rsidP="0071512A">
      <w:pPr>
        <w:numPr>
          <w:ilvl w:val="0"/>
          <w:numId w:val="97"/>
        </w:numPr>
        <w:rPr>
          <w:sz w:val="26"/>
          <w:szCs w:val="26"/>
        </w:rPr>
      </w:pPr>
      <w:r w:rsidRPr="0071512A">
        <w:rPr>
          <w:b/>
          <w:bCs/>
          <w:sz w:val="26"/>
          <w:szCs w:val="26"/>
        </w:rPr>
        <w:t>Leviticus: Approaching a Holy God:</w:t>
      </w:r>
      <w:r w:rsidRPr="0071512A">
        <w:rPr>
          <w:sz w:val="26"/>
          <w:szCs w:val="26"/>
        </w:rPr>
        <w:t xml:space="preserve"> Leviticus is characterized as a book of ritual legislation detailing how a sinful people can approach a holy God and be assured of acceptance. It emphasizes substitutionary atonement through blood sacrifice.</w:t>
      </w:r>
    </w:p>
    <w:p w14:paraId="6E2B0EC4" w14:textId="77777777" w:rsidR="0071512A" w:rsidRPr="0071512A" w:rsidRDefault="0071512A" w:rsidP="0071512A">
      <w:pPr>
        <w:numPr>
          <w:ilvl w:val="0"/>
          <w:numId w:val="97"/>
        </w:numPr>
        <w:rPr>
          <w:sz w:val="26"/>
          <w:szCs w:val="26"/>
        </w:rPr>
      </w:pPr>
      <w:r w:rsidRPr="0071512A">
        <w:rPr>
          <w:b/>
          <w:bCs/>
          <w:sz w:val="26"/>
          <w:szCs w:val="26"/>
        </w:rPr>
        <w:t>Numbers: Wilderness Wanderings and Census Challenges:</w:t>
      </w:r>
      <w:r w:rsidRPr="0071512A">
        <w:rPr>
          <w:sz w:val="26"/>
          <w:szCs w:val="26"/>
        </w:rPr>
        <w:t xml:space="preserve"> Numbers is described as covering the 38 years of Israel's wilderness wanderings. A significant portion of the lecture focuses on the challenges of interpreting the census numbers, presenting various viewpoints and ultimately concluding that the numbers are problematic and not fully understood.</w:t>
      </w:r>
    </w:p>
    <w:p w14:paraId="04E258F0" w14:textId="77777777" w:rsidR="0071512A" w:rsidRPr="0071512A" w:rsidRDefault="0071512A" w:rsidP="0071512A">
      <w:pPr>
        <w:rPr>
          <w:sz w:val="26"/>
          <w:szCs w:val="26"/>
        </w:rPr>
      </w:pPr>
      <w:r w:rsidRPr="0071512A">
        <w:rPr>
          <w:b/>
          <w:bCs/>
          <w:sz w:val="26"/>
          <w:szCs w:val="26"/>
        </w:rPr>
        <w:t>Key Ideas and Facts:</w:t>
      </w:r>
    </w:p>
    <w:p w14:paraId="7A7A99AB" w14:textId="77777777" w:rsidR="0071512A" w:rsidRPr="0071512A" w:rsidRDefault="0071512A" w:rsidP="0071512A">
      <w:pPr>
        <w:rPr>
          <w:sz w:val="26"/>
          <w:szCs w:val="26"/>
        </w:rPr>
      </w:pPr>
      <w:r w:rsidRPr="0071512A">
        <w:rPr>
          <w:b/>
          <w:bCs/>
          <w:sz w:val="26"/>
          <w:szCs w:val="26"/>
        </w:rPr>
        <w:t>1. The Tabernacle (Exodus 40):</w:t>
      </w:r>
    </w:p>
    <w:p w14:paraId="4C6634F3" w14:textId="77777777" w:rsidR="0071512A" w:rsidRPr="0071512A" w:rsidRDefault="0071512A" w:rsidP="0071512A">
      <w:pPr>
        <w:numPr>
          <w:ilvl w:val="0"/>
          <w:numId w:val="98"/>
        </w:numPr>
        <w:rPr>
          <w:sz w:val="26"/>
          <w:szCs w:val="26"/>
        </w:rPr>
      </w:pPr>
      <w:r w:rsidRPr="0071512A">
        <w:rPr>
          <w:sz w:val="26"/>
          <w:szCs w:val="26"/>
        </w:rPr>
        <w:t>The Tabernacle's establishment is the climax of redemption in Exodus. "God came to dwell in the Tent. God was taking up residence in the midst of his people. This is the climax of the progress of redemption in the book of Exodus." (</w:t>
      </w:r>
      <w:proofErr w:type="spellStart"/>
      <w:r w:rsidRPr="0071512A">
        <w:rPr>
          <w:sz w:val="26"/>
          <w:szCs w:val="26"/>
        </w:rPr>
        <w:t>Motyer</w:t>
      </w:r>
      <w:proofErr w:type="spellEnd"/>
      <w:r w:rsidRPr="0071512A">
        <w:rPr>
          <w:sz w:val="26"/>
          <w:szCs w:val="26"/>
        </w:rPr>
        <w:t>, cited by Vannoy)</w:t>
      </w:r>
    </w:p>
    <w:p w14:paraId="080A23A0" w14:textId="77777777" w:rsidR="0071512A" w:rsidRPr="0071512A" w:rsidRDefault="0071512A" w:rsidP="0071512A">
      <w:pPr>
        <w:numPr>
          <w:ilvl w:val="0"/>
          <w:numId w:val="98"/>
        </w:numPr>
        <w:rPr>
          <w:sz w:val="26"/>
          <w:szCs w:val="26"/>
        </w:rPr>
      </w:pPr>
      <w:r w:rsidRPr="0071512A">
        <w:rPr>
          <w:sz w:val="26"/>
          <w:szCs w:val="26"/>
        </w:rPr>
        <w:t>The Ark of the Covenant is placed within the Tabernacle, containing the Ten Commandments.</w:t>
      </w:r>
    </w:p>
    <w:p w14:paraId="08056055" w14:textId="77777777" w:rsidR="0071512A" w:rsidRPr="0071512A" w:rsidRDefault="0071512A" w:rsidP="0071512A">
      <w:pPr>
        <w:numPr>
          <w:ilvl w:val="0"/>
          <w:numId w:val="98"/>
        </w:numPr>
        <w:rPr>
          <w:sz w:val="26"/>
          <w:szCs w:val="26"/>
        </w:rPr>
      </w:pPr>
      <w:r w:rsidRPr="0071512A">
        <w:rPr>
          <w:sz w:val="26"/>
          <w:szCs w:val="26"/>
        </w:rPr>
        <w:t>The cloud of God's glory fills the Tabernacle, preventing Moses from entering.</w:t>
      </w:r>
    </w:p>
    <w:p w14:paraId="34E457F7" w14:textId="77777777" w:rsidR="0071512A" w:rsidRDefault="0071512A">
      <w:pPr>
        <w:rPr>
          <w:b/>
          <w:bCs/>
          <w:sz w:val="26"/>
          <w:szCs w:val="26"/>
        </w:rPr>
      </w:pPr>
      <w:r>
        <w:rPr>
          <w:b/>
          <w:bCs/>
          <w:sz w:val="26"/>
          <w:szCs w:val="26"/>
        </w:rPr>
        <w:br w:type="page"/>
      </w:r>
    </w:p>
    <w:p w14:paraId="514D60FD" w14:textId="047919ED" w:rsidR="0071512A" w:rsidRPr="0071512A" w:rsidRDefault="0071512A" w:rsidP="0071512A">
      <w:pPr>
        <w:rPr>
          <w:sz w:val="26"/>
          <w:szCs w:val="26"/>
        </w:rPr>
      </w:pPr>
      <w:r w:rsidRPr="0071512A">
        <w:rPr>
          <w:b/>
          <w:bCs/>
          <w:sz w:val="26"/>
          <w:szCs w:val="26"/>
        </w:rPr>
        <w:lastRenderedPageBreak/>
        <w:t>2. Leviticus:</w:t>
      </w:r>
    </w:p>
    <w:p w14:paraId="208EA806" w14:textId="77777777" w:rsidR="0071512A" w:rsidRPr="0071512A" w:rsidRDefault="0071512A" w:rsidP="0071512A">
      <w:pPr>
        <w:numPr>
          <w:ilvl w:val="0"/>
          <w:numId w:val="99"/>
        </w:numPr>
        <w:rPr>
          <w:sz w:val="26"/>
          <w:szCs w:val="26"/>
        </w:rPr>
      </w:pPr>
      <w:r w:rsidRPr="0071512A">
        <w:rPr>
          <w:b/>
          <w:bCs/>
          <w:sz w:val="26"/>
          <w:szCs w:val="26"/>
        </w:rPr>
        <w:t>Name:</w:t>
      </w:r>
      <w:r w:rsidRPr="0071512A">
        <w:rPr>
          <w:sz w:val="26"/>
          <w:szCs w:val="26"/>
        </w:rPr>
        <w:t xml:space="preserve"> The name "Leviticus" (from the Latin Vulgate) is preferred over the Jewish tradition's "</w:t>
      </w:r>
      <w:proofErr w:type="spellStart"/>
      <w:r w:rsidRPr="0071512A">
        <w:rPr>
          <w:sz w:val="26"/>
          <w:szCs w:val="26"/>
        </w:rPr>
        <w:t>weyiqra</w:t>
      </w:r>
      <w:proofErr w:type="spellEnd"/>
      <w:r w:rsidRPr="0071512A">
        <w:rPr>
          <w:sz w:val="26"/>
          <w:szCs w:val="26"/>
        </w:rPr>
        <w:t>" ("and he called"), as it better reflects the book's content regarding the duties of Levites and priests.</w:t>
      </w:r>
    </w:p>
    <w:p w14:paraId="1BD0A70E" w14:textId="77777777" w:rsidR="0071512A" w:rsidRPr="0071512A" w:rsidRDefault="0071512A" w:rsidP="0071512A">
      <w:pPr>
        <w:numPr>
          <w:ilvl w:val="0"/>
          <w:numId w:val="99"/>
        </w:numPr>
        <w:rPr>
          <w:sz w:val="26"/>
          <w:szCs w:val="26"/>
        </w:rPr>
      </w:pPr>
      <w:proofErr w:type="spellStart"/>
      <w:proofErr w:type="gramStart"/>
      <w:r w:rsidRPr="0071512A">
        <w:rPr>
          <w:b/>
          <w:bCs/>
          <w:sz w:val="26"/>
          <w:szCs w:val="26"/>
        </w:rPr>
        <w:t>Content:</w:t>
      </w:r>
      <w:r w:rsidRPr="0071512A">
        <w:rPr>
          <w:sz w:val="26"/>
          <w:szCs w:val="26"/>
        </w:rPr>
        <w:t>Ritual</w:t>
      </w:r>
      <w:proofErr w:type="spellEnd"/>
      <w:proofErr w:type="gramEnd"/>
      <w:r w:rsidRPr="0071512A">
        <w:rPr>
          <w:sz w:val="26"/>
          <w:szCs w:val="26"/>
        </w:rPr>
        <w:t xml:space="preserve"> legislation equipping Israel for its priestly task among the nations (Exodus 19:6: “You will be for me a kingdom of priests, a holy nation.”)</w:t>
      </w:r>
    </w:p>
    <w:p w14:paraId="2EA57265" w14:textId="77777777" w:rsidR="0071512A" w:rsidRPr="0071512A" w:rsidRDefault="0071512A" w:rsidP="0071512A">
      <w:pPr>
        <w:numPr>
          <w:ilvl w:val="0"/>
          <w:numId w:val="99"/>
        </w:numPr>
        <w:rPr>
          <w:sz w:val="26"/>
          <w:szCs w:val="26"/>
        </w:rPr>
      </w:pPr>
      <w:r w:rsidRPr="0071512A">
        <w:rPr>
          <w:sz w:val="26"/>
          <w:szCs w:val="26"/>
        </w:rPr>
        <w:t>The book details how sinful people can approach a holy God. "That’s I think the basic thrust of the book: how sinful people can approach a holy God and be assured of acceptance."</w:t>
      </w:r>
    </w:p>
    <w:p w14:paraId="1C2249E9" w14:textId="77777777" w:rsidR="0071512A" w:rsidRPr="0071512A" w:rsidRDefault="0071512A" w:rsidP="0071512A">
      <w:pPr>
        <w:numPr>
          <w:ilvl w:val="0"/>
          <w:numId w:val="99"/>
        </w:numPr>
        <w:rPr>
          <w:sz w:val="26"/>
          <w:szCs w:val="26"/>
        </w:rPr>
      </w:pPr>
      <w:r w:rsidRPr="0071512A">
        <w:rPr>
          <w:sz w:val="26"/>
          <w:szCs w:val="26"/>
        </w:rPr>
        <w:t>Key Verse: Leviticus 17:11 emphasizes substitutionary atonement: "For the life of a creature is in the blood. I’m giving this to you to make atonement for yourselves on the altar. It is the blood that makes atonement for one’s life.”</w:t>
      </w:r>
    </w:p>
    <w:p w14:paraId="6A7A327A" w14:textId="77777777" w:rsidR="0071512A" w:rsidRPr="0071512A" w:rsidRDefault="0071512A" w:rsidP="0071512A">
      <w:pPr>
        <w:numPr>
          <w:ilvl w:val="0"/>
          <w:numId w:val="99"/>
        </w:numPr>
        <w:rPr>
          <w:sz w:val="26"/>
          <w:szCs w:val="26"/>
        </w:rPr>
      </w:pPr>
      <w:r w:rsidRPr="0071512A">
        <w:rPr>
          <w:sz w:val="26"/>
          <w:szCs w:val="26"/>
        </w:rPr>
        <w:t>Holiness: Emphasizes the holiness of God and the need for his people to be holy and set apart. "You are to be holy to me, because I the Lord am holy. And I have set you apart from the nations to be my own." (Leviticus 20:26)</w:t>
      </w:r>
    </w:p>
    <w:p w14:paraId="6CEF736B" w14:textId="77777777" w:rsidR="0071512A" w:rsidRPr="0071512A" w:rsidRDefault="0071512A" w:rsidP="0071512A">
      <w:pPr>
        <w:numPr>
          <w:ilvl w:val="0"/>
          <w:numId w:val="99"/>
        </w:numPr>
        <w:rPr>
          <w:sz w:val="26"/>
          <w:szCs w:val="26"/>
        </w:rPr>
      </w:pPr>
      <w:r w:rsidRPr="0071512A">
        <w:rPr>
          <w:sz w:val="26"/>
          <w:szCs w:val="26"/>
        </w:rPr>
        <w:t>Types of Laws: Circumstances for sacrifice, kinds of sacrifices, priest qualifications, laws on sexual chastity (against Canaanite practices), laws on ritual cleanness.</w:t>
      </w:r>
    </w:p>
    <w:p w14:paraId="392BCECD" w14:textId="77777777" w:rsidR="0071512A" w:rsidRPr="0071512A" w:rsidRDefault="0071512A" w:rsidP="0071512A">
      <w:pPr>
        <w:numPr>
          <w:ilvl w:val="0"/>
          <w:numId w:val="99"/>
        </w:numPr>
        <w:rPr>
          <w:sz w:val="26"/>
          <w:szCs w:val="26"/>
        </w:rPr>
      </w:pPr>
      <w:r w:rsidRPr="0071512A">
        <w:rPr>
          <w:sz w:val="26"/>
          <w:szCs w:val="26"/>
        </w:rPr>
        <w:t>Typological Significance: Leviticus foreshadows Christ. "These ritual laws are again of typological significance, pointing forward to Christ and find completion and fulfillment in Christ." It provides background for understanding sacrificial references throughout the Bible.</w:t>
      </w:r>
    </w:p>
    <w:p w14:paraId="60A95CEC" w14:textId="77777777" w:rsidR="0071512A" w:rsidRPr="0071512A" w:rsidRDefault="0071512A" w:rsidP="0071512A">
      <w:pPr>
        <w:rPr>
          <w:sz w:val="26"/>
          <w:szCs w:val="26"/>
        </w:rPr>
      </w:pPr>
      <w:r w:rsidRPr="0071512A">
        <w:rPr>
          <w:b/>
          <w:bCs/>
          <w:sz w:val="26"/>
          <w:szCs w:val="26"/>
        </w:rPr>
        <w:t>3. Nadab and Abihu (Leviticus 10):</w:t>
      </w:r>
    </w:p>
    <w:p w14:paraId="5C5EAA64" w14:textId="77777777" w:rsidR="0071512A" w:rsidRPr="0071512A" w:rsidRDefault="0071512A" w:rsidP="0071512A">
      <w:pPr>
        <w:numPr>
          <w:ilvl w:val="0"/>
          <w:numId w:val="100"/>
        </w:numPr>
        <w:rPr>
          <w:sz w:val="26"/>
          <w:szCs w:val="26"/>
        </w:rPr>
      </w:pPr>
      <w:r w:rsidRPr="0071512A">
        <w:rPr>
          <w:sz w:val="26"/>
          <w:szCs w:val="26"/>
        </w:rPr>
        <w:t>Nadab and Abihu, Aaron's sons, offer "unauthorized fire" before the Lord and are consumed by fire. The exact offense is unclear.</w:t>
      </w:r>
    </w:p>
    <w:p w14:paraId="36BBA44E" w14:textId="77777777" w:rsidR="0071512A" w:rsidRPr="0071512A" w:rsidRDefault="0071512A" w:rsidP="0071512A">
      <w:pPr>
        <w:numPr>
          <w:ilvl w:val="0"/>
          <w:numId w:val="100"/>
        </w:numPr>
        <w:rPr>
          <w:sz w:val="26"/>
          <w:szCs w:val="26"/>
        </w:rPr>
      </w:pPr>
      <w:r w:rsidRPr="0071512A">
        <w:rPr>
          <w:sz w:val="26"/>
          <w:szCs w:val="26"/>
        </w:rPr>
        <w:t>This event underscores the importance of following God's regulations in worship. "Among those who approach me I will show myself holy, in the sight of all people I will be honored.”</w:t>
      </w:r>
    </w:p>
    <w:p w14:paraId="579B2657" w14:textId="77777777" w:rsidR="0071512A" w:rsidRPr="0071512A" w:rsidRDefault="0071512A" w:rsidP="0071512A">
      <w:pPr>
        <w:numPr>
          <w:ilvl w:val="0"/>
          <w:numId w:val="100"/>
        </w:numPr>
        <w:rPr>
          <w:sz w:val="26"/>
          <w:szCs w:val="26"/>
        </w:rPr>
      </w:pPr>
      <w:r w:rsidRPr="0071512A">
        <w:rPr>
          <w:sz w:val="26"/>
          <w:szCs w:val="26"/>
        </w:rPr>
        <w:t>A possible connection to drunkenness is mentioned, referencing the prohibition against priests drinking alcohol before entering the Tent of Meeting.</w:t>
      </w:r>
    </w:p>
    <w:p w14:paraId="761AC7EC" w14:textId="77777777" w:rsidR="0071512A" w:rsidRPr="0071512A" w:rsidRDefault="0071512A" w:rsidP="0071512A">
      <w:pPr>
        <w:rPr>
          <w:sz w:val="26"/>
          <w:szCs w:val="26"/>
        </w:rPr>
      </w:pPr>
      <w:r w:rsidRPr="0071512A">
        <w:rPr>
          <w:b/>
          <w:bCs/>
          <w:sz w:val="26"/>
          <w:szCs w:val="26"/>
        </w:rPr>
        <w:t>4. Festivals (Leviticus 23):</w:t>
      </w:r>
    </w:p>
    <w:p w14:paraId="7C748D49" w14:textId="77777777" w:rsidR="0071512A" w:rsidRPr="0071512A" w:rsidRDefault="0071512A" w:rsidP="0071512A">
      <w:pPr>
        <w:numPr>
          <w:ilvl w:val="0"/>
          <w:numId w:val="101"/>
        </w:numPr>
        <w:rPr>
          <w:sz w:val="26"/>
          <w:szCs w:val="26"/>
        </w:rPr>
      </w:pPr>
      <w:r w:rsidRPr="0071512A">
        <w:rPr>
          <w:sz w:val="26"/>
          <w:szCs w:val="26"/>
        </w:rPr>
        <w:t>Leviticus 23 highlights the three major annual festivals:</w:t>
      </w:r>
    </w:p>
    <w:p w14:paraId="1E5D20BC" w14:textId="77777777" w:rsidR="0071512A" w:rsidRPr="0071512A" w:rsidRDefault="0071512A" w:rsidP="0071512A">
      <w:pPr>
        <w:numPr>
          <w:ilvl w:val="0"/>
          <w:numId w:val="101"/>
        </w:numPr>
        <w:rPr>
          <w:sz w:val="26"/>
          <w:szCs w:val="26"/>
        </w:rPr>
      </w:pPr>
      <w:r w:rsidRPr="0071512A">
        <w:rPr>
          <w:sz w:val="26"/>
          <w:szCs w:val="26"/>
        </w:rPr>
        <w:lastRenderedPageBreak/>
        <w:t>Passover and Unleavened Bread (Leviticus 23:4-8)</w:t>
      </w:r>
    </w:p>
    <w:p w14:paraId="75BD7F78" w14:textId="77777777" w:rsidR="0071512A" w:rsidRPr="0071512A" w:rsidRDefault="0071512A" w:rsidP="0071512A">
      <w:pPr>
        <w:numPr>
          <w:ilvl w:val="0"/>
          <w:numId w:val="101"/>
        </w:numPr>
        <w:rPr>
          <w:sz w:val="26"/>
          <w:szCs w:val="26"/>
        </w:rPr>
      </w:pPr>
      <w:r w:rsidRPr="0071512A">
        <w:rPr>
          <w:sz w:val="26"/>
          <w:szCs w:val="26"/>
        </w:rPr>
        <w:t>Feast of Weeks (Pentecost) (Leviticus 23:15-22)</w:t>
      </w:r>
    </w:p>
    <w:p w14:paraId="01D0211F" w14:textId="77777777" w:rsidR="0071512A" w:rsidRPr="0071512A" w:rsidRDefault="0071512A" w:rsidP="0071512A">
      <w:pPr>
        <w:numPr>
          <w:ilvl w:val="0"/>
          <w:numId w:val="101"/>
        </w:numPr>
        <w:rPr>
          <w:sz w:val="26"/>
          <w:szCs w:val="26"/>
        </w:rPr>
      </w:pPr>
      <w:r w:rsidRPr="0071512A">
        <w:rPr>
          <w:sz w:val="26"/>
          <w:szCs w:val="26"/>
        </w:rPr>
        <w:t>Feast of Tabernacles (Leviticus 23:33-43)</w:t>
      </w:r>
    </w:p>
    <w:p w14:paraId="289365EC" w14:textId="77777777" w:rsidR="0071512A" w:rsidRPr="0071512A" w:rsidRDefault="0071512A" w:rsidP="0071512A">
      <w:pPr>
        <w:rPr>
          <w:sz w:val="26"/>
          <w:szCs w:val="26"/>
        </w:rPr>
      </w:pPr>
      <w:r w:rsidRPr="0071512A">
        <w:rPr>
          <w:b/>
          <w:bCs/>
          <w:sz w:val="26"/>
          <w:szCs w:val="26"/>
        </w:rPr>
        <w:t>5. Numbers:</w:t>
      </w:r>
    </w:p>
    <w:p w14:paraId="39B9E967" w14:textId="77777777" w:rsidR="0071512A" w:rsidRPr="0071512A" w:rsidRDefault="0071512A" w:rsidP="0071512A">
      <w:pPr>
        <w:numPr>
          <w:ilvl w:val="0"/>
          <w:numId w:val="102"/>
        </w:numPr>
        <w:rPr>
          <w:sz w:val="26"/>
          <w:szCs w:val="26"/>
        </w:rPr>
      </w:pPr>
      <w:r w:rsidRPr="0071512A">
        <w:rPr>
          <w:b/>
          <w:bCs/>
          <w:sz w:val="26"/>
          <w:szCs w:val="26"/>
        </w:rPr>
        <w:t>Name:</w:t>
      </w:r>
      <w:r w:rsidRPr="0071512A">
        <w:rPr>
          <w:sz w:val="26"/>
          <w:szCs w:val="26"/>
        </w:rPr>
        <w:t xml:space="preserve"> The Hebrew name "</w:t>
      </w:r>
      <w:proofErr w:type="spellStart"/>
      <w:r w:rsidRPr="0071512A">
        <w:rPr>
          <w:sz w:val="26"/>
          <w:szCs w:val="26"/>
        </w:rPr>
        <w:t>bemidbar</w:t>
      </w:r>
      <w:proofErr w:type="spellEnd"/>
      <w:r w:rsidRPr="0071512A">
        <w:rPr>
          <w:sz w:val="26"/>
          <w:szCs w:val="26"/>
        </w:rPr>
        <w:t>" ("in the wilderness") is preferred, as it better reflects the book's content than the English title "Numbers," which derives from the Septuagint (Greek).</w:t>
      </w:r>
    </w:p>
    <w:p w14:paraId="2C3BD6A8" w14:textId="77777777" w:rsidR="0071512A" w:rsidRPr="0071512A" w:rsidRDefault="0071512A" w:rsidP="0071512A">
      <w:pPr>
        <w:numPr>
          <w:ilvl w:val="0"/>
          <w:numId w:val="102"/>
        </w:numPr>
        <w:rPr>
          <w:sz w:val="26"/>
          <w:szCs w:val="26"/>
        </w:rPr>
      </w:pPr>
      <w:proofErr w:type="spellStart"/>
      <w:proofErr w:type="gramStart"/>
      <w:r w:rsidRPr="0071512A">
        <w:rPr>
          <w:b/>
          <w:bCs/>
          <w:sz w:val="26"/>
          <w:szCs w:val="26"/>
        </w:rPr>
        <w:t>Chronology:</w:t>
      </w:r>
      <w:r w:rsidRPr="0071512A">
        <w:rPr>
          <w:sz w:val="26"/>
          <w:szCs w:val="26"/>
        </w:rPr>
        <w:t>Numbers</w:t>
      </w:r>
      <w:proofErr w:type="spellEnd"/>
      <w:proofErr w:type="gramEnd"/>
      <w:r w:rsidRPr="0071512A">
        <w:rPr>
          <w:sz w:val="26"/>
          <w:szCs w:val="26"/>
        </w:rPr>
        <w:t xml:space="preserve"> covers a 38-year period of wandering (Numbers 1:1 to Deuteronomy 1:3). Israel was two years at Sinai, and then 38 years in the wilderness.</w:t>
      </w:r>
    </w:p>
    <w:p w14:paraId="0EA6B464" w14:textId="77777777" w:rsidR="0071512A" w:rsidRPr="0071512A" w:rsidRDefault="0071512A" w:rsidP="0071512A">
      <w:pPr>
        <w:numPr>
          <w:ilvl w:val="0"/>
          <w:numId w:val="102"/>
        </w:numPr>
        <w:rPr>
          <w:sz w:val="26"/>
          <w:szCs w:val="26"/>
        </w:rPr>
      </w:pPr>
      <w:r w:rsidRPr="0071512A">
        <w:rPr>
          <w:sz w:val="26"/>
          <w:szCs w:val="26"/>
        </w:rPr>
        <w:t>Numbers 1:1-10:10 covers the last 19 days at Mount Sinai.</w:t>
      </w:r>
    </w:p>
    <w:p w14:paraId="2C630D23" w14:textId="77777777" w:rsidR="0071512A" w:rsidRPr="0071512A" w:rsidRDefault="0071512A" w:rsidP="0071512A">
      <w:pPr>
        <w:numPr>
          <w:ilvl w:val="0"/>
          <w:numId w:val="102"/>
        </w:numPr>
        <w:rPr>
          <w:sz w:val="26"/>
          <w:szCs w:val="26"/>
        </w:rPr>
      </w:pPr>
      <w:r w:rsidRPr="0071512A">
        <w:rPr>
          <w:sz w:val="26"/>
          <w:szCs w:val="26"/>
        </w:rPr>
        <w:t>Numbers 13-14 describes the arrival at Kadesh Barnea and the spies' report.</w:t>
      </w:r>
    </w:p>
    <w:p w14:paraId="6EFBC304" w14:textId="77777777" w:rsidR="0071512A" w:rsidRPr="0071512A" w:rsidRDefault="0071512A" w:rsidP="0071512A">
      <w:pPr>
        <w:numPr>
          <w:ilvl w:val="0"/>
          <w:numId w:val="102"/>
        </w:numPr>
        <w:rPr>
          <w:sz w:val="26"/>
          <w:szCs w:val="26"/>
        </w:rPr>
      </w:pPr>
      <w:r w:rsidRPr="0071512A">
        <w:rPr>
          <w:sz w:val="26"/>
          <w:szCs w:val="26"/>
        </w:rPr>
        <w:t>Numbers 15-20 recounts the 38 years of wandering.</w:t>
      </w:r>
    </w:p>
    <w:p w14:paraId="4B755F59" w14:textId="77777777" w:rsidR="0071512A" w:rsidRPr="0071512A" w:rsidRDefault="0071512A" w:rsidP="0071512A">
      <w:pPr>
        <w:numPr>
          <w:ilvl w:val="0"/>
          <w:numId w:val="102"/>
        </w:numPr>
        <w:rPr>
          <w:sz w:val="26"/>
          <w:szCs w:val="26"/>
        </w:rPr>
      </w:pPr>
      <w:r w:rsidRPr="0071512A">
        <w:rPr>
          <w:sz w:val="26"/>
          <w:szCs w:val="26"/>
        </w:rPr>
        <w:t>Numbers 20:1-36:13 details events of the fortieth year.</w:t>
      </w:r>
    </w:p>
    <w:p w14:paraId="70D7AC93" w14:textId="77777777" w:rsidR="0071512A" w:rsidRPr="0071512A" w:rsidRDefault="0071512A" w:rsidP="0071512A">
      <w:pPr>
        <w:numPr>
          <w:ilvl w:val="0"/>
          <w:numId w:val="102"/>
        </w:numPr>
        <w:rPr>
          <w:sz w:val="26"/>
          <w:szCs w:val="26"/>
        </w:rPr>
      </w:pPr>
      <w:proofErr w:type="spellStart"/>
      <w:proofErr w:type="gramStart"/>
      <w:r w:rsidRPr="0071512A">
        <w:rPr>
          <w:b/>
          <w:bCs/>
          <w:sz w:val="26"/>
          <w:szCs w:val="26"/>
        </w:rPr>
        <w:t>Census:</w:t>
      </w:r>
      <w:r w:rsidRPr="0071512A">
        <w:rPr>
          <w:sz w:val="26"/>
          <w:szCs w:val="26"/>
        </w:rPr>
        <w:t>Numbers</w:t>
      </w:r>
      <w:proofErr w:type="spellEnd"/>
      <w:proofErr w:type="gramEnd"/>
      <w:r w:rsidRPr="0071512A">
        <w:rPr>
          <w:sz w:val="26"/>
          <w:szCs w:val="26"/>
        </w:rPr>
        <w:t xml:space="preserve"> 1-2 details the census of men of war (20 years and older).</w:t>
      </w:r>
    </w:p>
    <w:p w14:paraId="1D047C0A" w14:textId="77777777" w:rsidR="0071512A" w:rsidRPr="0071512A" w:rsidRDefault="0071512A" w:rsidP="0071512A">
      <w:pPr>
        <w:numPr>
          <w:ilvl w:val="0"/>
          <w:numId w:val="102"/>
        </w:numPr>
        <w:rPr>
          <w:sz w:val="26"/>
          <w:szCs w:val="26"/>
        </w:rPr>
      </w:pPr>
      <w:r w:rsidRPr="0071512A">
        <w:rPr>
          <w:sz w:val="26"/>
          <w:szCs w:val="26"/>
        </w:rPr>
        <w:t>Numbers 1:46 states the total number as 603,550.</w:t>
      </w:r>
    </w:p>
    <w:p w14:paraId="50175031" w14:textId="77777777" w:rsidR="0071512A" w:rsidRPr="0071512A" w:rsidRDefault="0071512A" w:rsidP="0071512A">
      <w:pPr>
        <w:numPr>
          <w:ilvl w:val="0"/>
          <w:numId w:val="102"/>
        </w:numPr>
        <w:rPr>
          <w:sz w:val="26"/>
          <w:szCs w:val="26"/>
        </w:rPr>
      </w:pPr>
      <w:r w:rsidRPr="0071512A">
        <w:rPr>
          <w:sz w:val="26"/>
          <w:szCs w:val="26"/>
        </w:rPr>
        <w:t>Numbers 26:51 indicates a slightly smaller number (601,730) at the end of the book.</w:t>
      </w:r>
    </w:p>
    <w:p w14:paraId="296C495C" w14:textId="77777777" w:rsidR="0071512A" w:rsidRPr="0071512A" w:rsidRDefault="0071512A" w:rsidP="0071512A">
      <w:pPr>
        <w:numPr>
          <w:ilvl w:val="0"/>
          <w:numId w:val="102"/>
        </w:numPr>
        <w:rPr>
          <w:sz w:val="26"/>
          <w:szCs w:val="26"/>
        </w:rPr>
      </w:pPr>
      <w:r w:rsidRPr="0071512A">
        <w:rPr>
          <w:b/>
          <w:bCs/>
          <w:sz w:val="26"/>
          <w:szCs w:val="26"/>
        </w:rPr>
        <w:t xml:space="preserve">The Problem of Large </w:t>
      </w:r>
      <w:proofErr w:type="spellStart"/>
      <w:proofErr w:type="gramStart"/>
      <w:r w:rsidRPr="0071512A">
        <w:rPr>
          <w:b/>
          <w:bCs/>
          <w:sz w:val="26"/>
          <w:szCs w:val="26"/>
        </w:rPr>
        <w:t>Numbers:</w:t>
      </w:r>
      <w:r w:rsidRPr="0071512A">
        <w:rPr>
          <w:sz w:val="26"/>
          <w:szCs w:val="26"/>
        </w:rPr>
        <w:t>The</w:t>
      </w:r>
      <w:proofErr w:type="spellEnd"/>
      <w:proofErr w:type="gramEnd"/>
      <w:r w:rsidRPr="0071512A">
        <w:rPr>
          <w:sz w:val="26"/>
          <w:szCs w:val="26"/>
        </w:rPr>
        <w:t xml:space="preserve"> lecture dedicates significant time to the problem of the large numbers in Numbers.</w:t>
      </w:r>
    </w:p>
    <w:p w14:paraId="3A4714EE" w14:textId="77777777" w:rsidR="0071512A" w:rsidRPr="0071512A" w:rsidRDefault="0071512A" w:rsidP="0071512A">
      <w:pPr>
        <w:numPr>
          <w:ilvl w:val="0"/>
          <w:numId w:val="102"/>
        </w:numPr>
        <w:rPr>
          <w:sz w:val="26"/>
          <w:szCs w:val="26"/>
        </w:rPr>
      </w:pPr>
      <w:r w:rsidRPr="0071512A">
        <w:rPr>
          <w:sz w:val="26"/>
          <w:szCs w:val="26"/>
        </w:rPr>
        <w:t>Various Interpretations of the Census Numbers: Vannoy presents three primary approaches to interpreting the large numbers in Numbers:</w:t>
      </w:r>
    </w:p>
    <w:p w14:paraId="53FAC560" w14:textId="77777777" w:rsidR="0071512A" w:rsidRPr="0071512A" w:rsidRDefault="0071512A" w:rsidP="0071512A">
      <w:pPr>
        <w:numPr>
          <w:ilvl w:val="0"/>
          <w:numId w:val="102"/>
        </w:numPr>
        <w:rPr>
          <w:sz w:val="26"/>
          <w:szCs w:val="26"/>
        </w:rPr>
      </w:pPr>
      <w:r w:rsidRPr="0071512A">
        <w:rPr>
          <w:b/>
          <w:bCs/>
          <w:sz w:val="26"/>
          <w:szCs w:val="26"/>
        </w:rPr>
        <w:t>Literal and Accurate:</w:t>
      </w:r>
      <w:r w:rsidRPr="0071512A">
        <w:rPr>
          <w:sz w:val="26"/>
          <w:szCs w:val="26"/>
        </w:rPr>
        <w:t xml:space="preserve"> Accepting the numbers as translated, attributing the large population to the Hebrews' fruitfulness and God's miraculous provision. (e.g., </w:t>
      </w:r>
      <w:proofErr w:type="spellStart"/>
      <w:r w:rsidRPr="0071512A">
        <w:rPr>
          <w:sz w:val="26"/>
          <w:szCs w:val="26"/>
        </w:rPr>
        <w:t>MacRae</w:t>
      </w:r>
      <w:proofErr w:type="spellEnd"/>
      <w:r w:rsidRPr="0071512A">
        <w:rPr>
          <w:sz w:val="26"/>
          <w:szCs w:val="26"/>
        </w:rPr>
        <w:t>, E.J. Young)</w:t>
      </w:r>
    </w:p>
    <w:p w14:paraId="5672E8B0" w14:textId="77777777" w:rsidR="0071512A" w:rsidRPr="0071512A" w:rsidRDefault="0071512A" w:rsidP="0071512A">
      <w:pPr>
        <w:numPr>
          <w:ilvl w:val="0"/>
          <w:numId w:val="102"/>
        </w:numPr>
        <w:rPr>
          <w:sz w:val="26"/>
          <w:szCs w:val="26"/>
        </w:rPr>
      </w:pPr>
      <w:r w:rsidRPr="0071512A">
        <w:rPr>
          <w:b/>
          <w:bCs/>
          <w:sz w:val="26"/>
          <w:szCs w:val="26"/>
        </w:rPr>
        <w:t>Artificially Contrived and Exaggerated:</w:t>
      </w:r>
      <w:r w:rsidRPr="0071512A">
        <w:rPr>
          <w:sz w:val="26"/>
          <w:szCs w:val="26"/>
        </w:rPr>
        <w:t xml:space="preserve"> Critical view dismissing the numbers as untrustworthy and of no statistical value.</w:t>
      </w:r>
    </w:p>
    <w:p w14:paraId="11558899" w14:textId="77777777" w:rsidR="0071512A" w:rsidRPr="0071512A" w:rsidRDefault="0071512A" w:rsidP="0071512A">
      <w:pPr>
        <w:numPr>
          <w:ilvl w:val="0"/>
          <w:numId w:val="102"/>
        </w:numPr>
        <w:rPr>
          <w:sz w:val="26"/>
          <w:szCs w:val="26"/>
        </w:rPr>
      </w:pPr>
      <w:r w:rsidRPr="0071512A">
        <w:rPr>
          <w:b/>
          <w:bCs/>
          <w:sz w:val="26"/>
          <w:szCs w:val="26"/>
        </w:rPr>
        <w:t>Alternate Understanding of the Hebrew Text:</w:t>
      </w:r>
      <w:r w:rsidRPr="0071512A">
        <w:rPr>
          <w:sz w:val="26"/>
          <w:szCs w:val="26"/>
        </w:rPr>
        <w:t xml:space="preserve"> Attempting to find alternate meanings for the Hebrew words, particularly "</w:t>
      </w:r>
      <w:proofErr w:type="spellStart"/>
      <w:r w:rsidRPr="0071512A">
        <w:rPr>
          <w:sz w:val="26"/>
          <w:szCs w:val="26"/>
        </w:rPr>
        <w:t>eleph</w:t>
      </w:r>
      <w:proofErr w:type="spellEnd"/>
      <w:r w:rsidRPr="0071512A">
        <w:rPr>
          <w:sz w:val="26"/>
          <w:szCs w:val="26"/>
        </w:rPr>
        <w:t>" (translated as "thousands").</w:t>
      </w:r>
    </w:p>
    <w:p w14:paraId="19661533" w14:textId="77777777" w:rsidR="0071512A" w:rsidRPr="0071512A" w:rsidRDefault="0071512A" w:rsidP="0071512A">
      <w:pPr>
        <w:numPr>
          <w:ilvl w:val="0"/>
          <w:numId w:val="102"/>
        </w:numPr>
        <w:rPr>
          <w:sz w:val="26"/>
          <w:szCs w:val="26"/>
        </w:rPr>
      </w:pPr>
      <w:r w:rsidRPr="0071512A">
        <w:rPr>
          <w:b/>
          <w:bCs/>
          <w:sz w:val="26"/>
          <w:szCs w:val="26"/>
        </w:rPr>
        <w:lastRenderedPageBreak/>
        <w:t>Flinders Petrie:</w:t>
      </w:r>
      <w:r w:rsidRPr="0071512A">
        <w:rPr>
          <w:sz w:val="26"/>
          <w:szCs w:val="26"/>
        </w:rPr>
        <w:t xml:space="preserve"> Suggested "</w:t>
      </w:r>
      <w:proofErr w:type="spellStart"/>
      <w:r w:rsidRPr="0071512A">
        <w:rPr>
          <w:sz w:val="26"/>
          <w:szCs w:val="26"/>
        </w:rPr>
        <w:t>eleph</w:t>
      </w:r>
      <w:proofErr w:type="spellEnd"/>
      <w:r w:rsidRPr="0071512A">
        <w:rPr>
          <w:sz w:val="26"/>
          <w:szCs w:val="26"/>
        </w:rPr>
        <w:t>" could mean "tribal group" or "clan" rather than "thousands."</w:t>
      </w:r>
    </w:p>
    <w:p w14:paraId="7C48012B" w14:textId="77777777" w:rsidR="0071512A" w:rsidRPr="0071512A" w:rsidRDefault="0071512A" w:rsidP="0071512A">
      <w:pPr>
        <w:numPr>
          <w:ilvl w:val="0"/>
          <w:numId w:val="102"/>
        </w:numPr>
        <w:rPr>
          <w:sz w:val="26"/>
          <w:szCs w:val="26"/>
        </w:rPr>
      </w:pPr>
      <w:r w:rsidRPr="0071512A">
        <w:rPr>
          <w:b/>
          <w:bCs/>
          <w:sz w:val="26"/>
          <w:szCs w:val="26"/>
        </w:rPr>
        <w:t>R.E.D. Clark:</w:t>
      </w:r>
      <w:r w:rsidRPr="0071512A">
        <w:rPr>
          <w:sz w:val="26"/>
          <w:szCs w:val="26"/>
        </w:rPr>
        <w:t xml:space="preserve"> Suggested "</w:t>
      </w:r>
      <w:proofErr w:type="spellStart"/>
      <w:r w:rsidRPr="0071512A">
        <w:rPr>
          <w:sz w:val="26"/>
          <w:szCs w:val="26"/>
        </w:rPr>
        <w:t>eleph</w:t>
      </w:r>
      <w:proofErr w:type="spellEnd"/>
      <w:r w:rsidRPr="0071512A">
        <w:rPr>
          <w:sz w:val="26"/>
          <w:szCs w:val="26"/>
        </w:rPr>
        <w:t>" should be pointed as "</w:t>
      </w:r>
      <w:proofErr w:type="spellStart"/>
      <w:r w:rsidRPr="0071512A">
        <w:rPr>
          <w:sz w:val="26"/>
          <w:szCs w:val="26"/>
        </w:rPr>
        <w:t>aluph</w:t>
      </w:r>
      <w:proofErr w:type="spellEnd"/>
      <w:r w:rsidRPr="0071512A">
        <w:rPr>
          <w:sz w:val="26"/>
          <w:szCs w:val="26"/>
        </w:rPr>
        <w:t>," meaning "chief" or "captain."</w:t>
      </w:r>
    </w:p>
    <w:p w14:paraId="7161BEF0" w14:textId="77777777" w:rsidR="0071512A" w:rsidRPr="0071512A" w:rsidRDefault="0071512A" w:rsidP="0071512A">
      <w:pPr>
        <w:numPr>
          <w:ilvl w:val="0"/>
          <w:numId w:val="102"/>
        </w:numPr>
        <w:rPr>
          <w:sz w:val="26"/>
          <w:szCs w:val="26"/>
        </w:rPr>
      </w:pPr>
      <w:r w:rsidRPr="0071512A">
        <w:rPr>
          <w:b/>
          <w:bCs/>
          <w:sz w:val="26"/>
          <w:szCs w:val="26"/>
        </w:rPr>
        <w:t>John Wenham:</w:t>
      </w:r>
      <w:r w:rsidRPr="0071512A">
        <w:rPr>
          <w:sz w:val="26"/>
          <w:szCs w:val="26"/>
        </w:rPr>
        <w:t xml:space="preserve"> Proposed that "</w:t>
      </w:r>
      <w:proofErr w:type="spellStart"/>
      <w:r w:rsidRPr="0071512A">
        <w:rPr>
          <w:sz w:val="26"/>
          <w:szCs w:val="26"/>
        </w:rPr>
        <w:t>eleph</w:t>
      </w:r>
      <w:proofErr w:type="spellEnd"/>
      <w:r w:rsidRPr="0071512A">
        <w:rPr>
          <w:sz w:val="26"/>
          <w:szCs w:val="26"/>
        </w:rPr>
        <w:t>" could refer to a social or military unit, resulting in a much smaller population estimate (around 72,000).</w:t>
      </w:r>
    </w:p>
    <w:p w14:paraId="4DE6E1D1" w14:textId="77777777" w:rsidR="0071512A" w:rsidRPr="0071512A" w:rsidRDefault="0071512A" w:rsidP="0071512A">
      <w:pPr>
        <w:numPr>
          <w:ilvl w:val="0"/>
          <w:numId w:val="102"/>
        </w:numPr>
        <w:rPr>
          <w:sz w:val="26"/>
          <w:szCs w:val="26"/>
        </w:rPr>
      </w:pPr>
      <w:r w:rsidRPr="0071512A">
        <w:rPr>
          <w:b/>
          <w:bCs/>
          <w:sz w:val="26"/>
          <w:szCs w:val="26"/>
        </w:rPr>
        <w:t>Vannoy's Conclusion:</w:t>
      </w:r>
      <w:r w:rsidRPr="0071512A">
        <w:rPr>
          <w:sz w:val="26"/>
          <w:szCs w:val="26"/>
        </w:rPr>
        <w:t xml:space="preserve"> None of the proposed solutions are entirely convincing, and the biblical texts that speak of "seven nations greater and mightier than you" raise significant questions. He suggests that there is something about the meaning of "</w:t>
      </w:r>
      <w:proofErr w:type="spellStart"/>
      <w:r w:rsidRPr="0071512A">
        <w:rPr>
          <w:sz w:val="26"/>
          <w:szCs w:val="26"/>
        </w:rPr>
        <w:t>eleph</w:t>
      </w:r>
      <w:proofErr w:type="spellEnd"/>
      <w:r w:rsidRPr="0071512A">
        <w:rPr>
          <w:sz w:val="26"/>
          <w:szCs w:val="26"/>
        </w:rPr>
        <w:t>" and its significance in the military structure of the time that modern scholars don't fully understand. He concludes that "</w:t>
      </w:r>
      <w:proofErr w:type="gramStart"/>
      <w:r w:rsidRPr="0071512A">
        <w:rPr>
          <w:sz w:val="26"/>
          <w:szCs w:val="26"/>
        </w:rPr>
        <w:t>more light</w:t>
      </w:r>
      <w:proofErr w:type="gramEnd"/>
      <w:r w:rsidRPr="0071512A">
        <w:rPr>
          <w:sz w:val="26"/>
          <w:szCs w:val="26"/>
        </w:rPr>
        <w:t xml:space="preserve"> needs to be thrown on what's going on in these numbers," remaining uncertain about the precise population size but affirming the text's reliability despite the current lack of complete understanding.</w:t>
      </w:r>
    </w:p>
    <w:p w14:paraId="2D71E6AB" w14:textId="77777777" w:rsidR="0071512A" w:rsidRPr="0071512A" w:rsidRDefault="0071512A" w:rsidP="0071512A">
      <w:pPr>
        <w:numPr>
          <w:ilvl w:val="0"/>
          <w:numId w:val="102"/>
        </w:numPr>
        <w:rPr>
          <w:sz w:val="26"/>
          <w:szCs w:val="26"/>
        </w:rPr>
      </w:pPr>
      <w:r w:rsidRPr="0071512A">
        <w:rPr>
          <w:sz w:val="26"/>
          <w:szCs w:val="26"/>
        </w:rPr>
        <w:t>Acknowledges difficulties: "I don’t think a lot of the difficulties cited with the numbers are insurmountable, though the logistics, particularly of how could 2.5 million people survive in the wilderness of Sinai for all that time is staggering."</w:t>
      </w:r>
    </w:p>
    <w:p w14:paraId="05AAFC80" w14:textId="77777777" w:rsidR="0071512A" w:rsidRPr="0071512A" w:rsidRDefault="0071512A" w:rsidP="0071512A">
      <w:pPr>
        <w:rPr>
          <w:sz w:val="26"/>
          <w:szCs w:val="26"/>
        </w:rPr>
      </w:pPr>
      <w:r w:rsidRPr="0071512A">
        <w:rPr>
          <w:b/>
          <w:bCs/>
          <w:sz w:val="26"/>
          <w:szCs w:val="26"/>
        </w:rPr>
        <w:t>Quotes Illustrating Vannoy's Position:</w:t>
      </w:r>
    </w:p>
    <w:p w14:paraId="0BA56DD4" w14:textId="77777777" w:rsidR="0071512A" w:rsidRPr="0071512A" w:rsidRDefault="0071512A" w:rsidP="0071512A">
      <w:pPr>
        <w:numPr>
          <w:ilvl w:val="0"/>
          <w:numId w:val="103"/>
        </w:numPr>
        <w:rPr>
          <w:sz w:val="26"/>
          <w:szCs w:val="26"/>
        </w:rPr>
      </w:pPr>
      <w:r w:rsidRPr="0071512A">
        <w:rPr>
          <w:sz w:val="26"/>
          <w:szCs w:val="26"/>
        </w:rPr>
        <w:t>On the Numbers Problem: "One wonders, ‘Is there something going on in these census figures that we don’t understand?’ That’s where I’m inclined to come down on this."</w:t>
      </w:r>
    </w:p>
    <w:p w14:paraId="647321C0" w14:textId="77777777" w:rsidR="0071512A" w:rsidRPr="0071512A" w:rsidRDefault="0071512A" w:rsidP="0071512A">
      <w:pPr>
        <w:numPr>
          <w:ilvl w:val="0"/>
          <w:numId w:val="103"/>
        </w:numPr>
        <w:rPr>
          <w:sz w:val="26"/>
          <w:szCs w:val="26"/>
        </w:rPr>
      </w:pPr>
      <w:r w:rsidRPr="0071512A">
        <w:rPr>
          <w:sz w:val="26"/>
          <w:szCs w:val="26"/>
        </w:rPr>
        <w:t>On the Current State of Understanding: "I think whatever the text says, I think is reliable. I’m not sure we understand the language there correctly...The text is reliable, but there’s something going on here that is not well understood from our rather limited modern vantage point."</w:t>
      </w:r>
    </w:p>
    <w:p w14:paraId="2FE2A462" w14:textId="77777777" w:rsidR="0071512A" w:rsidRPr="0071512A" w:rsidRDefault="0071512A" w:rsidP="0071512A">
      <w:pPr>
        <w:rPr>
          <w:sz w:val="26"/>
          <w:szCs w:val="26"/>
        </w:rPr>
      </w:pPr>
      <w:r w:rsidRPr="0071512A">
        <w:rPr>
          <w:sz w:val="26"/>
          <w:szCs w:val="26"/>
        </w:rPr>
        <w:t>In summary, Vannoy's lecture provides an overview of Leviticus and Numbers, highlighting key themes and grappling with the significant interpretive challenge posed by the census numbers in Numbers. While he acknowledges the difficulties and presents various viewpoints, he ultimately concludes that more research and a deeper understanding of ancient Near Eastern culture are needed to fully resolve the issue.</w:t>
      </w:r>
    </w:p>
    <w:p w14:paraId="24C91114" w14:textId="77777777" w:rsidR="0071512A" w:rsidRPr="0071512A" w:rsidRDefault="0071512A" w:rsidP="0071512A">
      <w:pPr>
        <w:rPr>
          <w:vanish/>
          <w:sz w:val="26"/>
          <w:szCs w:val="26"/>
        </w:rPr>
      </w:pPr>
      <w:r w:rsidRPr="0071512A">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C49005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6D6586">
        <w:rPr>
          <w:b/>
          <w:bCs/>
          <w:sz w:val="36"/>
          <w:szCs w:val="36"/>
        </w:rPr>
        <w:t>Session 5B, Leviticus and Numbers</w:t>
      </w:r>
    </w:p>
    <w:p w14:paraId="06A37A76" w14:textId="77777777" w:rsidR="0071512A" w:rsidRPr="0071512A" w:rsidRDefault="0071512A" w:rsidP="0071512A">
      <w:pPr>
        <w:rPr>
          <w:vanish/>
          <w:sz w:val="26"/>
          <w:szCs w:val="26"/>
        </w:rPr>
      </w:pPr>
      <w:r w:rsidRPr="0071512A">
        <w:rPr>
          <w:vanish/>
          <w:sz w:val="26"/>
          <w:szCs w:val="26"/>
        </w:rPr>
        <w:t>Top of Form</w:t>
      </w:r>
    </w:p>
    <w:p w14:paraId="489DA31C" w14:textId="77777777" w:rsidR="0071512A" w:rsidRPr="0071512A" w:rsidRDefault="0071512A" w:rsidP="0071512A">
      <w:pPr>
        <w:rPr>
          <w:b/>
          <w:bCs/>
          <w:sz w:val="26"/>
          <w:szCs w:val="26"/>
        </w:rPr>
      </w:pPr>
      <w:r w:rsidRPr="0071512A">
        <w:rPr>
          <w:b/>
          <w:bCs/>
          <w:sz w:val="26"/>
          <w:szCs w:val="26"/>
        </w:rPr>
        <w:t>Exodus, Leviticus, and Numbers: A Study Guide</w:t>
      </w:r>
    </w:p>
    <w:p w14:paraId="62874362" w14:textId="77777777" w:rsidR="0071512A" w:rsidRPr="0071512A" w:rsidRDefault="0071512A" w:rsidP="0071512A">
      <w:pPr>
        <w:rPr>
          <w:b/>
          <w:bCs/>
          <w:sz w:val="26"/>
          <w:szCs w:val="26"/>
        </w:rPr>
      </w:pPr>
      <w:r w:rsidRPr="0071512A">
        <w:rPr>
          <w:b/>
          <w:bCs/>
          <w:sz w:val="26"/>
          <w:szCs w:val="26"/>
        </w:rPr>
        <w:t>Quiz</w:t>
      </w:r>
    </w:p>
    <w:p w14:paraId="7A30FB1D" w14:textId="77777777" w:rsidR="0071512A" w:rsidRPr="0071512A" w:rsidRDefault="0071512A" w:rsidP="0071512A">
      <w:pPr>
        <w:rPr>
          <w:sz w:val="26"/>
          <w:szCs w:val="26"/>
        </w:rPr>
      </w:pPr>
      <w:r w:rsidRPr="0071512A">
        <w:rPr>
          <w:sz w:val="26"/>
          <w:szCs w:val="26"/>
        </w:rPr>
        <w:t>Answer each question in 2-3 sentences.</w:t>
      </w:r>
    </w:p>
    <w:p w14:paraId="441E72AF" w14:textId="77777777" w:rsidR="0071512A" w:rsidRPr="0071512A" w:rsidRDefault="0071512A" w:rsidP="0071512A">
      <w:pPr>
        <w:numPr>
          <w:ilvl w:val="0"/>
          <w:numId w:val="104"/>
        </w:numPr>
        <w:rPr>
          <w:sz w:val="26"/>
          <w:szCs w:val="26"/>
        </w:rPr>
      </w:pPr>
      <w:r w:rsidRPr="0071512A">
        <w:rPr>
          <w:sz w:val="26"/>
          <w:szCs w:val="26"/>
        </w:rPr>
        <w:t>What are the three major sections of the book of Exodus, and what is the climax of the book?</w:t>
      </w:r>
    </w:p>
    <w:p w14:paraId="5F2273D2" w14:textId="77777777" w:rsidR="0071512A" w:rsidRPr="0071512A" w:rsidRDefault="0071512A" w:rsidP="0071512A">
      <w:pPr>
        <w:numPr>
          <w:ilvl w:val="0"/>
          <w:numId w:val="104"/>
        </w:numPr>
        <w:rPr>
          <w:sz w:val="26"/>
          <w:szCs w:val="26"/>
        </w:rPr>
      </w:pPr>
      <w:r w:rsidRPr="0071512A">
        <w:rPr>
          <w:sz w:val="26"/>
          <w:szCs w:val="26"/>
        </w:rPr>
        <w:t>What is the significance of the title "Leviticus" derived from the Latin Vulgate?</w:t>
      </w:r>
    </w:p>
    <w:p w14:paraId="47C22DBC" w14:textId="77777777" w:rsidR="0071512A" w:rsidRPr="0071512A" w:rsidRDefault="0071512A" w:rsidP="0071512A">
      <w:pPr>
        <w:numPr>
          <w:ilvl w:val="0"/>
          <w:numId w:val="104"/>
        </w:numPr>
        <w:rPr>
          <w:sz w:val="26"/>
          <w:szCs w:val="26"/>
        </w:rPr>
      </w:pPr>
      <w:r w:rsidRPr="0071512A">
        <w:rPr>
          <w:sz w:val="26"/>
          <w:szCs w:val="26"/>
        </w:rPr>
        <w:t>Explain the key verse in Leviticus (17:11) and its main idea regarding atonement.</w:t>
      </w:r>
    </w:p>
    <w:p w14:paraId="7F615518" w14:textId="77777777" w:rsidR="0071512A" w:rsidRPr="0071512A" w:rsidRDefault="0071512A" w:rsidP="0071512A">
      <w:pPr>
        <w:numPr>
          <w:ilvl w:val="0"/>
          <w:numId w:val="104"/>
        </w:numPr>
        <w:rPr>
          <w:sz w:val="26"/>
          <w:szCs w:val="26"/>
        </w:rPr>
      </w:pPr>
      <w:r w:rsidRPr="0071512A">
        <w:rPr>
          <w:sz w:val="26"/>
          <w:szCs w:val="26"/>
        </w:rPr>
        <w:t>What is the significance of Leviticus 10 and what are some possible explanations for Nadab and Abihu's transgression?</w:t>
      </w:r>
    </w:p>
    <w:p w14:paraId="540A64B7" w14:textId="77777777" w:rsidR="0071512A" w:rsidRPr="0071512A" w:rsidRDefault="0071512A" w:rsidP="0071512A">
      <w:pPr>
        <w:numPr>
          <w:ilvl w:val="0"/>
          <w:numId w:val="104"/>
        </w:numPr>
        <w:rPr>
          <w:sz w:val="26"/>
          <w:szCs w:val="26"/>
        </w:rPr>
      </w:pPr>
      <w:r w:rsidRPr="0071512A">
        <w:rPr>
          <w:sz w:val="26"/>
          <w:szCs w:val="26"/>
        </w:rPr>
        <w:t>What are the three major annual festivals described in Leviticus 23 and what is their importance?</w:t>
      </w:r>
    </w:p>
    <w:p w14:paraId="2DC6A902" w14:textId="77777777" w:rsidR="0071512A" w:rsidRPr="0071512A" w:rsidRDefault="0071512A" w:rsidP="0071512A">
      <w:pPr>
        <w:numPr>
          <w:ilvl w:val="0"/>
          <w:numId w:val="104"/>
        </w:numPr>
        <w:rPr>
          <w:sz w:val="26"/>
          <w:szCs w:val="26"/>
        </w:rPr>
      </w:pPr>
      <w:r w:rsidRPr="0071512A">
        <w:rPr>
          <w:sz w:val="26"/>
          <w:szCs w:val="26"/>
        </w:rPr>
        <w:t xml:space="preserve">What does the Hebrew title </w:t>
      </w:r>
      <w:proofErr w:type="spellStart"/>
      <w:r w:rsidRPr="0071512A">
        <w:rPr>
          <w:i/>
          <w:iCs/>
          <w:sz w:val="26"/>
          <w:szCs w:val="26"/>
        </w:rPr>
        <w:t>bemidbar</w:t>
      </w:r>
      <w:proofErr w:type="spellEnd"/>
      <w:r w:rsidRPr="0071512A">
        <w:rPr>
          <w:sz w:val="26"/>
          <w:szCs w:val="26"/>
        </w:rPr>
        <w:t xml:space="preserve"> mean, and why might it be a more descriptive title for the book of Numbers than the English title?</w:t>
      </w:r>
    </w:p>
    <w:p w14:paraId="394E741D" w14:textId="77777777" w:rsidR="0071512A" w:rsidRPr="0071512A" w:rsidRDefault="0071512A" w:rsidP="0071512A">
      <w:pPr>
        <w:numPr>
          <w:ilvl w:val="0"/>
          <w:numId w:val="104"/>
        </w:numPr>
        <w:rPr>
          <w:sz w:val="26"/>
          <w:szCs w:val="26"/>
        </w:rPr>
      </w:pPr>
      <w:r w:rsidRPr="0071512A">
        <w:rPr>
          <w:sz w:val="26"/>
          <w:szCs w:val="26"/>
        </w:rPr>
        <w:t>How long did the events of Numbers 1:1-10:10 take place?</w:t>
      </w:r>
    </w:p>
    <w:p w14:paraId="11C953D4" w14:textId="77777777" w:rsidR="0071512A" w:rsidRPr="0071512A" w:rsidRDefault="0071512A" w:rsidP="0071512A">
      <w:pPr>
        <w:numPr>
          <w:ilvl w:val="0"/>
          <w:numId w:val="104"/>
        </w:numPr>
        <w:rPr>
          <w:sz w:val="26"/>
          <w:szCs w:val="26"/>
        </w:rPr>
      </w:pPr>
      <w:r w:rsidRPr="0071512A">
        <w:rPr>
          <w:sz w:val="26"/>
          <w:szCs w:val="26"/>
        </w:rPr>
        <w:t>Describe the events that took place in Numbers 13-14 and their consequences for the Israelites.</w:t>
      </w:r>
    </w:p>
    <w:p w14:paraId="73A1B6F1" w14:textId="77777777" w:rsidR="0071512A" w:rsidRPr="0071512A" w:rsidRDefault="0071512A" w:rsidP="0071512A">
      <w:pPr>
        <w:numPr>
          <w:ilvl w:val="0"/>
          <w:numId w:val="104"/>
        </w:numPr>
        <w:rPr>
          <w:sz w:val="26"/>
          <w:szCs w:val="26"/>
        </w:rPr>
      </w:pPr>
      <w:r w:rsidRPr="0071512A">
        <w:rPr>
          <w:sz w:val="26"/>
          <w:szCs w:val="26"/>
        </w:rPr>
        <w:t>What are three approaches to understanding the large numbers reported in the census in Numbers?</w:t>
      </w:r>
    </w:p>
    <w:p w14:paraId="1DF42DF8" w14:textId="77777777" w:rsidR="0071512A" w:rsidRPr="0071512A" w:rsidRDefault="0071512A" w:rsidP="0071512A">
      <w:pPr>
        <w:numPr>
          <w:ilvl w:val="0"/>
          <w:numId w:val="104"/>
        </w:numPr>
        <w:rPr>
          <w:sz w:val="26"/>
          <w:szCs w:val="26"/>
        </w:rPr>
      </w:pPr>
      <w:r w:rsidRPr="0071512A">
        <w:rPr>
          <w:sz w:val="26"/>
          <w:szCs w:val="26"/>
        </w:rPr>
        <w:t>What does Vannoy conclude about interpreting the numbers in the book of Numbers?</w:t>
      </w:r>
    </w:p>
    <w:p w14:paraId="3B9444A8" w14:textId="77777777" w:rsidR="0071512A" w:rsidRPr="0071512A" w:rsidRDefault="0071512A" w:rsidP="0071512A">
      <w:pPr>
        <w:rPr>
          <w:b/>
          <w:bCs/>
          <w:sz w:val="26"/>
          <w:szCs w:val="26"/>
        </w:rPr>
      </w:pPr>
      <w:r w:rsidRPr="0071512A">
        <w:rPr>
          <w:b/>
          <w:bCs/>
          <w:sz w:val="26"/>
          <w:szCs w:val="26"/>
        </w:rPr>
        <w:t>Quiz Answer Key</w:t>
      </w:r>
    </w:p>
    <w:p w14:paraId="421AB866" w14:textId="77777777" w:rsidR="0071512A" w:rsidRPr="0071512A" w:rsidRDefault="0071512A" w:rsidP="0071512A">
      <w:pPr>
        <w:numPr>
          <w:ilvl w:val="0"/>
          <w:numId w:val="105"/>
        </w:numPr>
        <w:rPr>
          <w:sz w:val="26"/>
          <w:szCs w:val="26"/>
        </w:rPr>
      </w:pPr>
      <w:r w:rsidRPr="0071512A">
        <w:rPr>
          <w:sz w:val="26"/>
          <w:szCs w:val="26"/>
        </w:rPr>
        <w:t>The three major sections of Exodus are Liberation (Exodus), Mount Sinai, and the Tabernacle. The climax of the book is the setting up of the Tabernacle in Exodus 40, where God takes up residence among His people.</w:t>
      </w:r>
    </w:p>
    <w:p w14:paraId="1620F2F4" w14:textId="77777777" w:rsidR="0071512A" w:rsidRPr="0071512A" w:rsidRDefault="0071512A" w:rsidP="0071512A">
      <w:pPr>
        <w:numPr>
          <w:ilvl w:val="0"/>
          <w:numId w:val="105"/>
        </w:numPr>
        <w:rPr>
          <w:sz w:val="26"/>
          <w:szCs w:val="26"/>
        </w:rPr>
      </w:pPr>
      <w:r w:rsidRPr="0071512A">
        <w:rPr>
          <w:sz w:val="26"/>
          <w:szCs w:val="26"/>
        </w:rPr>
        <w:t xml:space="preserve">The title "Leviticus" from the Latin Vulgate, meaning "a Levitical book," effectively communicates the book's content, focusing on the work of the Levites, </w:t>
      </w:r>
      <w:r w:rsidRPr="0071512A">
        <w:rPr>
          <w:sz w:val="26"/>
          <w:szCs w:val="26"/>
        </w:rPr>
        <w:lastRenderedPageBreak/>
        <w:t xml:space="preserve">particularly the priests, and their ritual duties. This title is more informative than the Jewish tradition title </w:t>
      </w:r>
      <w:proofErr w:type="spellStart"/>
      <w:r w:rsidRPr="0071512A">
        <w:rPr>
          <w:i/>
          <w:iCs/>
          <w:sz w:val="26"/>
          <w:szCs w:val="26"/>
        </w:rPr>
        <w:t>weyiqra</w:t>
      </w:r>
      <w:proofErr w:type="spellEnd"/>
      <w:r w:rsidRPr="0071512A">
        <w:rPr>
          <w:sz w:val="26"/>
          <w:szCs w:val="26"/>
        </w:rPr>
        <w:t>, which simply means "and he called."</w:t>
      </w:r>
    </w:p>
    <w:p w14:paraId="09154293" w14:textId="77777777" w:rsidR="0071512A" w:rsidRPr="0071512A" w:rsidRDefault="0071512A" w:rsidP="0071512A">
      <w:pPr>
        <w:numPr>
          <w:ilvl w:val="0"/>
          <w:numId w:val="105"/>
        </w:numPr>
        <w:rPr>
          <w:sz w:val="26"/>
          <w:szCs w:val="26"/>
        </w:rPr>
      </w:pPr>
      <w:r w:rsidRPr="0071512A">
        <w:rPr>
          <w:sz w:val="26"/>
          <w:szCs w:val="26"/>
        </w:rPr>
        <w:t>Leviticus 17:11 states, "For the life of a creature is in the blood, and I have given it to you to make atonement for yourselves on the altar; it is the blood that makes atonement for one’s life." This verse establishes the principle of substitutionary atonement, where blood sacrifice is the means by which sins are covered.</w:t>
      </w:r>
    </w:p>
    <w:p w14:paraId="0FA7C345" w14:textId="77777777" w:rsidR="0071512A" w:rsidRPr="0071512A" w:rsidRDefault="0071512A" w:rsidP="0071512A">
      <w:pPr>
        <w:numPr>
          <w:ilvl w:val="0"/>
          <w:numId w:val="105"/>
        </w:numPr>
        <w:rPr>
          <w:sz w:val="26"/>
          <w:szCs w:val="26"/>
        </w:rPr>
      </w:pPr>
      <w:r w:rsidRPr="0071512A">
        <w:rPr>
          <w:sz w:val="26"/>
          <w:szCs w:val="26"/>
        </w:rPr>
        <w:t>Leviticus 10 narrates the story of Nadab and Abihu, Aaron's sons, who offered unauthorized fire before the Lord and were consumed by divine fire. Some suggest their offense was using coals not from the altar of burnt offering or not following instructions for the incense, while others speculate about drunkenness, but it served as an example of the importance of adhering to God's regulations.</w:t>
      </w:r>
    </w:p>
    <w:p w14:paraId="31FAD495" w14:textId="77777777" w:rsidR="0071512A" w:rsidRPr="0071512A" w:rsidRDefault="0071512A" w:rsidP="0071512A">
      <w:pPr>
        <w:numPr>
          <w:ilvl w:val="0"/>
          <w:numId w:val="105"/>
        </w:numPr>
        <w:rPr>
          <w:sz w:val="26"/>
          <w:szCs w:val="26"/>
        </w:rPr>
      </w:pPr>
      <w:r w:rsidRPr="0071512A">
        <w:rPr>
          <w:sz w:val="26"/>
          <w:szCs w:val="26"/>
        </w:rPr>
        <w:t>The three major annual festivals are Passover and Unleavened Bread, the Feast of Weeks (Pentecost), and the Feast of Tabernacles. These festivals became central to Israelite life, commemorating significant historical and religious events and fostering a sense of community and devotion.</w:t>
      </w:r>
    </w:p>
    <w:p w14:paraId="7EBA198A" w14:textId="77777777" w:rsidR="0071512A" w:rsidRPr="0071512A" w:rsidRDefault="0071512A" w:rsidP="0071512A">
      <w:pPr>
        <w:numPr>
          <w:ilvl w:val="0"/>
          <w:numId w:val="105"/>
        </w:numPr>
        <w:rPr>
          <w:sz w:val="26"/>
          <w:szCs w:val="26"/>
        </w:rPr>
      </w:pPr>
      <w:proofErr w:type="spellStart"/>
      <w:r w:rsidRPr="0071512A">
        <w:rPr>
          <w:i/>
          <w:iCs/>
          <w:sz w:val="26"/>
          <w:szCs w:val="26"/>
        </w:rPr>
        <w:t>Bemidbar</w:t>
      </w:r>
      <w:proofErr w:type="spellEnd"/>
      <w:r w:rsidRPr="0071512A">
        <w:rPr>
          <w:sz w:val="26"/>
          <w:szCs w:val="26"/>
        </w:rPr>
        <w:t xml:space="preserve"> means "in the wilderness," and it is derived from the first verse of the book. This title is more representative of the book's content, as most of the book recounts Israel's experiences during their 38 years of wandering in the wilderness, rather than simply focusing on the census numbers.</w:t>
      </w:r>
    </w:p>
    <w:p w14:paraId="4472B2ED" w14:textId="77777777" w:rsidR="0071512A" w:rsidRPr="0071512A" w:rsidRDefault="0071512A" w:rsidP="0071512A">
      <w:pPr>
        <w:numPr>
          <w:ilvl w:val="0"/>
          <w:numId w:val="105"/>
        </w:numPr>
        <w:rPr>
          <w:sz w:val="26"/>
          <w:szCs w:val="26"/>
        </w:rPr>
      </w:pPr>
      <w:r w:rsidRPr="0071512A">
        <w:rPr>
          <w:sz w:val="26"/>
          <w:szCs w:val="26"/>
        </w:rPr>
        <w:t>The events of Numbers 1:1-10:10 took place over a period of 19 days, representing the last days of Israel's stay at Mount Sinai. During this time, the census was taken, and the Israelites organized themselves in preparation for leaving Sinai.</w:t>
      </w:r>
    </w:p>
    <w:p w14:paraId="7F47083C" w14:textId="77777777" w:rsidR="0071512A" w:rsidRPr="0071512A" w:rsidRDefault="0071512A" w:rsidP="0071512A">
      <w:pPr>
        <w:numPr>
          <w:ilvl w:val="0"/>
          <w:numId w:val="105"/>
        </w:numPr>
        <w:rPr>
          <w:sz w:val="26"/>
          <w:szCs w:val="26"/>
        </w:rPr>
      </w:pPr>
      <w:r w:rsidRPr="0071512A">
        <w:rPr>
          <w:sz w:val="26"/>
          <w:szCs w:val="26"/>
        </w:rPr>
        <w:t>In Numbers 13-14, the Israelites arrived at Kadesh Barnea and sent spies into Canaan, where only Caleb and Joshua advocated for entering. Because of the majority's negative report, the Lord declared that the disbelieving generation would die in the wilderness, with only those under 20 and Caleb and Joshua entering the Promised Land.</w:t>
      </w:r>
    </w:p>
    <w:p w14:paraId="6313D357" w14:textId="77777777" w:rsidR="0071512A" w:rsidRPr="0071512A" w:rsidRDefault="0071512A" w:rsidP="0071512A">
      <w:pPr>
        <w:numPr>
          <w:ilvl w:val="0"/>
          <w:numId w:val="105"/>
        </w:numPr>
        <w:rPr>
          <w:sz w:val="26"/>
          <w:szCs w:val="26"/>
        </w:rPr>
      </w:pPr>
      <w:r w:rsidRPr="0071512A">
        <w:rPr>
          <w:sz w:val="26"/>
          <w:szCs w:val="26"/>
        </w:rPr>
        <w:t>Three approaches to understanding the large numbers include accepting them as literal and accurate, viewing them as artificial and exaggerated, or seeking alternative interpretations of the original Hebrew text to account for discrepancies. The primary issue with the literal interpretation is how these figures seem to contradict other biblical texts and historical understanding.</w:t>
      </w:r>
    </w:p>
    <w:p w14:paraId="0A9FA007" w14:textId="77777777" w:rsidR="0071512A" w:rsidRPr="0071512A" w:rsidRDefault="0071512A" w:rsidP="0071512A">
      <w:pPr>
        <w:numPr>
          <w:ilvl w:val="0"/>
          <w:numId w:val="105"/>
        </w:numPr>
        <w:rPr>
          <w:sz w:val="26"/>
          <w:szCs w:val="26"/>
        </w:rPr>
      </w:pPr>
      <w:r w:rsidRPr="0071512A">
        <w:rPr>
          <w:sz w:val="26"/>
          <w:szCs w:val="26"/>
        </w:rPr>
        <w:lastRenderedPageBreak/>
        <w:t>Vannoy concludes that the attempts to reconcile the large numbers in Numbers with historical and textual issues are not entirely convincing, particularly concerning military implications and comparison to other nations. He suggests that there may be a deeper understanding of the language or context that modern scholars lack.</w:t>
      </w:r>
    </w:p>
    <w:p w14:paraId="28CAE3D7" w14:textId="24A095A8" w:rsidR="0071512A" w:rsidRPr="0071512A" w:rsidRDefault="0071512A" w:rsidP="0071512A">
      <w:pPr>
        <w:rPr>
          <w:b/>
          <w:bCs/>
          <w:sz w:val="32"/>
          <w:szCs w:val="32"/>
        </w:rPr>
      </w:pPr>
      <w:r>
        <w:rPr>
          <w:b/>
          <w:bCs/>
          <w:sz w:val="32"/>
          <w:szCs w:val="32"/>
        </w:rPr>
        <w:br/>
      </w:r>
      <w:r w:rsidRPr="0071512A">
        <w:rPr>
          <w:b/>
          <w:bCs/>
          <w:sz w:val="32"/>
          <w:szCs w:val="32"/>
        </w:rPr>
        <w:t>Essay Questions</w:t>
      </w:r>
    </w:p>
    <w:p w14:paraId="0A938AE5" w14:textId="77777777" w:rsidR="0071512A" w:rsidRPr="0071512A" w:rsidRDefault="0071512A" w:rsidP="0071512A">
      <w:pPr>
        <w:numPr>
          <w:ilvl w:val="0"/>
          <w:numId w:val="106"/>
        </w:numPr>
        <w:rPr>
          <w:sz w:val="26"/>
          <w:szCs w:val="26"/>
        </w:rPr>
      </w:pPr>
      <w:r w:rsidRPr="0071512A">
        <w:rPr>
          <w:sz w:val="26"/>
          <w:szCs w:val="26"/>
        </w:rPr>
        <w:t>Discuss the significance of the Tabernacle in the book of Exodus. How does it relate to the overall theme of God's presence with His people and the progress of redemption?</w:t>
      </w:r>
    </w:p>
    <w:p w14:paraId="59443A39" w14:textId="77777777" w:rsidR="0071512A" w:rsidRPr="0071512A" w:rsidRDefault="0071512A" w:rsidP="0071512A">
      <w:pPr>
        <w:numPr>
          <w:ilvl w:val="0"/>
          <w:numId w:val="106"/>
        </w:numPr>
        <w:rPr>
          <w:sz w:val="26"/>
          <w:szCs w:val="26"/>
        </w:rPr>
      </w:pPr>
      <w:r w:rsidRPr="0071512A">
        <w:rPr>
          <w:sz w:val="26"/>
          <w:szCs w:val="26"/>
        </w:rPr>
        <w:t>Explain the concept of holiness as presented in the book of Leviticus. What does it mean for God to be holy, and how does this impact the laws and rituals prescribed for the Israelites?</w:t>
      </w:r>
    </w:p>
    <w:p w14:paraId="297A7E0A" w14:textId="77777777" w:rsidR="0071512A" w:rsidRPr="0071512A" w:rsidRDefault="0071512A" w:rsidP="0071512A">
      <w:pPr>
        <w:numPr>
          <w:ilvl w:val="0"/>
          <w:numId w:val="106"/>
        </w:numPr>
        <w:rPr>
          <w:sz w:val="26"/>
          <w:szCs w:val="26"/>
        </w:rPr>
      </w:pPr>
      <w:r w:rsidRPr="0071512A">
        <w:rPr>
          <w:sz w:val="26"/>
          <w:szCs w:val="26"/>
        </w:rPr>
        <w:t>Compare and contrast the different approaches to interpreting the census figures in the book of Numbers. What are the strengths and weaknesses of each approach, and what conclusions can be drawn about the reliability of these numbers?</w:t>
      </w:r>
    </w:p>
    <w:p w14:paraId="5B421D99" w14:textId="77777777" w:rsidR="0071512A" w:rsidRPr="0071512A" w:rsidRDefault="0071512A" w:rsidP="0071512A">
      <w:pPr>
        <w:numPr>
          <w:ilvl w:val="0"/>
          <w:numId w:val="106"/>
        </w:numPr>
        <w:rPr>
          <w:sz w:val="26"/>
          <w:szCs w:val="26"/>
        </w:rPr>
      </w:pPr>
      <w:r w:rsidRPr="0071512A">
        <w:rPr>
          <w:sz w:val="26"/>
          <w:szCs w:val="26"/>
        </w:rPr>
        <w:t>Analyze the narrative of Nadab and Abihu in Leviticus 10. What does this event reveal about God's expectations for worship and the consequences of disobedience?</w:t>
      </w:r>
    </w:p>
    <w:p w14:paraId="127659DD" w14:textId="77777777" w:rsidR="0071512A" w:rsidRPr="0071512A" w:rsidRDefault="0071512A" w:rsidP="0071512A">
      <w:pPr>
        <w:numPr>
          <w:ilvl w:val="0"/>
          <w:numId w:val="106"/>
        </w:numPr>
        <w:rPr>
          <w:sz w:val="26"/>
          <w:szCs w:val="26"/>
        </w:rPr>
      </w:pPr>
      <w:r w:rsidRPr="0071512A">
        <w:rPr>
          <w:sz w:val="26"/>
          <w:szCs w:val="26"/>
        </w:rPr>
        <w:t>Trace the chronological structure of the book of Numbers, highlighting key events and transitions. How does this structure contribute to the overall message and purpose of the book?</w:t>
      </w:r>
    </w:p>
    <w:p w14:paraId="40735C16" w14:textId="77777777" w:rsidR="0071512A" w:rsidRDefault="0071512A">
      <w:pPr>
        <w:rPr>
          <w:b/>
          <w:bCs/>
          <w:sz w:val="26"/>
          <w:szCs w:val="26"/>
        </w:rPr>
      </w:pPr>
      <w:r>
        <w:rPr>
          <w:b/>
          <w:bCs/>
          <w:sz w:val="26"/>
          <w:szCs w:val="26"/>
        </w:rPr>
        <w:br w:type="page"/>
      </w:r>
    </w:p>
    <w:p w14:paraId="6162409C" w14:textId="2A209EA8" w:rsidR="0071512A" w:rsidRPr="0071512A" w:rsidRDefault="0071512A" w:rsidP="0071512A">
      <w:pPr>
        <w:rPr>
          <w:b/>
          <w:bCs/>
          <w:sz w:val="32"/>
          <w:szCs w:val="32"/>
        </w:rPr>
      </w:pPr>
      <w:r w:rsidRPr="0071512A">
        <w:rPr>
          <w:b/>
          <w:bCs/>
          <w:sz w:val="32"/>
          <w:szCs w:val="32"/>
        </w:rPr>
        <w:lastRenderedPageBreak/>
        <w:t>Glossary of Key Terms</w:t>
      </w:r>
    </w:p>
    <w:p w14:paraId="11558BE6" w14:textId="77777777" w:rsidR="0071512A" w:rsidRPr="0071512A" w:rsidRDefault="0071512A" w:rsidP="0071512A">
      <w:pPr>
        <w:numPr>
          <w:ilvl w:val="0"/>
          <w:numId w:val="107"/>
        </w:numPr>
        <w:rPr>
          <w:sz w:val="26"/>
          <w:szCs w:val="26"/>
        </w:rPr>
      </w:pPr>
      <w:r w:rsidRPr="0071512A">
        <w:rPr>
          <w:b/>
          <w:bCs/>
          <w:sz w:val="26"/>
          <w:szCs w:val="26"/>
        </w:rPr>
        <w:t>Allegory:</w:t>
      </w:r>
      <w:r w:rsidRPr="0071512A">
        <w:rPr>
          <w:sz w:val="26"/>
          <w:szCs w:val="26"/>
        </w:rPr>
        <w:t xml:space="preserve"> A story, poem, or picture that can be interpreted to reveal a hidden meaning, typically a moral or political one.</w:t>
      </w:r>
    </w:p>
    <w:p w14:paraId="19E4A743" w14:textId="77777777" w:rsidR="0071512A" w:rsidRPr="0071512A" w:rsidRDefault="0071512A" w:rsidP="0071512A">
      <w:pPr>
        <w:numPr>
          <w:ilvl w:val="0"/>
          <w:numId w:val="107"/>
        </w:numPr>
        <w:rPr>
          <w:sz w:val="26"/>
          <w:szCs w:val="26"/>
        </w:rPr>
      </w:pPr>
      <w:r w:rsidRPr="0071512A">
        <w:rPr>
          <w:b/>
          <w:bCs/>
          <w:sz w:val="26"/>
          <w:szCs w:val="26"/>
        </w:rPr>
        <w:t>Atonement:</w:t>
      </w:r>
      <w:r w:rsidRPr="0071512A">
        <w:rPr>
          <w:sz w:val="26"/>
          <w:szCs w:val="26"/>
        </w:rPr>
        <w:t xml:space="preserve"> The act of making amends or reparation for guilt or wrongdoing, often through sacrifice.</w:t>
      </w:r>
    </w:p>
    <w:p w14:paraId="73F16B5C" w14:textId="77777777" w:rsidR="0071512A" w:rsidRPr="0071512A" w:rsidRDefault="0071512A" w:rsidP="0071512A">
      <w:pPr>
        <w:numPr>
          <w:ilvl w:val="0"/>
          <w:numId w:val="107"/>
        </w:numPr>
        <w:rPr>
          <w:sz w:val="26"/>
          <w:szCs w:val="26"/>
        </w:rPr>
      </w:pPr>
      <w:proofErr w:type="spellStart"/>
      <w:r w:rsidRPr="0071512A">
        <w:rPr>
          <w:b/>
          <w:bCs/>
          <w:sz w:val="26"/>
          <w:szCs w:val="26"/>
        </w:rPr>
        <w:t>Bemidbar</w:t>
      </w:r>
      <w:proofErr w:type="spellEnd"/>
      <w:r w:rsidRPr="0071512A">
        <w:rPr>
          <w:b/>
          <w:bCs/>
          <w:sz w:val="26"/>
          <w:szCs w:val="26"/>
        </w:rPr>
        <w:t>:</w:t>
      </w:r>
      <w:r w:rsidRPr="0071512A">
        <w:rPr>
          <w:sz w:val="26"/>
          <w:szCs w:val="26"/>
        </w:rPr>
        <w:t xml:space="preserve"> Hebrew for "in the wilderness," the traditional Jewish title for the book of Numbers.</w:t>
      </w:r>
    </w:p>
    <w:p w14:paraId="0FB0A734" w14:textId="77777777" w:rsidR="0071512A" w:rsidRPr="0071512A" w:rsidRDefault="0071512A" w:rsidP="0071512A">
      <w:pPr>
        <w:numPr>
          <w:ilvl w:val="0"/>
          <w:numId w:val="107"/>
        </w:numPr>
        <w:rPr>
          <w:sz w:val="26"/>
          <w:szCs w:val="26"/>
        </w:rPr>
      </w:pPr>
      <w:r w:rsidRPr="0071512A">
        <w:rPr>
          <w:b/>
          <w:bCs/>
          <w:sz w:val="26"/>
          <w:szCs w:val="26"/>
        </w:rPr>
        <w:t>Book of the Covenant:</w:t>
      </w:r>
      <w:r w:rsidRPr="0071512A">
        <w:rPr>
          <w:sz w:val="26"/>
          <w:szCs w:val="26"/>
        </w:rPr>
        <w:t xml:space="preserve"> A collection of laws found in Exodus 20-23, providing ethical and social guidelines for the Israelites.</w:t>
      </w:r>
    </w:p>
    <w:p w14:paraId="070B3642" w14:textId="77777777" w:rsidR="0071512A" w:rsidRPr="0071512A" w:rsidRDefault="0071512A" w:rsidP="0071512A">
      <w:pPr>
        <w:numPr>
          <w:ilvl w:val="0"/>
          <w:numId w:val="107"/>
        </w:numPr>
        <w:rPr>
          <w:sz w:val="26"/>
          <w:szCs w:val="26"/>
        </w:rPr>
      </w:pPr>
      <w:r w:rsidRPr="0071512A">
        <w:rPr>
          <w:b/>
          <w:bCs/>
          <w:sz w:val="26"/>
          <w:szCs w:val="26"/>
        </w:rPr>
        <w:t>Day of Atonement:</w:t>
      </w:r>
      <w:r w:rsidRPr="0071512A">
        <w:rPr>
          <w:sz w:val="26"/>
          <w:szCs w:val="26"/>
        </w:rPr>
        <w:t xml:space="preserve"> (Yom Kippur) The most solemn religious day in the Jewish year, marked by fasting and prayer for atonement for the sins of the past year.</w:t>
      </w:r>
    </w:p>
    <w:p w14:paraId="542D3693" w14:textId="77777777" w:rsidR="0071512A" w:rsidRPr="0071512A" w:rsidRDefault="0071512A" w:rsidP="0071512A">
      <w:pPr>
        <w:numPr>
          <w:ilvl w:val="0"/>
          <w:numId w:val="107"/>
        </w:numPr>
        <w:rPr>
          <w:sz w:val="26"/>
          <w:szCs w:val="26"/>
        </w:rPr>
      </w:pPr>
      <w:r w:rsidRPr="0071512A">
        <w:rPr>
          <w:b/>
          <w:bCs/>
          <w:sz w:val="26"/>
          <w:szCs w:val="26"/>
        </w:rPr>
        <w:t>Eleph:</w:t>
      </w:r>
      <w:r w:rsidRPr="0071512A">
        <w:rPr>
          <w:sz w:val="26"/>
          <w:szCs w:val="26"/>
        </w:rPr>
        <w:t xml:space="preserve"> A Hebrew word that can mean "thousand" but may also refer to a clan, tent-group, or military unit.</w:t>
      </w:r>
    </w:p>
    <w:p w14:paraId="659392DF" w14:textId="77777777" w:rsidR="0071512A" w:rsidRPr="0071512A" w:rsidRDefault="0071512A" w:rsidP="0071512A">
      <w:pPr>
        <w:numPr>
          <w:ilvl w:val="0"/>
          <w:numId w:val="107"/>
        </w:numPr>
        <w:rPr>
          <w:sz w:val="26"/>
          <w:szCs w:val="26"/>
        </w:rPr>
      </w:pPr>
      <w:r w:rsidRPr="0071512A">
        <w:rPr>
          <w:b/>
          <w:bCs/>
          <w:sz w:val="26"/>
          <w:szCs w:val="26"/>
        </w:rPr>
        <w:t>Exodus:</w:t>
      </w:r>
      <w:r w:rsidRPr="0071512A">
        <w:rPr>
          <w:sz w:val="26"/>
          <w:szCs w:val="26"/>
        </w:rPr>
        <w:t xml:space="preserve"> Greek for "departure," referring to the Israelites' liberation from slavery in Egypt.</w:t>
      </w:r>
    </w:p>
    <w:p w14:paraId="69765D4F" w14:textId="77777777" w:rsidR="0071512A" w:rsidRPr="0071512A" w:rsidRDefault="0071512A" w:rsidP="0071512A">
      <w:pPr>
        <w:numPr>
          <w:ilvl w:val="0"/>
          <w:numId w:val="107"/>
        </w:numPr>
        <w:rPr>
          <w:sz w:val="26"/>
          <w:szCs w:val="26"/>
        </w:rPr>
      </w:pPr>
      <w:r w:rsidRPr="0071512A">
        <w:rPr>
          <w:b/>
          <w:bCs/>
          <w:sz w:val="26"/>
          <w:szCs w:val="26"/>
        </w:rPr>
        <w:t>Feast of Tabernacles:</w:t>
      </w:r>
      <w:r w:rsidRPr="0071512A">
        <w:rPr>
          <w:sz w:val="26"/>
          <w:szCs w:val="26"/>
        </w:rPr>
        <w:t xml:space="preserve"> (Sukkot) A Jewish festival commemorating the Israelites' dwelling in temporary shelters during their wanderings in the wilderness.</w:t>
      </w:r>
    </w:p>
    <w:p w14:paraId="7CE699E7" w14:textId="77777777" w:rsidR="0071512A" w:rsidRPr="0071512A" w:rsidRDefault="0071512A" w:rsidP="0071512A">
      <w:pPr>
        <w:numPr>
          <w:ilvl w:val="0"/>
          <w:numId w:val="107"/>
        </w:numPr>
        <w:rPr>
          <w:sz w:val="26"/>
          <w:szCs w:val="26"/>
        </w:rPr>
      </w:pPr>
      <w:r w:rsidRPr="0071512A">
        <w:rPr>
          <w:b/>
          <w:bCs/>
          <w:sz w:val="26"/>
          <w:szCs w:val="26"/>
        </w:rPr>
        <w:t>Feast of Unleavened Bread:</w:t>
      </w:r>
      <w:r w:rsidRPr="0071512A">
        <w:rPr>
          <w:sz w:val="26"/>
          <w:szCs w:val="26"/>
        </w:rPr>
        <w:t xml:space="preserve"> (Hag </w:t>
      </w:r>
      <w:proofErr w:type="spellStart"/>
      <w:r w:rsidRPr="0071512A">
        <w:rPr>
          <w:sz w:val="26"/>
          <w:szCs w:val="26"/>
        </w:rPr>
        <w:t>HaMatzot</w:t>
      </w:r>
      <w:proofErr w:type="spellEnd"/>
      <w:r w:rsidRPr="0071512A">
        <w:rPr>
          <w:sz w:val="26"/>
          <w:szCs w:val="26"/>
        </w:rPr>
        <w:t>) A seven-day festival following Passover, during which only unleavened bread is eaten.</w:t>
      </w:r>
    </w:p>
    <w:p w14:paraId="35AB3CF0" w14:textId="77777777" w:rsidR="0071512A" w:rsidRPr="0071512A" w:rsidRDefault="0071512A" w:rsidP="0071512A">
      <w:pPr>
        <w:numPr>
          <w:ilvl w:val="0"/>
          <w:numId w:val="107"/>
        </w:numPr>
        <w:rPr>
          <w:sz w:val="26"/>
          <w:szCs w:val="26"/>
        </w:rPr>
      </w:pPr>
      <w:r w:rsidRPr="0071512A">
        <w:rPr>
          <w:b/>
          <w:bCs/>
          <w:sz w:val="26"/>
          <w:szCs w:val="26"/>
        </w:rPr>
        <w:t>Feast of Weeks:</w:t>
      </w:r>
      <w:r w:rsidRPr="0071512A">
        <w:rPr>
          <w:sz w:val="26"/>
          <w:szCs w:val="26"/>
        </w:rPr>
        <w:t xml:space="preserve"> (Shavuot or Pentecost) A Jewish festival celebrated fifty days after Passover, commemorating the giving of the Law on Mount Sinai.</w:t>
      </w:r>
    </w:p>
    <w:p w14:paraId="054D8D25" w14:textId="77777777" w:rsidR="0071512A" w:rsidRPr="0071512A" w:rsidRDefault="0071512A" w:rsidP="0071512A">
      <w:pPr>
        <w:numPr>
          <w:ilvl w:val="0"/>
          <w:numId w:val="107"/>
        </w:numPr>
        <w:rPr>
          <w:sz w:val="26"/>
          <w:szCs w:val="26"/>
        </w:rPr>
      </w:pPr>
      <w:r w:rsidRPr="0071512A">
        <w:rPr>
          <w:b/>
          <w:bCs/>
          <w:sz w:val="26"/>
          <w:szCs w:val="26"/>
        </w:rPr>
        <w:t>Kadesh Barnea:</w:t>
      </w:r>
      <w:r w:rsidRPr="0071512A">
        <w:rPr>
          <w:sz w:val="26"/>
          <w:szCs w:val="26"/>
        </w:rPr>
        <w:t xml:space="preserve"> An oasis in the Sinai Peninsula that served as a major Israelite encampment during their wilderness wanderings.</w:t>
      </w:r>
    </w:p>
    <w:p w14:paraId="0B2C82A3" w14:textId="77777777" w:rsidR="0071512A" w:rsidRPr="0071512A" w:rsidRDefault="0071512A" w:rsidP="0071512A">
      <w:pPr>
        <w:numPr>
          <w:ilvl w:val="0"/>
          <w:numId w:val="107"/>
        </w:numPr>
        <w:rPr>
          <w:sz w:val="26"/>
          <w:szCs w:val="26"/>
        </w:rPr>
      </w:pPr>
      <w:r w:rsidRPr="0071512A">
        <w:rPr>
          <w:b/>
          <w:bCs/>
          <w:sz w:val="26"/>
          <w:szCs w:val="26"/>
        </w:rPr>
        <w:t>Levites:</w:t>
      </w:r>
      <w:r w:rsidRPr="0071512A">
        <w:rPr>
          <w:sz w:val="26"/>
          <w:szCs w:val="26"/>
        </w:rPr>
        <w:t xml:space="preserve"> Members of the tribe of Levi, who were responsible for the service of the Tabernacle and later the Temple.</w:t>
      </w:r>
    </w:p>
    <w:p w14:paraId="459C518D" w14:textId="77777777" w:rsidR="0071512A" w:rsidRPr="0071512A" w:rsidRDefault="0071512A" w:rsidP="0071512A">
      <w:pPr>
        <w:numPr>
          <w:ilvl w:val="0"/>
          <w:numId w:val="107"/>
        </w:numPr>
        <w:rPr>
          <w:sz w:val="26"/>
          <w:szCs w:val="26"/>
        </w:rPr>
      </w:pPr>
      <w:r w:rsidRPr="0071512A">
        <w:rPr>
          <w:b/>
          <w:bCs/>
          <w:sz w:val="26"/>
          <w:szCs w:val="26"/>
        </w:rPr>
        <w:t>Numbers:</w:t>
      </w:r>
      <w:r w:rsidRPr="0071512A">
        <w:rPr>
          <w:sz w:val="26"/>
          <w:szCs w:val="26"/>
        </w:rPr>
        <w:t xml:space="preserve"> The English title for the fourth book of the Pentateuch, derived from the Septuagint's </w:t>
      </w:r>
      <w:proofErr w:type="spellStart"/>
      <w:r w:rsidRPr="0071512A">
        <w:rPr>
          <w:i/>
          <w:iCs/>
          <w:sz w:val="26"/>
          <w:szCs w:val="26"/>
        </w:rPr>
        <w:t>Arithmoi</w:t>
      </w:r>
      <w:proofErr w:type="spellEnd"/>
      <w:r w:rsidRPr="0071512A">
        <w:rPr>
          <w:sz w:val="26"/>
          <w:szCs w:val="26"/>
        </w:rPr>
        <w:t>, referring to the censuses taken within the book.</w:t>
      </w:r>
    </w:p>
    <w:p w14:paraId="18F159C1" w14:textId="77777777" w:rsidR="0071512A" w:rsidRPr="0071512A" w:rsidRDefault="0071512A" w:rsidP="0071512A">
      <w:pPr>
        <w:numPr>
          <w:ilvl w:val="0"/>
          <w:numId w:val="107"/>
        </w:numPr>
        <w:rPr>
          <w:sz w:val="26"/>
          <w:szCs w:val="26"/>
        </w:rPr>
      </w:pPr>
      <w:r w:rsidRPr="0071512A">
        <w:rPr>
          <w:b/>
          <w:bCs/>
          <w:sz w:val="26"/>
          <w:szCs w:val="26"/>
        </w:rPr>
        <w:t>Orthodox Jews:</w:t>
      </w:r>
      <w:r w:rsidRPr="0071512A">
        <w:rPr>
          <w:sz w:val="26"/>
          <w:szCs w:val="26"/>
        </w:rPr>
        <w:t xml:space="preserve"> Jews who adhere strictly to traditional Jewish law and ritual.</w:t>
      </w:r>
    </w:p>
    <w:p w14:paraId="7E0CF82F" w14:textId="77777777" w:rsidR="0071512A" w:rsidRPr="0071512A" w:rsidRDefault="0071512A" w:rsidP="0071512A">
      <w:pPr>
        <w:numPr>
          <w:ilvl w:val="0"/>
          <w:numId w:val="107"/>
        </w:numPr>
        <w:rPr>
          <w:sz w:val="26"/>
          <w:szCs w:val="26"/>
        </w:rPr>
      </w:pPr>
      <w:r w:rsidRPr="0071512A">
        <w:rPr>
          <w:b/>
          <w:bCs/>
          <w:sz w:val="26"/>
          <w:szCs w:val="26"/>
        </w:rPr>
        <w:t>Passover:</w:t>
      </w:r>
      <w:r w:rsidRPr="0071512A">
        <w:rPr>
          <w:sz w:val="26"/>
          <w:szCs w:val="26"/>
        </w:rPr>
        <w:t xml:space="preserve"> (Pesach) A Jewish festival commemorating the Exodus from Egypt.</w:t>
      </w:r>
    </w:p>
    <w:p w14:paraId="529A1052" w14:textId="77777777" w:rsidR="0071512A" w:rsidRPr="0071512A" w:rsidRDefault="0071512A" w:rsidP="0071512A">
      <w:pPr>
        <w:numPr>
          <w:ilvl w:val="0"/>
          <w:numId w:val="107"/>
        </w:numPr>
        <w:rPr>
          <w:sz w:val="26"/>
          <w:szCs w:val="26"/>
        </w:rPr>
      </w:pPr>
      <w:r w:rsidRPr="0071512A">
        <w:rPr>
          <w:b/>
          <w:bCs/>
          <w:sz w:val="26"/>
          <w:szCs w:val="26"/>
        </w:rPr>
        <w:t>Pentecost:</w:t>
      </w:r>
      <w:r w:rsidRPr="0071512A">
        <w:rPr>
          <w:sz w:val="26"/>
          <w:szCs w:val="26"/>
        </w:rPr>
        <w:t xml:space="preserve"> See Feast of Weeks</w:t>
      </w:r>
    </w:p>
    <w:p w14:paraId="7B70ED55" w14:textId="77777777" w:rsidR="0071512A" w:rsidRPr="0071512A" w:rsidRDefault="0071512A" w:rsidP="0071512A">
      <w:pPr>
        <w:numPr>
          <w:ilvl w:val="0"/>
          <w:numId w:val="107"/>
        </w:numPr>
        <w:rPr>
          <w:sz w:val="26"/>
          <w:szCs w:val="26"/>
        </w:rPr>
      </w:pPr>
      <w:r w:rsidRPr="0071512A">
        <w:rPr>
          <w:b/>
          <w:bCs/>
          <w:sz w:val="26"/>
          <w:szCs w:val="26"/>
        </w:rPr>
        <w:lastRenderedPageBreak/>
        <w:t>Priest:</w:t>
      </w:r>
      <w:r w:rsidRPr="0071512A">
        <w:rPr>
          <w:sz w:val="26"/>
          <w:szCs w:val="26"/>
        </w:rPr>
        <w:t xml:space="preserve"> An ordained minister of the church, in ancient Israel, the descendants of Aaron who were responsible for offering sacrifices and leading worship.</w:t>
      </w:r>
    </w:p>
    <w:p w14:paraId="364DC406" w14:textId="77777777" w:rsidR="0071512A" w:rsidRPr="0071512A" w:rsidRDefault="0071512A" w:rsidP="0071512A">
      <w:pPr>
        <w:numPr>
          <w:ilvl w:val="0"/>
          <w:numId w:val="107"/>
        </w:numPr>
        <w:rPr>
          <w:sz w:val="26"/>
          <w:szCs w:val="26"/>
        </w:rPr>
      </w:pPr>
      <w:r w:rsidRPr="0071512A">
        <w:rPr>
          <w:b/>
          <w:bCs/>
          <w:sz w:val="26"/>
          <w:szCs w:val="26"/>
        </w:rPr>
        <w:t>Septuagint:</w:t>
      </w:r>
      <w:r w:rsidRPr="0071512A">
        <w:rPr>
          <w:sz w:val="26"/>
          <w:szCs w:val="26"/>
        </w:rPr>
        <w:t xml:space="preserve"> A Greek translation of the Hebrew Bible.</w:t>
      </w:r>
    </w:p>
    <w:p w14:paraId="6065F49E" w14:textId="77777777" w:rsidR="0071512A" w:rsidRPr="0071512A" w:rsidRDefault="0071512A" w:rsidP="0071512A">
      <w:pPr>
        <w:numPr>
          <w:ilvl w:val="0"/>
          <w:numId w:val="107"/>
        </w:numPr>
        <w:rPr>
          <w:sz w:val="26"/>
          <w:szCs w:val="26"/>
        </w:rPr>
      </w:pPr>
      <w:r w:rsidRPr="0071512A">
        <w:rPr>
          <w:b/>
          <w:bCs/>
          <w:sz w:val="26"/>
          <w:szCs w:val="26"/>
        </w:rPr>
        <w:t>Substitutionary Atonement:</w:t>
      </w:r>
      <w:r w:rsidRPr="0071512A">
        <w:rPr>
          <w:sz w:val="26"/>
          <w:szCs w:val="26"/>
        </w:rPr>
        <w:t xml:space="preserve"> The concept that Jesus Christ took the punishment for the sins of humanity, acting as a substitute for sinners.</w:t>
      </w:r>
    </w:p>
    <w:p w14:paraId="42663474" w14:textId="77777777" w:rsidR="0071512A" w:rsidRPr="0071512A" w:rsidRDefault="0071512A" w:rsidP="0071512A">
      <w:pPr>
        <w:numPr>
          <w:ilvl w:val="0"/>
          <w:numId w:val="107"/>
        </w:numPr>
        <w:rPr>
          <w:sz w:val="26"/>
          <w:szCs w:val="26"/>
        </w:rPr>
      </w:pPr>
      <w:r w:rsidRPr="0071512A">
        <w:rPr>
          <w:b/>
          <w:bCs/>
          <w:sz w:val="26"/>
          <w:szCs w:val="26"/>
        </w:rPr>
        <w:t>Tabernacle:</w:t>
      </w:r>
      <w:r w:rsidRPr="0071512A">
        <w:rPr>
          <w:sz w:val="26"/>
          <w:szCs w:val="26"/>
        </w:rPr>
        <w:t xml:space="preserve"> A portable tent used as a sanctuary by the Israelites during their wanderings in the wilderness.</w:t>
      </w:r>
    </w:p>
    <w:p w14:paraId="65F724EC" w14:textId="77777777" w:rsidR="0071512A" w:rsidRPr="0071512A" w:rsidRDefault="0071512A" w:rsidP="0071512A">
      <w:pPr>
        <w:numPr>
          <w:ilvl w:val="0"/>
          <w:numId w:val="107"/>
        </w:numPr>
        <w:rPr>
          <w:sz w:val="26"/>
          <w:szCs w:val="26"/>
        </w:rPr>
      </w:pPr>
      <w:r w:rsidRPr="0071512A">
        <w:rPr>
          <w:b/>
          <w:bCs/>
          <w:sz w:val="26"/>
          <w:szCs w:val="26"/>
        </w:rPr>
        <w:t>Ten Commandments:</w:t>
      </w:r>
      <w:r w:rsidRPr="0071512A">
        <w:rPr>
          <w:sz w:val="26"/>
          <w:szCs w:val="26"/>
        </w:rPr>
        <w:t xml:space="preserve"> The fundamental laws given by God to Moses on Mount Sinai.</w:t>
      </w:r>
    </w:p>
    <w:p w14:paraId="55506952" w14:textId="77777777" w:rsidR="0071512A" w:rsidRPr="0071512A" w:rsidRDefault="0071512A" w:rsidP="0071512A">
      <w:pPr>
        <w:numPr>
          <w:ilvl w:val="0"/>
          <w:numId w:val="107"/>
        </w:numPr>
        <w:rPr>
          <w:sz w:val="26"/>
          <w:szCs w:val="26"/>
        </w:rPr>
      </w:pPr>
      <w:r w:rsidRPr="0071512A">
        <w:rPr>
          <w:b/>
          <w:bCs/>
          <w:sz w:val="26"/>
          <w:szCs w:val="26"/>
        </w:rPr>
        <w:t>Testimony:</w:t>
      </w:r>
      <w:r w:rsidRPr="0071512A">
        <w:rPr>
          <w:sz w:val="26"/>
          <w:szCs w:val="26"/>
        </w:rPr>
        <w:t xml:space="preserve"> The Ten Commandments written on tablets of stone, kept in the Ark of the Covenant.</w:t>
      </w:r>
    </w:p>
    <w:p w14:paraId="08E544BC" w14:textId="77777777" w:rsidR="0071512A" w:rsidRPr="0071512A" w:rsidRDefault="0071512A" w:rsidP="0071512A">
      <w:pPr>
        <w:numPr>
          <w:ilvl w:val="0"/>
          <w:numId w:val="107"/>
        </w:numPr>
        <w:rPr>
          <w:sz w:val="26"/>
          <w:szCs w:val="26"/>
        </w:rPr>
      </w:pPr>
      <w:r w:rsidRPr="0071512A">
        <w:rPr>
          <w:b/>
          <w:bCs/>
          <w:sz w:val="26"/>
          <w:szCs w:val="26"/>
        </w:rPr>
        <w:t>Typology:</w:t>
      </w:r>
      <w:r w:rsidRPr="0071512A">
        <w:rPr>
          <w:sz w:val="26"/>
          <w:szCs w:val="26"/>
        </w:rPr>
        <w:t xml:space="preserve"> A method of biblical interpretation where Old Testament people, events, or institutions foreshadow New Testament realities.</w:t>
      </w:r>
    </w:p>
    <w:p w14:paraId="5E8AA0E2" w14:textId="77777777" w:rsidR="0071512A" w:rsidRPr="0071512A" w:rsidRDefault="0071512A" w:rsidP="0071512A">
      <w:pPr>
        <w:numPr>
          <w:ilvl w:val="0"/>
          <w:numId w:val="107"/>
        </w:numPr>
        <w:rPr>
          <w:sz w:val="26"/>
          <w:szCs w:val="26"/>
        </w:rPr>
      </w:pPr>
      <w:proofErr w:type="spellStart"/>
      <w:r w:rsidRPr="0071512A">
        <w:rPr>
          <w:b/>
          <w:bCs/>
          <w:sz w:val="26"/>
          <w:szCs w:val="26"/>
        </w:rPr>
        <w:t>Weyiqra</w:t>
      </w:r>
      <w:proofErr w:type="spellEnd"/>
      <w:r w:rsidRPr="0071512A">
        <w:rPr>
          <w:b/>
          <w:bCs/>
          <w:sz w:val="26"/>
          <w:szCs w:val="26"/>
        </w:rPr>
        <w:t>:</w:t>
      </w:r>
      <w:r w:rsidRPr="0071512A">
        <w:rPr>
          <w:sz w:val="26"/>
          <w:szCs w:val="26"/>
        </w:rPr>
        <w:t xml:space="preserve"> Hebrew for "and he called," the traditional Jewish title for the book of Leviticus.</w:t>
      </w:r>
    </w:p>
    <w:p w14:paraId="074AEDF9" w14:textId="77777777" w:rsidR="0071512A" w:rsidRPr="0071512A" w:rsidRDefault="0071512A" w:rsidP="0071512A">
      <w:pPr>
        <w:rPr>
          <w:vanish/>
          <w:sz w:val="26"/>
          <w:szCs w:val="26"/>
        </w:rPr>
      </w:pPr>
      <w:r w:rsidRPr="0071512A">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9D18972" w14:textId="77777777" w:rsidR="0071512A" w:rsidRPr="0071512A" w:rsidRDefault="004A3CF6" w:rsidP="0071512A">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6D6586">
        <w:rPr>
          <w:b/>
          <w:bCs/>
          <w:sz w:val="36"/>
          <w:szCs w:val="36"/>
        </w:rPr>
        <w:t>Session 5B, Leviticus and Numbers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1512A">
        <w:rPr>
          <w:sz w:val="26"/>
          <w:szCs w:val="26"/>
        </w:rPr>
        <w:br/>
      </w:r>
      <w:r w:rsidR="0071512A" w:rsidRPr="0071512A">
        <w:rPr>
          <w:vanish/>
          <w:sz w:val="26"/>
          <w:szCs w:val="26"/>
        </w:rPr>
        <w:t>Top of Form</w:t>
      </w:r>
    </w:p>
    <w:p w14:paraId="7692DC56" w14:textId="77777777" w:rsidR="0071512A" w:rsidRPr="0071512A" w:rsidRDefault="0071512A" w:rsidP="0071512A">
      <w:pPr>
        <w:rPr>
          <w:b/>
          <w:bCs/>
          <w:sz w:val="26"/>
          <w:szCs w:val="26"/>
        </w:rPr>
      </w:pPr>
      <w:r w:rsidRPr="0071512A">
        <w:rPr>
          <w:b/>
          <w:bCs/>
          <w:sz w:val="26"/>
          <w:szCs w:val="26"/>
        </w:rPr>
        <w:t>FAQ on Leviticus and Numbers</w:t>
      </w:r>
    </w:p>
    <w:p w14:paraId="7B1BCE3E" w14:textId="77777777" w:rsidR="0071512A" w:rsidRPr="0071512A" w:rsidRDefault="0071512A" w:rsidP="0071512A">
      <w:pPr>
        <w:numPr>
          <w:ilvl w:val="0"/>
          <w:numId w:val="108"/>
        </w:numPr>
        <w:rPr>
          <w:sz w:val="26"/>
          <w:szCs w:val="26"/>
        </w:rPr>
      </w:pPr>
      <w:r w:rsidRPr="0071512A">
        <w:rPr>
          <w:b/>
          <w:bCs/>
          <w:sz w:val="26"/>
          <w:szCs w:val="26"/>
        </w:rPr>
        <w:t>What is typology, as it relates to understanding the unity of the Bible?</w:t>
      </w:r>
    </w:p>
    <w:p w14:paraId="74C41C3A" w14:textId="77777777" w:rsidR="0071512A" w:rsidRPr="0071512A" w:rsidRDefault="0071512A" w:rsidP="0071512A">
      <w:pPr>
        <w:numPr>
          <w:ilvl w:val="0"/>
          <w:numId w:val="108"/>
        </w:numPr>
        <w:rPr>
          <w:sz w:val="26"/>
          <w:szCs w:val="26"/>
        </w:rPr>
      </w:pPr>
      <w:r w:rsidRPr="0071512A">
        <w:rPr>
          <w:sz w:val="26"/>
          <w:szCs w:val="26"/>
        </w:rPr>
        <w:t>Typology is a method of interpreting the Bible that seeks to understand its unity through recurring patterns and themes in redemptive history. It focuses on how certain events, people, or institutions in the Old Testament foreshadow or prefigure later realities in the New Testament, particularly in relation to Christ. It emphasizes historical connections rather than allegorical interpretations.</w:t>
      </w:r>
    </w:p>
    <w:p w14:paraId="227BD914" w14:textId="77777777" w:rsidR="0071512A" w:rsidRPr="0071512A" w:rsidRDefault="0071512A" w:rsidP="0071512A">
      <w:pPr>
        <w:numPr>
          <w:ilvl w:val="0"/>
          <w:numId w:val="108"/>
        </w:numPr>
        <w:rPr>
          <w:sz w:val="26"/>
          <w:szCs w:val="26"/>
        </w:rPr>
      </w:pPr>
      <w:r w:rsidRPr="0071512A">
        <w:rPr>
          <w:b/>
          <w:bCs/>
          <w:sz w:val="26"/>
          <w:szCs w:val="26"/>
        </w:rPr>
        <w:t>What is the main focus of the book of Leviticus?</w:t>
      </w:r>
    </w:p>
    <w:p w14:paraId="04439F6C" w14:textId="77777777" w:rsidR="0071512A" w:rsidRPr="0071512A" w:rsidRDefault="0071512A" w:rsidP="0071512A">
      <w:pPr>
        <w:numPr>
          <w:ilvl w:val="0"/>
          <w:numId w:val="108"/>
        </w:numPr>
        <w:rPr>
          <w:sz w:val="26"/>
          <w:szCs w:val="26"/>
        </w:rPr>
      </w:pPr>
      <w:r w:rsidRPr="0071512A">
        <w:rPr>
          <w:sz w:val="26"/>
          <w:szCs w:val="26"/>
        </w:rPr>
        <w:t>Leviticus primarily focuses on ritual legislation, detailing how a sinful people can approach a holy God and be assured of acceptance. It emphasizes the importance of holiness and outlines specific laws regarding sacrifices, priestly duties, sexual conduct, and ritual purity. The book's central theme is substitutionary atonement through blood sacrifice, as highlighted in Leviticus 17:11. Leviticus sets Israel apart as a holy nation with a mediatorial role.</w:t>
      </w:r>
    </w:p>
    <w:p w14:paraId="3147ACD4" w14:textId="77777777" w:rsidR="0071512A" w:rsidRPr="0071512A" w:rsidRDefault="0071512A" w:rsidP="0071512A">
      <w:pPr>
        <w:numPr>
          <w:ilvl w:val="0"/>
          <w:numId w:val="108"/>
        </w:numPr>
        <w:rPr>
          <w:sz w:val="26"/>
          <w:szCs w:val="26"/>
        </w:rPr>
      </w:pPr>
      <w:r w:rsidRPr="0071512A">
        <w:rPr>
          <w:b/>
          <w:bCs/>
          <w:sz w:val="26"/>
          <w:szCs w:val="26"/>
        </w:rPr>
        <w:t>Why is Leviticus important for understanding the rest of the Bible, even for those not under the Old Covenant?</w:t>
      </w:r>
    </w:p>
    <w:p w14:paraId="25BE1C81" w14:textId="77777777" w:rsidR="0071512A" w:rsidRPr="0071512A" w:rsidRDefault="0071512A" w:rsidP="0071512A">
      <w:pPr>
        <w:numPr>
          <w:ilvl w:val="0"/>
          <w:numId w:val="108"/>
        </w:numPr>
        <w:rPr>
          <w:sz w:val="26"/>
          <w:szCs w:val="26"/>
        </w:rPr>
      </w:pPr>
      <w:r w:rsidRPr="0071512A">
        <w:rPr>
          <w:sz w:val="26"/>
          <w:szCs w:val="26"/>
        </w:rPr>
        <w:t>Leviticus provides the background for understanding references to sacrificial offerings, ceremonies of purification, and institutions like the Sabbatical year and the Year of Jubilee, found throughout both the Old and New Testaments. It also presents Christ in a typological way, with Old Testament rituals foreshadowing His sacrifice. Additionally, it offers insights into the history of religions by comparing Israelite worship practices with those of other ancient peoples.</w:t>
      </w:r>
    </w:p>
    <w:p w14:paraId="09585264" w14:textId="77777777" w:rsidR="0071512A" w:rsidRPr="0071512A" w:rsidRDefault="0071512A" w:rsidP="0071512A">
      <w:pPr>
        <w:numPr>
          <w:ilvl w:val="0"/>
          <w:numId w:val="108"/>
        </w:numPr>
        <w:rPr>
          <w:sz w:val="26"/>
          <w:szCs w:val="26"/>
        </w:rPr>
      </w:pPr>
      <w:r w:rsidRPr="0071512A">
        <w:rPr>
          <w:b/>
          <w:bCs/>
          <w:sz w:val="26"/>
          <w:szCs w:val="26"/>
        </w:rPr>
        <w:t>What is the significance of the story of Nadab and Abihu in Leviticus 10?</w:t>
      </w:r>
    </w:p>
    <w:p w14:paraId="1C5D6B6C" w14:textId="77777777" w:rsidR="0071512A" w:rsidRPr="0071512A" w:rsidRDefault="0071512A" w:rsidP="0071512A">
      <w:pPr>
        <w:numPr>
          <w:ilvl w:val="0"/>
          <w:numId w:val="108"/>
        </w:numPr>
        <w:rPr>
          <w:sz w:val="26"/>
          <w:szCs w:val="26"/>
        </w:rPr>
      </w:pPr>
      <w:r w:rsidRPr="0071512A">
        <w:rPr>
          <w:sz w:val="26"/>
          <w:szCs w:val="26"/>
        </w:rPr>
        <w:t>The story of Nadab and Abihu, who offered unauthorized fire before the Lord, underscores the importance of adhering to God's prescribed regulations for worship. Their severe punishment serves as an example to ensure that worship is established on a proper foundation and that God's holiness is respected. The narrative emphasizes the consequences of carelessness or deliberate disobedience in approaching God.</w:t>
      </w:r>
    </w:p>
    <w:p w14:paraId="46EEBE57" w14:textId="77777777" w:rsidR="0071512A" w:rsidRPr="0071512A" w:rsidRDefault="0071512A" w:rsidP="0071512A">
      <w:pPr>
        <w:numPr>
          <w:ilvl w:val="0"/>
          <w:numId w:val="108"/>
        </w:numPr>
        <w:rPr>
          <w:sz w:val="26"/>
          <w:szCs w:val="26"/>
        </w:rPr>
      </w:pPr>
      <w:r w:rsidRPr="0071512A">
        <w:rPr>
          <w:b/>
          <w:bCs/>
          <w:sz w:val="26"/>
          <w:szCs w:val="26"/>
        </w:rPr>
        <w:lastRenderedPageBreak/>
        <w:t>What are the three major annual festivals mentioned in Leviticus, and why were they important?</w:t>
      </w:r>
    </w:p>
    <w:p w14:paraId="5008DA9C" w14:textId="77777777" w:rsidR="0071512A" w:rsidRPr="0071512A" w:rsidRDefault="0071512A" w:rsidP="0071512A">
      <w:pPr>
        <w:numPr>
          <w:ilvl w:val="0"/>
          <w:numId w:val="108"/>
        </w:numPr>
        <w:rPr>
          <w:sz w:val="26"/>
          <w:szCs w:val="26"/>
        </w:rPr>
      </w:pPr>
      <w:r w:rsidRPr="0071512A">
        <w:rPr>
          <w:sz w:val="26"/>
          <w:szCs w:val="26"/>
        </w:rPr>
        <w:t>The three major annual festivals mentioned in Leviticus are Passover and the Feast of Unleavened Bread, the Feast of Weeks (Pentecost), and the Feast of Tabernacles. These festivals were crucial in the life of Israel as they commemorated significant events in their history, such as the Exodus and God's provision in the wilderness. They also served as times of worship, remembrance, and communal celebration.</w:t>
      </w:r>
    </w:p>
    <w:p w14:paraId="7EB765B0" w14:textId="77777777" w:rsidR="0071512A" w:rsidRPr="0071512A" w:rsidRDefault="0071512A" w:rsidP="0071512A">
      <w:pPr>
        <w:numPr>
          <w:ilvl w:val="0"/>
          <w:numId w:val="108"/>
        </w:numPr>
        <w:rPr>
          <w:sz w:val="26"/>
          <w:szCs w:val="26"/>
        </w:rPr>
      </w:pPr>
      <w:r w:rsidRPr="0071512A">
        <w:rPr>
          <w:b/>
          <w:bCs/>
          <w:sz w:val="26"/>
          <w:szCs w:val="26"/>
        </w:rPr>
        <w:t>Why is the Hebrew name for the book of Numbers, "Bamidbar" ("in the wilderness"), considered more descriptive than the English title?</w:t>
      </w:r>
    </w:p>
    <w:p w14:paraId="5CC51B07" w14:textId="77777777" w:rsidR="0071512A" w:rsidRPr="0071512A" w:rsidRDefault="0071512A" w:rsidP="0071512A">
      <w:pPr>
        <w:numPr>
          <w:ilvl w:val="0"/>
          <w:numId w:val="108"/>
        </w:numPr>
        <w:rPr>
          <w:sz w:val="26"/>
          <w:szCs w:val="26"/>
        </w:rPr>
      </w:pPr>
      <w:r w:rsidRPr="0071512A">
        <w:rPr>
          <w:sz w:val="26"/>
          <w:szCs w:val="26"/>
        </w:rPr>
        <w:t>The Hebrew name "Bamidbar" ("in the wilderness") is considered more descriptive because it accurately reflects the book's primary content, which revolves around Israel's 38 years of wandering in the wilderness. The English title, "Numbers," only refers to the census accounts in the book's early and later chapters, while the majority of the book narrates the events and experiences of Israel during their time in the desert.</w:t>
      </w:r>
    </w:p>
    <w:p w14:paraId="10AAD2C2" w14:textId="77777777" w:rsidR="0071512A" w:rsidRPr="0071512A" w:rsidRDefault="0071512A" w:rsidP="0071512A">
      <w:pPr>
        <w:numPr>
          <w:ilvl w:val="0"/>
          <w:numId w:val="108"/>
        </w:numPr>
        <w:rPr>
          <w:sz w:val="26"/>
          <w:szCs w:val="26"/>
        </w:rPr>
      </w:pPr>
      <w:r w:rsidRPr="0071512A">
        <w:rPr>
          <w:b/>
          <w:bCs/>
          <w:sz w:val="26"/>
          <w:szCs w:val="26"/>
        </w:rPr>
        <w:t>What are the main chronological divisions of the book of Numbers?</w:t>
      </w:r>
    </w:p>
    <w:p w14:paraId="04640F95" w14:textId="77777777" w:rsidR="0071512A" w:rsidRPr="0071512A" w:rsidRDefault="0071512A" w:rsidP="0071512A">
      <w:pPr>
        <w:numPr>
          <w:ilvl w:val="0"/>
          <w:numId w:val="108"/>
        </w:numPr>
        <w:rPr>
          <w:sz w:val="26"/>
          <w:szCs w:val="26"/>
        </w:rPr>
      </w:pPr>
      <w:r w:rsidRPr="0071512A">
        <w:rPr>
          <w:sz w:val="26"/>
          <w:szCs w:val="26"/>
        </w:rPr>
        <w:t>The book of Numbers can be chronologically divided into four main sections: 1) the time at Mount Sinai (Numbers 1:1-10:10), covering the first 19 days of the second year after the Exodus; 2) the journey to Kadesh Barnea and the sending of the spies (Numbers 13-14); 3) the 38 years of wilderness wandering (Numbers 15-19), which is a condensed account; and 4) the events of the fortieth year, as Israel prepares to enter the Promised Land (Numbers 20-36).</w:t>
      </w:r>
    </w:p>
    <w:p w14:paraId="063D06FB" w14:textId="77777777" w:rsidR="0071512A" w:rsidRDefault="0071512A">
      <w:pPr>
        <w:rPr>
          <w:b/>
          <w:bCs/>
          <w:sz w:val="26"/>
          <w:szCs w:val="26"/>
        </w:rPr>
      </w:pPr>
      <w:r>
        <w:rPr>
          <w:b/>
          <w:bCs/>
          <w:sz w:val="26"/>
          <w:szCs w:val="26"/>
        </w:rPr>
        <w:br w:type="page"/>
      </w:r>
    </w:p>
    <w:p w14:paraId="0DB675F6" w14:textId="78844AF8" w:rsidR="0071512A" w:rsidRPr="0071512A" w:rsidRDefault="0071512A" w:rsidP="0071512A">
      <w:pPr>
        <w:numPr>
          <w:ilvl w:val="0"/>
          <w:numId w:val="108"/>
        </w:numPr>
        <w:rPr>
          <w:sz w:val="26"/>
          <w:szCs w:val="26"/>
        </w:rPr>
      </w:pPr>
      <w:r w:rsidRPr="0071512A">
        <w:rPr>
          <w:b/>
          <w:bCs/>
          <w:sz w:val="26"/>
          <w:szCs w:val="26"/>
        </w:rPr>
        <w:lastRenderedPageBreak/>
        <w:t>What are the different approaches to interpreting the large census numbers in the book of Numbers, and what challenges do they present?</w:t>
      </w:r>
    </w:p>
    <w:p w14:paraId="2BD82600" w14:textId="77777777" w:rsidR="0071512A" w:rsidRPr="0071512A" w:rsidRDefault="0071512A" w:rsidP="0071512A">
      <w:pPr>
        <w:numPr>
          <w:ilvl w:val="0"/>
          <w:numId w:val="108"/>
        </w:numPr>
        <w:rPr>
          <w:sz w:val="26"/>
          <w:szCs w:val="26"/>
        </w:rPr>
      </w:pPr>
      <w:r w:rsidRPr="0071512A">
        <w:rPr>
          <w:sz w:val="26"/>
          <w:szCs w:val="26"/>
        </w:rPr>
        <w:t>There are three main approaches to interpreting the large census numbers in Numbers: 1) accepting the numbers as literal and accurate; 2) dismissing them as artificially contrived and exaggerated; and 3) seeking alternative interpretations based on the original Hebrew text. The main challenge with the first approach is reconciling the large population figures with other biblical texts and historical evidence regarding the size of Canaanite cities and armies. The second approach raises questions about the trustworthiness of the biblical text. The third approach, which involves reinterpreting words like "</w:t>
      </w:r>
      <w:proofErr w:type="spellStart"/>
      <w:r w:rsidRPr="0071512A">
        <w:rPr>
          <w:sz w:val="26"/>
          <w:szCs w:val="26"/>
        </w:rPr>
        <w:t>eleph</w:t>
      </w:r>
      <w:proofErr w:type="spellEnd"/>
      <w:r w:rsidRPr="0071512A">
        <w:rPr>
          <w:sz w:val="26"/>
          <w:szCs w:val="26"/>
        </w:rPr>
        <w:t>" (translated as "thousands") to mean something else, is difficult to prove with complete certainty and does not fully account for all the data.</w:t>
      </w:r>
    </w:p>
    <w:p w14:paraId="1E369A5B" w14:textId="77777777" w:rsidR="0071512A" w:rsidRPr="0071512A" w:rsidRDefault="0071512A" w:rsidP="0071512A">
      <w:pPr>
        <w:rPr>
          <w:vanish/>
          <w:sz w:val="26"/>
          <w:szCs w:val="26"/>
        </w:rPr>
      </w:pPr>
      <w:r w:rsidRPr="0071512A">
        <w:rPr>
          <w:vanish/>
          <w:sz w:val="26"/>
          <w:szCs w:val="26"/>
        </w:rPr>
        <w:t>Bottom of Form</w:t>
      </w:r>
    </w:p>
    <w:p w14:paraId="5564D01D" w14:textId="4B8E9B5D"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AF250" w14:textId="77777777" w:rsidR="0012184A" w:rsidRDefault="0012184A" w:rsidP="004A3CF6">
      <w:pPr>
        <w:spacing w:after="0" w:line="240" w:lineRule="auto"/>
      </w:pPr>
      <w:r>
        <w:separator/>
      </w:r>
    </w:p>
  </w:endnote>
  <w:endnote w:type="continuationSeparator" w:id="0">
    <w:p w14:paraId="5E67FED9" w14:textId="77777777" w:rsidR="0012184A" w:rsidRDefault="0012184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159F4" w14:textId="77777777" w:rsidR="0012184A" w:rsidRDefault="0012184A" w:rsidP="004A3CF6">
      <w:pPr>
        <w:spacing w:after="0" w:line="240" w:lineRule="auto"/>
      </w:pPr>
      <w:r>
        <w:separator/>
      </w:r>
    </w:p>
  </w:footnote>
  <w:footnote w:type="continuationSeparator" w:id="0">
    <w:p w14:paraId="0A4ADD4C" w14:textId="77777777" w:rsidR="0012184A" w:rsidRDefault="0012184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FE0FFA"/>
    <w:multiLevelType w:val="multilevel"/>
    <w:tmpl w:val="18FC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660B28"/>
    <w:multiLevelType w:val="multilevel"/>
    <w:tmpl w:val="4D9E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DF1734"/>
    <w:multiLevelType w:val="multilevel"/>
    <w:tmpl w:val="C09CC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FC63C4"/>
    <w:multiLevelType w:val="multilevel"/>
    <w:tmpl w:val="4F18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363870"/>
    <w:multiLevelType w:val="multilevel"/>
    <w:tmpl w:val="D642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636D04"/>
    <w:multiLevelType w:val="multilevel"/>
    <w:tmpl w:val="27E6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C23311"/>
    <w:multiLevelType w:val="multilevel"/>
    <w:tmpl w:val="AA2E1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DF5BDD"/>
    <w:multiLevelType w:val="multilevel"/>
    <w:tmpl w:val="E012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636CD3"/>
    <w:multiLevelType w:val="multilevel"/>
    <w:tmpl w:val="60BA5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B666E5"/>
    <w:multiLevelType w:val="multilevel"/>
    <w:tmpl w:val="5B1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6C07B3"/>
    <w:multiLevelType w:val="multilevel"/>
    <w:tmpl w:val="0234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C245F0"/>
    <w:multiLevelType w:val="multilevel"/>
    <w:tmpl w:val="B986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2"/>
  </w:num>
  <w:num w:numId="5" w16cid:durableId="773480203">
    <w:abstractNumId w:val="83"/>
  </w:num>
  <w:num w:numId="6" w16cid:durableId="1893998325">
    <w:abstractNumId w:val="100"/>
  </w:num>
  <w:num w:numId="7" w16cid:durableId="31730490">
    <w:abstractNumId w:val="60"/>
  </w:num>
  <w:num w:numId="8" w16cid:durableId="1285886388">
    <w:abstractNumId w:val="78"/>
  </w:num>
  <w:num w:numId="9" w16cid:durableId="76753685">
    <w:abstractNumId w:val="68"/>
  </w:num>
  <w:num w:numId="10" w16cid:durableId="326565901">
    <w:abstractNumId w:val="101"/>
  </w:num>
  <w:num w:numId="11" w16cid:durableId="779370909">
    <w:abstractNumId w:val="48"/>
  </w:num>
  <w:num w:numId="12" w16cid:durableId="1312295266">
    <w:abstractNumId w:val="88"/>
  </w:num>
  <w:num w:numId="13" w16cid:durableId="1055739409">
    <w:abstractNumId w:val="33"/>
  </w:num>
  <w:num w:numId="14" w16cid:durableId="63724915">
    <w:abstractNumId w:val="45"/>
  </w:num>
  <w:num w:numId="15" w16cid:durableId="490407507">
    <w:abstractNumId w:val="20"/>
  </w:num>
  <w:num w:numId="16" w16cid:durableId="1614560072">
    <w:abstractNumId w:val="73"/>
  </w:num>
  <w:num w:numId="17" w16cid:durableId="2094693205">
    <w:abstractNumId w:val="1"/>
  </w:num>
  <w:num w:numId="18" w16cid:durableId="56977669">
    <w:abstractNumId w:val="23"/>
  </w:num>
  <w:num w:numId="19" w16cid:durableId="678507180">
    <w:abstractNumId w:val="49"/>
  </w:num>
  <w:num w:numId="20" w16cid:durableId="167142098">
    <w:abstractNumId w:val="43"/>
  </w:num>
  <w:num w:numId="21" w16cid:durableId="1364483391">
    <w:abstractNumId w:val="79"/>
  </w:num>
  <w:num w:numId="22" w16cid:durableId="1720008846">
    <w:abstractNumId w:val="3"/>
  </w:num>
  <w:num w:numId="23" w16cid:durableId="1502499616">
    <w:abstractNumId w:val="93"/>
  </w:num>
  <w:num w:numId="24" w16cid:durableId="1281451561">
    <w:abstractNumId w:val="37"/>
  </w:num>
  <w:num w:numId="25" w16cid:durableId="252013863">
    <w:abstractNumId w:val="94"/>
  </w:num>
  <w:num w:numId="26" w16cid:durableId="1259752002">
    <w:abstractNumId w:val="57"/>
  </w:num>
  <w:num w:numId="27" w16cid:durableId="431554895">
    <w:abstractNumId w:val="15"/>
  </w:num>
  <w:num w:numId="28" w16cid:durableId="1824001649">
    <w:abstractNumId w:val="4"/>
  </w:num>
  <w:num w:numId="29" w16cid:durableId="856888086">
    <w:abstractNumId w:val="56"/>
  </w:num>
  <w:num w:numId="30" w16cid:durableId="441263313">
    <w:abstractNumId w:val="66"/>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3"/>
  </w:num>
  <w:num w:numId="36" w16cid:durableId="2099793127">
    <w:abstractNumId w:val="69"/>
  </w:num>
  <w:num w:numId="37" w16cid:durableId="568617512">
    <w:abstractNumId w:val="106"/>
  </w:num>
  <w:num w:numId="38" w16cid:durableId="1375040380">
    <w:abstractNumId w:val="65"/>
  </w:num>
  <w:num w:numId="39" w16cid:durableId="613176251">
    <w:abstractNumId w:val="27"/>
  </w:num>
  <w:num w:numId="40" w16cid:durableId="2026899789">
    <w:abstractNumId w:val="85"/>
  </w:num>
  <w:num w:numId="41" w16cid:durableId="1636520091">
    <w:abstractNumId w:val="13"/>
  </w:num>
  <w:num w:numId="42" w16cid:durableId="185678054">
    <w:abstractNumId w:val="30"/>
  </w:num>
  <w:num w:numId="43" w16cid:durableId="396516492">
    <w:abstractNumId w:val="10"/>
  </w:num>
  <w:num w:numId="44" w16cid:durableId="1844202009">
    <w:abstractNumId w:val="32"/>
  </w:num>
  <w:num w:numId="45" w16cid:durableId="1647972809">
    <w:abstractNumId w:val="67"/>
  </w:num>
  <w:num w:numId="46" w16cid:durableId="1261791569">
    <w:abstractNumId w:val="104"/>
  </w:num>
  <w:num w:numId="47" w16cid:durableId="1875193489">
    <w:abstractNumId w:val="35"/>
  </w:num>
  <w:num w:numId="48" w16cid:durableId="1172067006">
    <w:abstractNumId w:val="39"/>
  </w:num>
  <w:num w:numId="49" w16cid:durableId="1162700637">
    <w:abstractNumId w:val="103"/>
  </w:num>
  <w:num w:numId="50" w16cid:durableId="1229656482">
    <w:abstractNumId w:val="34"/>
  </w:num>
  <w:num w:numId="51" w16cid:durableId="1144544300">
    <w:abstractNumId w:val="81"/>
  </w:num>
  <w:num w:numId="52" w16cid:durableId="1471634383">
    <w:abstractNumId w:val="47"/>
  </w:num>
  <w:num w:numId="53" w16cid:durableId="1388458526">
    <w:abstractNumId w:val="91"/>
  </w:num>
  <w:num w:numId="54" w16cid:durableId="542792308">
    <w:abstractNumId w:val="77"/>
  </w:num>
  <w:num w:numId="55" w16cid:durableId="814840275">
    <w:abstractNumId w:val="90"/>
  </w:num>
  <w:num w:numId="56" w16cid:durableId="1085108493">
    <w:abstractNumId w:val="98"/>
  </w:num>
  <w:num w:numId="57" w16cid:durableId="150676867">
    <w:abstractNumId w:val="76"/>
  </w:num>
  <w:num w:numId="58" w16cid:durableId="1401102012">
    <w:abstractNumId w:val="74"/>
  </w:num>
  <w:num w:numId="59" w16cid:durableId="1934433803">
    <w:abstractNumId w:val="51"/>
  </w:num>
  <w:num w:numId="60" w16cid:durableId="1367633260">
    <w:abstractNumId w:val="41"/>
  </w:num>
  <w:num w:numId="61" w16cid:durableId="1751654922">
    <w:abstractNumId w:val="5"/>
  </w:num>
  <w:num w:numId="62" w16cid:durableId="1598245143">
    <w:abstractNumId w:val="16"/>
  </w:num>
  <w:num w:numId="63" w16cid:durableId="286090303">
    <w:abstractNumId w:val="46"/>
  </w:num>
  <w:num w:numId="64" w16cid:durableId="1937790891">
    <w:abstractNumId w:val="21"/>
  </w:num>
  <w:num w:numId="65" w16cid:durableId="964241343">
    <w:abstractNumId w:val="11"/>
  </w:num>
  <w:num w:numId="66" w16cid:durableId="1169903944">
    <w:abstractNumId w:val="95"/>
  </w:num>
  <w:num w:numId="67" w16cid:durableId="877821031">
    <w:abstractNumId w:val="7"/>
  </w:num>
  <w:num w:numId="68" w16cid:durableId="1155803273">
    <w:abstractNumId w:val="80"/>
  </w:num>
  <w:num w:numId="69" w16cid:durableId="1913006775">
    <w:abstractNumId w:val="70"/>
  </w:num>
  <w:num w:numId="70" w16cid:durableId="1932811398">
    <w:abstractNumId w:val="99"/>
  </w:num>
  <w:num w:numId="71" w16cid:durableId="788399130">
    <w:abstractNumId w:val="58"/>
  </w:num>
  <w:num w:numId="72" w16cid:durableId="1743599447">
    <w:abstractNumId w:val="9"/>
  </w:num>
  <w:num w:numId="73" w16cid:durableId="748815706">
    <w:abstractNumId w:val="96"/>
  </w:num>
  <w:num w:numId="74" w16cid:durableId="720129415">
    <w:abstractNumId w:val="107"/>
  </w:num>
  <w:num w:numId="75" w16cid:durableId="329522725">
    <w:abstractNumId w:val="0"/>
  </w:num>
  <w:num w:numId="76" w16cid:durableId="2012095976">
    <w:abstractNumId w:val="25"/>
  </w:num>
  <w:num w:numId="77" w16cid:durableId="1050347144">
    <w:abstractNumId w:val="87"/>
  </w:num>
  <w:num w:numId="78" w16cid:durableId="1758987229">
    <w:abstractNumId w:val="40"/>
  </w:num>
  <w:num w:numId="79" w16cid:durableId="601493858">
    <w:abstractNumId w:val="86"/>
  </w:num>
  <w:num w:numId="80" w16cid:durableId="1441607162">
    <w:abstractNumId w:val="28"/>
  </w:num>
  <w:num w:numId="81" w16cid:durableId="1553613682">
    <w:abstractNumId w:val="6"/>
  </w:num>
  <w:num w:numId="82" w16cid:durableId="1591310717">
    <w:abstractNumId w:val="36"/>
  </w:num>
  <w:num w:numId="83" w16cid:durableId="337653942">
    <w:abstractNumId w:val="2"/>
  </w:num>
  <w:num w:numId="84" w16cid:durableId="928852040">
    <w:abstractNumId w:val="102"/>
  </w:num>
  <w:num w:numId="85" w16cid:durableId="826360858">
    <w:abstractNumId w:val="19"/>
  </w:num>
  <w:num w:numId="86" w16cid:durableId="1154182070">
    <w:abstractNumId w:val="84"/>
  </w:num>
  <w:num w:numId="87" w16cid:durableId="1617560984">
    <w:abstractNumId w:val="105"/>
  </w:num>
  <w:num w:numId="88" w16cid:durableId="961691480">
    <w:abstractNumId w:val="71"/>
  </w:num>
  <w:num w:numId="89" w16cid:durableId="1200124844">
    <w:abstractNumId w:val="55"/>
  </w:num>
  <w:num w:numId="90" w16cid:durableId="1250508082">
    <w:abstractNumId w:val="92"/>
  </w:num>
  <w:num w:numId="91" w16cid:durableId="199629930">
    <w:abstractNumId w:val="97"/>
  </w:num>
  <w:num w:numId="92" w16cid:durableId="442455481">
    <w:abstractNumId w:val="44"/>
  </w:num>
  <w:num w:numId="93" w16cid:durableId="996686926">
    <w:abstractNumId w:val="75"/>
  </w:num>
  <w:num w:numId="94" w16cid:durableId="1765372072">
    <w:abstractNumId w:val="52"/>
  </w:num>
  <w:num w:numId="95" w16cid:durableId="2109884545">
    <w:abstractNumId w:val="26"/>
  </w:num>
  <w:num w:numId="96" w16cid:durableId="607271406">
    <w:abstractNumId w:val="61"/>
  </w:num>
  <w:num w:numId="97" w16cid:durableId="379089478">
    <w:abstractNumId w:val="89"/>
  </w:num>
  <w:num w:numId="98" w16cid:durableId="1116682200">
    <w:abstractNumId w:val="54"/>
  </w:num>
  <w:num w:numId="99" w16cid:durableId="625740099">
    <w:abstractNumId w:val="29"/>
  </w:num>
  <w:num w:numId="100" w16cid:durableId="1213032676">
    <w:abstractNumId w:val="12"/>
  </w:num>
  <w:num w:numId="101" w16cid:durableId="1507473617">
    <w:abstractNumId w:val="38"/>
  </w:num>
  <w:num w:numId="102" w16cid:durableId="1028529373">
    <w:abstractNumId w:val="72"/>
  </w:num>
  <w:num w:numId="103" w16cid:durableId="1459107190">
    <w:abstractNumId w:val="8"/>
  </w:num>
  <w:num w:numId="104" w16cid:durableId="1332293556">
    <w:abstractNumId w:val="53"/>
  </w:num>
  <w:num w:numId="105" w16cid:durableId="1932931155">
    <w:abstractNumId w:val="64"/>
  </w:num>
  <w:num w:numId="106" w16cid:durableId="848450908">
    <w:abstractNumId w:val="24"/>
  </w:num>
  <w:num w:numId="107" w16cid:durableId="271128864">
    <w:abstractNumId w:val="82"/>
  </w:num>
  <w:num w:numId="108" w16cid:durableId="161548272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405"/>
    <w:rsid w:val="00042BF8"/>
    <w:rsid w:val="000447F2"/>
    <w:rsid w:val="00065A44"/>
    <w:rsid w:val="000A2244"/>
    <w:rsid w:val="000A2E02"/>
    <w:rsid w:val="000A5D46"/>
    <w:rsid w:val="000B266F"/>
    <w:rsid w:val="000D24EC"/>
    <w:rsid w:val="000D275E"/>
    <w:rsid w:val="000D6AA9"/>
    <w:rsid w:val="000F28B8"/>
    <w:rsid w:val="000F52F3"/>
    <w:rsid w:val="0012184A"/>
    <w:rsid w:val="001272F6"/>
    <w:rsid w:val="00155361"/>
    <w:rsid w:val="00172E6D"/>
    <w:rsid w:val="00184304"/>
    <w:rsid w:val="00184CE8"/>
    <w:rsid w:val="00194E69"/>
    <w:rsid w:val="001C26FB"/>
    <w:rsid w:val="001E7BBC"/>
    <w:rsid w:val="00204AB8"/>
    <w:rsid w:val="00231F8F"/>
    <w:rsid w:val="002430B3"/>
    <w:rsid w:val="00253D77"/>
    <w:rsid w:val="00281683"/>
    <w:rsid w:val="002A7829"/>
    <w:rsid w:val="002E2547"/>
    <w:rsid w:val="00301F00"/>
    <w:rsid w:val="003161FF"/>
    <w:rsid w:val="003228F6"/>
    <w:rsid w:val="00330642"/>
    <w:rsid w:val="00334542"/>
    <w:rsid w:val="00357629"/>
    <w:rsid w:val="003B02D1"/>
    <w:rsid w:val="003B34A6"/>
    <w:rsid w:val="003C32F9"/>
    <w:rsid w:val="003D43EC"/>
    <w:rsid w:val="003E1E4D"/>
    <w:rsid w:val="004068AD"/>
    <w:rsid w:val="00414356"/>
    <w:rsid w:val="004236FA"/>
    <w:rsid w:val="00474A3C"/>
    <w:rsid w:val="00480D04"/>
    <w:rsid w:val="00495287"/>
    <w:rsid w:val="00496827"/>
    <w:rsid w:val="004A2D0E"/>
    <w:rsid w:val="004A3CF6"/>
    <w:rsid w:val="004D4C6A"/>
    <w:rsid w:val="0053370A"/>
    <w:rsid w:val="005715BA"/>
    <w:rsid w:val="00596272"/>
    <w:rsid w:val="005D3630"/>
    <w:rsid w:val="005D61FF"/>
    <w:rsid w:val="005D79AC"/>
    <w:rsid w:val="00647D4C"/>
    <w:rsid w:val="00677493"/>
    <w:rsid w:val="006847DD"/>
    <w:rsid w:val="00696C6C"/>
    <w:rsid w:val="006B2113"/>
    <w:rsid w:val="006D6586"/>
    <w:rsid w:val="007071B5"/>
    <w:rsid w:val="00707EFD"/>
    <w:rsid w:val="00712853"/>
    <w:rsid w:val="0071512A"/>
    <w:rsid w:val="00782FA5"/>
    <w:rsid w:val="007A6972"/>
    <w:rsid w:val="007E00ED"/>
    <w:rsid w:val="00813DCB"/>
    <w:rsid w:val="008307E9"/>
    <w:rsid w:val="008535EA"/>
    <w:rsid w:val="00854334"/>
    <w:rsid w:val="0089632E"/>
    <w:rsid w:val="008A2D88"/>
    <w:rsid w:val="008C41C9"/>
    <w:rsid w:val="00901F9B"/>
    <w:rsid w:val="00925E72"/>
    <w:rsid w:val="009313C0"/>
    <w:rsid w:val="00942311"/>
    <w:rsid w:val="00962578"/>
    <w:rsid w:val="009A4677"/>
    <w:rsid w:val="009B058A"/>
    <w:rsid w:val="009C2FEA"/>
    <w:rsid w:val="00A0003E"/>
    <w:rsid w:val="00A545CE"/>
    <w:rsid w:val="00A800A6"/>
    <w:rsid w:val="00A90E97"/>
    <w:rsid w:val="00AA374A"/>
    <w:rsid w:val="00AE5644"/>
    <w:rsid w:val="00B071C0"/>
    <w:rsid w:val="00BA694E"/>
    <w:rsid w:val="00BD1BC4"/>
    <w:rsid w:val="00BE2691"/>
    <w:rsid w:val="00BE2884"/>
    <w:rsid w:val="00BE2F3A"/>
    <w:rsid w:val="00BF5DDC"/>
    <w:rsid w:val="00C56F5B"/>
    <w:rsid w:val="00C900AE"/>
    <w:rsid w:val="00CD2816"/>
    <w:rsid w:val="00CF5C5A"/>
    <w:rsid w:val="00D05DF4"/>
    <w:rsid w:val="00D2715B"/>
    <w:rsid w:val="00D27648"/>
    <w:rsid w:val="00D408C0"/>
    <w:rsid w:val="00D728EB"/>
    <w:rsid w:val="00D82CA7"/>
    <w:rsid w:val="00D908BD"/>
    <w:rsid w:val="00D917B1"/>
    <w:rsid w:val="00DA79A3"/>
    <w:rsid w:val="00DD5AF0"/>
    <w:rsid w:val="00DD6EC5"/>
    <w:rsid w:val="00DE2498"/>
    <w:rsid w:val="00DE3C0D"/>
    <w:rsid w:val="00DE5BF4"/>
    <w:rsid w:val="00E44F32"/>
    <w:rsid w:val="00E752F0"/>
    <w:rsid w:val="00EB6D8D"/>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660064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08292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92020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88384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91558">
      <w:bodyDiv w:val="1"/>
      <w:marLeft w:val="0"/>
      <w:marRight w:val="0"/>
      <w:marTop w:val="0"/>
      <w:marBottom w:val="0"/>
      <w:divBdr>
        <w:top w:val="none" w:sz="0" w:space="0" w:color="auto"/>
        <w:left w:val="none" w:sz="0" w:space="0" w:color="auto"/>
        <w:bottom w:val="none" w:sz="0" w:space="0" w:color="auto"/>
        <w:right w:val="none" w:sz="0" w:space="0" w:color="auto"/>
      </w:divBdr>
    </w:div>
    <w:div w:id="665326863">
      <w:bodyDiv w:val="1"/>
      <w:marLeft w:val="0"/>
      <w:marRight w:val="0"/>
      <w:marTop w:val="0"/>
      <w:marBottom w:val="0"/>
      <w:divBdr>
        <w:top w:val="none" w:sz="0" w:space="0" w:color="auto"/>
        <w:left w:val="none" w:sz="0" w:space="0" w:color="auto"/>
        <w:bottom w:val="none" w:sz="0" w:space="0" w:color="auto"/>
        <w:right w:val="none" w:sz="0" w:space="0" w:color="auto"/>
      </w:divBdr>
      <w:divsChild>
        <w:div w:id="1615282285">
          <w:marLeft w:val="0"/>
          <w:marRight w:val="0"/>
          <w:marTop w:val="0"/>
          <w:marBottom w:val="0"/>
          <w:divBdr>
            <w:top w:val="none" w:sz="0" w:space="0" w:color="auto"/>
            <w:left w:val="none" w:sz="0" w:space="0" w:color="auto"/>
            <w:bottom w:val="none" w:sz="0" w:space="0" w:color="auto"/>
            <w:right w:val="none" w:sz="0" w:space="0" w:color="auto"/>
          </w:divBdr>
          <w:divsChild>
            <w:div w:id="2128966277">
              <w:marLeft w:val="0"/>
              <w:marRight w:val="0"/>
              <w:marTop w:val="0"/>
              <w:marBottom w:val="0"/>
              <w:divBdr>
                <w:top w:val="none" w:sz="0" w:space="0" w:color="auto"/>
                <w:left w:val="none" w:sz="0" w:space="0" w:color="auto"/>
                <w:bottom w:val="none" w:sz="0" w:space="0" w:color="auto"/>
                <w:right w:val="none" w:sz="0" w:space="0" w:color="auto"/>
              </w:divBdr>
              <w:divsChild>
                <w:div w:id="1991204430">
                  <w:marLeft w:val="0"/>
                  <w:marRight w:val="0"/>
                  <w:marTop w:val="0"/>
                  <w:marBottom w:val="0"/>
                  <w:divBdr>
                    <w:top w:val="none" w:sz="0" w:space="0" w:color="auto"/>
                    <w:left w:val="none" w:sz="0" w:space="0" w:color="auto"/>
                    <w:bottom w:val="none" w:sz="0" w:space="0" w:color="auto"/>
                    <w:right w:val="none" w:sz="0" w:space="0" w:color="auto"/>
                  </w:divBdr>
                  <w:divsChild>
                    <w:div w:id="1244609556">
                      <w:marLeft w:val="0"/>
                      <w:marRight w:val="0"/>
                      <w:marTop w:val="0"/>
                      <w:marBottom w:val="0"/>
                      <w:divBdr>
                        <w:top w:val="none" w:sz="0" w:space="0" w:color="auto"/>
                        <w:left w:val="single" w:sz="6" w:space="0" w:color="CCCCCC"/>
                        <w:bottom w:val="single" w:sz="6" w:space="0" w:color="CCCCCC"/>
                        <w:right w:val="single" w:sz="6" w:space="0" w:color="CCCCCC"/>
                      </w:divBdr>
                      <w:divsChild>
                        <w:div w:id="4782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0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02583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7896713">
      <w:bodyDiv w:val="1"/>
      <w:marLeft w:val="0"/>
      <w:marRight w:val="0"/>
      <w:marTop w:val="0"/>
      <w:marBottom w:val="0"/>
      <w:divBdr>
        <w:top w:val="none" w:sz="0" w:space="0" w:color="auto"/>
        <w:left w:val="none" w:sz="0" w:space="0" w:color="auto"/>
        <w:bottom w:val="none" w:sz="0" w:space="0" w:color="auto"/>
        <w:right w:val="none" w:sz="0" w:space="0" w:color="auto"/>
      </w:divBdr>
      <w:divsChild>
        <w:div w:id="604844664">
          <w:marLeft w:val="0"/>
          <w:marRight w:val="0"/>
          <w:marTop w:val="0"/>
          <w:marBottom w:val="0"/>
          <w:divBdr>
            <w:top w:val="none" w:sz="0" w:space="0" w:color="auto"/>
            <w:left w:val="none" w:sz="0" w:space="0" w:color="auto"/>
            <w:bottom w:val="none" w:sz="0" w:space="0" w:color="auto"/>
            <w:right w:val="none" w:sz="0" w:space="0" w:color="auto"/>
          </w:divBdr>
          <w:divsChild>
            <w:div w:id="852764277">
              <w:marLeft w:val="0"/>
              <w:marRight w:val="0"/>
              <w:marTop w:val="0"/>
              <w:marBottom w:val="0"/>
              <w:divBdr>
                <w:top w:val="none" w:sz="0" w:space="0" w:color="auto"/>
                <w:left w:val="none" w:sz="0" w:space="0" w:color="auto"/>
                <w:bottom w:val="none" w:sz="0" w:space="0" w:color="auto"/>
                <w:right w:val="none" w:sz="0" w:space="0" w:color="auto"/>
              </w:divBdr>
              <w:divsChild>
                <w:div w:id="1254701251">
                  <w:marLeft w:val="0"/>
                  <w:marRight w:val="0"/>
                  <w:marTop w:val="0"/>
                  <w:marBottom w:val="0"/>
                  <w:divBdr>
                    <w:top w:val="none" w:sz="0" w:space="0" w:color="auto"/>
                    <w:left w:val="none" w:sz="0" w:space="0" w:color="auto"/>
                    <w:bottom w:val="none" w:sz="0" w:space="0" w:color="auto"/>
                    <w:right w:val="none" w:sz="0" w:space="0" w:color="auto"/>
                  </w:divBdr>
                  <w:divsChild>
                    <w:div w:id="96482626">
                      <w:marLeft w:val="0"/>
                      <w:marRight w:val="0"/>
                      <w:marTop w:val="0"/>
                      <w:marBottom w:val="0"/>
                      <w:divBdr>
                        <w:top w:val="none" w:sz="0" w:space="0" w:color="auto"/>
                        <w:left w:val="single" w:sz="6" w:space="0" w:color="CCCCCC"/>
                        <w:bottom w:val="single" w:sz="6" w:space="0" w:color="CCCCCC"/>
                        <w:right w:val="single" w:sz="6" w:space="0" w:color="CCCCCC"/>
                      </w:divBdr>
                      <w:divsChild>
                        <w:div w:id="18521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94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835477">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03558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1703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813175">
      <w:bodyDiv w:val="1"/>
      <w:marLeft w:val="0"/>
      <w:marRight w:val="0"/>
      <w:marTop w:val="0"/>
      <w:marBottom w:val="0"/>
      <w:divBdr>
        <w:top w:val="none" w:sz="0" w:space="0" w:color="auto"/>
        <w:left w:val="none" w:sz="0" w:space="0" w:color="auto"/>
        <w:bottom w:val="none" w:sz="0" w:space="0" w:color="auto"/>
        <w:right w:val="none" w:sz="0" w:space="0" w:color="auto"/>
      </w:divBdr>
    </w:div>
    <w:div w:id="96562405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03801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734153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7653326">
      <w:bodyDiv w:val="1"/>
      <w:marLeft w:val="0"/>
      <w:marRight w:val="0"/>
      <w:marTop w:val="0"/>
      <w:marBottom w:val="0"/>
      <w:divBdr>
        <w:top w:val="none" w:sz="0" w:space="0" w:color="auto"/>
        <w:left w:val="none" w:sz="0" w:space="0" w:color="auto"/>
        <w:bottom w:val="none" w:sz="0" w:space="0" w:color="auto"/>
        <w:right w:val="none" w:sz="0" w:space="0" w:color="auto"/>
      </w:divBdr>
      <w:divsChild>
        <w:div w:id="1087964846">
          <w:marLeft w:val="0"/>
          <w:marRight w:val="0"/>
          <w:marTop w:val="0"/>
          <w:marBottom w:val="0"/>
          <w:divBdr>
            <w:top w:val="none" w:sz="0" w:space="0" w:color="auto"/>
            <w:left w:val="none" w:sz="0" w:space="0" w:color="auto"/>
            <w:bottom w:val="none" w:sz="0" w:space="0" w:color="auto"/>
            <w:right w:val="none" w:sz="0" w:space="0" w:color="auto"/>
          </w:divBdr>
          <w:divsChild>
            <w:div w:id="2104521793">
              <w:marLeft w:val="0"/>
              <w:marRight w:val="0"/>
              <w:marTop w:val="0"/>
              <w:marBottom w:val="0"/>
              <w:divBdr>
                <w:top w:val="none" w:sz="0" w:space="0" w:color="auto"/>
                <w:left w:val="none" w:sz="0" w:space="0" w:color="auto"/>
                <w:bottom w:val="none" w:sz="0" w:space="0" w:color="auto"/>
                <w:right w:val="none" w:sz="0" w:space="0" w:color="auto"/>
              </w:divBdr>
              <w:divsChild>
                <w:div w:id="257376524">
                  <w:marLeft w:val="0"/>
                  <w:marRight w:val="0"/>
                  <w:marTop w:val="0"/>
                  <w:marBottom w:val="0"/>
                  <w:divBdr>
                    <w:top w:val="none" w:sz="0" w:space="0" w:color="auto"/>
                    <w:left w:val="none" w:sz="0" w:space="0" w:color="auto"/>
                    <w:bottom w:val="none" w:sz="0" w:space="0" w:color="auto"/>
                    <w:right w:val="none" w:sz="0" w:space="0" w:color="auto"/>
                  </w:divBdr>
                  <w:divsChild>
                    <w:div w:id="2057269510">
                      <w:marLeft w:val="0"/>
                      <w:marRight w:val="0"/>
                      <w:marTop w:val="0"/>
                      <w:marBottom w:val="0"/>
                      <w:divBdr>
                        <w:top w:val="none" w:sz="0" w:space="0" w:color="auto"/>
                        <w:left w:val="single" w:sz="6" w:space="0" w:color="CCCCCC"/>
                        <w:bottom w:val="single" w:sz="6" w:space="0" w:color="CCCCCC"/>
                        <w:right w:val="single" w:sz="6" w:space="0" w:color="CCCCCC"/>
                      </w:divBdr>
                      <w:divsChild>
                        <w:div w:id="15693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4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9668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5657971">
      <w:bodyDiv w:val="1"/>
      <w:marLeft w:val="0"/>
      <w:marRight w:val="0"/>
      <w:marTop w:val="0"/>
      <w:marBottom w:val="0"/>
      <w:divBdr>
        <w:top w:val="none" w:sz="0" w:space="0" w:color="auto"/>
        <w:left w:val="none" w:sz="0" w:space="0" w:color="auto"/>
        <w:bottom w:val="none" w:sz="0" w:space="0" w:color="auto"/>
        <w:right w:val="none" w:sz="0" w:space="0" w:color="auto"/>
      </w:divBdr>
      <w:divsChild>
        <w:div w:id="1896506394">
          <w:marLeft w:val="0"/>
          <w:marRight w:val="0"/>
          <w:marTop w:val="0"/>
          <w:marBottom w:val="0"/>
          <w:divBdr>
            <w:top w:val="none" w:sz="0" w:space="0" w:color="auto"/>
            <w:left w:val="none" w:sz="0" w:space="0" w:color="auto"/>
            <w:bottom w:val="none" w:sz="0" w:space="0" w:color="auto"/>
            <w:right w:val="none" w:sz="0" w:space="0" w:color="auto"/>
          </w:divBdr>
          <w:divsChild>
            <w:div w:id="139272642">
              <w:marLeft w:val="0"/>
              <w:marRight w:val="0"/>
              <w:marTop w:val="0"/>
              <w:marBottom w:val="0"/>
              <w:divBdr>
                <w:top w:val="none" w:sz="0" w:space="0" w:color="auto"/>
                <w:left w:val="none" w:sz="0" w:space="0" w:color="auto"/>
                <w:bottom w:val="none" w:sz="0" w:space="0" w:color="auto"/>
                <w:right w:val="none" w:sz="0" w:space="0" w:color="auto"/>
              </w:divBdr>
              <w:divsChild>
                <w:div w:id="1171797583">
                  <w:marLeft w:val="0"/>
                  <w:marRight w:val="0"/>
                  <w:marTop w:val="0"/>
                  <w:marBottom w:val="0"/>
                  <w:divBdr>
                    <w:top w:val="none" w:sz="0" w:space="0" w:color="auto"/>
                    <w:left w:val="none" w:sz="0" w:space="0" w:color="auto"/>
                    <w:bottom w:val="none" w:sz="0" w:space="0" w:color="auto"/>
                    <w:right w:val="none" w:sz="0" w:space="0" w:color="auto"/>
                  </w:divBdr>
                  <w:divsChild>
                    <w:div w:id="209345661">
                      <w:marLeft w:val="0"/>
                      <w:marRight w:val="0"/>
                      <w:marTop w:val="0"/>
                      <w:marBottom w:val="0"/>
                      <w:divBdr>
                        <w:top w:val="none" w:sz="0" w:space="0" w:color="auto"/>
                        <w:left w:val="single" w:sz="6" w:space="0" w:color="CCCCCC"/>
                        <w:bottom w:val="single" w:sz="6" w:space="0" w:color="CCCCCC"/>
                        <w:right w:val="single" w:sz="6" w:space="0" w:color="CCCCCC"/>
                      </w:divBdr>
                      <w:divsChild>
                        <w:div w:id="4116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272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398081">
      <w:bodyDiv w:val="1"/>
      <w:marLeft w:val="0"/>
      <w:marRight w:val="0"/>
      <w:marTop w:val="0"/>
      <w:marBottom w:val="0"/>
      <w:divBdr>
        <w:top w:val="none" w:sz="0" w:space="0" w:color="auto"/>
        <w:left w:val="none" w:sz="0" w:space="0" w:color="auto"/>
        <w:bottom w:val="none" w:sz="0" w:space="0" w:color="auto"/>
        <w:right w:val="none" w:sz="0" w:space="0" w:color="auto"/>
      </w:divBdr>
      <w:divsChild>
        <w:div w:id="932128563">
          <w:marLeft w:val="0"/>
          <w:marRight w:val="0"/>
          <w:marTop w:val="0"/>
          <w:marBottom w:val="0"/>
          <w:divBdr>
            <w:top w:val="none" w:sz="0" w:space="0" w:color="auto"/>
            <w:left w:val="none" w:sz="0" w:space="0" w:color="auto"/>
            <w:bottom w:val="none" w:sz="0" w:space="0" w:color="auto"/>
            <w:right w:val="none" w:sz="0" w:space="0" w:color="auto"/>
          </w:divBdr>
          <w:divsChild>
            <w:div w:id="537933821">
              <w:marLeft w:val="0"/>
              <w:marRight w:val="0"/>
              <w:marTop w:val="0"/>
              <w:marBottom w:val="0"/>
              <w:divBdr>
                <w:top w:val="none" w:sz="0" w:space="0" w:color="auto"/>
                <w:left w:val="none" w:sz="0" w:space="0" w:color="auto"/>
                <w:bottom w:val="none" w:sz="0" w:space="0" w:color="auto"/>
                <w:right w:val="none" w:sz="0" w:space="0" w:color="auto"/>
              </w:divBdr>
              <w:divsChild>
                <w:div w:id="1766605769">
                  <w:marLeft w:val="0"/>
                  <w:marRight w:val="0"/>
                  <w:marTop w:val="0"/>
                  <w:marBottom w:val="0"/>
                  <w:divBdr>
                    <w:top w:val="none" w:sz="0" w:space="0" w:color="auto"/>
                    <w:left w:val="none" w:sz="0" w:space="0" w:color="auto"/>
                    <w:bottom w:val="none" w:sz="0" w:space="0" w:color="auto"/>
                    <w:right w:val="none" w:sz="0" w:space="0" w:color="auto"/>
                  </w:divBdr>
                  <w:divsChild>
                    <w:div w:id="1168447709">
                      <w:marLeft w:val="0"/>
                      <w:marRight w:val="0"/>
                      <w:marTop w:val="0"/>
                      <w:marBottom w:val="0"/>
                      <w:divBdr>
                        <w:top w:val="none" w:sz="0" w:space="0" w:color="auto"/>
                        <w:left w:val="single" w:sz="6" w:space="0" w:color="CCCCCC"/>
                        <w:bottom w:val="single" w:sz="6" w:space="0" w:color="CCCCCC"/>
                        <w:right w:val="single" w:sz="6" w:space="0" w:color="CCCCCC"/>
                      </w:divBdr>
                      <w:divsChild>
                        <w:div w:id="19733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76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3758373">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190915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258584">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995957">
      <w:bodyDiv w:val="1"/>
      <w:marLeft w:val="0"/>
      <w:marRight w:val="0"/>
      <w:marTop w:val="0"/>
      <w:marBottom w:val="0"/>
      <w:divBdr>
        <w:top w:val="none" w:sz="0" w:space="0" w:color="auto"/>
        <w:left w:val="none" w:sz="0" w:space="0" w:color="auto"/>
        <w:bottom w:val="none" w:sz="0" w:space="0" w:color="auto"/>
        <w:right w:val="none" w:sz="0" w:space="0" w:color="auto"/>
      </w:divBdr>
      <w:divsChild>
        <w:div w:id="994801779">
          <w:marLeft w:val="0"/>
          <w:marRight w:val="0"/>
          <w:marTop w:val="0"/>
          <w:marBottom w:val="0"/>
          <w:divBdr>
            <w:top w:val="none" w:sz="0" w:space="0" w:color="auto"/>
            <w:left w:val="none" w:sz="0" w:space="0" w:color="auto"/>
            <w:bottom w:val="none" w:sz="0" w:space="0" w:color="auto"/>
            <w:right w:val="none" w:sz="0" w:space="0" w:color="auto"/>
          </w:divBdr>
          <w:divsChild>
            <w:div w:id="936449914">
              <w:marLeft w:val="0"/>
              <w:marRight w:val="0"/>
              <w:marTop w:val="0"/>
              <w:marBottom w:val="0"/>
              <w:divBdr>
                <w:top w:val="none" w:sz="0" w:space="0" w:color="auto"/>
                <w:left w:val="none" w:sz="0" w:space="0" w:color="auto"/>
                <w:bottom w:val="none" w:sz="0" w:space="0" w:color="auto"/>
                <w:right w:val="none" w:sz="0" w:space="0" w:color="auto"/>
              </w:divBdr>
              <w:divsChild>
                <w:div w:id="406655405">
                  <w:marLeft w:val="0"/>
                  <w:marRight w:val="0"/>
                  <w:marTop w:val="0"/>
                  <w:marBottom w:val="0"/>
                  <w:divBdr>
                    <w:top w:val="none" w:sz="0" w:space="0" w:color="auto"/>
                    <w:left w:val="none" w:sz="0" w:space="0" w:color="auto"/>
                    <w:bottom w:val="none" w:sz="0" w:space="0" w:color="auto"/>
                    <w:right w:val="none" w:sz="0" w:space="0" w:color="auto"/>
                  </w:divBdr>
                  <w:divsChild>
                    <w:div w:id="2004117722">
                      <w:marLeft w:val="0"/>
                      <w:marRight w:val="0"/>
                      <w:marTop w:val="0"/>
                      <w:marBottom w:val="0"/>
                      <w:divBdr>
                        <w:top w:val="none" w:sz="0" w:space="0" w:color="auto"/>
                        <w:left w:val="single" w:sz="6" w:space="0" w:color="CCCCCC"/>
                        <w:bottom w:val="single" w:sz="6" w:space="0" w:color="CCCCCC"/>
                        <w:right w:val="single" w:sz="6" w:space="0" w:color="CCCCCC"/>
                      </w:divBdr>
                      <w:divsChild>
                        <w:div w:id="6578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277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3321</Words>
  <Characters>18101</Characters>
  <Application>Microsoft Office Word</Application>
  <DocSecurity>0</DocSecurity>
  <Lines>347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2025-02-28T14:19:00Z</dcterms:created>
  <dcterms:modified xsi:type="dcterms:W3CDTF">2025-03-01T14:45:00Z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