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Historia, literatura y teología del Nuevo Testamento</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Sesión 12: Lucas</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Por el Dr. Ted Hildebrandt</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Introducción a Lucas: Autor y público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 Combine AD; 00:00-12:49; Conexiones entre autoría y hechos</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Bienvenidos de nuevo. Acabamos de terminar el libro de Marcos y hablamos sobre el perdón de pecados, la sanidad, el Hijo del Hombre y el Secreto Mesiánico. Juan Marcos escribe el evangelio de Pedro y el conflicto entre Juan Marcos y Pablo.</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Quiero pasar a Lucas. Lucas será un tema nuevo, mientras que en Mateo, Cristo es rey; en Marcos, Cristo es un siervo sufriente; en Lucas, Cristo será el hombre perfecto. Habrá mucha humanidad en Cristo. Así que quiero presentar esto y centrarme en una introducción al libro de Lucas y cómo Lucas retrata a Cristo. Lucas lo retrata, como dijimos, como el hombre perfecto. En ciertos puntos de nuestra conversación, vamos a enfatizar la humanidad de Cristo, y he dicho a menudo que nuestra cultura ama a Jesús como una especie de Martin Luther King Jr. modificado, o un Mahatma Gandhi de los primeros tiempos, o alguien similar. Amamos a Jesús como el sabio o profeta. El problema con Jesús es que cuando alguien dice que Jesús es Dios, la gente se asusta. Así que normalmente, cuando se habla con testigos de Jehová o quien sea, el problema es la deidad de Cristo, y en nuestra cultura todos aman a Jesús, el profeta cariñoso. Es con la deidad con la que la gente tiene problemas. Normalmente se enfatiza esto en el libro de Juan, o lo hicimos en Marcos, capítulo 1, con la cita del Antiguo Testamento, pero Jesús también era humano. Por lo tanto, no deberíamos presionar a la deidad hasta el punto de ignorar la humanidad de Cristo. Entonces, básicamente, ¿cómo retrata Lucas a Cristo? En gran medida, es el ser humano perfecto.</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Sabemos </w:t>
      </w:r>
      <w:r xmlns:w="http://schemas.openxmlformats.org/wordprocessingml/2006/main" w:rsidR="00E25CBA" w:rsidRPr="008F2696">
        <w:rPr>
          <w:rFonts w:ascii="Times New Roman" w:hAnsi="Times New Roman" w:cs="Times New Roman"/>
          <w:sz w:val="26"/>
          <w:szCs w:val="26"/>
        </w:rPr>
        <w:t xml:space="preserve">que Lucas lo escribió? Quiero repasar la argumentación para que el autor sea Lucas. Así que solemos considerar al autor y al público, dos elementos que nos ayudan a leer el libro correctamente: el autor y el público hermenéuticamente, e intentamos comprender los antecedentes del autor y del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público </w:t>
      </w:r>
      <w:r xmlns:w="http://schemas.openxmlformats.org/wordprocessingml/2006/main" w:rsidR="00313A0A" w:rsidRPr="008F2696">
        <w:rPr>
          <w:rFonts w:ascii="Times New Roman" w:hAnsi="Times New Roman" w:cs="Times New Roman"/>
          <w:sz w:val="26"/>
          <w:szCs w:val="26"/>
        </w:rPr>
        <w:t xml:space="preserve">. De nuevo, insisto en el autor. Hoy en día, la mayoría insiste en el público al que se dirige, pero prefiero ambos. Tengo dos ojos para ver: tengo un autor y un público, y necesito conocerlos a ambos y la interacción entre ellos.</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B. Los pasajes del «nosotros» en Hechos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¿Cómo </w:t>
      </w:r>
      <w:r xmlns:w="http://schemas.openxmlformats.org/wordprocessingml/2006/main" w:rsidR="00794D54" w:rsidRPr="008F2696">
        <w:rPr>
          <w:rFonts w:ascii="Times New Roman" w:hAnsi="Times New Roman" w:cs="Times New Roman"/>
          <w:sz w:val="26"/>
          <w:szCs w:val="26"/>
        </w:rPr>
        <w:t xml:space="preserve">se sugiere que Lucas escribió esto? ¿Cómo sabemos que Lucas lo escribió? Quería presentar una prueba. Esto proviene de lo que llaman los pasajes con "nosotros" en el libro de los Hechos. Si dijera: "Annette y Elliot fueron a la tienda. Fueron a Newington de compras y después a Barnes &amp; Noble, hicieron esto y aquello. Finalmente, llegaron a casa, me recogieron y fuimos a Danvers. Fuimos al cine". Hubo un cambio de "ellos" hicieron esto y "ellos" hicieron aquello a "nosotros" hicimos esto y "nosotros" hicimos aquello; me incluye. Esto es lo que encontramos en el libro de los Hechos. Lucas también es el autor del libro. Después de "ellos", cambia a "nosotros". Por ejemplo, en el capítulo 1, versículo 3 del libro de los Hechos, vean lo que dice después de su sufrimiento: "Jesús se mostró vivo a estos hombres y les dio muchas pruebas convincentes de que estaba vivo". Así que Jesús resucitó y se mostró a estos hombres. En Lucas, cuando dice que resucitó y "ellos", ¿lo incluye a él? No, se refiere a estos hombres, no a mí. Se les apareció a ellos, no a mí. "Durante cuarenta días habló acerca del reino de Dios. En una ocasión, mientras comía con ellos, les ordenó: no salgan de Jerusalén ahora". ¿Significa esto que Lucas recibió esta orden? No, dijo: "mientras comía con ellos, les ordenó: no salgan de Jerusalén". Como ven, es "ellos", "ellos", "ellos", "ellos", "ese tipo de cosas". Así que están los llamados pasajes del "nosotros". Es muy interesante que, a medida que avanzamos en el Segundo Viaje Misionero [2MJ], muchos usan esta abreviatura; cuando llegamos a los libros de los Hechos, la usaremos mucho. Se llama 2MJ, que significa el Segundo Viaje Misionero del apóstol Pablo.</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C. Los viajes misioneros de Pablo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Permítanme </w:t>
      </w:r>
      <w:r xmlns:w="http://schemas.openxmlformats.org/wordprocessingml/2006/main" w:rsidR="00340E15" w:rsidRPr="008F2696">
        <w:rPr>
          <w:rFonts w:ascii="Times New Roman" w:hAnsi="Times New Roman" w:cs="Times New Roman"/>
          <w:sz w:val="26"/>
          <w:szCs w:val="26"/>
        </w:rPr>
        <w:t xml:space="preserve">resumir esto, y esto va a ser bastante complejo. Me doy cuenta de que el Primer Viaje Misionero [1MJ] del apóstol Pablo, con Bernabé y Juan Marcos, llegó a Chipre y luego a Turquía, en la zona centro-inferior de Turquía, comenzando básicamente desde Antioquía de Siria. Todos los viajes misioneros parten de Antioquía. Van a Chipre y luego suben al centro de Turquía. Ese es el Primer Viaje Misionero. En el Segundo Viaje Misionero [2MJ], Pablo y Silas parten hacia Macedonia y luego bajan por Atenas, Grecia. El Segundo Viaje Misionero se centra principalmente en el norte de Grecia, pasando por Grecia y luego bajando a Corinto, donde pasa principalmente un año y medio. El Segundo Viaje Misionero se encuentra principalmente en un solo lugar, bueno, en dos: Macedonia y Corinto. Pasa un año y medio construyendo tiendas en Corinto. El Segundo Viaje Misionero es alrededor del año 51 d. C. Ese es el tiempo aproximado del Segundo Viaje Misionero: Corinto, casi dos años. Durante el Tercer Viaje Misionero [3MJ], Pablo pasó tres años en Éfeso. Éfeso se encuentra en la costa de Turquía, en el extremo occidental, justo por debajo de la mitad. El Tercer Viaje Misionero de Éfeso duró tres años en Éfeso y Pablo regresó a Jerusalén con dinero para los pobres. Se metió en problemas: fue encarcelado durante dos años y luego enviado a Roma. Fue entonces cuando ocurrió el naufragio en el libro de los Hechos. Básicamente, Pablo realizó tres viajes misioneros: al centro de Turquía para 1 Corinto para 2MJ y luego a Éfeso para 3MJ. Después, Pablo fue a Jerusalén, fue encarcelado un par de años y se dirigió a Roma, donde fue juzgado y finalmente decapitado.</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Entonces </w:t>
      </w:r>
      <w:r xmlns:w="http://schemas.openxmlformats.org/wordprocessingml/2006/main" w:rsidR="003355CD" w:rsidRPr="008F2696">
        <w:rPr>
          <w:rFonts w:ascii="Times New Roman" w:hAnsi="Times New Roman" w:cs="Times New Roman"/>
          <w:sz w:val="26"/>
          <w:szCs w:val="26"/>
        </w:rPr>
        <w:t xml:space="preserve">, lo que es interesante es que, en el libro de los Hechos, cuando llegan al capítulo 16, ahora estamos en el Segundo Viaje Misionero y él está llegando a la parte norte de Turquía, está llegando a Macedonia en el Segundo Viaje Misionero y está en un lugar llamado Troas y dice en el capítulo 16 en Hechos 16:8-11 “Pasaron junto a Miasia y descendieron a Troas durante la noche. Pablo tuvo una visión de un hombre macedonio que estaba de pie y le rogaba que fuera a Macedonia y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nos ayudara </w:t>
      </w:r>
      <w:r xmlns:w="http://schemas.openxmlformats.org/wordprocessingml/2006/main" w:rsidR="00B77FAC" w:rsidRPr="008F2696">
        <w:rPr>
          <w:rFonts w:ascii="Times New Roman" w:hAnsi="Times New Roman" w:cs="Times New Roman"/>
          <w:sz w:val="26"/>
          <w:szCs w:val="26"/>
        </w:rPr>
        <w:t xml:space="preserve">, “así que él va a saltar de Turquía a Macedonia, que es la parte norte de Grecia.</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D. Pasajes del “Nosotros” en los viajes misioneros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Ven a Macedonia y ayúdanos”. Después de que Pablo tuvo la visión,… y ahora comienza por primera vez. Nos preparamos de inmediato para partir hacia Macedonia desde Troas. Nos hicimos a la mar. Entonces, ¿de dónde era Lucas? Lucas era de Troas. El "nosotros" se repite, así que vamos a tener esto, nosotros, nosotros, nosotros todo el camino a casa y Troas el "nosotros" se repite y van con Pablo luego a Macedonia el "nosotros" todo el camino a Filipos. Ahora, conocemos Filipos porque recordamos a Filipo de Macedonia. ¿Recuerdas que el padre de Alejandro era Filipo de Macedonia? Filipos recibió su nombre de Filipo, el padre de Alejandro. Pero, lo que sucede es que Pablo es encarcelado, el carcelero de Filipos va a intentar suicidarse. Pablo sale de la cárcel, Pablo y Silas están cantando en prisión, recuerdas las historias de Hechos capítulo 16 y Lidia, la vendedora de púrpura, está allí, pero Lucas aparentemente se queda en Filipos. Entonces lo que sucede es que el "ellos" se repite después y cuando Pablo sale de Filipos de repente cambia de nuevo a "ellos". Así que, aparentemente, Lucas fue de Troas a Filipos (Macedonia) y se quedó allí. Luego, Pablo continuó hasta Corinto, y esos son pasajes con "ellos", "ellos" y "ellos". Así que, aparentemente, se fue de allí, y lo realmente interesante es el Tercer Viaje Misionero del apóstol Pablo. Esto es varios años después, de hecho, lo que se ve es que el "nosotros" retoma su uso cuando Pablo llega a Filipos en el Tercer Viaje Misionero. Venía a recaudar dinero, aparentemente de los macedonios; aparentemente los macedonios tenían dinero, pero él venía a recaudar dinero para los pobres de Jerusalén. Había una hambruna en Jerusalén, así que Pablo fue allí. Cuando llega a Filipos, ¿adivinen qué sucede? La narración comienza de nuevo y, de repente, el "nosotros" aparece de nuevo. Esto muestra que Lucas se unió a ellos de nuevo (capítulo 17, versículo 1). La tercera persona [ellos] da paso a la primera persona [nosotros] de nuevo. Lucas aparentemente se reúne con Pablo en el Tercer Viaje Misionero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Ahora el "nosotros" vuelve a aparecer. Luego, en el capítulo 20, versículo 5, cuando Pablo regresa al capítulo 20, versículo 5, el "nosotros" comienza de nuevo y Pablo regresa a Jerusalén con el dinero para los pobres. El "nosotros" se remonta a "nosotros", ...</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Lucas </w:t>
      </w:r>
      <w:r xmlns:w="http://schemas.openxmlformats.org/wordprocessingml/2006/main" w:rsidR="00D025F5" w:rsidRPr="008F2696">
        <w:rPr>
          <w:rFonts w:ascii="Times New Roman" w:hAnsi="Times New Roman" w:cs="Times New Roman"/>
          <w:sz w:val="26"/>
          <w:szCs w:val="26"/>
        </w:rPr>
        <w:t xml:space="preserve">estará con Pablo en Cesarea, en la costa, por un tiempo, y luego en Jerusalén, y apelará al César. Después de un par de años en prisión bajo el reinado de Félix, Festo y Agripa intentarán enviarlo de regreso a Jerusalén. Pablo se da cuenta de que si regresa a Jerusalén, lo matarán. Así que Pablo dice: «Apelo al César». Es ciudadano romano, así que puede apelar al César. Apela al César desde Cesarea para no tener que regresar a Jerusalén y ser asesinado. Lo que sucede es que escriben cartas y Pablo es embarcado hacia Roma. Lucas aparentemente emprende ese viaje, y es un viaje continuo hasta Roma. No es un viaje misionero, pero él va a Roma. De hecho, naufragan en la isla de Malta, creo que está al sur de Italia. Allí naufragan, y el capítulo 27 de los Hechos es una de las mejores descripciones de un naufragio en el mundo antiguo. Lucas está allí y lo describe con gran detalle y esto es todo lo que nosotros, nosotros, nosotros narramos en Hechos capítulo 27.</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Así </w:t>
      </w:r>
      <w:r xmlns:w="http://schemas.openxmlformats.org/wordprocessingml/2006/main" w:rsidR="00AF5644" w:rsidRPr="008F2696">
        <w:rPr>
          <w:rFonts w:ascii="Times New Roman" w:hAnsi="Times New Roman" w:cs="Times New Roman"/>
          <w:sz w:val="26"/>
          <w:szCs w:val="26"/>
        </w:rPr>
        <w:t xml:space="preserve">que sabemos que podemos descartar quién es. Usamos un procedimiento de eliminación, y no quiero entrar en todos los detalles, pero básicamente, ¿quién está con Pablo solo de Troas a Filipos en el Segundo Viaje Misionero? De Filipos de regreso a Jerusalén en el Tercer Viaje Misionero, y quién está con Pablo en el naufragio a Roma. Va a Roma y luego, ¿quién está con Pablo en Roma? Es Lucas. Así que, mediante la eliminación, puedes descubrir que obviamente no es Juan Marcos porque abandonó el Primer Viaje Misionero y nunca llegó al segundo. Y revisas a todas estas personas, no puede ser Bernabé porque no estaba allí. No puede ser Silas, quien no estaba en el viaje a Roma. Revisas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persona tras persona y solo hay una persona que estuvo con </w:t>
      </w:r>
      <w:r xmlns:w="http://schemas.openxmlformats.org/wordprocessingml/2006/main" w:rsidR="00D025F5" w:rsidRPr="008F2696">
        <w:rPr>
          <w:rFonts w:ascii="Times New Roman" w:hAnsi="Times New Roman" w:cs="Times New Roman"/>
          <w:sz w:val="26"/>
          <w:szCs w:val="26"/>
        </w:rPr>
        <w:t xml:space="preserve">Pablo durante todos estos tiempos y es Lucas. Así es como llegamos a Lucas.</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Ahora </w:t>
      </w:r>
      <w:r xmlns:w="http://schemas.openxmlformats.org/wordprocessingml/2006/main" w:rsidR="006327D1" w:rsidRPr="008F2696">
        <w:rPr>
          <w:rFonts w:ascii="Times New Roman" w:hAnsi="Times New Roman" w:cs="Times New Roman"/>
          <w:sz w:val="26"/>
          <w:szCs w:val="26"/>
        </w:rPr>
        <w:t xml:space="preserve">, Lucas, por cierto, deberíamos decir que escribe el libro de Lucas, que es enorme. Acabamos de leer el libro de Marcos, que acabamos de repasar en clase. Lucas tiene más de 1100 versículos. El libro de los Hechos también tiene 28 capítulos, es uno de los libros más largos de la Biblia, al menos en el Nuevo Testamento. Mateo tiene 28 capítulos. Hechos tiene 28 capítulos. Así que Lucas y Hechos son como un par de libros que van juntos, no como una trilogía, sino como una duología. Así que tenemos en Lucas las historias de Jesús y en Hechos las historias de la iglesia. Así que estos dos libros constituyen el 28% del Nuevo Testamento. Así que Lucas escribe entre Lucas y Hechos, escribe el 28% del Nuevo Testamento, y eso es algo importante, es una gran parte del Nuevo Testamento.</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Antecedentes de F. Lucas: Un médico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 Combine FG; 12:49-21:15; El doctor Lucas es gentil</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Ahora </w:t>
      </w:r>
      <w:r xmlns:w="http://schemas.openxmlformats.org/wordprocessingml/2006/main" w:rsidR="00EC71B5" w:rsidRPr="008F2696">
        <w:rPr>
          <w:rFonts w:ascii="Times New Roman" w:hAnsi="Times New Roman" w:cs="Times New Roman"/>
          <w:sz w:val="26"/>
          <w:szCs w:val="26"/>
        </w:rPr>
        <w:t xml:space="preserve">bien, el trasfondo de Lucas: la pregunta sobre Lucas es si era médico, y tenemos algunos datos interesantes que muestran que Lucas era médico. A finales del siglo XX, un hombre llamado Hobart intentó demostrar que era médico con su vocabulario. Señala cosas como esta: en el mundo antiguo, básicamente, había dos maneras de referirse a la fiebre: fiebre baja y fiebre alta. Es muy interesante que Lucas, capítulo 4, versículo 38, diga que la suegra de Pedro tenía fiebre alta. Así que una fiebre "alta" es la descripción de un médico, así es como un médico la describiría en aquellos tiempos. Lucas, capítulo 5, versículo 12, dice que los hombres estaban llenos de lepra; no dice que haya un leproso; describe la lepra como un médico, describe enfermedades, así que "los hombres estaban llenos de lepra". Así que Hobart y otros intentaron sugerir que la forma en que Lucas describe a las personas enfermas es la forma en que un médico las describiría, y es posible que haya algo de verdad en ello. Yo no lo presionaría, aunque dice que el vocabulario que Lucas usa es un vocabulario muy desarrollado, tiene 800 lo que llaman </w:t>
      </w:r>
      <w:r xmlns:w="http://schemas.openxmlformats.org/wordprocessingml/2006/main" w:rsidR="008915E4" w:rsidRPr="008F2696">
        <w:rPr>
          <w:rFonts w:ascii="Times New Roman" w:hAnsi="Times New Roman" w:cs="Times New Roman"/>
          <w:i/>
          <w:iCs/>
          <w:sz w:val="26"/>
          <w:szCs w:val="26"/>
        </w:rPr>
        <w:t xml:space="preserve">hapax legomena, </w:t>
      </w:r>
      <w:r xmlns:w="http://schemas.openxmlformats.org/wordprocessingml/2006/main" w:rsidR="008915E4" w:rsidRPr="008F2696">
        <w:rPr>
          <w:rFonts w:ascii="Times New Roman" w:hAnsi="Times New Roman" w:cs="Times New Roman"/>
          <w:sz w:val="26"/>
          <w:szCs w:val="26"/>
        </w:rPr>
        <w:t xml:space="preserve">lo que significa que solo aparecen una vez en el Nuevo Testamento, lo que significa que su vocabulario está muy desarrollado. Si alguna vez has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visto médicos, los médicos tienen un vocabulario muy desarrollado </w:t>
      </w:r>
      <w:r xmlns:w="http://schemas.openxmlformats.org/wordprocessingml/2006/main" w:rsidR="002106CD" w:rsidRPr="008F2696">
        <w:rPr>
          <w:rFonts w:ascii="Times New Roman" w:hAnsi="Times New Roman" w:cs="Times New Roman"/>
          <w:sz w:val="26"/>
          <w:szCs w:val="26"/>
        </w:rPr>
        <w:t xml:space="preserve">, especialmente palabras en latín, sabiendo qué medicamentos deben administrarse. Mi hija ahora me muestra que tiene un dispositivo portátil que puedes simplemente marcar y muestra los nombres de estas palabras largas para medicamentos. Puedes simplemente hacer clic en ellas y las envía a CVS. Y así ya no tienes que memorizar estos nombres ni confundirlos ni ese tipo de cosas. Lucas parece tener un vocabulario desarrollado.</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Ha </w:t>
      </w:r>
      <w:r xmlns:w="http://schemas.openxmlformats.org/wordprocessingml/2006/main" w:rsidR="008915E4" w:rsidRPr="008F2696">
        <w:rPr>
          <w:rFonts w:ascii="Times New Roman" w:hAnsi="Times New Roman" w:cs="Times New Roman"/>
          <w:sz w:val="26"/>
          <w:szCs w:val="26"/>
        </w:rPr>
        <w:t xml:space="preserve">sido interesante que hayan estudiado a Josefo, quien también tenía un vocabulario extenso y usaba muchos términos médicos para describir cosas, pero Josefo era historiador. Así que, el hecho de que una persona tenga un vocabulario desarrollado y use ciertos términos médicos no significa que sea médico. Josefo era historiador, no médico. Lucas, sin embargo, parece ser médico, pero no se puede demostrar solo con su vocabulario, y ese es el argumento del lenguaje médico. No le daría demasiada importancia. Mucha gente puede usar términos médicos para referirse a las cosas, así que no le den demasiada importancia a ese argumento. Josefo, como mencionamos, no sé, del 40 al 100 d. C., esa es una cifra aproximada, pero principalmente justo después de Jesús, pero en la época en que Juan y los discípulos escribieron el Nuevo Testamento. Josefo es un historiador judío que escribió </w:t>
      </w:r>
      <w:r xmlns:w="http://schemas.openxmlformats.org/wordprocessingml/2006/main" w:rsidR="004600FC" w:rsidRPr="008F2696">
        <w:rPr>
          <w:rFonts w:ascii="Times New Roman" w:hAnsi="Times New Roman" w:cs="Times New Roman"/>
          <w:i/>
          <w:iCs/>
          <w:sz w:val="26"/>
          <w:szCs w:val="26"/>
        </w:rPr>
        <w:t xml:space="preserve">La Antigüedad de los Judíos </w:t>
      </w:r>
      <w:r xmlns:w="http://schemas.openxmlformats.org/wordprocessingml/2006/main" w:rsidR="00425D4C" w:rsidRPr="008F2696">
        <w:rPr>
          <w:rFonts w:ascii="Times New Roman" w:hAnsi="Times New Roman" w:cs="Times New Roman"/>
          <w:sz w:val="26"/>
          <w:szCs w:val="26"/>
        </w:rPr>
        <w:t xml:space="preserve">y otros documentos de ese período son realmente interesantes.</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Aquí </w:t>
      </w:r>
      <w:r xmlns:w="http://schemas.openxmlformats.org/wordprocessingml/2006/main" w:rsidR="00D025F5" w:rsidRPr="008F2696">
        <w:rPr>
          <w:rFonts w:ascii="Times New Roman" w:hAnsi="Times New Roman" w:cs="Times New Roman"/>
          <w:sz w:val="26"/>
          <w:szCs w:val="26"/>
        </w:rPr>
        <w:t xml:space="preserve">hay algo muy importante para mí: Colosenses 4:14. Pablo lo nombra "Lucas, el médico amado". No sé mucho sobre médicos en el mundo antiguo, pero he visto instrumentos médicos que se usaban en los primeros tiempos de Estados Unidos. Lo único que digo es que los médicos de hoy usan instrumentos y procedimientos muy diferentes a los de entonces. Así que no sé cómo era la formación de los médicos en aquel entonces, pero desde luego no me gustaría que me operaran. Como pueden ver, Pablo recibía palizas constantemente; fue apedreado hasta la muerte, pero tener un médico a su lado sería de gran ayuda. Es como si fueras a fundar una empresa y necesitaras un contador; si fueras misionero y te golpearan constantemente, es bueno tener un médico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que te acompañe. Por eso, </w:t>
      </w:r>
      <w:r xmlns:w="http://schemas.openxmlformats.org/wordprocessingml/2006/main" w:rsidR="00D025F5" w:rsidRPr="008F2696">
        <w:rPr>
          <w:rFonts w:ascii="Times New Roman" w:hAnsi="Times New Roman" w:cs="Times New Roman"/>
          <w:sz w:val="26"/>
          <w:szCs w:val="26"/>
        </w:rPr>
        <w:t xml:space="preserve">Pablo llama a Lucas "el médico amado" en Colosenses 4:14.</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G. Lucas: ¿Gentil o judío?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También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es </w:t>
      </w:r>
      <w:r xmlns:w="http://schemas.openxmlformats.org/wordprocessingml/2006/main" w:rsidR="0047428E" w:rsidRPr="008F2696">
        <w:rPr>
          <w:rFonts w:ascii="Times New Roman" w:hAnsi="Times New Roman" w:cs="Times New Roman"/>
          <w:sz w:val="26"/>
          <w:szCs w:val="26"/>
        </w:rPr>
        <w:t xml:space="preserve">interesante que parezca gentil. Parece no ser judío, y hay varias cosas que lo indican; solo queremos ver algunas brevemente. ¿Lucas no parece ser judío? Jesús nunca habla arameo en el libro de Lucas. Jesús no habla arameo. Algunas de las cosas que se usaron al decir que Jesús diría </w:t>
      </w:r>
      <w:r xmlns:w="http://schemas.openxmlformats.org/wordprocessingml/2006/main" w:rsidR="00FA0BCF" w:rsidRPr="008F2696">
        <w:rPr>
          <w:rFonts w:ascii="Times New Roman" w:hAnsi="Times New Roman" w:cs="Times New Roman"/>
          <w:i/>
          <w:iCs/>
          <w:sz w:val="26"/>
          <w:szCs w:val="26"/>
        </w:rPr>
        <w:t xml:space="preserve">talitha koum </w:t>
      </w:r>
      <w:r xmlns:w="http://schemas.openxmlformats.org/wordprocessingml/2006/main" w:rsidR="00FA0BCF" w:rsidRPr="008F2696">
        <w:rPr>
          <w:rFonts w:ascii="Times New Roman" w:hAnsi="Times New Roman" w:cs="Times New Roman"/>
          <w:sz w:val="26"/>
          <w:szCs w:val="26"/>
        </w:rPr>
        <w:t xml:space="preserve">"niña, sal" o </w:t>
      </w:r>
      <w:r xmlns:w="http://schemas.openxmlformats.org/wordprocessingml/2006/main" w:rsidR="004922C3" w:rsidRPr="008F2696">
        <w:rPr>
          <w:rFonts w:ascii="Times New Roman" w:hAnsi="Times New Roman" w:cs="Times New Roman"/>
          <w:i/>
          <w:iCs/>
          <w:sz w:val="26"/>
          <w:szCs w:val="26"/>
        </w:rPr>
        <w:t xml:space="preserve">eloi eloi lama sabacthani, </w:t>
      </w:r>
      <w:r xmlns:w="http://schemas.openxmlformats.org/wordprocessingml/2006/main" w:rsidR="00FA0BCF" w:rsidRPr="008F2696">
        <w:rPr>
          <w:rFonts w:ascii="Times New Roman" w:hAnsi="Times New Roman" w:cs="Times New Roman"/>
          <w:sz w:val="26"/>
          <w:szCs w:val="26"/>
        </w:rPr>
        <w:t xml:space="preserve">ese tipo de cosas que Jesús dijo en arameo, no se encuentran en boca de Jesús. Entonces, si es ciudadano romano de Troas, tiene ese ascendencia grecorromana, probablemente no judío. Así que no habla arameo y aprende cosas así, aunque estuvo en Israel durante dos años. Y un hombre tan inteligente, si le das dos años, una persona en un país extranjero como ese, supongo que aprenderá algo de arameo. Incluso yo aprendí algo de árabe cuando fuimos a la iglesia durante un año fuera de Belén, así que uno aprende cosas. Estuvo allí dos años, así que posiblemente pudo haberlo hecho. En el libro también se evitaron los nombres hebreos; no hay referencias a "Satanás". No se menciona Getsemaní ni se dice "hosannas". ¿Recuerdan que Jesús entró en Jerusalén en un burro y todos gritaron "hosanna"? Pero todas esas son frases arameas y no se encuentran en el libro de Lucas. Así que, repito, estos son solo pequeños indicios, pero no prueban mucho, solo pequeños indicios de que no era judío nativo.</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Se </w:t>
      </w:r>
      <w:r xmlns:w="http://schemas.openxmlformats.org/wordprocessingml/2006/main" w:rsidR="00D025F5" w:rsidRPr="008F2696">
        <w:rPr>
          <w:rFonts w:ascii="Times New Roman" w:hAnsi="Times New Roman" w:cs="Times New Roman"/>
          <w:sz w:val="26"/>
          <w:szCs w:val="26"/>
        </w:rPr>
        <w:t xml:space="preserve">le agrupa con los gentiles cuando Pablo enumera a sus compañeros en Colosenses capítulo 4, versículo 10. Lucas se agrupa con los gentiles, no con los judíos. Así que parece que está agrupando a los gentiles, lo cual no es muy fuerte.</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Este </w:t>
      </w:r>
      <w:r xmlns:w="http://schemas.openxmlformats.org/wordprocessingml/2006/main" w:rsidR="000B4E60" w:rsidRPr="008F2696">
        <w:rPr>
          <w:rFonts w:ascii="Times New Roman" w:hAnsi="Times New Roman" w:cs="Times New Roman"/>
          <w:sz w:val="26"/>
          <w:szCs w:val="26"/>
        </w:rPr>
        <w:t xml:space="preserve">es uno de los argumentos más fuertes para mí, en Hechos 1:19 Judas sale y se ahorca y arroja el dinero de vuelta al sumo sacerdote y el sumo sacerdote compra un campo llamado Aceldama y dice, "Aceldama, que significa campo de sangre en su idioma". Ahora, cuando Lucas dice en el libro de los Hechos "en su idioma" significa que no habla el idioma. "Su idioma" no es su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idioma </w:t>
      </w:r>
      <w:r xmlns:w="http://schemas.openxmlformats.org/wordprocessingml/2006/main" w:rsidR="00E93D3A" w:rsidRPr="008F2696">
        <w:rPr>
          <w:rFonts w:ascii="Times New Roman" w:hAnsi="Times New Roman" w:cs="Times New Roman"/>
          <w:sz w:val="26"/>
          <w:szCs w:val="26"/>
        </w:rPr>
        <w:t xml:space="preserve">. Su idioma probablemente será griego y latín y no arameo. Así que en "su idioma" se está refiriendo a eso. Así que él va a ser un gentil y no de Israel.</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Él </w:t>
      </w:r>
      <w:r xmlns:w="http://schemas.openxmlformats.org/wordprocessingml/2006/main" w:rsidR="000B4E60" w:rsidRPr="008F2696">
        <w:rPr>
          <w:rFonts w:ascii="Times New Roman" w:hAnsi="Times New Roman" w:cs="Times New Roman"/>
          <w:sz w:val="26"/>
          <w:szCs w:val="26"/>
        </w:rPr>
        <w:t xml:space="preserve">también explica las ubicaciones, así que, en el capítulo 1 versículo 26 si eres judío sería como decir que eres estadounidense y si alguien dice Los Ángeles, sabes dónde está Los Ángeles, sabes dónde está Las Vegas, sabes dónde está Dallas, sabes dónde están Miami, Nueva York, Boston, las Cataratas del Niágara, conoces lugares importantes en Estados Unidos como Minneapolis o Chicago, ese tipo de cosas. Esas son simplemente comunes para todos en Estados Unidos. Aquí, si eres de otro país, es posible que no conozcas ciudades o lugares, puede que conozcas uno o dos y luego solo te concentras en esos uno o dos lugares, pero es interesante que en el capítulo 1 versículo 26 en el libro de Lucas 1:26 "en el sexto mes Dios envió al ángel Gabriel a Nazaret, un pueblo de Galilea". Ahora agrega este pueblo en Galilea. Todo judío sabría que Nazaret está en Galilea, así que si estás escribiendo a judíos y él mismo te escuchó, no pondría en la explicación "un pueblo de Galilea", así que explica las ubicaciones. Si eres nativo, no harías eso. Las citas del Antiguo Testamento, el libro de Mateo tiene cuarenta citas más todo tipo de influencias en el libro de Mateo, cosas del Antiguo Testamento como: "Ha sido escrito" o "lo habéis oído decir en los tiempos antiguos". Lucas elimina todo eso. Ahora tiene muy pocas citas del Antiguo Testamento y la mayoría de las veces, cuando aparecen, son de la boca de Jesús. Capítulo 4, versículo 4, capítulo 4, versículo 8, capítulo 4, versículo 12, principalmente de la boca de Jesús es donde se obtienen las citas del Antiguo Testamento.</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Así que tenemos a Lucas como gentil. Lucas no es de Israel, probablemente es del noroeste de Turquía, cerca de Troas, donde está Troya. Han oído hablar de Troya por la Ilíada y la Odisea. Troas está en esa región del noroeste de Turquía.</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¿Están relacionados Lucas y Hechos?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Combinar H; 21:15-27:17; Lucas y Hechos</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¿Cómo </w:t>
      </w:r>
      <w:r xmlns:w="http://schemas.openxmlformats.org/wordprocessingml/2006/main" w:rsidR="000F4F66" w:rsidRPr="008F2696">
        <w:rPr>
          <w:rFonts w:ascii="Times New Roman" w:hAnsi="Times New Roman" w:cs="Times New Roman"/>
          <w:sz w:val="26"/>
          <w:szCs w:val="26"/>
        </w:rPr>
        <w:t xml:space="preserve">se relacionan Hechos y Lucas? Quiero trabajar con esto. La conexión entre Hechos y Lucas, y estos son versículos muy importantes, los abordaremos más adelante, pero permítanme leer Lucas 1:1-4. ¿A quién va dirigido? Lucas es un médico gentil, aparentemente muy culto; su sintaxis, vocabulario y gramática son muy sofisticados. Observé 800 palabras de </w:t>
      </w:r>
      <w:r xmlns:w="http://schemas.openxmlformats.org/wordprocessingml/2006/main" w:rsidR="000F4F66" w:rsidRPr="008F2696">
        <w:rPr>
          <w:rFonts w:ascii="Times New Roman" w:hAnsi="Times New Roman" w:cs="Times New Roman"/>
          <w:i/>
          <w:iCs/>
          <w:sz w:val="26"/>
          <w:szCs w:val="26"/>
        </w:rPr>
        <w:t xml:space="preserve">la categoría "hapax legomena" </w:t>
      </w:r>
      <w:r xmlns:w="http://schemas.openxmlformats.org/wordprocessingml/2006/main" w:rsidR="000F4F66" w:rsidRPr="008F2696">
        <w:rPr>
          <w:rFonts w:ascii="Times New Roman" w:hAnsi="Times New Roman" w:cs="Times New Roman"/>
          <w:sz w:val="26"/>
          <w:szCs w:val="26"/>
        </w:rPr>
        <w:t xml:space="preserve">que se usan una sola vez en el Nuevo Testamento; palabras muy poco comunes en el libro de Lucas y Hechos. Así que Lucas es una persona muy sofisticada en cuanto a su estilo de escritura. Lucas capítulo 1 versículos 1-4 dice esto: “Muchos han tratado de redactar un relato de las cosas que se han cumplido entre nosotros tal como nos fueron transmitidas por aquellos que fueron desde el principio testigos oculares y ministros de la palabra. Por lo tanto, dado que yo mismo lo he investigado cuidadosamente todo desde el principio, me ha parecido bien también escribírtelo ordenado, excelentísimo Teófilo, para que conozcas la certeza de las cosas que has aprendido”. Así que lo que tenemos es a Lucas, sí, un doctor gentil del norte de Turquía. Uno de los padres de la iglesia dijo que era de Antioquía de Siria, lo que sea, pero él es gentil de esos territorios, ese es nuestro autor. ¿Y ahora a quién le escribe? De hecho, enumera a quién le escribe y llama a este destinatario excelentísimo Teófilo. Ahora, lo interesante es que si vamos a Hechos, capítulo 1, ahora permítanme hacer algo aquí cuando dice “excelentísimo Teófilo”, ¿ven que le está dando estatus a esta persona? Mucha gente creerá que este Teófilo es una persona de estatus. Permítanme plantear la cuestión: muchos piensan, y muchos otros creen, que Lucas le escribe al excelentísimo Teófilo porque, ¿dónde está Pablo esta vez? ¿Pablo está en prisión? Está preso en Roma, apeló a Roma en la corte del César, y básicamente, Lucas le escribe al excelentísimo Teófilo para contarle, en primer lugar, sobre Jesús y todo lo que allí ocurrió. Por eso el libro de los Hechos, después del capítulo 12 o 13, habla tanto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de </w:t>
      </w:r>
      <w:r xmlns:w="http://schemas.openxmlformats.org/wordprocessingml/2006/main" w:rsidR="00D025F5" w:rsidRPr="008F2696">
        <w:rPr>
          <w:rFonts w:ascii="Times New Roman" w:hAnsi="Times New Roman" w:cs="Times New Roman"/>
          <w:sz w:val="26"/>
          <w:szCs w:val="26"/>
        </w:rPr>
        <w:t xml:space="preserve">Pablo. Lucas escribe estos dos libros hablando de Jesús y de Pablo para que el excelentísimo Teófilo pudiera influir y sacar a Pablo de la cárcel. Así que es posible que estos dos libros fueran escritos para ayudar a Pablo a salir de la cárcel y evitar que lo mataran y lo ejecutaran. Creo que le escribe al excelentísimo Teófilo, alguien con influencia en la corte.</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Ahora, la otra forma en que el excelentísimo Teófilo puede ser tomado si separas esta palabra ves que esta palabra tiene </w:t>
      </w:r>
      <w:r xmlns:w="http://schemas.openxmlformats.org/wordprocessingml/2006/main" w:rsidR="00D025F5" w:rsidRPr="008F2696">
        <w:rPr>
          <w:rFonts w:ascii="Times New Roman" w:hAnsi="Times New Roman" w:cs="Times New Roman"/>
          <w:i/>
          <w:iCs/>
          <w:sz w:val="26"/>
          <w:szCs w:val="26"/>
        </w:rPr>
        <w:t xml:space="preserve">Theo </w:t>
      </w:r>
      <w:r xmlns:w="http://schemas.openxmlformats.org/wordprocessingml/2006/main" w:rsidR="009376CD" w:rsidRPr="008F2696">
        <w:rPr>
          <w:rFonts w:ascii="Times New Roman" w:hAnsi="Times New Roman" w:cs="Times New Roman"/>
          <w:sz w:val="26"/>
          <w:szCs w:val="26"/>
        </w:rPr>
        <w:t xml:space="preserve">teología, </w:t>
      </w:r>
      <w:r xmlns:w="http://schemas.openxmlformats.org/wordprocessingml/2006/main" w:rsidR="00D025F5" w:rsidRPr="008F2696">
        <w:rPr>
          <w:rFonts w:ascii="Times New Roman" w:hAnsi="Times New Roman" w:cs="Times New Roman"/>
          <w:i/>
          <w:iCs/>
          <w:sz w:val="26"/>
          <w:szCs w:val="26"/>
        </w:rPr>
        <w:t xml:space="preserve">Theo </w:t>
      </w:r>
      <w:r xmlns:w="http://schemas.openxmlformats.org/wordprocessingml/2006/main" w:rsidR="009376CD" w:rsidRPr="008F2696">
        <w:rPr>
          <w:rFonts w:ascii="Times New Roman" w:hAnsi="Times New Roman" w:cs="Times New Roman"/>
          <w:sz w:val="26"/>
          <w:szCs w:val="26"/>
        </w:rPr>
        <w:t xml:space="preserve">significa Dios. </w:t>
      </w:r>
      <w:r xmlns:w="http://schemas.openxmlformats.org/wordprocessingml/2006/main" w:rsidR="00697FA6" w:rsidRPr="008F2696">
        <w:rPr>
          <w:rFonts w:ascii="Times New Roman" w:hAnsi="Times New Roman" w:cs="Times New Roman"/>
          <w:i/>
          <w:iCs/>
          <w:sz w:val="26"/>
          <w:szCs w:val="26"/>
        </w:rPr>
        <w:t xml:space="preserve">Philus </w:t>
      </w:r>
      <w:r xmlns:w="http://schemas.openxmlformats.org/wordprocessingml/2006/main" w:rsidR="009376CD" w:rsidRPr="008F2696">
        <w:rPr>
          <w:rFonts w:ascii="Times New Roman" w:hAnsi="Times New Roman" w:cs="Times New Roman"/>
          <w:sz w:val="26"/>
          <w:szCs w:val="26"/>
        </w:rPr>
        <w:t xml:space="preserve">significa, como Filadelfia amor, </w:t>
      </w:r>
      <w:r xmlns:w="http://schemas.openxmlformats.org/wordprocessingml/2006/main" w:rsidR="009376CD"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significa amor como el amor fraternal Filadelfia. </w:t>
      </w:r>
      <w:r xmlns:w="http://schemas.openxmlformats.org/wordprocessingml/2006/main" w:rsidR="00D025F5"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significa amor </w:t>
      </w:r>
      <w:r xmlns:w="http://schemas.openxmlformats.org/wordprocessingml/2006/main" w:rsidR="00697FA6" w:rsidRPr="008F2696">
        <w:rPr>
          <w:rFonts w:ascii="Times New Roman" w:hAnsi="Times New Roman" w:cs="Times New Roman"/>
          <w:i/>
          <w:iCs/>
          <w:sz w:val="26"/>
          <w:szCs w:val="26"/>
        </w:rPr>
        <w:t xml:space="preserve">adelphos </w:t>
      </w:r>
      <w:r xmlns:w="http://schemas.openxmlformats.org/wordprocessingml/2006/main" w:rsidR="009376CD" w:rsidRPr="008F2696">
        <w:rPr>
          <w:rFonts w:ascii="Times New Roman" w:hAnsi="Times New Roman" w:cs="Times New Roman"/>
          <w:sz w:val="26"/>
          <w:szCs w:val="26"/>
        </w:rPr>
        <w:t xml:space="preserve">significa fraternal. Filadelfia es la ciudad del "amor fraternal" o al menos solía serlo. Teófilo, amante de Dios, así que algunas personas piensan que esto es una especie de apodo, un amante de Dios excelentísimo amante de Dios. Él está describiendo el carácter de las personas a las que les escribe, son amantes de Dios. No creo que eso sea cierto Creo que el excelentísimo Teófilo es el título de la persona a la que le escribe. Él es alguien de estatus. Lucas intenta presentar a Cristo y decir quién era Pablo para decir: «Ahora que tienes los hechos, puedes ir al tribunal del César y ayudar a Pablo a salir de la cárcel». El 28 % del Nuevo Testamento... ¡Aquí está el versículo que acabo de leerles! Lucas, capítulo 1: «Muchos han intentado relatar las cosas que se han cumplido entre nosotros, tal como nos las han transmitido. Como pueden ver, él no es un testigo directo ni ocular». Excelentísimo Teófilo, ahora viene el punto de mencionar esto: «para que sepan la certeza de las cosas que se les han enseñado». El punto de esto es compararlo con Hechos capítulo 1. En Hechos capítulo 1 versículo 1 dice: "En mi libro anterior", y enumera que tiene un libro anterior publicado, "en mi libro anterior Teófilo identifica a la misma persona Teófilo que mencionó en el libro de Lucas. Así que Teófilo es mencionado al principio de Lucas y Teófilo es mencionado al principio de Hechos. En el libro de los Hechos dice, "en mi libro anterior", por lo que es - esto se refiere de nuevo al libro de Lucas. Así que se obtiene esta conexión entre el libro de Lucas y Hechos, ambos escritos al muy excelente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Teófilo </w:t>
      </w:r>
      <w:r xmlns:w="http://schemas.openxmlformats.org/wordprocessingml/2006/main" w:rsidR="00477209" w:rsidRPr="008F2696">
        <w:rPr>
          <w:rFonts w:ascii="Times New Roman" w:hAnsi="Times New Roman" w:cs="Times New Roman"/>
          <w:sz w:val="26"/>
          <w:szCs w:val="26"/>
        </w:rPr>
        <w:t xml:space="preserve">por Lucas capítulo 1 y Hechos capítulo 1.</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Así que los dos libros están conectados. El libro anterior, del que hablamos, se relacionaba constantemente, y no se trata de una persona anónima que escribió el libro de Lucas. La gente sabe que le escribe al excelentísimo Teófilo y sabe quién es. Me parece que no es así; además, el destinatario sabía quién era el "yo". El destinatario, Teófilo, sabía quién era el "yo". Mencionamos el vocabulario y el estilo, un vocabulario y un estilo sintácticos muy desarrollados, de un escritor muy sofisticado.</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¿Qué derecho tiene Lucas a escribir un evangelio?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 Combinar IL; 27:17-40:23; Fuentes de Lucas</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Ahora </w:t>
      </w:r>
      <w:r xmlns:w="http://schemas.openxmlformats.org/wordprocessingml/2006/main" w:rsidR="002E285F" w:rsidRPr="008F2696">
        <w:rPr>
          <w:rFonts w:ascii="Times New Roman" w:hAnsi="Times New Roman" w:cs="Times New Roman"/>
          <w:sz w:val="26"/>
          <w:szCs w:val="26"/>
        </w:rPr>
        <w:t xml:space="preserve">, aquí está la pregunta que quiero hacer en términos de Lucas 1:1-4. Lucas, entonces, es gentil; no es judío, no es apóstol. Entonces, ¿qué base tiene Lucas para escribir un evangelio, y en el libro de los Hechos? ¿Sobre qué base Lucas puede hacer eso? Vimos en la iglesia primitiva que Mateo es un apóstol, Marcos llega a escribir, pero Marcos llega a escribir el evangelio de Pedro bajo la autoridad de Pedro. El libro de Juan está bajo debate sobre quién escribió Juan, pero posiblemente Juan, hijo de Zebedeo, también un apóstol, el discípulo amado de Jesús. Entonces, tenemos a Pablo escribiendo gran parte del Nuevo Testamento, Santiago, el hermano de Jesús, Judas, el hermano de Jesús, y Juan escribiendo el libro de Apocalipsis. Así que tenemos un apóstol o alguien relacionado con un apóstol. Entonces, ¿cómo se inspira Lucas y cómo se pone en proceso de escribir? Lucas nunca conoció a Jesús. Lucas, aparentemente se convierte al cristianismo en el segundo viaje misionero de Pablo [2MJ], estamos hablando del año 51 d. C., unos 20 años después de la muerte de Jesús. Lucas se convierte al cristianismo, nunca conoció a Jesús, no lo conocía, así que Lucas obtiene su material de segunda mano. ¿Sobre qué base escribe Lucas únicamente sobre la base del Espíritu Santo? Si Lucas no era judío, no era un discípulo y no fue un testigo ocular, no fue un testigo ocular que vio a Jesús, ¿cómo llega a escribir un evangelio? ¿Cómo llega a escribir un evangelio cuando no estuvo allí de primera mano y no era conocido? Entonces, lo que quiero hacer es trabajar con este concepto de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lo que significa </w:t>
      </w:r>
      <w:r xmlns:w="http://schemas.openxmlformats.org/wordprocessingml/2006/main" w:rsidR="00F95605" w:rsidRPr="008F2696">
        <w:rPr>
          <w:rFonts w:ascii="Times New Roman" w:hAnsi="Times New Roman" w:cs="Times New Roman"/>
          <w:sz w:val="26"/>
          <w:szCs w:val="26"/>
        </w:rPr>
        <w:t xml:space="preserve">estar inspirado para alguien que no fue un testigo ocular como Mateo fue un testigo ocular y vio estas cosas para poder confirmarlas y saberlas. Lucas pudo confirmarlas a través de la investigación histórica, entonces, ¿cuál es la relación de la inspiración? Esta es la pregunta: ¿cuál es la relación de la inspiración? Toda la Escritura es inspirada por Dios (2 Timoteo 3:16). Los santos hombres de Dios hablaron inspirados por el Espíritu de Dios, no por sí mismos (2 Pedro 1:21). Por lo tanto, toda la Escritura es inspirada por Dios. ¿Qué tiene que ver la inspiración con la investigación histórica? Lucas parece ser un historiador del Nuevo Testamento y, al parecer, se dedica a la investigación histórica. ¿Cuál es la relación entre la inspiración, la inspiración divina de las Escrituras, y la investigación histórica de las Escrituras? Por eso, queremos analizar esto.</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Proceso de inspiración para Lucas: FRASES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Lucas 1:1-4 nos da la mejor descripción de la Biblia, pero también la mejor del Nuevo Testamento, sobre cómo se le ocurrió el material. Esto es fundamental para comprender cómo escribieron estas cosas. Quiero usar este acróstico aquí. También lo uso para recordar frases que se escriben con F. Solo quiero analizar esto a la luz de Lucas 1:1-4. En primer lugar, sabemos desde el principio que Lucas dice no ser testigo ocular. Lucas dice: “Muchos se han propuesto recopilar información de las cosas que se han cumplido entre nosotros, tal como nos la transmitieron quienes trabajan desde el primer testigo ocular. Él mismo no fue testigo ocular, así que, en primer lugar, no se trata de información de primera mano. Lucas usa fuentes; no es información de primera mano; no conocía a Jesús ni lo vio. No sabía que esto no es de primera mano. Este material le fue transmitido por testigos oculares, así que, en primer lugar, no fue un testigo de primera mano. Así que esa es nuestra “F”: investiga. Lucas investiga. Este material es su investigación histórica, por eso la gente lo llama doctor; también parece estar haciendo investigación histórica. Volveremos a las diferentes fuentes. Pero dice que obtuvo su información de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quienes… </w:t>
      </w:r>
      <w:r xmlns:w="http://schemas.openxmlformats.org/wordprocessingml/2006/main" w:rsidR="00791077" w:rsidRPr="008F2696">
        <w:rPr>
          <w:rFonts w:ascii="Times New Roman" w:hAnsi="Times New Roman" w:cs="Times New Roman"/>
          <w:sz w:val="26"/>
          <w:szCs w:val="26"/>
        </w:rPr>
        <w:t xml:space="preserve">información “nos fue transmitida”, así que se alinea con la tradición. Alguien está transmitiendo información; él no fue testigo ocular. Investiga y la reúne, y luego dice que había muchos relatos disponibles. Lucas lo dice claramente: “Muchos han tratado de rendir cuentas”. Él está al tanto de muchos relatos.</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Es </w:t>
      </w:r>
      <w:r xmlns:w="http://schemas.openxmlformats.org/wordprocessingml/2006/main" w:rsidR="00764F01" w:rsidRPr="008F2696">
        <w:rPr>
          <w:rFonts w:ascii="Times New Roman" w:hAnsi="Times New Roman" w:cs="Times New Roman"/>
          <w:sz w:val="26"/>
          <w:szCs w:val="26"/>
        </w:rPr>
        <w:t xml:space="preserve">interesante, ¿no? Lucas está con Pablo en Roma. Recuerda: «Todos me han abandonado; Lucas está conmigo. Trae a Marcos y tráelo contigo». Lucas estaba con Pablo en Roma. Recuerda el naufragio. Fue a Roma con Pablo. Juan Marcos también estaba en Roma con Pedro. Estamos hablando del año 65 o 64 d. C. Pablo, Lucas y Juan Marcos estaban allí. Es muy posible que Lucas diga: «Muchos se han propuesto». Lo leeré de nuevo: «Muchos se han propuesto relatar las cosas que se han cumplido entre nosotros». Lucas conoce otros documentos sobre Jesús. Conoce otros relatos, así que ¿es posible que se base en fuentes como Marcos, Pedro o los demás?</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Entonces </w:t>
      </w:r>
      <w:r xmlns:w="http://schemas.openxmlformats.org/wordprocessingml/2006/main" w:rsidR="006703CF" w:rsidRPr="008F2696">
        <w:rPr>
          <w:rFonts w:ascii="Times New Roman" w:hAnsi="Times New Roman" w:cs="Times New Roman"/>
          <w:sz w:val="26"/>
          <w:szCs w:val="26"/>
        </w:rPr>
        <w:t xml:space="preserve">, ahora, y luego dice, “Muchos han tratado de redactar un relato de las cosas entre nosotros tal como nos fueron transmitidas por aquellos que fueron desde los primeros testigos oculares siervos de la palabra. Por lo tanto, dado que he investigado cuidadosamente (esa es la investigación) todo desde el principio, me pareció bien escribírtelo ordenado, excelentísimo Teófilo”. Entonces, básicamente, Lucas está diciendo “Sí, las otras personas”, dijo, “Revisé e intenté organizar la información y voy a escribirte un relato ordenado, excelentísimo Teófilo”. Y entonces es bastante interesante ver a Lucas diciendo, “Estoy organizando esto y, “pueden ver que Lucas está pensando en cómo está escribiendo. No solo está escribiendo y escribiendo esto. Dijo, “No, voy a poner cosas, hay muchos relatos. Tengo muchas fuentes”. y pueden verlos en los viejos tiempos configurando tarjetas de 3x5. Va a escribir un trabajo y está revisando y organizando su material. Hoy usaríamos MS OneNote o algo similar para organizar las notas antes de escribir el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trabajo, así que lo tendrá todo organizado. Así que </w:t>
      </w:r>
      <w:r xmlns:w="http://schemas.openxmlformats.org/wordprocessingml/2006/main" w:rsidR="00D025F5" w:rsidRPr="008F2696">
        <w:rPr>
          <w:rFonts w:ascii="Times New Roman" w:hAnsi="Times New Roman" w:cs="Times New Roman"/>
          <w:sz w:val="26"/>
          <w:szCs w:val="26"/>
        </w:rPr>
        <w:t xml:space="preserve">escribirá un informe sistemático y ordenado; ese es su objetivo.</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Relatos de testigos presenciales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Luke es muy consciente de los testigos presenciales. Dijo que obtuve el material que me transmitieron quienes fueron testigos presenciales; esta es la marca de un verdadero historiador: toma información de los testigos presenciales.</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Ahora bien, ¿es posible que los testigos presenciales puedan tener registros divergentes de la misma historia? Hay una historia, creo, estoy tratando de recordar quién dijo esto, pero está la historia de una mujer que estaba al lado de una carretera y básicamente fue atropellada por un autobús. Este es el relato de un testigo presencial y habrá dos testigos presenciales, habrá dos testigos presenciales. En otras palabras, lo que digo es si dos relatos de testigos presenciales pueden discrepar entre sí. Hay una mujer parada al lado de una carretera. Este es un testigo presencial. El primer testigo presencial: una mujer parada al lado de la carretera. El autobús la atropella. Resultó herida, pero no mortal, y fue llevada al hospital. Fue atropellada por un autobús. Herida, no muerta, y fue llevada al hospital. Ese es el primer testigo presencial. Segundo testigo presencial: la mujer fue atropellada, arrojada de un coche y murió instantáneamente. Dos testigos presenciales dan dos informes muy diferentes. ¿Qué sucedió realmente en la historia? Uno dice que fue atropellada y murió instantáneamente, el otro dice que fue atropellada, pero no murió instantáneamente y fue llevada al hospital. Bueno, la verdadera historia sucedió: la mujer estaba esperando el autobús, un autobús la atropelló, resultó gravemente herida y un buen samaritano la recogió en su coche y la llevaba al hospital cuando su coche fue atropellado, ella salió despedida y murió instantáneamente. Así que aquí vemos dos historias muy divergentes y, sin embargo, muy diferentes: relatos de testigos presenciales. Luke era un buen historiador; conocía los relatos de testigos presenciales, y eso es una señal de un buen historiador. Intenta volver a los relatos de los testigos presenciales, incluso si los relatos contradicen, él los unirá e intentará obtener el panorama completo. Así que es muy consciente de si sus fuentes eran testigos presenciales. Él mismo no es testigo presencial, pero lo reconoce de entrada.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Hay </w:t>
      </w:r>
      <w:r xmlns:w="http://schemas.openxmlformats.org/wordprocessingml/2006/main" w:rsidR="00EC0790" w:rsidRPr="008F2696">
        <w:rPr>
          <w:rFonts w:ascii="Times New Roman" w:hAnsi="Times New Roman" w:cs="Times New Roman"/>
          <w:sz w:val="26"/>
          <w:szCs w:val="26"/>
        </w:rPr>
        <w:t xml:space="preserve">algo de honestidad en ello. Utiliza fuentes de muchos otros relatos, así que usará fuentes para que podamos buscar varias.</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 ¿De dónde obtuvo Lucas su información? Pablo, Silas, Marcos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De </w:t>
      </w:r>
      <w:r xmlns:w="http://schemas.openxmlformats.org/wordprocessingml/2006/main" w:rsidR="00037B83" w:rsidRPr="008F2696">
        <w:rPr>
          <w:rFonts w:ascii="Times New Roman" w:hAnsi="Times New Roman" w:cs="Times New Roman"/>
          <w:sz w:val="26"/>
          <w:szCs w:val="26"/>
        </w:rPr>
        <w:t xml:space="preserve">hecho, lo que me gustaría hacer a continuación es examinar algunas de las fuentes. ¿Qué tipo de fuentes? Él nunca conoció a Jesús, así que ¿de dónde sacaba la información? Es posible que supiera de Marcos. Mucha gente diría que Marcos se escribió primero y que Mateo y Lucas se basan en él; por cierto, ¿sería eso una influencia diferente? Si Mateo usara a Marcos, y Mateo estuviera presente con Jesús la mayor parte del tiempo, tendría conocimiento de primera mano y podría condicionar algunas de las fuentes de Marcos. Diría lo que quería decir en el libro de Mateo. Lucas, por otro lado, no estuvo presente, así que usa a Marcos de una manera diferente a como lo habría hecho Mateo. Pero usa las fuentes.</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¿De </w:t>
      </w:r>
      <w:r xmlns:w="http://schemas.openxmlformats.org/wordprocessingml/2006/main" w:rsidR="00EC0790" w:rsidRPr="008F2696">
        <w:rPr>
          <w:rFonts w:ascii="Times New Roman" w:hAnsi="Times New Roman" w:cs="Times New Roman"/>
          <w:sz w:val="26"/>
          <w:szCs w:val="26"/>
        </w:rPr>
        <w:t xml:space="preserve">dónde obtuvo Lucas esta información? No conoció a Jesús de primera mano, pero sí conoció a Pablo, quien era apóstol. Pablo, recuerda, en el camino a Damasco se encontró con Jesús, y Jesús vino y se encontró con Pablo, lo derribó. Pablo conoció a Jesús y escribió. De hecho, escribió gran parte del Nuevo Testamento: epístolas como Romanos, Corintios, Gálatas, Efesios, Filipenses, Colosenses, etc. Silas conocía a Jesús y estaba presente en esa comunidad original de Jerusalén. Así que Pablo y Silas viajaban en el Segundo Viaje Misionero, y Silas habría estado allí. Lucas habría conocido a Silas, y Silas habría contado historias de Jesús. Silas sabía ese tipo de cosas. Ahora bien, durante el Segundo y el Tercer Viaje Misionero, que no se mencionan aquí, Pablo viajó con Pablo, Silas y otros. Luego fue a Israel durante dos años, y probablemente fue entonces cuando Lucas investigó mucho para el libro mientras estuvo en Jerusalén e Israel durante dos años. Pablo va a estar en prisión y ¿qué vas a hacer cuando tu amigo está en prisión? No puedes ir a verlo todos los días. ¿Qué vas a hacer en la prisión? Simplemente estás pasando el rato, así que supongo que fue entonces cuando investigó mucho. Está en Israel para poder ir a Jerusalén, a Galilea,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a varios lugares, aprender e investigar, y </w:t>
      </w:r>
      <w:r xmlns:w="http://schemas.openxmlformats.org/wordprocessingml/2006/main" w:rsidR="00D025F5" w:rsidRPr="008F2696">
        <w:rPr>
          <w:rFonts w:ascii="Times New Roman" w:hAnsi="Times New Roman" w:cs="Times New Roman"/>
          <w:sz w:val="26"/>
          <w:szCs w:val="26"/>
        </w:rPr>
        <w:t xml:space="preserve">tiene dos años para hacerlo. Pablo está en la cárcel y no pasa mucho allí, así que lleva dos años en Israel, lo que le da acceso a algunas personas. Pedro y Marcos, ya lo mencionamos antes, estaban en Roma al mismo tiempo, y en 2 Timoteo 4:11, tenemos la declaración, de hecho, leamos 2 Timoteo 4:11. Pablo también está en Roma, así que tienes a Pedro, Marcos y Pablo en Roma. Lucas también está ahí 2 Timoteo capítulo 4 "Lucas está conmigo. Trae a Marcos y tráelo contigo porque me es útil en mi ministerio. Cuando vengas, trae mi capa, la dejé con Carpo en Troas y mis pergaminos, especialmente los pergaminos. No tenías un iPad, así que tenía pergaminos y pergaminos que estaba pidiendo. Pablo en 2 Timoteo se enfrentaba a su propia muerte. Él dice: "Lucas está conmigo", lo que estoy diciendo es que Lucas está en Roma, al igual que Pedro y Marcos justo antes de ese momento. Pedro y Marcos en realidad, Pedro muere antes que Pablo. Pablo está en prisión en Roma y la mayoría de la gente piensa que se liberó por un tiempo, posiblemente yendo a España. Pero el período de libertad, y luego regresa y Pablo muere probablemente alrededor del 68 d. C. y Pedro moriría antes del 65 d. C. Así que un poco antes que Pablo.</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Lucas entrevista a María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Combine MN; 40:23-51:33; María como fuentes para Lucas, Fecha</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Este es </w:t>
      </w:r>
      <w:r xmlns:w="http://schemas.openxmlformats.org/wordprocessingml/2006/main" w:rsidR="000F4057" w:rsidRPr="008F2696">
        <w:rPr>
          <w:sz w:val="26"/>
          <w:szCs w:val="26"/>
        </w:rPr>
        <w:t xml:space="preserve">un tema en el que quería detenerme un poco, María. Si Marcos escribe el evangelio de Pedro, si Marcos escribe bajo el de Pedro, Lucas escribe mucho material sobre María. Así que supongo que Lucas tuvo una relación muy cercana e íntima con María en términos de entrevistarla en términos de la historia de Jesucristo. Entonces, encuentras mucha de la historia de María en el libro de Lucas en ningún otro lugar, solo en el libro de Lucas. Así que solo quiero leer algunos de estos versículos y extraer, para que captes el lado de María de la historia de Jesús. Lucas 1:29 "María se turbó mucho por sus palabras". El ángel viene a María y María está muy preocupada por sus palabras "y se pregunta qué clase de saludo podría ser este", por cierto, puedes contrastar con lo que ya has leído en Marcos y Mateo. ¿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Con quién viene el ángel y habla en </w:t>
      </w:r>
      <w:r xmlns:w="http://schemas.openxmlformats.org/wordprocessingml/2006/main" w:rsidR="00D025F5" w:rsidRPr="008F2696">
        <w:rPr>
          <w:sz w:val="26"/>
          <w:szCs w:val="26"/>
        </w:rPr>
        <w:t xml:space="preserve">Mateo? El ángel viene y habla con José porque José está luchando por divorciarse de María porque está embarazada, él sabe que no es él, y por eso dice: "Vaya, ¿qué está pasando aquí?" Así que está pensando en divorciarse de María en privado. El ángel viene a José en el libro de Mateo capítulo 1. Aquí en el libro de Lucas 1:29 ves que María está "muy perturbada por sus palabras (las palabras del ángel) y se preguntaba qué clase de saludo podría ser este". Lucas te da el lado de María. En Lucas 2:19, los pastores que vienen al nacimiento de Jesús. Por cierto, ¿había pastores en Mateo que vinieron al nacimiento de Jesús? ¿Por qué crees que llegan los pastores? ¿Alguna vez has visto uno de esos pesebres navideños ahora, en el pesebre navideño tienes a los Reyes Magos en un lado y a los pastores en el otro con el niño Jesús y los animales y María y José en el medio, ¿verdad? Entonces tienes a los pastores y los Reyes Magos con el niño Jesús en el pesebre con los animales. En realidad, la verdad es que los Reyes Magos fueron a Herodes y le preguntaron: "¿Dónde está el rey de los judíos que nació?". Fue como dos años después. Así que, con Herodes, los Reyes Magos probablemente llegaron dos años después. Los pastores ya se habían ido. Los ángeles vinieron y dijeron: "Vayan hoy a Belén, el rey ha nacido". Luego nació Jesús, y en Belén de Judea, los ángeles bajaron para dar un "hosanna" o algo así, y exclamaron: "Alaben a Dios en las alturas". Lucas luego registra a los pastores. Los pastores estaban allí, probablemente justo después, cerca del nacimiento de Cristo, justo después de los campos de Belén. Lucas retoma eso y probablemente sea María. Observen que, después de que los pastores llegaran al nacimiento de Jesús, esto se menciona en Lucas, no en ningún otro lugar: "María guardaba todas estas cosas y las meditaba en su corazón". ¿Qué les dice esto? ¿Qué está pasando dentro de María? Ahora, ¿quién sabría que Lucas sabría eso si entrevistara a María? Así que, de nuevo, esta segunda cosa, ella atesoraba todas estas cosas en su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corazón </w:t>
      </w:r>
      <w:r xmlns:w="http://schemas.openxmlformats.org/wordprocessingml/2006/main" w:rsidR="00D025F5" w:rsidRPr="008F2696">
        <w:rPr>
          <w:sz w:val="26"/>
          <w:szCs w:val="26"/>
        </w:rPr>
        <w:t xml:space="preserve">y nos está hablando del interior de María.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Aquí hay otra: la bendición de Simeón a Jesús en el templo. Así que Simeón, ¿recuerdas? Este es el capítulo 2, versículo 33. Simeón es ese anciano y el anciano recoge al niño Jesús y luego estaba esperando el consuelo de Israel. Dios dice: "Simeón, no morirás hasta que veas al ungido de Dios. Simeón, tú eres el hombre, verás a Jesús, verás al hijo de David. Verás al Mesías que todos esperan ver antes de morir, Simeón". Esta es una maravillosa historia de este anciano recogiendo al niño Jesús y bendiciéndolo en el templo allí. Dice qué, bien, entonces tienes a Simeón, este anciano esperando la venida del Mesías y Dios dice: "Lo verás". Entonces, ¿qué sucedió cuando José y María llevaron al niño al templo? Dice: "El padre y la madre del niño se maravillaron de lo que se decía de él". Así que, incluso cuando Simeón, un bebé, lo recogió, María y José lo vieron y vieron estas cosas maravillosas que se decían de su hijo Jesús. Dice: "El padre y la madre del niño se maravillaron de lo que se decía de él". ¿Quién lo diría? José parece haber fallecido antes; no leemos mucho sobre José, el padre de Jesús. Después del relato del nacimiento, parece que ya no está, pero aquí parece que el padre y la madre se maravillan de lo que se dijo. Ese es el capítulo 2, versículo 33. Y luego, lo último con este tema, el capítulo 2, versículo 51. Dice: "Luego descendió a Nazaret con ellos y les obedecía". Así que fueron a Nazaret, él les obedecía, pero "su madre guardaba todas estas cosas en su corazón, y Jesús crecía en sabiduría, estatura y gracia ante Dios y los hombres". "Jesús crecía en sabiduría, estatura y gracia ante Dios y los hombres". ¿Quién sabría eso de lo que sucedía en Nazaret? La madre de Jesús. Él les obedecía. Su madre atesoraba todas estas cosas en su corazón, algo que me recuerda a mi esposa y a sus hijos. Ella puede recordar todas esas historias de bebés, cómo fulano amamantó y los primeros años de nuestros hijos. Mi esposa narra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estas </w:t>
      </w:r>
      <w:r xmlns:w="http://schemas.openxmlformats.org/wordprocessingml/2006/main" w:rsidR="005A1FDC" w:rsidRPr="008F2696">
        <w:rPr>
          <w:sz w:val="26"/>
          <w:szCs w:val="26"/>
        </w:rPr>
        <w:t xml:space="preserve">historias y las atesora en su corazón. Esos son momentos realmente maravillosos en nuestra familia cuando nuestros hijos son pequeños. Ahora, son mayores y todo es diferente. En fin, esto es lo que una madre recordaría de todas estas historias tempranas, y por eso Lucas, capítulos 1 y 2, es el único lugar en la Biblia donde encontramos estas primeras historias de Jesús. Lucas parece haber entrevistado, supongo, y otros también, a María y nos cuenta su versión de la historia.</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N. ¿Cuándo se escribió Lucas? [46:21-51:33]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Mientras Pablo estuvo en la cárcel durante dos años en Jerusalén y luego en Cesarea, Lucas aparentemente andaba entrevistando a personas como María. Así que el evangelio de María, las historias de María, diría la mayoría, antes del año 65 d. 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Pablo aún esperaba su primer encarcelamiento. Dijimos que saldría libre por un tiempo y luego volvería para su segundo encarcelamiento, probablemente según 2 Timoteo 4. Esta vez tenía la esperanza de salir, y es posible que, entonces, lo que sugerimos es que el libro de los Hechos fue escrito para sacar a Pablo de la cárcel, y por eso le escribe al excelentísimo Teófilo, comenzando con el libro de Lucas y continuando con los Hechos, para que Teófilo pudiera ayudar a Pablo en su caso y sacarlo de la cárcel. Por lo tanto, tenía que ser pronto, porque Pablo moriría alrededor del año 68 d. C. Así que tenía que haber tiempo suficiente para que pudiera volver a la cárcel, ser juzgado de nuevo y luego ser ejecutado. Pedro sería crucificado cabeza abajo; como dijimos, Pedro dijo que no era digno de morir como Jesús, así que fue crucificado cabeza abajo, algo bastante brutal. Recuerden que Pedro negó a Cristo. Pedro mismo murió crucificado. Pedro era judío, así que pudieron crucificarlo, una muerte muy dolorosa. Sabemos que Pablo, en cambio, era ciudadano romano, pues nació en Tarso, en la parte baja del este de Turquía. Era ciudadano romano. Por lo tanto, no pudieron crucificarlo; tuvieron que decapitarlo. Así que Pablo habría sido decapitado como ciudadano romano.</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Ahora </w:t>
      </w:r>
      <w:r xmlns:w="http://schemas.openxmlformats.org/wordprocessingml/2006/main" w:rsidR="00867F3F" w:rsidRPr="008F2696">
        <w:rPr>
          <w:sz w:val="26"/>
          <w:szCs w:val="26"/>
        </w:rPr>
        <w:t xml:space="preserve">, lo interesante aquí, de nuevo, ¿cuándo se escribió el libro? Tenemos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esta declaración en el libro de </w:t>
      </w:r>
      <w:r xmlns:w="http://schemas.openxmlformats.org/wordprocessingml/2006/main" w:rsidR="00D025F5" w:rsidRPr="008F2696">
        <w:rPr>
          <w:sz w:val="26"/>
          <w:szCs w:val="26"/>
        </w:rPr>
        <w:t xml:space="preserve">Lucas que menciona, básicamente, que el templo sería destruido y permítanme leer un poco de esto si puedo, desde el capítulo 21 hasta el versículo 20. Esto es como, creo que está en el discurso que están hablando sobre el fin de los tiempos, dice: "cuando vean a Jerusalén". Este es el capítulo 21, versículo 20. "Cuando vean a Jerusalén rodeada de ejércitos, sabrán que su desolación está cerca". Entonces, aquí tienen la desolación de Jerusalén. ¿Cuándo es la desolación de Jerusalén? Tito llega en el año 70 d. C., esta es una fecha importante para nosotros. El segundo templo, los judíos se rebelan y en el 70 d. C. Tito llega, arrasa Jerusalén y destruye el templo, derribando cada roca del templo. De hecho, tenemos esas rocas en "Piérdete en Jerusalén". Puedes ir a la excavación del muro sur y ver las rocas, las mismas rocas que pertenecían al segundo templo y que fueron derribadas. "Cuando vean a Jerusalén rodeada de ejércitos, sabrán que la desolación está cerca". Entonces, los que estén en Judea, huyan a las montañas; los que estén en la ciudad, salgan. Los que estén en el campo, no entren en la ciudad [Jerusalén], porque este es un tiempo de castigo y de cumplimiento de todo lo que está escrito. ¡Qué terrible será en aquellos días para las mujeres embarazadas y las madres lactantes! Habrá gran angustia en la tierra. Ira contra su pueblo; caerán a espada y serán llevados prisioneros a todas las naciones. Jerusalén será pisoteada por todos los gentiles hasta que se cumpla el tiempo de los gentiles. Y entonces tienes este tipo de descripción apocalíptica de Jerusalén y la destrucción de Jerusalén que sucedería en el año 70 d. C. ahora, los críticos de entonces que no podían tomar a Jesús profetizando nada alegando que la profecía tiene que ser posterior al evento hemos hablado de esto antes </w:t>
      </w:r>
      <w:r xmlns:w="http://schemas.openxmlformats.org/wordprocessingml/2006/main" w:rsidR="009313D2" w:rsidRPr="009313D2">
        <w:rPr>
          <w:i/>
          <w:iCs/>
          <w:sz w:val="26"/>
          <w:szCs w:val="26"/>
        </w:rPr>
        <w:t xml:space="preserve">del vaticinio post eventu. </w:t>
      </w:r>
      <w:r xmlns:w="http://schemas.openxmlformats.org/wordprocessingml/2006/main" w:rsidR="00741892" w:rsidRPr="008F2696">
        <w:rPr>
          <w:sz w:val="26"/>
          <w:szCs w:val="26"/>
        </w:rPr>
        <w:t xml:space="preserve">Lo que eso significa básicamente es que los críticos no pueden aceptar que Jesús conozca el futuro, los críticos no pueden aceptar dos cosas: milagros; Jesús no puede hacer milagros porque los milagros no suceden todo es natural, la ciencia lo explica todo no puede haber tales cosas como milagros. Así que los milagros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tienen </w:t>
      </w:r>
      <w:r xmlns:w="http://schemas.openxmlformats.org/wordprocessingml/2006/main" w:rsidR="009313D2">
        <w:rPr>
          <w:sz w:val="26"/>
          <w:szCs w:val="26"/>
        </w:rPr>
        <w:t xml:space="preserve">que ser eliminados. Estoy hablando del modernismo ahora del siglo XIX </w:t>
      </w:r>
      <w:r xmlns:w="http://schemas.openxmlformats.org/wordprocessingml/2006/main" w:rsidR="009313D2" w:rsidRPr="009313D2">
        <w:rPr>
          <w:sz w:val="26"/>
          <w:szCs w:val="26"/>
          <w:vertAlign w:val="superscript"/>
        </w:rPr>
        <w:t xml:space="preserve">/ </w:t>
      </w:r>
      <w:r xmlns:w="http://schemas.openxmlformats.org/wordprocessingml/2006/main" w:rsidR="009313D2">
        <w:rPr>
          <w:sz w:val="26"/>
          <w:szCs w:val="26"/>
        </w:rPr>
        <w:t xml:space="preserve">siglo XX </w:t>
      </w:r>
      <w:r xmlns:w="http://schemas.openxmlformats.org/wordprocessingml/2006/main" w:rsidR="009313D2" w:rsidRPr="009313D2">
        <w:rPr>
          <w:sz w:val="26"/>
          <w:szCs w:val="26"/>
          <w:vertAlign w:val="superscript"/>
        </w:rPr>
        <w:t xml:space="preserve">. </w:t>
      </w:r>
      <w:r xmlns:w="http://schemas.openxmlformats.org/wordprocessingml/2006/main" w:rsidR="009313D2">
        <w:rPr>
          <w:sz w:val="26"/>
          <w:szCs w:val="26"/>
        </w:rPr>
        <w:t xml:space="preserve">Ahora estamos en el posmodernismo así que los milagros han vuelto. Así que en el siglo </w:t>
      </w:r>
      <w:r xmlns:w="http://schemas.openxmlformats.org/wordprocessingml/2006/main" w:rsidR="0059696C" w:rsidRPr="008F2696">
        <w:rPr>
          <w:sz w:val="26"/>
          <w:szCs w:val="26"/>
          <w:vertAlign w:val="superscript"/>
        </w:rPr>
        <w:t xml:space="preserve">XX </w:t>
      </w:r>
      <w:r xmlns:w="http://schemas.openxmlformats.org/wordprocessingml/2006/main" w:rsidR="0059696C" w:rsidRPr="008F2696">
        <w:rPr>
          <w:sz w:val="26"/>
          <w:szCs w:val="26"/>
        </w:rPr>
        <w:t xml:space="preserve">no había milagros y no se podían profetizar cosas con antelación. Así que tienen que fechar el libro de Lucas después del año 70 d. C. diciendo "Lucas está mirando hacia atrás a la destrucción de Jerusalén en lugar de que Jesús la esté mirando hacia adelante". Así que no estaríamos de acuerdo con eso de decir: "No, no, para el 70 d. C. Pablo ya había muerto, hacía mucho tiempo que se había ido, no solo estaba en prisión la primera vez que obtuvo este período de libertad, sino que también estaba en prisión la segunda vez y luego fue asesinado. En el 68 d. C., Pablo llevaba dos años muerto, así que es demasiado tarde. No le escribirás al excelentísimo Teófilo y le dirás: "Oye, Pablo ya murió, ¿qué vas a hacer? ¿Lo enterrarás después de que lleve dos años muerto?". De todos modos, este argumento no funciona. El libro de Lucas, por supuesto, viene después de Marcos. Así que eso retrotraería a Marcos a un tiempo anterior al período del 70 d. C.</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Ambientada en un marco de tiempo romano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Combinar OQ; 51:33-62:06 fin; Espíritu Santo en Lucas</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 </w:t>
      </w:r>
      <w:r xmlns:w="http://schemas.openxmlformats.org/wordprocessingml/2006/main" w:rsidR="003438CB" w:rsidRPr="008F2696">
        <w:rPr>
          <w:sz w:val="26"/>
          <w:szCs w:val="26"/>
        </w:rPr>
        <w:t xml:space="preserve">interesante, con el libro de Lucas es que él sitúa su libro en un marco temporal romano. Lucas sitúa el libro en un marco temporal romano cuando dice esto en Lucas 2:1: “En aquellos días César Augusto promulgó un decreto para que se hiciera un censo de todo el mundo romano”. Observe que identifica a César Augusto, lo cual nos resulta muy útil. Conocemos a los Césares, así que cuando dice César Augusto, vemos que está poniendo la vida de Cristo en el tema más amplio de Roma, César Augusto “este fue el primer censo que se llevó a cabo mientras Quirino era gobernador de Siria”. Así que ahora tenemos a este Quirino, que es el gobernador de Siria, tenemos dos cosas César Augusto y Quirino para trabajar desde el capítulo 2 versículo 1. Capítulo 3 versículo 1 obtenemos algo similar “en el año 15 </w:t>
      </w:r>
      <w:r xmlns:w="http://schemas.openxmlformats.org/wordprocessingml/2006/main" w:rsidR="00924F4E" w:rsidRPr="00924F4E">
        <w:rPr>
          <w:sz w:val="26"/>
          <w:szCs w:val="26"/>
          <w:vertAlign w:val="superscript"/>
        </w:rPr>
        <w:t xml:space="preserve">de </w:t>
      </w:r>
      <w:r xmlns:w="http://schemas.openxmlformats.org/wordprocessingml/2006/main" w:rsidR="00924F4E">
        <w:rPr>
          <w:sz w:val="26"/>
          <w:szCs w:val="26"/>
        </w:rPr>
        <w:t xml:space="preserve">Tiberio César”. Eso es realmente útil “En el año 15 </w:t>
      </w:r>
      <w:r xmlns:w="http://schemas.openxmlformats.org/wordprocessingml/2006/main" w:rsidR="00924F4E" w:rsidRPr="00924F4E">
        <w:rPr>
          <w:sz w:val="26"/>
          <w:szCs w:val="26"/>
          <w:vertAlign w:val="superscript"/>
        </w:rPr>
        <w:t xml:space="preserve">de </w:t>
      </w:r>
      <w:r xmlns:w="http://schemas.openxmlformats.org/wordprocessingml/2006/main" w:rsidR="00924F4E">
        <w:rPr>
          <w:sz w:val="26"/>
          <w:szCs w:val="26"/>
        </w:rPr>
        <w:t xml:space="preserve">Tiberio César”. “Conocemos la historia romana de César. El año 15 </w:t>
      </w:r>
      <w:r xmlns:w="http://schemas.openxmlformats.org/wordprocessingml/2006/main" w:rsidR="00993A99" w:rsidRPr="00993A99">
        <w:rPr>
          <w:sz w:val="26"/>
          <w:szCs w:val="26"/>
          <w:vertAlign w:val="superscript"/>
        </w:rPr>
        <w:t xml:space="preserve">de </w:t>
      </w:r>
      <w:r xmlns:w="http://schemas.openxmlformats.org/wordprocessingml/2006/main" w:rsidR="00993A99">
        <w:rPr>
          <w:sz w:val="26"/>
          <w:szCs w:val="26"/>
        </w:rPr>
        <w:t xml:space="preserve">Tiberio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CA60F9" w:rsidRPr="008F2696">
        <w:rPr>
          <w:sz w:val="26"/>
          <w:szCs w:val="26"/>
        </w:rPr>
        <w:t xml:space="preserve">César </w:t>
      </w:r>
      <w:r xmlns:w="http://schemas.openxmlformats.org/wordprocessingml/2006/main" w:rsidR="00993A99">
        <w:rPr>
          <w:sz w:val="26"/>
          <w:szCs w:val="26"/>
        </w:rPr>
        <w:t xml:space="preserve">, podemos identificarlo. Cuando Ponto Pilato era gobernador de Judea, conocemos fuentes externas sobre Ponto Pilato como gobernador de Judea, Ponto Pilato siendo quien estaría presente y se lavaría las manos cuando Jesús fue condenado a muerte. Herodes Antipas tetrarca de Galilea, y su hermano Felipe tetrarca de Perea, y Tracanito durante el sumo sacerdocio Anás y Caifás, así que tenemos una lista de los Césares, Ponto Pilato es gobernador, Herodes Antipas, tenemos a estos hombres Felipe y también a los dos sumos sacerdotes, Anás y Caifás, así que tenemos a todos estos personajes que podemos vincular históricamente con el libro de Lucas. Lucas es un buen historiador y nos deja un rastro para descubrir todas estas conexiones con el mundo exterior. Por lo tanto, esto nos ayuda a ubicar a Jesús en términos de este Tiberio César, Ponto Pilato, Caifás y Felipe, etc. Lucas es realmente útil. Lucas es un historiador, el excelentísimo Teófilo, una comunidad que apoya el caso de Pablo. Si se considera a Teófilo como "amante de Dios", entonces es una afirmación general que Lucas escribe a cualquiera que ame a Dios y a una comunidad amplia. No creo que sea correcto. Lo más probable es que le escriba al excelentísimo Teófilo para apoyar el caso de Pablo, alrededor del año 65 d. C., antes de que Pablo fuera a juicio para liberarlo de la prisión romana.</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El Espíritu Santo en Lucas—Juan el Bautista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00C57853" w:rsidRPr="008F2696">
        <w:rPr>
          <w:sz w:val="26"/>
          <w:szCs w:val="26"/>
        </w:rPr>
        <w:t xml:space="preserve">quiero cambiar de tema. Vamos a las características del libro de Lucas. Hoy quiero cubrir una de ellas. Voy a usar de nuevo este acróstico peculiar. Disculpen, pero así es como lo recuerdo: HCDSPPP. Si alguien trabaja en SPSS, su programa de estadísticas para ciencias sociales, recuerde SPSS. HHCD, y eso es SPPPP, esas son las características del libro de Lucas. En cuanto a los acrósticos, esto es un poco. Analicemos esto. Lucas parece ser el escritor del Espíritu Santo en el Nuevo Testamento. Menciona mucho al Espíritu Santo. En cuanto digo el libro de los Hechos, en cuanto digo Hechos capítulo 2, muchos de los estudiantes aquí presentes... El carismático </w:t>
      </w:r>
      <w:r xmlns:w="http://schemas.openxmlformats.org/wordprocessingml/2006/main" w:rsidR="00C57853" w:rsidRPr="008F2696">
        <w:rPr>
          <w:sz w:val="26"/>
          <w:szCs w:val="26"/>
        </w:rPr>
        <w:t xml:space="preserve">pentecostal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dice que </w:t>
      </w:r>
      <w:r xmlns:w="http://schemas.openxmlformats.org/wordprocessingml/2006/main" w:rsidR="00536852">
        <w:rPr>
          <w:sz w:val="26"/>
          <w:szCs w:val="26"/>
        </w:rPr>
        <w:t xml:space="preserve">Hechos capítulo 2 trata sobre la venida del Espíritu, el hablar en lenguas, todo eso con Hechos capítulo 2. Incluso hay un grupo musical llamado Hechos capítulo 2. Así que eso es todo Lucas. El Espíritu Santo desciende después de que Cristo asciende al cielo, la ascensión después de la resurrección. Resucita de entre los muertos, la ascensión, regresa al cielo para sentarse a la diestra del Padre. Al ascender, Cristo asciende y el Espíritu Santo desciende, eso está en Pentecostés, y toda la experiencia de Pentecostés está en Hechos 2.</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Volvamos </w:t>
      </w:r>
      <w:r xmlns:w="http://schemas.openxmlformats.org/wordprocessingml/2006/main" w:rsidR="00732A6C" w:rsidRPr="008F2696">
        <w:rPr>
          <w:sz w:val="26"/>
          <w:szCs w:val="26"/>
        </w:rPr>
        <w:t xml:space="preserve">al libro de Lucas. Lucas escribirá sobre el descenso del Espíritu Santo en Hechos 2, pero ¿qué hay de lo anterior? Tenemos algunas cosas interesantes aquí. Lucas narra la venida del Espíritu Santo sobre las figuras clave del libro de Lucas. Tenemos el Espíritu Santo, por ejemplo, Juan el Bautista. Esto es Lucas 1:15 con respecto a Juan el Bautista: "Porque será grande ante los ojos del Señor; nunca tomará vino ni sidra. Será lleno del Espíritu Santo". En otras palabras, no se llenará de vino, sino del Espíritu Santo. Ahora bien, es interesante aquí que no tomará vino ni sidra. Parece que Juan el Bautista podría ser nazareo. ¿Recuerdan Números 6? Números habla del nazareo. Así que Juan el Bautista, sin vino, se llenará; en lugar de estar lleno de vino, será lleno del Espíritu Santo desde su nacimiento. Eso es Juan el Bautista lleno del Espíritu Santo. Eso es bastante interesante.</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P. El Espíritu Santo en Lucas: Zacarías, María, Simeón y Jesús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8F2696">
        <w:rPr>
          <w:sz w:val="26"/>
          <w:szCs w:val="26"/>
        </w:rPr>
        <w:t xml:space="preserve">, si pasas a otro, Zacarías, este es el padre de Juan el Bautista, su padre era Zacarías y su madre era Isabel. Dice que su padre Zacarías fue lleno del Espíritu Santo y profetizó. Así que aquí está Zacarías, aparentemente es un sacerdote de algún tipo. Está lleno del Espíritu Santo y profetizó, alabado sea el Señor el Dios de Israel porque ha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venido y ha redimido a su pueblo </w:t>
      </w:r>
      <w:r xmlns:w="http://schemas.openxmlformats.org/wordprocessingml/2006/main">
        <w:rPr>
          <w:sz w:val="26"/>
          <w:szCs w:val="26"/>
        </w:rPr>
        <w:t xml:space="preserve">. Así que él es profetizado por el Espíritu Santo, esa es la profecía. Es el Espíritu Santo quien inspira a la gente. Por cierto, permítanme volver a recordar que acabamos de hablar sobre Lucas haciendo investigación histórica, ¿eso significa que el proceso de inspiración puede involucrar hacer investigación histórica? La respuesta es "sí", es "inspiración". Cuando era más joven, pensé que era el Espíritu Santo bajando y susurrando en el oído de alguien, toma tu pluma y escribe esto: "en el principio creó Dios los cielos y la tierra" o "en el principio era el Verbo y el Verbo estaba con Dios y el Verbo era Dios". El autor era como el escriba, la teoría del dictado donde el Espíritu le dicta al oído. No, Lucas hace investigación histórica y eso es parte del proceso de inspiración. Zacarías, él está profetizando aquí y luego el capítulo 1 versículo 35 adivina quién, ya que este es el evangelio de María, ¿y qué tenemos sobre María? "¿Cómo será esto?" María le preguntó al ángel, "ya que soy virgen". El ángel respondió, "el Espíritu Santo vendrá sobre ti y el poder del Altísimo te cubrirá con su sombra, por lo que el santo ser que nacerá será llamado hijo de Dios. El Espíritu Santo, María, "va a venir sobre ti". Así que María ahora tiene el Espíritu Santo, descendiendo sobre ella y eso explica el nacimiento de Cristo como ella es virgen. María, "el Espíritu Santo vendrá sobre ti". Simeón recuerda a mi amigo, el anciano que esperaba la consolación de Israel y el Espíritu Santo estaba sobre él. Ahora, esto es anterior a Hechos 2, esto es cuando nació Jesús, el Espíritu Santo había descendido sobre él y le había sido revelado por el Espíritu Santo que no moriría hasta que hubiera visto al Cristo del Señor. Ahora Simeón dice: "Ahora vete" </w:t>
      </w:r>
      <w:r xmlns:w="http://schemas.openxmlformats.org/wordprocessingml/2006/main" w:rsidR="00055529" w:rsidRPr="00055529">
        <w:rPr>
          <w:i/>
          <w:iCs/>
          <w:sz w:val="26"/>
          <w:szCs w:val="26"/>
        </w:rPr>
        <w:t xml:space="preserve">Nunc dimittis </w:t>
      </w:r>
      <w:r xmlns:w="http://schemas.openxmlformats.org/wordprocessingml/2006/main" w:rsidR="002C6E6E" w:rsidRPr="008F2696">
        <w:rPr>
          <w:sz w:val="26"/>
          <w:szCs w:val="26"/>
        </w:rPr>
        <w:t xml:space="preserve">"ahora deja que tu siervo se vaya porque he visto al Cristo del Señor". Ahora déjame ir a casa. Esta es una hermosa declaración de Simeón. El Espíritu Santo había descendido sobre él y le había dicho estas cosas con anticipación.</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Entonces </w:t>
      </w:r>
      <w:r xmlns:w="http://schemas.openxmlformats.org/wordprocessingml/2006/main" w:rsidR="002C6E6E" w:rsidRPr="008F2696">
        <w:rPr>
          <w:sz w:val="26"/>
          <w:szCs w:val="26"/>
        </w:rPr>
        <w:t xml:space="preserve">el Espíritu Santo allí y entonces, por supuesto, no podríamos completar esta sección sin Jesús. ¿Cuál es la relación de Jesús y el Espíritu Santo?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Los </w:t>
      </w:r>
      <w:r xmlns:w="http://schemas.openxmlformats.org/wordprocessingml/2006/main" w:rsidR="002C6E6E" w:rsidRPr="008F2696">
        <w:rPr>
          <w:sz w:val="26"/>
          <w:szCs w:val="26"/>
        </w:rPr>
        <w:t xml:space="preserve">otros evangelios no se destacan tanto, pero dice el capítulo 4, versículo 1: "Jesús, lleno del Espíritu Santo, regresó del Jordán y fue llevado por el Espíritu al desierto, donde durante 40 días fue tentado por el diablo. No comió nada durante esos días y al final de ellos tuvo hambre". Así que este fue Lucas capítulo 4 cuando Jesús venía de su bautismo. Jesús está lleno del Espíritu. Regresa del río Jordán y sale al desierto para ser tentado por Satanás lleno del Espíritu Santo. Así que Jesús mismo está lleno del Espíritu Santo y entonces Lucas, ponemos Hechos 2 allí arriba. Hechos 2 es el tremendo pasaje con el Espíritu Santo descendiendo en Pentecostés y Hechos 2. Así que Lucas retoma el tema del Espíritu Santo.</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Creo que ya podemos terminar. La próxima vez hablaré sobre la humanidad de Cristo. Lucas habla de Cristo como el ser humano perfecto. Así que hablaremos del lado humano de Cristo. Quiero explorar eso porque, como cristianos, vemos a Cristo como Dios y podemos perder su humanidad, como mencionamos antes. Recordemos que Cristo se enojó en el libro de Marcos; de alguna manera, olvidamos que Cristo pudo haberse enojado y decepcionado; que Cristo sufrió, entendemos su sufrimiento. Queremos explorar la humanidad de Cristo la próxima vez, pero terminemos con Simeón diciendo por el Espíritu Santo: «Ahora he visto a Cristo». Él dice: «Ahora puedo partir». Así que « </w:t>
      </w:r>
      <w:r xmlns:w="http://schemas.openxmlformats.org/wordprocessingml/2006/main" w:rsidR="00EC6A0E" w:rsidRPr="00EC6A0E">
        <w:rPr>
          <w:i/>
          <w:iCs/>
          <w:sz w:val="26"/>
          <w:szCs w:val="26"/>
        </w:rPr>
        <w:t xml:space="preserve">Nunc Dimittis </w:t>
      </w:r>
      <w:r xmlns:w="http://schemas.openxmlformats.org/wordprocessingml/2006/main" w:rsidR="005A2919" w:rsidRPr="008F2696">
        <w:rPr>
          <w:sz w:val="26"/>
          <w:szCs w:val="26"/>
        </w:rPr>
        <w:t xml:space="preserve">» significa «ahora partir», y creo que es una manera apropiada de terminar este segmento. Podemos decir «ahora partir», así que retomaremos el libro de Lucas la próxima vez. Gracias por acompañarnos.</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Transcrito por Alex Carnes</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Editado por Ben Bowden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 Editado preliminarmente por Ted Hildebrandt.</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