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A" w:rsidRPr="00236CCE" w:rsidRDefault="00236CCE" w:rsidP="00236CCE">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История Нового Завета, литература и теология, </w:t>
      </w:r>
      <w:r xmlns:w="http://schemas.openxmlformats.org/wordprocessingml/2006/main" w:rsidRPr="00236CCE">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b/>
          <w:bCs/>
          <w:sz w:val="26"/>
          <w:szCs w:val="26"/>
          <w:lang w:bidi="ar-SA"/>
        </w:rPr>
        <w:t xml:space="preserve">сессия 23: Послание к Римлянам, часть 1 </w:t>
      </w:r>
      <w:r xmlns:w="http://schemas.openxmlformats.org/wordprocessingml/2006/main">
        <w:rPr>
          <w:rFonts w:ascii="Times New Roman" w:hAnsi="Times New Roman" w:cs="Times New Roman"/>
          <w:b/>
          <w:bCs/>
          <w:sz w:val="26"/>
          <w:szCs w:val="26"/>
          <w:lang w:bidi="ar-SA"/>
        </w:rPr>
        <w:br xmlns:w="http://schemas.openxmlformats.org/wordprocessingml/2006/main"/>
      </w:r>
      <w:r xmlns:w="http://schemas.openxmlformats.org/wordprocessingml/2006/main" w:rsidRPr="00236CCE">
        <w:rPr>
          <w:rFonts w:ascii="Times New Roman" w:hAnsi="Times New Roman" w:cs="Times New Roman"/>
          <w:sz w:val="26"/>
          <w:szCs w:val="26"/>
          <w:lang w:bidi="ar-SA"/>
        </w:rPr>
        <w:t xml:space="preserve">Доктор Тед Хильдебрандт</w:t>
      </w:r>
    </w:p>
    <w:p w:rsidR="0054130C" w:rsidRDefault="00236CCE" w:rsidP="006A7520">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Это доктор Тед Хильдебранд в своем учении по истории, литературе и теологии Нового Завета. Это сессия номер 23 Римлянам часть первая. </w:t>
      </w:r>
      <w:r xmlns:w="http://schemas.openxmlformats.org/wordprocessingml/2006/main" w:rsidR="0054130C">
        <w:rPr>
          <w:rFonts w:ascii="Times New Roman" w:hAnsi="Times New Roman" w:cs="Times New Roman"/>
          <w:sz w:val="26"/>
          <w:szCs w:val="26"/>
          <w:lang w:bidi="ar-SA"/>
        </w:rPr>
        <w:br xmlns:w="http://schemas.openxmlformats.org/wordprocessingml/2006/main"/>
      </w:r>
      <w:r xmlns:w="http://schemas.openxmlformats.org/wordprocessingml/2006/main" w:rsidR="0054130C">
        <w:rPr>
          <w:rFonts w:ascii="Times New Roman" w:hAnsi="Times New Roman" w:cs="Times New Roman"/>
          <w:b/>
          <w:bCs/>
          <w:sz w:val="26"/>
          <w:szCs w:val="26"/>
          <w:lang w:bidi="ar-SA"/>
        </w:rPr>
        <w:t xml:space="preserve">A. Быстрый обзор: 1 MJ, 2MJ, Заключение [00:00-4:22]</w:t>
      </w:r>
      <w:r xmlns:w="http://schemas.openxmlformats.org/wordprocessingml/2006/main" w:rsidR="006A7520" w:rsidRPr="0054130C">
        <w:rPr>
          <w:rFonts w:ascii="Times New Roman" w:hAnsi="Times New Roman" w:cs="Times New Roman"/>
          <w:sz w:val="26"/>
          <w:szCs w:val="26"/>
          <w:lang w:bidi="ar-SA"/>
        </w:rPr>
        <w:br xmlns:w="http://schemas.openxmlformats.org/wordprocessingml/2006/main"/>
      </w:r>
      <w:r xmlns:w="http://schemas.openxmlformats.org/wordprocessingml/2006/main" w:rsidR="006A7520">
        <w:rPr>
          <w:rFonts w:ascii="Times New Roman" w:hAnsi="Times New Roman" w:cs="Times New Roman"/>
          <w:sz w:val="26"/>
          <w:szCs w:val="26"/>
          <w:lang w:bidi="ar-SA"/>
        </w:rPr>
        <w:t xml:space="preserve"> </w:t>
      </w:r>
      <w:r xmlns:w="http://schemas.openxmlformats.org/wordprocessingml/2006/main" w:rsidR="006A752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Хорошо, добро пожаловать обратно. На наших последних занятиях мы проходили книгу Деяний и отметили, что вторая половина книги Деяний была посвящена Павлу, сначала его спасению на дороге в Дамаск, где он встретил Иисуса. Затем он отправился в свое Первое миссионерское путешествие с Варнавой и Иоанном Марком, свое Второе миссионерское путешествие, которое он в основном проходит, желая отправиться в Азию, но Бог направляет его в Троаду, где он забирает Луку. Он также забирает Тимофея в Листре, где его побили камнями и оставили умирать. Поэтому Тимофей и Лука идут с ним через Троаду в Филиппы. Затем он находится в Македонии в северной части Греции и в основном посещает Филиппы, Фессалоники и Верию. Затем он сам спускается в Афины, а затем поселяется в городе Коринф. Во Втором миссионерском путешествии я немного упрощаю это, но во Втором миссионерском путешествии он проводит два года в Коринфе, а затем возвращается в Антиохию.</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Третье миссионерское путешествие он направляет прямо в Эфес, который находится в провинции Азия, не Азия, страна, а провинция Азия. Он проводит, в Третьем миссионерском путешествии, три года в Эфесе.</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во Втором миссионерском путешествии он проводит два года в Коринфе, а во время Третьего миссионерского путешествия — три года в Эфесе. Там он сталкивается с разными людьми и начинает писать. После этого во время Третьего миссионерского путешествия он отправляется в Коринф, пытаясь собрать деньги в Македонском Коринфе, так как в Иерусалиме голод. Поэтому он собирает для них деньги. Он возвращается в Иерусалим, чтобы принести туда деньги на борьбу с голодом. Когда он в Иерусалиме, его схватывают и сажают в тюрьму на два года в Кесарии на побережье. Теперь, пока он в тюрьме, два года, Лука, вероятно, находится там. Я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предлагаю поговорить с Марией и апостолами и провести исследование для Евангелия от Луки. Затем Павел, они хотели судить его перед Феликсом, Фест и Агриппа — три парня, которых он отправляет перед этим. Феликс хочет взятку. Павел не собирается этого делать.</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Феликс уходит со сцены. Фест берет на себя инициативу, и Фест хочет похвалы от евреев. Поэтому он говорит: «Ну, я отправлю Павла обратно в Иерусалим, потому что евреям это понравится». Павел знает, что если он вернется в Иерусалим, они схватят его по дороге и убьют по пути в Иерусалим. Поэтому Павел, прижавшись спиной к стене, говорит: «Я обращаюсь к кесарю». Итак, теперь у Феста есть возможность обратиться к кесарю, потому что он римский гражданин, он должен отправить его в Рим.</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Но у Феста не очень хорошие обвинения. С чем он собирается отправить бродягу? Какие обвинения он собирается предъявить? Почему он отправляет этого преступника в Рим. Вот тут-то и появляется Агриппа, а Агриппа, похоже, знает иудейские обычаи, права и прочее. Поэтому Фест и Агриппа, своего рода, заключают союз. Они берут интервью у Павла. Павел начинает свидетельствовать Агриппе. Агриппа говорит: «почти убедил почти, но потерял». Это одна из известных песен и христианства об Агриппе. Агриппа говорит: «Павел, ты такой вонючий умный, ученость сводит тебя с ума». Итак, и затем Павла отправляют в Рим.</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о его поездке в Рим и главе 27 Деяний, есть это, вы знаете, он отправляется в путешествие на корабле с Лукой и некоторыми другими, и происходит кораблекрушение на острове Мальта. Павел сходит, подбирает змею, она кусает его, и затем он оказывается в Риме. Когда он в Риме, происходит первое римское заключение на два года. Мы говорим сейчас о 62 году нашей эры или около того.</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Затем его освобождают на два года, и он снова попадает во второе римское заключение, а затем его обезглавливают. Он был римским гражданином, поэтому его не могли распять. Он был римским гражданином, поэтому его обезглавили. Петр, с другой стороны, умрет в Риме всего за несколько лет до этого. Петр и Павел пересекаются в Риме, и Петр умрет распятым вниз головой, потому что он сказал, что не достоин умереть так, как умер Иисус.</w:t>
      </w:r>
    </w:p>
    <w:p w:rsidR="0054130C" w:rsidRDefault="0054130C" w:rsidP="0054130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Б. История написания Павлом Посланий </w:t>
      </w:r>
      <w:r xmlns:w="http://schemas.openxmlformats.org/wordprocessingml/2006/main">
        <w:rPr>
          <w:rFonts w:ascii="Times New Roman" w:hAnsi="Times New Roman" w:cs="Times New Roman"/>
          <w:b/>
          <w:bCs/>
          <w:sz w:val="26"/>
          <w:szCs w:val="26"/>
          <w:lang w:bidi="ar-SA"/>
        </w:rPr>
        <w:t xml:space="preserve">[4:22-10:51]</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это своего рода краткий обзор. Итак, Павел, фокус, книги Луки и Деяния написаны для самого превосходного Феофола, я считаю, чтобы помочь Павлу в его испытании. Теперь то, что я хотел бы сделать дальше, это просто посмотреть на послания Павла и как они хронологически синхронизируются с его первым, вторым и третьим миссионерскими путешествиями, а затем рассмотреть его первое и второе римское заключение.</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после Первого миссионерского путешествия, некоторые люди думают, что Павел в его первом MJ мы называем это Первым миссионерским путешествием. Это было до Иерусалимского Собора. Это была единственная дата, которую я действительно настаивал, чтобы вы выучили. Иерусалимский собор был около 50 г. н. э. Так что это легко запомнить. Первое миссионерское путешествие затем происходит за пару лет до Иерусалимского собора в 50 г. н. э. Так что это, мы говорим о 48 г. н. э.</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некоторые люди считают, что по этому поводу ведутся споры, особенно с Галатами, ведутся огромные споры, но в основном он возвращается после Первого миссионерского путешествия, идет в Иерусалим, а затем пишет послание церквям Галат о евреях и отношениях с евреями и язычниками, которое было урегулировано на Иерусалимском соборе в 50 году нашей эры. Так что это, некоторые люди считают, что это самое раннее письмо, написанное Павлом, и оно было написано сразу после его Первого миссионерского путешествия. Иерусалимский собор проходит в 50 году нашей эры по вопросу о том, не должны ли язычники быть обрезаны. Это большая радость для многих язычников.</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Затем во время Второго миссионерского путешествия Павел собирается написать Первое и Второе послание к Фессалоникийцам из Коринфа. Теперь он сказал: Второе миссионерское путешествие, два года в Коринфе. Итак, он собирается написать из Коринфа, где он собирается поселиться на два года. Он собирается написать два письма в Фессалоники. Они в Македонии, и он посылает, по сути, Тита, который отправляется туда и обратно. Итак, он пишет Первое и Второе послание к Фессалоникийцам.</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Некоторые люди, которых я очень уважаю, говорят, что сначала. Второе послание к Фессалоникийцам — это первое послание, а Галатам они поместили позже. Но это Второе миссионерское путешествие. Так что у нас есть Второе миссионерское путешествие для Второго послания к Фессалоникийцам.</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Затем, во время Третьего миссионерского путешествия, Павел на три года останавливается в Эфесе. Пока он в Эфесе, помните карту, которая у нас была, Эфес находится почти прямо через Эгейское море от Коринфа. Так что будет много торговли туда и обратно. Павел пишет из Эфеса Первое послание к Коринфянам.</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Затем он путешествует после того, как он закончил с Эфесом, он едет в Македонию, и когда он в Македонии, он пишет Второе послание к Коринфянам, говоря коринфянам в основном: «Эй, я иду. Я хочу, чтобы вы пожертвовали немного денег бедным людям, потому что в Иерусалиме голод». Таким образом, мы предупреждаем и готовим коринфян, в основном, что Бог любит доброхотных дарителей, что вам, ребята, нужно, вы, ребята, богаты в Коринфе. Вам нужно скинуться частью этого, чтобы помочь нашим бедным братьям и сестрам в Иерусалиме, которые переживают этот голод. Итак, Павел, три года в Эфесе, он пишет Первое послание к Коринфянам и он едет в Македонию. Он собирается приехать в Коринф, и он пишет, посылает Второе послание к Коринфянам.</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Есть еще одно послание к Коринфянам, которое было утеряно. Они называют его по-разному. Есть, но, по-видимому, он написал третье послание к Коринфянам, которого у нас нет. Теперь, когда Павел спускается в Третьем миссионерском путешествии в Коринф, чтобы получить деньги, чтобы он мог вернуться в Иерусалим и помочь бедным людям там.</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Пока он был в Коринфе, он написал Послание к Римлянам. Сегодня мы рассмотрим Послание к Римлянам. И он, он, по сути, пишет Послание к Римлянам. Послание к Римлянам находится на Западе, и он понимает, что ему нужно вернуться на Восток, в Иерусалим. Так что происходит вот что: он, по сути, пишет Послание к Римлянам. Он не основал церковь, что довольно интересно. Поэтому он пишет римлянам, говоря: «Я иду к вам». Но сначала я должен вернуться в Иерусалим и помочь с этим процессом пожертвований для бедных людей в Иерусалиме. Так что вот где Послание к Римлянам было написано из Коринфа в Рим, а затем передано руками Фивы. Вероятно, Прискилла и Акила были в Риме в то время. Возможно, они вернулись.</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А затем после Третьего миссионерского путешествия, во время первого римского заключения Павла, мы говорим о 60 62 63 что-то около того. н. э., для первого римского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заключения. После того, как он терпит кораблекрушение на острове Мальта, он добирается до Рима. Его помещают под домашний арест. Люди могут навещать его. Это не ужасно, и с тех пор, как он был заключен в тюрьму в Риме, он пишет то, что называется тюремными посланиями. Тюремные послания у нас есть в колледже Гордона, эксперт по тюремным посланиям. Доктор </w:t>
      </w:r>
      <w:r xmlns:w="http://schemas.openxmlformats.org/wordprocessingml/2006/main" w:rsidR="00236CCE">
        <w:rPr>
          <w:rFonts w:ascii="Times New Roman" w:hAnsi="Times New Roman" w:cs="Times New Roman"/>
          <w:sz w:val="26"/>
          <w:szCs w:val="26"/>
          <w:lang w:bidi="ar-SA"/>
        </w:rPr>
        <w:t xml:space="preserve">Дэн Дарко прочитал 30 лекций по тюремным посланиям. Он эксперт по Посланию к Ефесянам и тюремным посланиям в целом. Если вам интересно, все это есть в сети бесплатно. Вы можете зайти на YouTube и просто ввести Dr. Dan Darko and Prison Epistles, и вы сможете увидеть его 30 лекций там. Но Павел пишет их, находясь в первом римском заключении. Это не ужасно. Он может принимать гостей и тому подобное. Он пишет Послание к Ефесянам. Он пишет Послание к Колоссянам. Он пишет Послание к Филиппийцам и Послание к Филимону. Так что это великие тюремные послания. Послание к Ефесянам, Послание к Колоссянам, ... Я называю это Pec или P PEC. Хорошо. Послание к Филиппийцам, Послание к Филимону, Послание к Ефесянам и Послание к Колоссянам из первого римского заключения.</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Затем он на некоторое время освобождается. И пока он освобождается между первым римским заключением и вторым римским заключением, наступает время свободы. Он пишет Первое послание к Тимофею, а также пишет Послание к Титу. Они называются пастырскими посланиями, потому что они не написаны церквям. Многие из этих других посланий написаны церквям. Они называются пастырскими. Итак, Павел пишет Тимофею, своему сыну в Господе. И поэтому у Тита есть товарищ, путешествующий с ним. Они называются пастырскими посланиями, потому что они написаны отдельным лицам.</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Затем, наконец, второе римское заключение. На этот раз, около 67, 68, возможно. Есть споры по всем этим вещам, но 67, 68 Павел пишет свое последнее письмо, которое является Второе Тимофею. Во Втором Тимофею, действительно очевидно, что Павел знает, кажется, что он умрет. И поэтому он знает, что он, это его последняя воля и Завещание. Он пишет Тимофею, и у него в основном есть некоторые комментарии о том, знаете ли, привести Иоанна Марка и, и принести пергаменты. Так что Павел высказывает свои последние просьбы там во втором римском заключении. Так что это своего рода хронология, мы рассмотрели книгу Деяний и Деяний, закладывает фоновую хронологию для этих различных - посланий Павла.</w:t>
      </w:r>
    </w:p>
    <w:p w:rsidR="000E0D59" w:rsidRDefault="0054130C"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C. Группировка посланий Павла по темам </w:t>
      </w:r>
      <w:r xmlns:w="http://schemas.openxmlformats.org/wordprocessingml/2006/main" w:rsidR="000E0D59">
        <w:rPr>
          <w:rFonts w:ascii="Times New Roman" w:hAnsi="Times New Roman" w:cs="Times New Roman"/>
          <w:b/>
          <w:bCs/>
          <w:sz w:val="26"/>
          <w:szCs w:val="26"/>
          <w:lang w:bidi="ar-SA"/>
        </w:rPr>
        <w:t xml:space="preserve">[10:51-13:29]</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я хочу сгруппировать их по темам, и поэтому я хочу взять их, мы рассмотрели их в хронологическом порядке, и я просто хочу использовать некоторые теологические термины здесь, чтобы сгруппировать их теологически. Итак, это то, что называется эсхатологическими посланиями. И это будет Первое и Второе послание к Фессалоникийцам, посвященное эсхатологии. Что такое эсхатология или эсхатологические послания? Они о конце времен. Поэтому, когда я говорю эсхатология, вероятно, самая большая книга в Новом Завете — это книга Откровения. Если вы в Ветхом Завете, Даниил, одна из великих, вы знаете, эсхатологических книг, которые говорят о конце времен, Даниил и Откровение. Павел написал Первое и Второе послание к Фессалоникийцам о возвращении Господа и о конце времен и тому подобном. Они называются эсхатологическими.</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Сотериологические послания эти послания о сотериологии. Сотериология или soter по-гречески означает спасение или спаситель. И поэтому они написаны о спасении и о том, как работает процесс спасения. Итак, у вас есть Галатам, Первое и Второе Коринфянам и Римлянам. Теперь, если вы поймете детали книг, вы поймете, что они не подходят под эти категории. Есть некоторые совпадения, и они не совсем подходят. Но в целом, если вы посмотрите на это в обзорном виде, Галатам, Первое и Второе Коринфянам и Римлянам - это soter, которые говорят о спасении, особенно Римлянам и Галатам. Особенно Коринфянам много говорит о проблемах в церкви. Второе Коринфянам, как мы уже говорили, собирает деньги для бедных людей в Иерусалиме.</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христологические послания, это послания, которые идут вместе со Христом. Они сосредоточены на Христе. Это Колоссянам и Ефесянам, Филиппийцам и Филимону. И поэтому они называются христологическими посланиями, потому что они сосредоточены на личности и деле Христа. И затем, я думаю, это, наконец, экклезиологические послания. Мы говорим экклезиология, мы говорим о церкви. И поэтому экклезиологические послания - это Первое, Второе Тимофею и Титу. Как мы уже говорили, это были пастырские послания. Итак, они написаны для отдельных лиц о том, как они должны заботиться о церкви и как они должны руководить, и как они должны быть лидерами, какими лидерами они должны быть в церкви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 как они должны работать с руководством церкви. И это Первое и Второе Тимофею и Титу. Так что это экклезиологические послания, ориентированные на церковь. И это своего рода тематическое расположение посланий Павла.</w:t>
      </w:r>
    </w:p>
    <w:p w:rsidR="00120ABA" w:rsidRPr="00236CCE" w:rsidRDefault="000E0D59" w:rsidP="000E0D5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D. История церкви и послание к Римлянам [13:29-19:21]</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я хочу переключиться и перейти к самой книге Послания к Римлянам. А это послание Павла к Римлянам, и я продолжу там и обсужу книгу Послания к Римлянам — первую часть книги Послания к Римлянам. Для этого я хочу начать с комментариев по истории церкви о важности книги Послания к Римлянам. Послание к Римлянам — это потрясающая книга, и это так. Позвольте мне просто прочитать некоторых крупных теологов, которые основали большую часть своего богословия на книге Послания к Римлянам. Я начну со Святого Августина, Святого Августина, жившего около 386 года нашей эры. Августин был чем-то вроде Playboy или, не знаю, как это сказать. Он любил вечеринки. Скажем так. Так что Августин был своего рода тусовщиком. Его мать, Моника, молилась за него, чтобы он познал Господа. То, что произошло, описано в «Исповеди» Святого Августина, которую многие студенты колледжа Гордон здесь читали на семинаре первого года. В «Исповеди» Августина он в основном читал Послание к Римлянам и обратился после прочтения Послания к Римлянам 13, Послания к Римлянам 13:13 и 14. Там говорится, что он прочитал эти стихи: «Будем вести себя благопристойно, как днем, не в оргиях и пьянстве, не в блуде и распутстве, не в ссорах и ревности; но облекитесь в Господа Иисуса Христа и не думайте о том, как бы удовлетворить похоти плоти». Августин действительно был погружен в греховную природу, в разврат и тому подобное. Когда он прочитал это, сначала это пронзило его сердце, и он стал христианином и одним из величайших теологов всех времен, святым Августином. «Исповедь» Августина — это то, что вы хотите включить в свой список для чтения. Так вот Августин и то огромное влияние, которое это оказало на него.</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после Августина церковь, вы знаете, просуществовала, скажем, тысячу лет, более тысячи лет. Был такой парень по имени Мартин Лютер, или, как говорит мой друг Дэйв Мэтьюсон, Мартин Лютер, и Мартин Лютер был очень интересен, когда читал книгу Послания к Римлянам. Он пишет это, это Мартин Лютер, глава протестантизма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протестантской Реформации. Так что это тот парень, который начал протестантскую Реформацию около 1517, 1522 годов с этой книгой Послания к Римлянам. Лютер говорит: «Это послание действительно является главной частью Нового Завета и чистейшим Евангелием и достойно того, чтобы каждый христианин знал его слово в слово». Так что, мои студенты, вы должны знать его слово в слово. Вот что сказал Лютер. Вы должны знать послание к Римлянам слово в слово наизусть, "но также заниматься им каждый день как ежедневным хлебом души. Его никогда нельзя читать или размышлять слишком много, и чем больше с ним иметь дело, тем драгоценнее оно становится и тем лучше на вкус". И поэтому он говорит, что в основном послание к Римлянам было для него огромным. Теперь это был Мартин Лютер. Затем, послание к Римлянам было для него большим с точки зрения чистейшей сути Евангелия, как он говорит.</w:t>
      </w:r>
    </w:p>
    <w:p w:rsidR="000E0D59" w:rsidRDefault="00876BB5"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что действительно интересно, так это то, что Лютер пишет предисловие к своему комментарию в книге Послание к Римлянам. Итак, Лютер написал этот комментарий к Посланию к Римлянам. Он пишет предисловие к нему, и есть парень по имени Джон Уэстли. Затем это Джон Уэсли. Мы говорим сейчас о 1740-х годах. Джон Уэсли был в Англии, путешествовал по Джорджии и Америке, но в основном в Англии, с епископальной церковью. Уэсли прочитал предисловие к работе Лютера к Посланию к Римлянам, и затем Уэсли говорит, что именно тогда Джон Уэсли узнал Господа после прочтения предисловия Лютера к Посланию к Римлянам. Он говорит, что «его сердце было странно согрето». И это своего рода ключевое слово у Джона Уэсли, что «его сердце было странно согрето». И это было, когда он стал христианином в результате прочтения предисловия к книге Лютера к Посланию к Римлянам. Это Джон Уэсли. Сегодня мы знаем церковь Уэсли, церковь Назарянина и многие другие, основанные Уэсли и его последователями.</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Наконец, есть парень в 20 веке, которого называли величайшим теологом 20 века. Теперь люди с ним не согласны. Он своего рода носитель стандарта того, что называется неоортодоксией. Другими словами, церковь стала либеральной и отрицала Писание, отрицала Писание и отрицала Писание. Барт, по сути, этот парень по имени Карл Барт в 20 веке начал новую ортодоксию, где он вернулся к Писанию и вернулся к Писанию. Он высказал мнение, давайте прекратим спорить о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вопросах даты и авторства и обо всем этом, что разрывает Писание. Но давайте посмотрим на Писание, что оно нам говорит. И по сути, Барт был одним из величайших теологов, написал много книг по теологии, которые заполняют целую полку. Его комментарий к Посланию к Римлянам с впечатляющим, также очень длинный комментарий в книге Послания к Римлянам, Карл Барт в 20 веке, величайший теолог 20 века, вероятно. Люди не согласны с ним. Вы знаете, каковы теологи, некоторые люди соглашаются с вами, некоторые люди не соглашаются с вами. Так что с Бартом, у Барта есть свои плюсы и минусы, но, по мнению большинства людей, и с протестантской точки зрения, он был бы величайшим теологом 20-го века. Послание к Римлянам было настоящим ключом ко всей его работе и возвращением этого неоортодоксального типа движения, качнув маятник обратно от либерализма, который доминировал в начале 20-го века в конце 19-го века.</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Так что просто сказать, что Римляне, то есть Римляне были ключевой книгой для Августина, для Лютера, для Уэсли, для Барта и многих, многих других. Так что Римляне — это ключевая книга.</w:t>
      </w:r>
    </w:p>
    <w:p w:rsidR="000E0D59" w:rsidRDefault="000E0D59" w:rsidP="00707A22">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0E0D59">
        <w:rPr>
          <w:rFonts w:ascii="Times New Roman" w:hAnsi="Times New Roman" w:cs="Times New Roman"/>
          <w:b/>
          <w:bCs/>
          <w:sz w:val="26"/>
          <w:szCs w:val="26"/>
          <w:lang w:bidi="ar-SA"/>
        </w:rPr>
        <w:t xml:space="preserve">E. Апостол Павел биографический очерк [19:21-26:37]</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Прежде чем мы перейдем к Посланию к Римлянам, я хочу взглянуть на апостола Павла. Мы сделали своего рода биографический набросок его в книге Послания к Римлянам или в книге Деяний, когда мы как бы проходили через Первое, Второе, Третье Миссионерское Путешествие, а затем два его римских заключения. Но я хочу, чтобы мы посмотрели на Павла с точки зрения его рождения в Тарсе, и я думаю, мы уже указывали на карте. Если Средиземное море подходит, и это Турция, а это как бы спускается в Сирию, прямо в углу, где встречаются Сирия и Турция, это как бы немного в Турцию, где находится Тарс. Это место, где родился Павел. Это большое событие для него, потому что он родился в Тарсе, что означало, что он родился свободным. Они даже создали песню об этом «Рожденный свободным» — это была шутка, извините. Но в любом случае, Павел говорит, что он родился в Тарсе, поэтому он родился римским гражданином. Позже он встретится с товарищами, и они скажут: «Мне пришлось заплатить большую цену за моего римского гражданина». Павел говорит: «Я родился свободным, я родился в Тарсе». Следовательно, он был римским гражданином. У него были определенные права, по которым он мог обратиться к кесарю. Они не могли избить его без обвинений и прочего, хотя они все равно это сделали. Так что Тарс, он родился в Тарсе,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 тот факт, что он родился там, для него имел большое значение.</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Он как бы смешивает три культуры, и я хочу взглянуть на Павла с точки зрения этих трех культур, которые он как бы представляет собой пересечение, Во-первых, изначально имя Павла было Савл. Первоначально имя Павла было Савл. Когда я говорю Савл, вы думаете о его еврейских корнях. Саул был первым царем Израиля. Саул также был из колена Вениамина. Павел также будет из колена Вениамина. Поэтому я предполагаю, что Саул, который стал Павлом, был назван Савлом, вероятно, в честь царя Саула из колена Вениамина. Они оба также из колена Вениамина, и у обоих было это имя.</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Павел, позвольте мне просто прочитать некоторые вещи, касающиеся того, как он описывает себя как иудея. Он говорит это в Филиппийцам 3:5, он говорит: «Если кто-то думает надеяться на плоть, то я более. Я обрезан в восьмой день». Теперь, если вы еврейский мальчик, это то, что нужно сделать. И он сказал, что это было сделано. Он «был обрезан в восьмой день народа Израилева, из колена Вениаминова, еврей от евреев по закону, фарисей». Теперь проблема в том, что когда вы слышите фарисей, вы думаете фарисей, лицемер. Это не то, как люди услышали бы это тогда. Люди тогда услышали бы фарисея. Фарисеи были известны своим благочестием и бедностью. И фарисеи не были богаты, как саддукеи, которые были очень эллинистичными. Фарисеи были уважаемы народом как религиозные лидеры, которые были набожными.</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 вот Павел говорит: «Я был фарисеем. Что касается ревности, — сказал он, — я был настолько ревностным фарисеем, что преследовал церковь. «В праведности законной я был непорочен; но что мне было полезно, то ради Христа я почел тщетою». Поэтому он упоминает тот факт, что он был евреем евреев.</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В </w:t>
      </w:r>
      <w:r xmlns:w="http://schemas.openxmlformats.org/wordprocessingml/2006/main" w:rsidR="00120ABA" w:rsidRPr="00236CCE">
        <w:rPr>
          <w:rFonts w:ascii="Times New Roman" w:hAnsi="Times New Roman" w:cs="Times New Roman"/>
          <w:sz w:val="26"/>
          <w:szCs w:val="26"/>
          <w:lang w:bidi="ar-SA"/>
        </w:rPr>
        <w:t xml:space="preserve">Деяниях, глава 22:3, говорится, что он сказал: «Я еврей, родился в Тарсе и в Киликии, но воспитывался в этом городе, Иерусалиме, у Гамалиила. Я был основательно наставлен в законе отцов наших». Так что Гамалиил был его учителем. Теперь, если кто-то знаком с иудаизмом, есть в основном четыре великих раввина всех времен. Один из них — Гиллель, великий раввин, Гиллель, Акива, Шаммай и, а затем Гамалиил. Так что эти ребята, Павел учился,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вероятно, у того, кого мы называем Эйнштейном. Павел сказал: «Я учился у Эйнштейна», и вдруг это похоже на: «Ого, он тот самый человек». Итак, то, что у вас здесь есть, — это Гамалиил. Павел, должно быть, был чрезвычайно умен, чтобы иметь возможность учиться у Гамалиила, чтобы быть принятым в качестве ученика Гамалиила.</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Павел, ладно, я хочу перейти к его римским аспектам. Итак, он еврей из евреев, а затем он также, политически, римлянин. Это появляется в главе 22 Деяний 22:25, и далее говорится следующее: «когда они растянули его, чтобы высечь». Итак, Павел был схвачен в Иерусалиме. Он принес деньги, отдал их бедным людям в Иерусалиме. Затем в храме произошел бунт, и там они, думали, Павел начал бунт. Поэтому они растягивают его. Они собираются высечь его. Итак, они растянули его, чтобы высечь, и «Павел сказал сотнику, стоявшему там: разве вы можете высечь римского гражданина, который даже никогда не был признан виновным?» И ответ: нет, я римский гражданин. Вы должны сначала судить меня, прежде чем вы сможете высечь меня. И он говорит это авторитетным образом сотнику, который является парнем, у которого больше сотни солдат. «Когда сотник услышал это, он пошел к тысяченачальнику». Так ответил сотник. Он испугался, потому что Павел был римским гражданином. Он идет к своим командирам. Так что теперь у вас есть сотник, который идет к своему командиру и докладывает об этом. «Что ты собираешься делать? Он спросил, этот человек — римский гражданин», — тогда командир, не сотник, а командир идет напрямую к Павлу, потому что он знает, что здесь он мог бы попасть в беду. Командир пошел к Павлу и спросил: «Скажи мне, ты римский гражданин? Да, я. Он ответил. Тогда командир сказал, я должен был заплатить». Это тот самый командир, который сейчас выше сотника. Он сказал: «Мне пришлось заплатить большую цену за свое гражданство, но я родился гражданином». Павел ответил. Поэтому они не избили его, потому что он был римским гражданином. Вы можете видеть римскость и политически это даже пригодилось в его смерти, он был обезглавлен как римский гражданин, а не распят как иудей.</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Наконец, я хочу взглянуть на его греческий. В культурном отношении Павел является греком, в религиозном — евреем, в политическом или римлянином и греческом. И поэтому вы видите, как Павел цитирует в Деяниях и других местах, вы видите, как он цитирует Меандра, греческого поэта, вы видите Эпиминида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 греческого поэта Арету. Так что по сути он объединяет их, потому что когда он был на Марсовом холме, вы помните в Афинах, и он ходит и видит всех этих идолов, и он говорит: «Я собираюсь объявить вам теперь неизвестного Бога, у вас есть жертвенник неизвестному Богу. Я собираюсь рассказать вам о неизвестном Боге». Он говорит: «В Нем мы живем и движемся и существуем, как сказали некоторые из ваших собственных поэтов», и он цитирует Арету, Эпименида, прямо этих греческих философов в Афинах. Так что Павел хорошо начитан не только в Библии, не только в иудаизме, но он также знает и подобрал греческих поэтов и другие вещи, которые он цитирует относительно нечасто в своих письмах.</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Это </w:t>
      </w:r>
      <w:r xmlns:w="http://schemas.openxmlformats.org/wordprocessingml/2006/main" w:rsidR="00120ABA" w:rsidRPr="00236CCE">
        <w:rPr>
          <w:rFonts w:ascii="Times New Roman" w:hAnsi="Times New Roman" w:cs="Times New Roman"/>
          <w:sz w:val="26"/>
          <w:szCs w:val="26"/>
          <w:lang w:bidi="ar-SA"/>
        </w:rPr>
        <w:t xml:space="preserve">интересная вещь, особенно в колледже свободных искусств, таком как колледж Гордона. Нам нужно думать о чтении других людей за пределами нашей христианской субкультуры, и Павел был начитан и использовал это как точки контакта для распространения Евангелия и других вещей там.</w:t>
      </w:r>
    </w:p>
    <w:p w:rsidR="00975E3C" w:rsidRDefault="000A46B7" w:rsidP="000A46B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F. Характеристики Святого Павла [26:37-35:27]</w:t>
      </w:r>
      <w:r xmlns:w="http://schemas.openxmlformats.org/wordprocessingml/2006/main" w:rsidR="00014AC0"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это просто своего рода список характеристик апостола Павла. И я просто хочу вытащить эти характеристики, а затем прочитать стих, который как бы подтверждает это. Итак, главные характеристики Павла. Павел был нравственно честен. У Павла был сильный нравственный компас. И вот это Деяния 23:1. Там говорится, Павел смотрит прямо на Синедрион. Синедрион был судебным органом, который был над Иудеей. В основном это было 70 парней в этом судебном органе, которые принимали решения для еврейского народа. Это было похоже на, это было похоже на Верховный суд, только с 70 парнями вместо нескольких. Итак, Павел смотрит прямо на Синедрион и говорит: «Братья мои, я исполнил свой долг перед Богом и с чистой совестью до сего дня». Это довольно большое заявление. Павел сказал, я исполнил свой долг с чистой совестью до сего дня, глядя прямо на Синедрион. Так что это впечатляет. Павел — нравственно честен человек.</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Он интеллектуал. Очевидно, он интеллектуал. Вы читаете послания и видите его аргументы, которые он развивал в книге Римлянам. Он очень логичен. У него очень аналитический ум и он очень красноречив. Вот комментарий Петра. Теперь Петр является одним из больших столпов, как говорит Павел в ранней церкви. Петр собирается сделать комментарий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о Павле, и я просто хочу посмотреть, как Петр его подхватит. Петр был рыбаком. Петр был человеком, который знал Иисуса и был очень близок к Иисусу. Но вот что Петр во 2 Петра 3:16, вот о чем размышляет Петр. Павел говорит: «Помните, что долготерпение Господа нашего есть спасение. Как и дорогой брат наш Павел писал вам по данной ему Богом премудрости. Так пишет он и во всех своих посланиях». Так что Петр во 2 Петра 3:16 знает о нескольких письмах, которые Павел уже написал, и они уже были авторитетными для Петра. И он говорит: «Эй, я уже, я знаю о них». Он пишет одинаково во всех своих посланиях, и Петр использует там множественное число, что говорит о том, что он знает о нескольких посланиях, написанных Павлом. «Говоря в них об этом». Теперь проверьте это в «его посланиях есть некоторые вещи, которые трудно понять, которые невежественные и неутвержденные люди искажают, как и другие Писания». Итак, он помещает письма Павла, он говорит, что эти вещи довольно трудно понять. И затем он, и он говорит, «как и другие Писания к своей погибели». Так что Павел был очень умным человеком. Это было признано Петром.</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У Павла также была большая сила воли. Это тоже что-то. Дело не только в том, что Павел не был интеллектуалом, он был красноречивым, он был хорошим оратором и т. д., и у него был сильный моральный компас, но есть сила его решений. И вот, вот интересный отрывок, где Павел защищает себя. Обычно он не любит этого делать, но во 2 Коринфянам 11:23 и далее он начинает защищать себя. Он начинает в какой-то саркастической, пресыщенной манере. Он говорит: «Они рабы Христа». Он говорит: «Я не в своем уме, чтобы говорить так». И затем он собирается продолжить. Он говорит: «Я больше, они рабы Христа? Я не в своем уме, чтобы говорить так. Если есть слуги Христа, «Я больше, я работал гораздо больше. Я был в тюрьме чаще». Теперь чем он будет хвастаться? Он хвастается тем, что был в тюрьме. Попробуйте похвастаться перед родителями тем, что я был в тюрьме. «Я сидел в тюрьме чаще, меня пороли сильнее, я снова и снова подвергался смерти. Пять раз я получил от иудеев 40 ударов плетью минус один». Они всегда сокращали это на один, потому что они не хотели убивать парня. И поэтому, если они сделали 39, они могли сказать, что были милосердны и не убили их и т. д. Но «пять раз я получил от иудеев 40 ударов плетью минус один. Три раза меня били палками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Один раз меня побивали камнями. Три раза я терпел кораблекрушение». Так что у нас есть запись в Деяниях 27 об этом кораблекрушении на Мальтийском проходе. Он говорит: «Я три раза терпел кораблекрушение. Я провел ночь и день в открытом море». И вы можете себе представить, как это ужасно, когда вы плывете по океану. Кто знает, выживете ли вы или нет. Вот как Павел хвастается и просто показывает свое упорство, свою стойкость, свою волю тем, что он просто продолжал проповедовать Евангелие Христа.</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Это напоминает мне парня, который только что написал комментарий к книге Деяний. Этого парня зовут доктор Крейг Кинер. Я записал его на видео в семинарии Эсбери и очень хорошо узнал доктора Кинера, и то, какой он прекрасный человек Божий. Он был атеистом, изначально, а стал христианином. Когда он стал христианином, он был так взволнован Евангелием, что, по сути, он пошел в Филадельфию, он был в Филадельфии в то время и начал проповедовать на углах улиц в Филадельфии. И произошло то, что доктора Кинера избили несколько раз, не один раз, а несколько раз. Один парень угрожал ему, сказал: «Если ты вернешься сюда, я тебя убью». Такого рода вещи, видите ли, не такая уж эта цепкость за Евангелие, которую ничто не может остановить. Это не остановить.</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Павел сострадателен. Он упоминает здесь, что его били иудеи. Я имею в виду, пять раз плетью. Это, это действительно, я имею в виду, что его спина, должно быть, была как фарш. В Римлянам 9:3 и далее говорится следующее, какова реакция Павла на иудеев? Он говорит: «Великая для меня печаль и непрестанное мучение сердцу моему, ибо желал бы сам быть проклятым и отлученным от Христа за братьев моих, из моего рода». Это большое заявление, которое он здесь делает. «Я сам, я желал бы, я желал бы сам быть отлученным от Христа, если бы братья мои, из моего рода». Поэтому, хотя иудеи избивали Павла, побивали его камнями до смерти, они думали, что у Павла все еще есть большое сострадание и его реакции. Это просто красивая реакция, а не гнев, горечь и язвительность по отношению к иудеям. Павел сострадателен.</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 последнее, и это довольно забавно. Есть псевдоэпиграф для работы под названием «Деяния Павла и Феклы». Есть псевдоэпиграф. Это не часть Писания. Никто не принимает его как канонический, но у него интересное описание. Это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ранний документ, но там написано «Деяния Павла и Феклы». Вот как он описывает Павла физически. Теперь мы сказали, что, возможно, нам нужно добавить немного контекста сюда, во 2 Коринфянам. Павел сказал, что у него было жало в плоти, и затем он сказал, что он молился Богу, чтобы Он удалил его трижды. Но Бог сказал: «Довольно для тебя благодати Моей». Бог не удалил его жало в плоти. Павел молился трижды. Бог удалил его. Но Бог не сделал этого. Многие думают, что Пола, возможно, забросали камнями и били по голове, что у него было повреждено зрение, потому что в одном из мест говорится: «Вы, ребята, готовы были вырвать себе глаза ради меня».</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Так что это как Джордж Уитфилд. Если вы помните Джорджа Уитфилда, один из его глаз был внутри, и они называли его докторским косоглазием, потому что один из его глаз не смотрел прямо вперед. Люди видят это и говорят, мужик, Пол говорит, что ты бы вырвал себе глаза за меня. Так что его глаза бегают или что-то там не так. В книге Галатам 2 он говорит: «Посмотрите, какие большие буквы я использую, когда пишу вам». Так что, возможно, у него были проблемы со зрением, и он пишет крупно. И его почерк уникален, потому что он не может хорошо видеть. Тогда мы не знаем этого наверняка, но многие люди проецируют это.</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В Деяниях Павла и Феклы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говорится </w:t>
      </w:r>
      <w:r xmlns:w="http://schemas.openxmlformats.org/wordprocessingml/2006/main" w:rsidR="00120ABA" w:rsidRPr="00236CCE">
        <w:rPr>
          <w:rFonts w:ascii="Times New Roman" w:hAnsi="Times New Roman" w:cs="Times New Roman"/>
          <w:sz w:val="26"/>
          <w:szCs w:val="26"/>
          <w:lang w:bidi="ar-SA"/>
        </w:rPr>
        <w:t xml:space="preserve">, что он увидел «пришедшего Павла, человека небольшого роста». Теперь мы знаем, что это, вероятно, правда, потому что вы помните, что Варнава считался Зевсом, а Павел был Гермесом, потому что он был главным оратором. Ну, Зевс будет большим, а Гермес будет меньшим. Когда они были в Листре, когда их сделали богами, что в Листре до того, как Павла побили камнями. Но там говорится, что он был маленьким, что, вероятно, верно. Так что это не просто полная чушь. «Он увидел пришедшего Павла, человека небольшого роста с лысой головой». Эй, мне нравится этот парень, «лысая голова и кривые ноги в хорошем состоянии тела с сросшимися бровями». Так что вы получаете эти действительно густые брови и что-то вроде того. «и нос, немного крючковатый, полный дружелюбия». Так что вы получаете такого парня с крючковатым носом, густыми бровями, невысокого роста, лысый. И вы скажете, это апостол Павел — самое раннее описание его физического облика. Так что я думаю, что это были просто интересные некоторые ранние вещи там.</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lastRenderedPageBreak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Я думаю, вы видите в апостоле Павле, что один человек может изменить ситуацию. Я знаю, когда мы возвращаемся в Ветхий Завет, в книгу Чисел, мы говорили с Моисеем, что Моисей молился, и весь народ был спасен. Один человек делает разницу. Снова с апостолом Павлом мы видим, что один человек отправляется в эти миссионерские поездки, по сути, освещая мир Евангелием Иисуса Христа. Один человек делает разницу. Это здорово.</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G. Римлянам: основные вопросы иудеи и язычники [35:27-39:00]</w:t>
      </w:r>
      <w:r xmlns:w="http://schemas.openxmlformats.org/wordprocessingml/2006/main" w:rsidR="00014AC0" w:rsidRPr="00975E3C">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Римлянам, мы сказали, что оно было написано из Коринфа после того, как он был в Коринфе, и он смотрит на Рим, он смотрит на Запад и говорит: «Я хотел бы прийти к вам, ребята», но на самом деле я хочу прийти к вам, ребята, прежде чем я поеду в Испанию. Павел на самом деле хотел пойти в Испанию, и он подумал, ну, я попаду в Рим по пути в Испанию. Поэтому он сказал им, что он идет из Коринфа, вероятно, написано около 57 г. н. э. в Третьем миссионерском путешествии. Так что это просто временная или хронологическая обстановка. 57 г. н. э. — это примерно то время, дата довольно хорошо установлена. Третье миссионерское путешествие из Коринфа — это то место, где написана книга.</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Автор — Павел. Почти все признают, что есть какие-то книги, которые подвергаются сомнению. Их называют не Павловыми, возможно, книги Тимофея и Тита и тому подобное. Но в Послании к Римлянам все его принимают. Павел в Послании к Римлянам 1:11 в основном сказал: «Я иду к вам, ребята». Затем, в главе 15, стихе 28, он говорит: «Я иду к вам в Рим, но сначала он вернется в Иерусалим и хочет прийти в Рим, а затем он направится в Испанию». Итак, в 15:28 он упомянул Испанию. Испания была своего рода концом света для этих ребят. Так что Павел дает такие указания.</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главный вопрос здесь — иудеи и язычники. Что является главным пунктом или propositio? Книга Римлянам очень риторически сложна. Propositio обычно было главным утверждением, где парень заявлял, вот почему я пишу эту книгу. Это главный пункт. Итак, вы получаете утверждение Павла, его propositio, его главный пункт находится в первой главе, стихи 16-18. Он говорит это: «Я не стыжусь благовествования,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потому что оно есть сила Божия ко спасению». Итак, он будет говорить о Евангелии, и это «сила Божия ко спасению всякому верующему, во-первых, иудею, потом и язычнику». Обратите внимание, здесь иудеи и язычники вместе, они все еще борются с этой проблемой идентичности, как иудеи и язычники сочетаются друг с другом. «Сначала иудею, потом и язычнику, ибо в Евангелии открылась правда от Бога, правда по вере от начала до конца. Как написано: праведный верою жив будет». Так что в основном Евангелие приходит через «праведный верою жив будет», цитируя Аввакума. На самом деле это Аввакум 2:4. Это своего рода хорошая цитата из Ветхого Завета, которую он приводит. Но Евангелие, Евангелие спасения и праведности, вменяемое там.</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он также говорит, и я думаю, мы должны упомянуть здесь об этих отношениях евреев и язычников. Доктор Уилсон в своей книге «Наш отец Авраам» описывает это оливковое дерево, которое вы найдете в Послании к Римлянам, глава 11, и в других местах. Оливковое дерево и язычники сейчас прививаются к оливковому дереву. В то время как мы подобны диким оливковым ветвям, которые были привиты к прочному стволу иудаизма. Так что есть такого рода органические отношения, евреи — это оливковое дерево, некоторые из этих ветвей были отсечены, а язычники теперь привиты к этому оливковому дереву. Так что там обсуждаются отношения между евреями и язычниками.</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H. Приветствие Павла римлянам [39:00-42:54]</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в Римлянам 16 я хочу пробежаться по списку людей. Теперь вам нужно понять обстановку этого. В большинстве других посланий, Коринфянам, Галатам, Филиппийцам, Павел знает людей, потому что он основал там церковь. Так что Павел знает людей в церкви, и поэтому он просто решает проблему в церкви или увещевает или хвалит людей в церкви. В книге Римлянам Павел никогда не был в Риме, и вы знаете о миссионерских поездках. Итак, в конце книги Римлянам в главе 16 он проходит и говорит: приветствуйте этого человека, приветствуйте того человека. Он устанавливает контакты со всеми этими людьми, что довольно интересно. Приветствуйте этого человека, того человека, ваша мать приветствует всех. И поэтому он проходит по некоторым из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людей, которые являются интересными, которых он там приветствует.</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Он приветствует этого человека по имени Иродиан Иродиан, который, возможно, был в доме Ирода. У царя Ирода были связи с Римом между Иродом и Римом, идумеянами, из которых он был родом. У них были связи между этим. И поэтому он упоминает здесь Иродиана, возможно, из рода Ирода в некотором роде. И он упоминает этого человека из рода Ирода.</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Еще один действительно захватывающий момент. Он упоминает здесь женщину и говорит, передайте привет этой женщине Юнии, которая является апостолом. Вот это апостол, apostellos, по-гречески. Эта женщина — апостол. Апостол — это тот, кто видел Христа после воскресения. Вы помните 12 апостолов? Вот эта женщина — не апостол в смысле 12 апостолов, но она та, кто послала как апостол. Апостол — это та, кто послала. Итак, здесь он называет эту женщину Юнией, и она, это женское слово. Она женщина, и ее здесь называют апостолом. Так что это действительно захватывающе, я думаю, что это, вероятно, единственный раз в Новом Завете, когда женщину называют апостолом. И термин «апостол» не используется ни для одного из 12. Мы знаем имена этих людей: Симон, Петр, Иаков и Иоанн, что-то в этом роде. Маттиас был добавлен к этому, чтобы попасть в 12. Но 12 были другой группой. Но эта женщина называется здесь апостолом. Очень интересно.</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Фиби — это человек, здесь внизу, Фиби, она служанка, которая на самом деле несет письмо. Очевидно, она та, кому Павел отдал письмо римлянам. Она та, кто отвез его в Рим. Павел говорит, прими ее, Фиби, как ту, которая несет письмо.</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Вот этот парень — Терций. Кто этот парень? Этот парень на самом деле довольно интересный. Он тот, кого называют секретарем. Теперь, кто такой секретарь. Сегодня мы, вероятно, назвали бы его секретарем. Он тот человек, который на самом деле записал книгу Послания к Римлянам. Он на самом деле автор книги. Так что по сути он пишет этот комментарий, а затем, пока он записывает, Павел говорит, и пока Павел говорит, Терций как бы записывает это. Вот откуда взялась книга Послания к Римлянам, Павел ее произнес. Терций ее записал. Итак, Терций говорит: «Я, Терций», это глава 16:22, «Я, Терций, написавший это письмо, приветствую вас в Господе». Так что, по-видимому, это верующий, Терций был верующим, который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пишет письмо Павла за него. Опять же, мы сказали, что у Павла был плохой почерк, возможно, у него были плохие глаза. Итак, Терций на самом деле записывает это, и это была стандартная практика, что у вас был кто-то, кто был обучен писать и писать письма и приводить вещи в надлежащую форму. Мы даже делаем это по сей день и разные вещи. Итак, Терций, который был эмануэнсисом. Затем в книге Римлянам мы читаем: «ни иудей, ни язычник, ни мужчина, ни женщина, ни раб, ни свободный». И поэтому у нас есть женщины, делающие некоторые интересные вещи. Другие вещи здесь тоже.</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H. Римлянам и хамартиология (грех) [42:54-58:30]</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Павел, и я просто хотел бы упомянуть об этом. Это огромная вещь в Римлянам 12:1-2, Павел берет систему жертвоприношений и лично вовлекает людей в то, чтобы быть живой жертвой. И поэтому он говорит это, и он как бы берет систему жертвоприношений и преобразует ее во что-то, что является лично сильным. Опять же, мы больше не приносим жертв, но Павел использует эту жертвенную терминологию. Он говорит: «Итак, умоляю вас, братия, милосердием Божиим, представьте тела ваши в жертву живую, святую, благоугодную Богу. Это есть духовное служение ваше». Как вы поклоняетесь Богу? Вы «представляете тела ваши Богу в жертву живую, святую, благоугодную Богу. Это есть духовное служение ваше, и уже не сообразуйтесь с веком сим». «Не сообразуйтесь с веком сим». Это большая вещь, как в 1 Иоанна, так и здесь, о сообразовании с миром. Он говорит: «но преобразуйтесь обновлением ума вашего». Как вы преобразуетесь? Обновлением ума вашего? Так что это важные слова здесь. Поскольку Павел преобразует, система жертвоприношений в книге Римлянам будет играть большую роль в этом.</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мы хотим перейти к самой книге, и я хочу поговорить об этом, в первую очередь, о теме хамартиологии. Хамартиология — одна из главных тем Послания к Римлянам. Что такое хамартиология? Вы говорите, что в некоторых школах есть специальность хамартиология, хамартия означает грех. Так что это изучение греха. Некоторые школы известны этим сегодня. Я просто шучу, и это, вероятно, больно. Но в любом случае, Римлянам 1-3 сосредоточены на грехе. Римлянам 1-3 сосредоточены на грехе. Это стало большой вещью. По сути, он собирается сказать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что язычники грешны. Римлянам 1 и все евреи собираются пойти, да, язычники грешны. Затем он собирается пойти, подождите минутку, вы, евреи, тоже грешны. Затем он собирается сделать вывод, что мы все грешны. Итак, главы первая, вторая и третья: «Язычники, грешные иудеи, грешные, мы все грешные». Римлянам главы первая, вторая и третья.</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Это поднимает вопрос из-за нашей культуры. Что произошло, когда вы думаете о Евангелии Иисуса Христа, Иисус Христос пришел, почему он пришел? «Вот, — говорит Иоанн Креститель, — вот Агнец Божий», кто делает что? «Который берет на себя грех мира». Главной функцией Христа было забрать грех мира. Если культура отрицает, что есть грех, то они отрицают то, что Бог пролил кровь своего сына, говоря нам, насколько значителен грех. В нашей культуре я бы предположил, что мы преуменьшаем грех. Так что, и многие люди отрицают его существование. Поступая так, они утверждают, что нет необходимости в спасении. Если кто-то отрицает существование греха, то вы отрицаете необходимость в спасении и, следовательно, отрицаете необходимость в спасителе. Грех — вот почему вам нужен спаситель? Если я в порядке, то и вы в порядке. Так что это понятие греха действительно важно, и оно подвергается нападкам. Теперь я знаю, что его подвергли нападкам, фактически вымыли из нашего словарного запаса и вымыли из нашего существования в Америке.</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как вы определяете, когда что-то правильно или неправильно? Как вы определяете, когда что-то правильно или неправильно? Вот что говорится в Послании к Римлянам. В Послании к Римлянам 1:18 и 32 говорится: «гнев Божий». Опять же, нам нравится говорить о гневе Божьем? Мы говорим: Хильдебрандт. Это все ветхозаветные вещи, когда Бог гневался в Ветхом Завете. Там он, вы знаете, разверзлась земля и поглотила Корея, Дафана и Авирона в Числах. Вышли змеи и ужалили людей, и вот это был гнев Божий в Ветхом Завете. Нет, нет. Это Римлянам. Римлянам 1:18 «открывается гнев Божий с неба на всякое нечестие и нечестие людей, подавляющих истину». Как они подавляют истину своим нечестием? «Посему предал их Бог греховным похотям сердца их». Как Бог осудил их? Бог осудил их. Они были грешными. Гнев Божий изливается на них. Как Бог судит их? Он дает им то, что они хотят. Их грех — их собственная погибель. Он предает их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их собственному греху, а их собственный грех — их собственная погибель. И поэтому: «Хотя они знают праведные суды Божии, что делающие такие дела достойны смерти, они не только продолжают это делать, но и одобряют делающих это».</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Римлянам 12:9 действительно важный стих Римлянам 12:9 Бог говорит через Павла, Павел говорит, позвольте мне просто прочитать часть из него. «Придерживайтесь добра». Я думаю, во многих отношениях в колледже Гордона мы делаем это хорошо. «Придерживайтесь добра». Узнайте, что хорошо. Ухватитесь за это. «Придерживайтесь добра». Но мы часто пропускаем другую сторону этой первой ненависти. Что такое зло? Ненавидеть то, что плохо? И вместо того, чтобы ненавидеть то, что плохо, мы говорим, ну, вы знаете, это на самом деле не так уж и плохо. Давайте посмотрим, сможем ли мы смириться с этим. Знаете, нам просто нужно лучше понять их и то, что здесь происходит? Нет, нет. Здесь говорится, ненавидьте то, что плохо. Придерживайтесь того, что хорошо. И я предлагаю, чтобы мы все приняли части Писания здесь. Эта часть говорит о гневе Божьем. Это действительно серьезная концепция.</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каковы типичные оправдания? Какие оправдания мы используем для совершения неправильных поступков, для совершения греха? Некоторые люди скажут, что все относительно. Все относительно. Как вы узнаете, что неправильно в одной культуре? Одно неправильно, а в другой культуре нет. Я имею в виду, мы делаем этот класс. Это Иордания, здесь, в Иордании, у них был Бог по имени Чемош, который сжигал детей. Они сжигают детей на этом Боге Кмарте. И вы скажете, ну, это была их культура. Так что это было нормально для них. Вы скажете, правда? Так что детские жертвоприношения. Это нормально? И вы скажете, что? Так что культура диктует эти вещи. Все относительно. Мои студенты знают, что все не относительно. Хотя все говорят: «О, да, это просто относительно. Зависит от культуры». Если я получаю студента, который набрал восемь, скажем, 90 баллов на экзамене, и я ставлю F, и когда я отправляю экзамен обратно студенту, я говорю: «Ну, все относительно. Поэтому я сказал, ты получил 90, я просто поставил тебе F. Я поставил тебе F за эти 90, ты получил 90 на работе. Я поставил тебе F. все относительно. Так что, знаешь, то, что кажется хорошим для тебя, нехорошо для меня. Поэтому я поставил тебе ... Они будут кричать во весь голос. Другими словами, они говорят, что все относительно, и они говорят, как только он наступает им на мозоль, ответ — нет. Все не относительно. Так что в любом случае, все относительно, как используется в их культуре и вещах. Пока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это не причиняет вреда кому-то другому, я могу делать что угодно, и грех или проблемы рассматриваются, пока я не причиняю вреда кому-то другому. Я в порядке. Что говорит Писание, иногда неважно, есть ли там кто-то еще. А происходит то, что это важно перед Богом. Это важно перед Богом, и поэтому это действительно важная вещь, привнесение Бога в картину.</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Так что иногда, вы знаете, политкорректность в нашей культуре, политкорректные вещи определяют, что правильно и неправильно в нашей культуре. И я был свидетелем этого за последние 10 лет, которые я преподавал, что если вы, студенты, все смеетесь над политкорректностью, но когда вы действительно переходите черту политкорректности, они не могут с этим справиться. Они полностью сходят с ума. Это как, знаете, это как ужасно и все такое. Они действительно не могут с этим справиться. И мне было очень интересно, насколько сильно их внушили. Политика - это грех. Политика по сути заменила понятие греха в нашей культуре. И если вы нарушаете это, что является политкорректностью, вы согрешили в нашей культуре. Это очень интересно. Очень отличается от Писания.</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 как люди реагируют на это, вместо того, чтобы покаяться, как сказано в Писании, и довериться Христу? Люди говорят: «Я жертва. Я действительно ничего не мог с этим поделать. Я жертва. Это не моя вина. Мои родители сделали это со мной. Мои родители сделали это со мной. Я вырос в неблагополучной семье, поэтому я неблагополучен. Вы должны дать мне передышку. Это общество сделало это со мной. Вот где я вырос. Это общество, которое пришло из этого общества, поэтому не вините меня. Вините общество. Так что общество, вы знаете, сделало все эти злые вещи. Поэтому я не беру на себя никакой личной ответственности.</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Личная ответственность — это большая вещь. И я думаю, некоторые из вас заметили, когда я изучал Ветхий Завет, какой акцент я делал на выборе и насколько важен выбор. Выбор приводит к последствиям. А затем принятие ответственности за себя. Вот что мы называем зрелостью. Когда человек берет на себя ответственность за сделанный им выбор. Все хотят иметь свободу делать выбор, но никто не хочет брать на себя ответственность за этот выбор. Поэтому мы обвиняем других людей другими способами, чтобы избежать этого.</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Мои гены сделали это со мной. Это не совсем я. Просто я был запрограммирован таким образом.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Мои гены сделали это со мной. Мои гормоны заставили меня сделать это. И поэтому мы виним нашу генетическую предысторию. Опять же, это не моя вина. Я слишком молод. Я слишком молод. И они ответственны за это, потому что у меня была афлюэнца. Вы знаете, что такое афлюэнца? По сути, я иду и напиваюсь, или на самом деле это не я, очевидно, но в любом случае, был один ребенок, это был 16-летний парень в Техасе, который напивается вдребезги, выходит и он намного превышает лимит, намного превышает лимит, типа двойной лимит алкоголя или что там было, и в основном ребенок убивает около трех или четырех человек. Убивает их, а затем в защиту они утверждают, что он не знает разницы между добром и злом, потому что у него афлюэнца. Его родители избаловали его, его родители избаловали его. Поэтому он не несет ответственности за убийство. Кстати, эти люди все еще мертвы. Эти люди все еще мертвы. Он ходит и говорит: ну, у меня просто было слишком много денег, и хорошие машины, и все такое. Я просто не мог с собой ничего поделать, и поэтому у него была affluenza. Кстати, этот парень выкарабкался. Те, эти люди мертвы. Он ушел. Тот парень ушел, и теперь его недавно снова посадили в тюрьму, потому что он сбежал, он снова пил, нарушил испытательный срок и уехал в Мексику. Потом у них был дополнительный пункт здесь. Так вот, но это то, где мы находимся в нашей культуре.</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Еще один был парнем из Мальво. Он расстреливал людей из багажника своей машины, убивал людей, серийный убийца. Ему было 17 лет, и они просто перешли в фазу. Я не несу ответственности. Ему всего 17 лет. Он все еще, он все еще ребенок, поэтому вы не можете судить его рано, как взрослого. И поэтому вам приходится спорить об этом в нашей культуре.</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Некоторые люди, когда они сталкиваются со своим грехом, то они проецируют его вам в лицо и говорят: «Ты лицемер, ты лицемер. Ты делаешь то же самое. Ты делаешь то, это или то». Поэтому вместо того, чтобы поразмышлять над одним грехом, заняться самоанализом и посмотреть на себя, они переходят в режим атаки, пытаясь вернуть его, сказать, что ты тоже лицемер, и т. д., вместо того, чтобы признать свою ответственность за грех.</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Другой аргумент, конечно, в том, что я сумасшедший. Это только что произошло в Авроре и Денвере, где парень приходит и расстреливает этих людей. Я не знаю, сколько людей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погибло, когда они вошли, в передней части театра и просто начали расстреливать всех. Затем, когда все закончилось, он заявляет, что он разработал этот план, он был в бронежилете или что-то в этом роде, и все эти люди были убиты. Он просто говорит, ну, я был сумасшедшим. Я был сумасшедшим. Поэтому, вы знаете, вы не можете сделать мне многого, потому что я сумасшедший и не несу моральной ответственности. На самом деле у всех меня есть права, наши права и свободы и все такое.</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Да, вот еще один. Я борец за свободу. Я борец за свободу, поэтому я могу убивать других людей, потому что я борец за свободу. Так что наша культура сейчас полна этого с тем, что мы называем цитируемым насилием на рабочем месте. Парень кричит: «Аллах Акбар», а затем начинает стрелять в 13 человек. Мы называем это насилием на рабочем месте, потому что мы не можем сказать, мы не можем сказать, что это на самом деле, даже если парень кричит: «Аллах акбар». Но это, по-видимому, не имеет никакого эффекта. Так что наша культура, мы действительно за то, чтобы быть терпимыми к греху. Толерантность — это большое дело по отношению к греху и релятивизму. Как человек может покаяться, если он не знает, что такое грех?</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я говорю, что в нашей культуре мы действительно принизили понятие греха, и поэтому мы отрезали людей от покаяния и спасения, потому что нет необходимости в покаянии и спасении. Потому что я хорошо приспособленный человек. Я тот, кто я есть, и все мои грехи, я принимал наркотики и причинял боль людям, но это сделало меня тем человеком, который я есть сегодня. Достаточно просто быть тем, кто я есть. И вы говорите, да. Так что это некоторые из вещей, с которыми наша культура действительно, действительно борется.</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я хочу затронуть здесь некоторые другие вещи. Как мы избавились от понятия греха? Это то, о чем мы только что говорили. Я жертва, и это своего рода список вещей. Я жертва. Мои родители сделали это со мной. Мои гены сделали это со мной, и это сделало общество. Отказывайте, вы лицемер. Какое право вы имеете говорить обо мне что-то плохое? Психологическое, у меня есть некоторая психологическая проблема, и поэтому это нормально. Релятивизм, терпимость и свобода. Я свободен делать все, что хочу, поэтому я могу делать все, что хочу. Нет выхода. Поэтому нет никаких последствий. Конечно, некоторые люди на самом деле используют любовь и благодать, что благодать даст мне второй шанс. Бог даст мне второй шанс. Вы знаете, что это правда. Знаете, и вы должны задать несколько важных вопросов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здесь. Иногда Бог предает их их собственному греху, как мы видим в Римлянам 1.</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теперь, Важность разделения культурных и транскультурных представлений о грехе, я вырос в, в эпоху, когда ходить в кино было греховно. Так что вы можете видеть, что иногда люди в прошлом перебарщивали, они делали греховные вещи, которые были просто культурными нормами, которые на самом деле не должны были быть такими. Так что вы должны придерживаться Писания. Вы должны пропустить это, что говорит Бог, как Бог смотрит на эти вещи? И вы получите это. Вот где мы изучаем Писание и пытаемся найти такие вещи, как убийство, ложь, воровство, подобные вещи, зависть, ревность, подобные вещи.</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Мы увидим в Римлянам 1. Некоторые люди говорят, что они просто не знают. Но это очень интересно. В Римлянам 1:20 говорится, что люди не имеют оправдания. Вы говорите, ну, они не знают Библию. Они не знают Римлянам. Вот что говорится в Римлянам 1:20: «Ибо невидимые качества Бога, вечная сила Его и Божественная природа от создания мира, познаваемы через творения». Люди могут узнать что-то о Боге, глядя на природу. «От создания мира невидимые качества Бога явлены». Его вечная сила, его божественная природа ясно видны, будучи понятыми из того, что было сделано, из того, что создал Бог. Это своего рода плотник. Вы можете сказать что-то о плотнике. Вы смотрите на его изделие, и вы можете сказать что-то о человеке. Поэтому он говорит, потому что вы можете сказать это по природе, люди без оправдания, они без оправдания, «небеса проповедуют славу Божию». Это Псалом 18 говорит.</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I. Римлянам 1-3 Грешные язычники, грешные иудеи, все грешные [58:30-1:05:08]</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этот вопрос возникает в Римлянам 1, оставляет ли Бог людей? И это очень интересно в Римлянам 1, когда вы читаете список здесь. Позвольте мне просто прочитать это, потому что это на самом деле, это проникновенно, и многие люди думают, ну, вы знаете, как это на самом деле говорит о Боге? Ответ - да, это в Писании. Это Бог говорит нам, какой он. Он дает вам предупреждение заранее, и там говорится об этом, Римлянам 1:26 и далее. Он говорит, или позвольте мне начать со стиха 24: «Посему предал их Бог в греховных желаниях сердец их блуду, так что они осквернили свои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тела друг с другом. Они заменили истину Божию ложью, и поклонялись, и служили, и творили вместо Творца, Который вовеки прославлен. Аминь. Посему предал их Бог постыдной похоти; и женщины их заменили естественные половые отношения противоестественными. Точно так же и мужчины, оставив естественные отношения с женщинами, разгорелись похотью друг на друга. Мужчины делали срамные дела с мужчинами и в самих себе получили должное возмездие за свое заблуждение».</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здесь есть поведение, описываемое как греховное. Бог оставляет их. Более того, «так как они не считали нужным сохранить познание о Боге». Поэтому, поскольку они пытались убрать Бога из картины, Бог предал их развращенному уму, и теперь он пойдет ко дну. И он говорит, что такое развращенный ум? Так что они делают то, чего не должно делать. Они становятся наполнены всякого рода злом. Теперь он проходит здесь по списку зла, жадности и разврата. Они полны зависти, убийства, раздоров, обмана и злобы. Они сплетники. Обратите внимание, сплетни находятся в этом списке этих грехов. «Они сплетники, клеветники, богоненавистники, наглые, высокомерные, хвастливые. Они изобретают способы делать зло. Они не слушаются своих родителей. У них нет ни разумения, ни верности, ни любви, ни милосердия. Хотя они знают праведный суд Божий, что делающие такие дела достойны смерти. Они не только продолжают делать это, но и одобряют тех, кто делает это». Так что это довольно обвинительное заключение там, где Бог дает своего рода список добродетелей и в других местах. Вот список пороков и идет вниз и излагает их в плане поведения.</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Мы лучше их? Это возникает. Вы говорите, ну, вы действительно довольно сильно в это ввязываетесь. «Мы лучше их?» И ответ — нет. Мы все грешники. Вот о чем говорит Павел в третьей главе. «Все согрешили и лишены славы Божией. Все согрешили и лишены славы Божией». Это поднимает некоторые действительно важные вещи. Боже, во второй главе, в четвертом стихе есть прекрасный стих, который говорит об этом в Римлянам 2:4. И он говорит: «или богатство благости, кротости и долготерпения Божия пренебрегаете, не разумея благости Божией». В чем цель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Божьей благости? Божья благодать призвана привести вас к покаянию. Божья благодать и Его милосердие существуют не для того, чтобы позволить вам продолжать грешить, говоря: «Бог простит меня». Нет, милосердие Божие и Его доброта построены там, чтобы сказать, насколько сильно Бог любит меня? И мне нужно покаяться в своем грехе? Поэтому доброта Божия должна вести нас к покаянию.</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Современная трудность с пониманием гнева и ярости Божьей, которая упоминает здесь, что гнев Божий в Римлянам 1:18 «открывается гнев Божий с неба на все нечестие и неправду человеков, подавляющих истину неправдой». И затем в главе 2:5 говорится о той же идее: «но, по упорству твоему и нераскаянному сердцу, ты сам на себя собираешь гнев на день гнева Божия. Когда откроется праведный суд Его, Бог воздаст каждому по делам его. Бог воздаст каждому по делам его». Он говорит, что ваши решения имеют значение. Будет отчет за принятые вами решения.</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Язычники грешны, и затем происходит спираль вниз, где Бог отдает их их собственным желаниям в этой спирали, которая идет вниз. Итак, евреи, затем он идет дальше к евреям и говорит, хорошо, язычники грешны, и все евреи аплодируют. Да, язычники грешны, и они скатываются вниз во все эти пороки и вещи.</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Затем Павел далее ударяет, иудеи грешны, и он говорит, почему иудеи грешны? Потому что иудеи знают закон, но не соблюдают его. Поэтому он говорит, что по сути вы, ребята, лицемеры. Во второй главе, стих двадцать первый и далее говорится: «Итак, ты, учащий других, не учишь себя. Ты, проповедующий против воровства, крадешь?» И поэтому Павел затем обвиняет его здесь в лицемерии. Они говорят людям не воровать, но затем они делают это сами. Так что происходит смещение акцента.</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Поэтому, Римлянам 3:20 «Потому что соблюдением закона никто не оправдается пред Богом; но законом познаем грех». Какова функция закона Ветхого Завета? Что происходит? Иудеи взяли закон и изменили его функцию. Бог дал им закон, чтобы показать, что они грешны. Поэтому, если они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испытают закон, закон покажет, что они грешны. Вместо этого они взяли закон и использовали его, чтобы показать, насколько они праведны. Итак, вы видите, как это перевернуто? Бог дал закон, чтобы разоблачить их грех, и вместо этого они взяли закон и сделали его своего рода гордостью, высокомерным способом провозглашения своей собственной праведности, потому что они «соблюдали закон».</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Иисус прорвется через это и скажет: подожди, подожди, подожди. Если ты держал в сердце гнев на кого-то, ты уже совершил убийство, и Иисус берет закон, вонзает его в сердце, чтобы показать им, что они грешны. И хотя закон разоблачает грех, закон никогда не был предназначен для того, чтобы показать, что люди праведны. Закон был предназначен для того, чтобы показать, что люди грешны.</w:t>
      </w:r>
    </w:p>
    <w:p w:rsidR="00F97FAB"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975E3C">
        <w:rPr>
          <w:rFonts w:ascii="Times New Roman" w:hAnsi="Times New Roman" w:cs="Times New Roman"/>
          <w:b/>
          <w:bCs/>
          <w:sz w:val="26"/>
          <w:szCs w:val="26"/>
          <w:lang w:bidi="ar-SA"/>
        </w:rPr>
        <w:t xml:space="preserve">J. Темы в Послании к Римлянам: Полная испорченность [1:05:08-1:14:32]</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несколько тем в Послании к Римлянам. Первая тема, о которой я хочу поговорить, связана с этой хамартиологией — это полная распущенность. Итак, мы будем работать с некоторыми из этих концепций. Это теологические концепции. И первая — это полная распущенность. Теперь, я должен быть честен с вами, мне не нравится термин полная распущенность. Я был обучен в том, что можно было бы считать реформаторскими кругами, в некотором смысле полная распущенность была большой. Мне не нравится это слово «полная» и все такое. Так что, хотя я согласен, что люди распущены, хамартиология — это изучение греха и того, что он делает с нами, и как спасение освобождает нас от этого.</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Но вот как я выбираю смотреть на испорченность. Я выбираю, люди попадают в эту полную испорченность, затем они смотрят вокруг в классе и говорят: «Ах, эти студенты все полностью испорчены». И они начинают видеть, вы видите грех везде. Я говорю о том, как я смотрю на это, когда я говорю о полной испорченности, я смотрю на себя. Другими словами, я осознаю, насколько испорчен мой разум, так что когда я сегодня еду в машине, и я думаю о том, почему я подумал эти мысли. Почему я сказал такие вещи? Я думаю о своей собственной испорченности. Поэтому, когда я думаю о полной испорченности, я смотрю внутрь себя. Когда я смотрю на других, я смотрю на них как на созданных по образу Божьему. Это огромный фактор в Ветхом Завете, что люди созданы по образу Божьему. Вы видите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славу Божью, отраженную в этом бедном человеке, который может быть вовлечен во всевозможные вещи?</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Я отработал 10 лет в тюрьме. Я знал людей, которые были насильниками, растлителями малолетних и т. д. Смотрите, вы видите славу Божию в этих людях? Поэтому я выбираю смотреть на других людей, как на созданных по образу и подобию Бога. Однако я применяю полную испорченность к себе.</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Мне не нравится слово «полный». Я бы сказал, развращенность. Мы все грешники, это точно. Так в чем же проблема с полной развращенностью? Глава третья, стих девятый Павел говорит в Римлянам 3:9: «нет праведного ни одного; нет разумеющего; нет ищущего Бога». Вот это очень интересное утверждение: «Никто не ищет Бога». Я был на многих собраниях, где люди вставали и говорили, что будут служить Богу всю оставшуюся жизнь. Павел говорит: нет ищущего Бога. Это должно привести нас к небольшому смирению. Никто не ищет Бога. Поэтому «соблюдением закона никто не оправдается пред Ним, но законом осознаем свой грех; все согрешили и лишены славы Божией». Римлянам 3:23 «Все согрешили и лишены славы Божией». Величайшее благо человеческой доброты — отражать славу Божию. Мы все не достигли этого, но это наша судьба. «Какова главная цель человека?» Опять же, исходя из моего опыта Вестминстерского исповедания, «Какова главная цель человека?» — это прекрасное утверждение. Они отталкиваются от Коринфянам. Первое Коринфянам: «Главная цель человека — прославлять Бога и вечно наслаждаться Им». Главная цель людей — прославлять Бога и вечно наслаждаться Им. Это прекрасное утверждение. Так что грех действует в другую сторону, чем лишение славы Божьей.</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Язычники грешны и в Римлянам, глава 1, и иудеи грешны, в Римлянам, глава 2. Итак, вы получаете этот своего рода контраст между грехом и благодатью, между законом и делами, между плотью и духом. Итак, как же тогда человек переходит из, как бы это сказать, греховного состояния в состояние, в котором он праведен перед Богом? В основном это происходит через покаяние и веру. Вы раскаиваетесь в своих грехах и обращаетесь к Богу. Идея покаяния означает обращение. У пророков это одно из важных слов, особенно у Иеремии и других пророков, слово «шуб» — обращаться. Метановый — обращаться. Таким образом, покаяние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это отвращение от греха и обращение к Богу.</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Я думаю, для меня один из самых классических примеров, когда я думаю о покаянии, это то, что я был в тюрьме. Это была тюрьма строгого режима в Индиане, Мичиган-Сити, штат Индиана. Один из парней, которых я там учил, был парень по имени Пробо, или мы просто назовем его Пробо. Все его называли. Пробо был довольно-таки славным парнем. Он был байкером. Большой парень, большой-большой, сильный как бык. У него были татуировки на каждом дюйме его тела. Я не знаю, я не видел каждый дюйм его тела, но на всем, что вы могли увидеть, там была татуировка. Так вот, Прово был в классе. Я учил его Библии, Пробо. Он всегда пытался мне противоречить и показывать, что Библия неверна. Он был своего рода неверующим. Я имею в виду, он пошел и перенял обычаи коренных американцев. Так вот, Пробо, он был ветераном Вьетнама. Позвольте мне рассказать вам небольшую историю, чтобы понять это. Так вот, мы сталкивались в классе. Мы были примерно одного возраста. Я думаю, он, вероятно, на два или три года старше. Так что он подходил ко мне, и мы спорили о Писании и ходили туда-сюда и вели диалог, я думаю, так мы это называли, обсуждали вещи. Так что, но это было очень конфронтационно. Он был очень, очень умным парнем.</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Он вернулся из Вьетнама. Во времена Вьетнама существовала такая штука, как демилитаризованная зона DMZ. По сути, его высаживали за DMZ. Военные его тренировали убивать людей, но ему не разрешали иметь оружие, потому что если бы у него было оружие, он бы выстрелил, и они услышали бы звук, и тогда они бы поняли, что его высадили по ту сторону DMZ. Другими словами, он находится на территории, где ему не положено быть. И они дали ему нож в руки и, по сути, сказали: иди туда, убивай людей и делай свое дело. Знаете. Так что они его обучили и высадили там. Он был как парень из спецназа, и они высаживали их в джунглях. А потом он сделал свое дело. Он убил много людей во Вьетнаме.</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Он вернулся в Америку, когда он вернулся в Америку, они надели на него всевозможные металлы. Он был великим героем войны. Он был героем войны. Однажды ночью он был в баре, и вот теперь Америка, он снова на американских берегах. Он в баре, и два парня в баре напали на него. Так что внезапно они начали драться. Проба, не думая. Он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знает, как бы это сказать, когда он в драке, он знает, что делать. И вот внезапно он сказал, что следующее, что он помнит, это то, что рядом с ним с обеих сторон лежат два мертвых парня. Так что я знаю, где, он просто сделал свое дело и бац, он убил этих двух парней на месте. Опять же, он был обучен, он делал это так много раз. Так что они посадили его в тюрьму, по сути, на всю оставшуюся жизнь. Он вышел как раз перед тем, как умереть. Он умер.</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Однажды Пробу был на занятиях, и мы говорили об этой штуке с грехом, и он сказал: «Я действительно сожалею». Было, и вы могли видеть, что тяжесть и раскаяние, необходимость раскаяться за убийство, И это действительно давило на его душу, потому что он был очень нежен внутри. Он был крутым парнем снаружи. Никто в тюрьме не ошибся бы. Все знали, что он может сделать, и все говорили: «Не трогай этого парня или человека, которого можно убить, потому что он был настоящим воином». Но когда он размышлял, я подумал, что он говорит о двух парнях, которых он убил в баре, но потом он поправил меня, сказал «нет». Он сказал: «Да, для двух парней в баре», но он сказал обо всех тех людях, которых я убил во Вьетнаме. Он сказал: «Я просто чувствую», и это было тяжело для него. Я, когда я говорю, что это было настоящее раскаяние. Я имею в виду, что это был почти этот большой, большой крутой парень, почти в слезах, когда он размышляет о том, что он сделал в рабочем контексте, и жалеет, что он этого не сделал. Так что покаяние — это действительно большое дело, и нам нужно покаяние. Но чтобы покаяться, у вас есть потребность. Вы должны знать, что что-то греховно, чтобы изменить это. Так что все согрешили.</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Главное — это новый взгляд на книгу Послания к Римлянам, который я должен только что поднять, есть что-то вроде нового Павла. Это новый взгляд на Послание к Римлянам. Он не смотрит на это так, как, знаете, на благодать, грех и благодать, закон и благодать, что-то в этом роде. Но скорее он смотрит на человеческую потребность и достаточность, что книга Послания к Римлянам описывает движение за пределы иудаизма. Шаг в сторону от иудаизма. Затем то, с чем она борется, это: как евреи и язычники объединяются? И так, у евреев есть все эти этнические маркеры, обрезание, употребление в пищу определенных видов пищи, ритуальные требования. Книга Послания к Римлянам пытается сказать, как евреи и язычники объединяются и как эти этнические маркеры откладываются. Как избавиться от греха?</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Суть здесь в покаянии. Исповедуйтесь. «Если исповедуем грехи наши, то Он, будучи верен и праведен,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простит нам грехи наши и очистит нас от всякой неправды». И вот вы получаете это утверждение здесь с исповеданием греха. Теперь, по сути, исповедание греха ведет к прощению. Что мы делаем часто, так это отрицаем, прежде всего, мы отрицаем греховность, которую мы совершили. Мы скрываем, мы прячем это внутри себя. Мы рационализируем и говорим, ну, на самом деле это было не так уж и плохо. На самом деле это было не так уж и плохо. Мы уходим так. Так что это довольно большая проблема.</w:t>
      </w:r>
    </w:p>
    <w:p w:rsidR="00F97FAB" w:rsidRDefault="00F97FAB" w:rsidP="00975E3C">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F97FAB">
        <w:rPr>
          <w:rFonts w:ascii="Times New Roman" w:hAnsi="Times New Roman" w:cs="Times New Roman"/>
          <w:b/>
          <w:bCs/>
          <w:sz w:val="26"/>
          <w:szCs w:val="26"/>
          <w:lang w:bidi="ar-SA"/>
        </w:rPr>
        <w:t xml:space="preserve">К. Темы в Послании к Римлянам: Sola Fidei [1:14:32-1:21:01]</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Мы принимаем это. Мы принимаем это. Мы скажем, что это просто то, кто я есть. Я просто грешен. И это нормально. Я защищаю, мы защищаем это. Мы выступаем за это. Теперь Sola fidei. Хотите поднять этот вопрос? Solar fidei здесь. Как человек приходит к познанию Христа? Это через спасение. Позвольте мне просто убедиться, что я это понял. Мне придется прочитать это с экрана здесь. Sola fidei Это только верой, только верой. Это что-то, что создал Лютер? Ответ: нет. На самом деле, если мы обратимся к таким местам, как Римлянам 5:1, где говорится: «Итак, поскольку мы оправданы», как мы оправданы? Как мы сделаны праведными? Мы сделаны праведными через веру. «Мы имеем мир с Богом через Господа нашего Иисуса Христа».</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Римлянам 10:8-9. Это прекрасный отрывок. Я помню, как мои родители заставляли меня запоминать его, когда я был моложе. Что он говорит? «Близко к тебе слово, и оно в устах твоих и в сердце твоем. И это есть слово о вере, которую мы проповедуем. Если ты будешь говорить», это как сейчас описывается Евангелие, «если ты устами твоими будешь говорить, что Иисус есть Господь, и сердцем твоим будешь веровать, что Бог воскресил Его из мертвых». Так что одно из того, во что мы на самом деле должны верить, — Иисус есть Господь, — Иисус есть Царь. Он Господь. «И мы веруем сердцем, что Бог воскресил Его из мертвых», смерть, погребение и воскресение Христа, «то спасешься». Позвольте мне просто прочитать это еще раз. Этот стих имеет силу. «Если ты устами твоими будешь говорить, что Иисус есть Господь, и сердцем твоим будешь веровать, что Бог воскресил Его из мертвых, то спасешься. Потому что сердцем веруешь и оправдываешься, и устами исповедуешь веру и спасаешься». Прекрасный стих.</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Люди спасены верой. Теперь вы говорите, что насчет sola fidei? Вы говорите, подождите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минутку. Но если вы перейдете к книге Иакова. Я был в этой настоящей, своего рода суперреформированной церкви, некоторое время. И я поднял это для этих стихов, просто чтобы как бы поднять трость в той церкви, которая говорит: «Ты глупый человек. Тебе нужны доказательства того, что вера без дел бесполезна?» Вера без дел бесполезна, говорит он. «Не наш отец Авраам был признан праведным за то, что он сделал?» Теперь Павел говорит: «Авраам поверил Богу, и это вменилось ему в праведность», цитируя Бытие 15, Иаков говорит: «не был нашим отцом. Авраам был признан праведным за то, что он сделал, когда принес своего сына Исаака на жертвенник» — Бытие 22, когда Авраам принес в жертву Исаака. Итак, это и затем немного ниже: «вы видите, что его вера и его действия действовали вместе, и его вера стала совершенной благодаря тому, что он сделал». И затем спускаемся вниз. «Вы видите, что человек оправдывается делами, а не верой только». Это глава Иакова 2:24, «Вы видите, что человек оправдывается делами, а не верой только». Поэтому я думаю, что вам нужно быть осторожными с этим sola fidei — только верой. Иаков говорит, что это вера и работа вместе.</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 поэтому есть способы, которыми вы должны это проработать отдельно. Тогда есть напряжение между Иаковом и некоторыми посланиями Павла. Даже Лютер имел проблемы с книгой Иакова. Лютер сказал, что Иаков был «совершенно соломенным посланием» и отвергал часть послания Иакова, потому что Лютер подчеркивал спасение по вере. Именно он возрождал эту идею, и Иаков говорит, что это вера и дела. Как, кстати, вернитесь к книге Матфея 25, притча об овцах и козлах. Овцы и козлы разделены. Почему я впускаю овец в мое царство? Я был в тюрьме, и вы пришли и посетили меня. Я хотел пить, и вы напоили меня. Это было то, что они сделали.</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Матфея 7, это интересный стих. Матфея 7:7, и мы проходили это, когда изучали книгу Матфея. Там говорится следующее: «Просите, и дано будет вам. Ищите, и найдете, стучите, и отворят вам». Я потерял ссылку. Да, вот она. Стих 21, извините. Это стих 7:21 Матфея 7:21, там говорится: «Не всякий, говорящий мне: „Господи, Господи“, войдет в Царство Небесное». «Не всякий, говорящий: „Господи, Господи“, войдет в Царство Небесное». Как попасть в Царство Небесное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«но только исполняющий волю Отца Небесного». Так как же попасть в Царство Небесное? «Не всякий, говорящий: „Господи, Господи“, войдет в Царство Небесное, но только исполняющий волю Отца Моего Небесного». Так что вы понимаете этот акцент. Они говорят то же самое в главе 12. В конце главы 12 они говорят Иисусу, что он собирается рассказать несколько притч. Они говорят, что твоя мать и братья снаружи, а затем указывают на его учеников, это глава 12:49 Матфей, Матфей 12:49 "ученикам Своим сказал: вот Матерь Моя и братья кому". Кто такой Христос, мать и братья. Ты хочешь быть братом Христу? Как ты это делаешь? Ты говоришь, ну, просто верой. Нет, вот что на самом деле говорит Матфей. Он говорит: "ибо, кто будет исполнять волю Отца Моего Небесного, тот Мне брат, и сестра, и матерь". "Кто будет исполнять волю Отца Моего Небесного".</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это важные моменты. Так что это как бы вера и дела вместе, и вам нужно работать. Дела не означают, что вы можете хвастаться чем-то. Это по благодати только по благодати. Но вера без дел мертва. Вера без дел мертва.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Вот почему это своего рода условие. Так что Полная греховность, нет. Греховность, да. Полная, нет. Даже злые люди могут делать какие-то добрые дела. Так что Sola fidei, да, это по вере и только по вере. Но есть еще один аспект веры без дел мертва.</w:t>
      </w:r>
    </w:p>
    <w:p w:rsidR="00120ABA" w:rsidRPr="00236CCE" w:rsidRDefault="00F97FAB" w:rsidP="00F97FAB">
      <w:pPr xmlns:w="http://schemas.openxmlformats.org/wordprocessingml/2006/main">
        <w:spacing w:before="240" w:beforeAutospacing="1" w:after="0" w:line="360" w:lineRule="auto"/>
        <w:rPr>
          <w:sz w:val="26"/>
          <w:szCs w:val="26"/>
        </w:rPr>
      </w:pPr>
      <w:r xmlns:w="http://schemas.openxmlformats.org/wordprocessingml/2006/main" w:rsidRPr="00F97FAB">
        <w:rPr>
          <w:rFonts w:ascii="Times New Roman" w:hAnsi="Times New Roman" w:cs="Times New Roman"/>
          <w:b/>
          <w:bCs/>
          <w:sz w:val="26"/>
          <w:szCs w:val="26"/>
          <w:lang w:bidi="ar-SA"/>
        </w:rPr>
        <w:t xml:space="preserve">Л. Римлянам: Сотериологические термины [1:21:01-1:30:58 конец]</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этот последний раздел, мы просто пробежимся по нему. Это термины, которые используются для того, что называется сотериологией. Что такое сотериология? Сотериология — это книга Послание к Римлянам. Это изучение спасения. Когда Иисус умер за наши грехи, есть всевозможные различные аспекты греха. Грех — это не простое единичное понятие. Это простое явление — я согрешил. Грех влияет на вещи по-разному. Поэтому спасение должно заботиться обо всех различных ответвлениях и аспектах греха. Так что эта сотериологическая терминология показывает нам различные способы, которыми Иисус спас </w:t>
      </w:r>
      <w:bookmarkStart xmlns:w="http://schemas.openxmlformats.org/wordprocessingml/2006/main" w:id="0" w:name="_GoBack"/>
      <w:bookmarkEnd xmlns:w="http://schemas.openxmlformats.org/wordprocessingml/2006/main" w:id="0"/>
      <w:r xmlns:w="http://schemas.openxmlformats.org/wordprocessingml/2006/main" w:rsidR="00120ABA" w:rsidRPr="00236CCE">
        <w:rPr>
          <w:rFonts w:ascii="Times New Roman" w:hAnsi="Times New Roman" w:cs="Times New Roman"/>
          <w:sz w:val="26"/>
          <w:szCs w:val="26"/>
          <w:lang w:bidi="ar-SA"/>
        </w:rPr>
        <w:t xml:space="preserve">нас. Так что это действительно прекрасная вещь. Сотериология показывает нам многочисленные способы и многочисленные аспекты того, как Иисус даровал нам спасение.</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Оправдание. Это один аспект: оправдание. Это означает, что мы только что прочитали это в Римлянам 5:1, что мы оправданы, мы оправданы верой, и это означает, что мы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объявлены праведными. Мы объявлены праведными. Есть и другие отрывки, в которых говорится о том, что праведность вменяется нам. Мы становимся праведными. Бог берет праведность Христа и возлагает ее на нас. «Итак, оправдавшись верой, мы имеем мир с Богом через Господа нашего Иисуса Христа». Это юридический термин. Оправдание — это юридический термин. Это как будто вы перед судьей, и судья объявляет вас праведным. Это неважно. Как только вы закончите свое судебное дело, вы будете объявлены праведным. Все кончено. Вы получили это. Так что это оправдание, где мы объявлены праведными, и это юридический термин.</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Другой неюридический сотериологический термин — это термин «возрождение». Возрождение связано с возвращением к жизни. Или как в Иоанна 3, где вы должны «родиться заново». Это то, где вы оживаете, вы мертвы в своих преступлениях и грехах, но теперь во Христе вы возрождены. Вы ожили во Христе. Так что эти термины — пара сотериологических терминов.</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Вот в одном искуплении. Что искупление означает, так это то, что вы были выкуплены, Вы были выкуплены сейчас, как вы были искуплены. Вы, ребята, вероятно, все думаете о побеге из Шоушенка. Но, и это не плохо, это просто идея быть возвращенным. Вы куплены ценой. Какова была цена ваших грехов, которыми вы были возвращены? Ценой, которая была выкуплена, была кровь Иисуса Христа. Кровь Иисуса Христа очищает нас от наших грехов. Кровь Иисуса Христа была тем, как вы были куплены ценой, смертью Христа. Так что искупление имеет представление о том, что мы были порабощены и под грехом, и теперь мы выкуплены. Мы искуплены и выкуплены драгоценной кровью Иисуса Христа. Так что это представление об искуплении.</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Искупление: Искупление — это идея, которая работает с понятием вины и стыда. Другими словами, когда человек грешит, и иногда вы, вероятно, делали это со своими родителями. Я помню, я рассказывал вам эту историю раньше, когда я бросил камень в окно моего соседа на спор, этот ребенок поспорил со мной, что я не смогу бросить его в окно третьего этажа. Я бросил камень в окно парня, и я знал, что мой отец будет очень зол на меня, когда он вернется домой, и мне было стыдно. Мне было стыдно, и я был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в ужасе. Поэтому я пошел и спрятался. Так что это что-то вроде Бытия 3, когда Адам и Ева находятся в саду и согрешили против Бога. Затем он приходит в сад, они боятся его. Теперь и они прячутся в кустах. «Где ты, Адам?» Ну, мы прячемся в кустах, если они могут убежать от него. Так что это понятие стыда, а затем необходимость прикрытия. Я знаю, что когда я выстрелил этим камнем в окно, я вскочил в свою кровать, когда мой отец пришел домой и натянул одеяло на мою голову, пытаясь спрятаться. Так что стыд и необходимость в покрытии. Так что у вас есть покрытие. Кто это покрытие? Покрытие - Иисус Христос Так что Иисус Христос подобен ягненку. "Все мы, как овцы, блуждали, совратились каждый на свою дорогу, и Господь возложил на Него </w:t>
      </w:r>
      <w:r xmlns:w="http://schemas.openxmlformats.org/wordprocessingml/2006/main" w:rsidR="00707A22">
        <w:rPr>
          <w:rFonts w:ascii="Times New Roman" w:hAnsi="Times New Roman" w:cs="Times New Roman"/>
          <w:sz w:val="26"/>
          <w:szCs w:val="26"/>
          <w:lang w:bidi="ar-SA"/>
        </w:rPr>
        <w:t xml:space="preserve">грехи всех нас". И поэтому Христос становится заместительным искуплением. Наш стыд и то, что понятие стыда от греха снимается и возлагается на Христа. Так что Христос - тот, кто терпит унижение и позор за нас на кресте. Тот, кто принял позор и унижение за нас.</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Кстати, распятие тоже. Очень часто все сосредотачиваются на смерти Христа и жестокости избиения и повешения на дереве. Но очень часто, скажу я вам, мы упускаем из виду понятие стыда. Часть римского распятия была направлена на то, чтобы пристыдить человека. И этот стыд затем дал покрытие, и это то, что называется искуплением.</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Умилостивление: мы говорили об этом ранее. Бог сердится на грех. Поэтому Бог гневается на грех. Я думаю, если вы когда-либо что-то сделали, и ваши родители рассердились. Вы когда-либо совершали грех? Вы что-то сделали, вы что-то украли, вы солгали своим родителям или что-то в этом роде. Ваши родители поймали вас. Ваши родители иногда будут сердиться, а иногда мы будем сердиться. Гнев — это ответ на несправедливость.</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Теперь есть хороший гнев и плохой гнев. Вы должны быть осторожны. Не всякий гнев плох. Иногда хорошо злиться. Павел говорит: «Гневайтесь и не грешите». Поэтому умилостивление — это успокоение гнева Божьего. Гнев Божий должен быть умилостивлен. Так, например, я использую классический пример с моей женой. Если я говорю/делаю что-то действительно глупое утром, скажем, я встал, я налил немного кетчупа на свои яйца или что-то в этом роде, и у меня на руках оказался кетчуп. Затем я подошел к дверце холодильника, и у меня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на дверце холодильника оказался кетчуп. Я оставляю его там, а не вытираю. Я оставляю его там, и моя жена встает, а на дверце или на ручке кетчуп. Она не смотрит, она хватает его. Теперь у нее на руке кетчуп, и она раздражена. Я не убрал его или что-то в этом роде. Конечно, в браке есть много, много других вещей. Так что теперь я знаю, что она злится на меня. Как мне успокоить ее гнев. Может быть, я пойду в продуктовый магазин, куплю ей цветы и заберу их домой, чтобы успокоить ее гнев. Как я и говорю своим ученикам, цветы работают только два или три раза, а потом нужно что-то еще делать. Я предлагаю шоколад после цветов, но вы также не можете есть шоколад все время. Они хороши только два или три раза. Поэтому вам нужно постоянно менять то, как вы собираетесь ее успокоить. Но я не должен недооценивать это по отношению к Богу.</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Бог гневается, и поэтому его нужно умилостивить. Гнев нужно умилостивить. Он умилостивляется через Иисуса Христа. Умилостивление связано с гневом Божьим и умиротворением гнева Божьего.</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Искупление связано с очищением. Искупление должно очищать, потому что грех рассматривается как грязный Грех рассматривается как грязный и его нужно очистить. Человек должен быть очищен. Поэтому я думаю, вы можете видеть это в членах, которые собираются совершить большие преступления, и они моют руки, пытаясь смыть свои грехи. Я был в комнатах, где действительно творились греховные вещи, и когда я выходил оттуда, я чувствовал, что мне нужно принять душ. Мне нужно смыть это. Итак, об искуплении говорится в 1 Иоанна 2:1. Очищение необходимо, и кровь Иисуса очищает нас от всякой неправды.</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Примирение — еще одна прекрасная концепция. Грех заставляет нас становиться врагами Бога, Грех заставляет нас становиться врагами с Богом, и поэтому врагов нужно примирить. Их нужно снова собрать вместе. Так что часть того, что это делает, заключается в том, что мы становимся врагами Бога. Когда мы грешим через кровь Христа и через исповедь, покаяние и веру, мы примиряемся с Богом.</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Доктор Дарко и я только что обсуждали прощение и примирение. Он указывал, что прощение и примирение — это две разные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вещи. Может ли моя жена простить меня за что-то, но не примириться? Возможно ли получить прощение, но не примириться? Примирение означает, что два врага теперь снова становятся друзьями. Поэтому человек может простить, но не примириться. Так что это еще один шаг, на котором мы становимся врагами Бога. Бог объединяет нас как своих детей и как своих друзей.</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Усыновление: еще один прекрасный термин здесь. Теперь мы можем называться детьми Бога. Бог — наш отец. Мы можем называть его Абба, отец или папочка. У нас есть папа. Не тот папа, который был у нас на земле, который, возможно, разочаровал нас и сделал нам так много плохого. Нет, теперь у нас есть небесный отец, который знает и любит нас больше, чем мы можем себе представить. Поэтому мы усыновлены. Нас называют детьми Бога. Поэтому это называется усыновлением. Мы были членами, сообщества этого мира, и теперь мы были усыновлены, чтобы стать детьми Бога.</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Итак, это условия спасения и различные способы реагирования на грех. Кровь Иисуса Христа, его смерть, погребение и воскресение и наше участие в этом через веру и приглашение через благодать и только по благодати Божьей. Это просто прекрасно. Поэтому спасение принимает все эти различные аспекты. Римлянам затем будут представлены эти различные аспекты становления врагами с Богом, примирения, оправдания, искупления, принятия во Христа и Божью семью. Так что это прекрасные вещи. Где вы находитесь? Где вы находитесь независимо, и это величайшая семья, в которой можно быть вечно. Поэтому мы прервемся и поблагодарим вас за участие в просмотре видео и всего вам наилучшего.</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Это доктор Тед Хильдебрандт в своем учении по истории, литературе и теологии Нового Завета. Это сессия номер 23 Римлянам часть первая.</w:t>
      </w:r>
    </w:p>
    <w:sectPr w:rsidR="00120ABA" w:rsidRPr="00236C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FF" w:rsidRDefault="006E3AFF" w:rsidP="00876BB5">
      <w:pPr>
        <w:spacing w:after="0" w:line="240" w:lineRule="auto"/>
      </w:pPr>
      <w:r>
        <w:separator/>
      </w:r>
    </w:p>
  </w:endnote>
  <w:endnote w:type="continuationSeparator" w:id="0">
    <w:p w:rsidR="006E3AFF" w:rsidRDefault="006E3AFF" w:rsidP="008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FF" w:rsidRDefault="006E3AFF" w:rsidP="00876BB5">
      <w:pPr>
        <w:spacing w:after="0" w:line="240" w:lineRule="auto"/>
      </w:pPr>
      <w:r>
        <w:separator/>
      </w:r>
    </w:p>
  </w:footnote>
  <w:footnote w:type="continuationSeparator" w:id="0">
    <w:p w:rsidR="006E3AFF" w:rsidRDefault="006E3AFF" w:rsidP="0087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B5" w:rsidRDefault="00876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0FFD">
      <w:rPr>
        <w:noProof/>
      </w:rPr>
      <w:t xml:space="preserve">35</w:t>
    </w:r>
    <w:r xmlns:w="http://schemas.openxmlformats.org/wordprocessingml/2006/main">
      <w:fldChar xmlns:w="http://schemas.openxmlformats.org/wordprocessingml/2006/main" w:fldCharType="end"/>
    </w:r>
  </w:p>
  <w:p w:rsidR="00876BB5" w:rsidRDefault="0087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E"/>
    <w:rsid w:val="00014AC0"/>
    <w:rsid w:val="00022954"/>
    <w:rsid w:val="00065D3F"/>
    <w:rsid w:val="000A46B7"/>
    <w:rsid w:val="000E0D59"/>
    <w:rsid w:val="00103F15"/>
    <w:rsid w:val="00120ABA"/>
    <w:rsid w:val="00236CCE"/>
    <w:rsid w:val="004E34D4"/>
    <w:rsid w:val="0054130C"/>
    <w:rsid w:val="006A3F1B"/>
    <w:rsid w:val="006A7520"/>
    <w:rsid w:val="006E3AFF"/>
    <w:rsid w:val="00707A22"/>
    <w:rsid w:val="00841B5F"/>
    <w:rsid w:val="00876BB5"/>
    <w:rsid w:val="008907E2"/>
    <w:rsid w:val="008A51C9"/>
    <w:rsid w:val="00975E3C"/>
    <w:rsid w:val="00985F57"/>
    <w:rsid w:val="009D799D"/>
    <w:rsid w:val="00A96210"/>
    <w:rsid w:val="00B808F7"/>
    <w:rsid w:val="00CB302A"/>
    <w:rsid w:val="00D80FFD"/>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BE4"/>
  <w14:defaultImageDpi w14:val="0"/>
  <w15:docId w15:val="{4FB0FB54-C960-414F-B924-CEC6685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B5"/>
    <w:pPr>
      <w:tabs>
        <w:tab w:val="center" w:pos="4680"/>
        <w:tab w:val="right" w:pos="9360"/>
      </w:tabs>
    </w:pPr>
  </w:style>
  <w:style w:type="character" w:customStyle="1" w:styleId="HeaderChar">
    <w:name w:val="Header Char"/>
    <w:basedOn w:val="DefaultParagraphFont"/>
    <w:link w:val="Header"/>
    <w:uiPriority w:val="99"/>
    <w:locked/>
    <w:rsid w:val="00876BB5"/>
    <w:rPr>
      <w:rFonts w:cs="Times New Roman"/>
    </w:rPr>
  </w:style>
  <w:style w:type="paragraph" w:styleId="Footer">
    <w:name w:val="footer"/>
    <w:basedOn w:val="Normal"/>
    <w:link w:val="FooterChar"/>
    <w:uiPriority w:val="99"/>
    <w:unhideWhenUsed/>
    <w:rsid w:val="00876BB5"/>
    <w:pPr>
      <w:tabs>
        <w:tab w:val="center" w:pos="4680"/>
        <w:tab w:val="right" w:pos="9360"/>
      </w:tabs>
    </w:pPr>
  </w:style>
  <w:style w:type="character" w:customStyle="1" w:styleId="FooterChar">
    <w:name w:val="Footer Char"/>
    <w:basedOn w:val="DefaultParagraphFont"/>
    <w:link w:val="Footer"/>
    <w:uiPriority w:val="99"/>
    <w:locked/>
    <w:rsid w:val="00876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15986</Words>
  <Characters>71022</Characters>
  <Application>Microsoft Office Word</Application>
  <DocSecurity>0</DocSecurity>
  <Lines>1479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2020-03-10T14:41:00Z</dcterms:created>
  <dcterms:modified xsi:type="dcterms:W3CDTF">2020-03-10T14:41:00Z</dcterms:modified>
</cp:coreProperties>
</file>