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История, литература и теология Нового Завета</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17E5F">
        <w:rPr>
          <w:rFonts w:ascii="Times New Roman" w:hAnsi="Times New Roman"/>
          <w:b/>
          <w:bCs/>
          <w:sz w:val="26"/>
          <w:szCs w:val="26"/>
        </w:rPr>
        <w:t xml:space="preserve">Сессия 13: Лука — Характеристики Луки</w:t>
      </w:r>
    </w:p>
    <w:p w:rsidR="00E178AF" w:rsidRDefault="00C624C7" w:rsidP="00C624C7">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Доктор Тед Хильдебрандт</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6237F">
        <w:rPr>
          <w:rFonts w:ascii="Times New Roman" w:hAnsi="Times New Roman"/>
          <w:b/>
          <w:bCs/>
          <w:sz w:val="26"/>
          <w:szCs w:val="26"/>
        </w:rPr>
        <w:t xml:space="preserve">A. Обзор и введение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A: Объединить AC; 00:00-7:57; Человечность/Божественность Христа</w:t>
      </w:r>
    </w:p>
    <w:p w:rsidR="00991EE7" w:rsidRDefault="00C624C7" w:rsidP="00560B9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Добро пожаловать обратно, это наша вторая лекция из серии по книге Луки. До сих пор мы делали исторический обзор того, кем был Лука и каковы были его отношения с Павлом. Мы заметили, что теперь он был евреем и что его, вероятно, забрали в Троаде во время Второго миссионерского путешествия [2MJ] апостола Павла, которое находится на северо-западе Турции, а затем он отправился в Филиппы. Лука останавливался в Филиппах, а затем в Третьем миссионерском путешествии [3MJ] Павел забирает его, возвращает в Израиль, где он, вероятно, провел много исследований, пока Павел находился в тюрьме в Кесарии в течение нескольких лет после того, как был схвачен в Иерусалиме. Затем мы сказали, что Лука, вероятно, брал интервью у Марии и других людей, подобных этому. Он был врачом, и Павел называет его «возлюбленным врачом», а затем он также отправляется в Рим во время этого кораблекрушения в Деяниях 27 в Рим.</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Лука — историк, он пишет в историческом ключе, сказали мы. Мы внимательно изучили Луки 1:1-4, в котором Лука говорит, что он знает о многих других рассказах. Поэтому мы знаем, что Лука знал о других рассказах и использует их. Он особенно говорит об очевидцах и, по-видимому, он брал у них интервью. Мы предположили в то время, что Мария, вероятно, была одной из них, просто потому, что Лука, кажется, рассказывает историю Марии, и вы слышите голос Марии.</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Теперь мы переходим к характеристикам книги Луки, и мы говорили о его акценте на Святом Духе. Лука пишет книгу Луки и Деяния. В этой книге он говорит о Святом Духе, и в книге Луки Святой Дух сходит на разных людей, как мы видели в прошлый раз. Итак, мы видели, что Святой Дух сходит на Иоанна Крестителя, на Захарию, отца Иоанна Крестителя, Марию, Дух сходит на нее, на Симеона и на самого Иисуса. Деяния 2, вероятно, самый известный отрывок о Пятидесятнице. Деяния 2, когда Дух сходит, и они говорят на языках, и апостолы получают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Святого Духа в то время после того, как Иисус вознесся на небеса 40 </w:t>
      </w:r>
      <w:r xmlns:w="http://schemas.openxmlformats.org/wordprocessingml/2006/main" w:rsidR="00D04C79">
        <w:rPr>
          <w:rFonts w:ascii="Times New Roman" w:hAnsi="Times New Roman"/>
          <w:sz w:val="26"/>
          <w:szCs w:val="26"/>
        </w:rPr>
        <w:t xml:space="preserve">дней спустя, а затем через 50 дней была Пятидесятница. Таким образом, Деяния 2 известны своим выражением Святого Духа.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B. Божественность и человечность Христа [2:38-4:44]</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сегодня мы хотим завершить эти характеристики, и я работаю над этим акростихом H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H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CDS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что-то вроде этого, так что вы можете просто организовать это так, и мы пройдем этот акростих. Книга Луки поднимает вопрос о человечности Христа, и это важно для нас как христиан. У нас, у нас есть это разделение, когда светские люди, люди других религий любят Иисуса как доброго пророка, все любят Иисуса, любящего Иисуса, вы знаете, прощать врагов семьдесят раз по семь, прощать, любить, быть добрым, любить ближнего своего, как самого себя и тому подобное. Они любят любящего Иисуса, Заповеди блаженства, Нагорную проповедь, вы знаете, подставить другую щеку. Поэтому все любят Иисуса, человеческого пророка, но как только вы говорите, что Иисус — Бог, то внезапно у вас возникают серьезные проблемы с исламом и другими религиями, Иисус Христос — Бог во плоти. Это трудно для людей, и когда люди любят Иисуса как доброго пророка, но они не могут принять его как Бога, и даже либеральные критики часто сосредотачиваются на человечности Христа и говорят, что поздняя церковь превратила его в Бога. В начале двадцатого века люди говорили такие вещи, и даже по сей день. Поэтому мы, как христиане, часто подчеркивали божественность Христа: «В начале было Слово [ </w:t>
      </w:r>
      <w:r xmlns:w="http://schemas.openxmlformats.org/wordprocessingml/2006/main" w:rsidR="00D04C79" w:rsidRPr="00D04C79">
        <w:rPr>
          <w:rFonts w:ascii="Times New Roman" w:hAnsi="Times New Roman"/>
          <w:i/>
          <w:iCs/>
          <w:sz w:val="26"/>
          <w:szCs w:val="26"/>
        </w:rPr>
        <w:t xml:space="preserve">logos </w:t>
      </w:r>
      <w:r xmlns:w="http://schemas.openxmlformats.org/wordprocessingml/2006/main" w:rsidR="00D04C79">
        <w:rPr>
          <w:rFonts w:ascii="Times New Roman" w:hAnsi="Times New Roman"/>
          <w:sz w:val="26"/>
          <w:szCs w:val="26"/>
        </w:rPr>
        <w:t xml:space="preserve">], и Слово было у Бога [Иисус] был у Бога, и Слово было Бог», и у нас есть масса других мест, куда мы идем, чтобы показать его божественность.</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Теперь, что делает Лука, что Лука подхватывает человечность Иисуса, и я думаю, что это очень важно для нас, христиан, чтобы думать об этом, Иисус был человеком. Иногда я боюсь, что мы так сильно обожествляем его и думаем о его божественности, что нам не хватает мыслей о его человечности.</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pPr>
      <w:r xmlns:w="http://schemas.openxmlformats.org/wordprocessingml/2006/main" w:rsidRPr="00991EE7">
        <w:rPr>
          <w:rFonts w:ascii="Times New Roman" w:hAnsi="Times New Roman"/>
          <w:b/>
          <w:bCs/>
          <w:sz w:val="26"/>
          <w:szCs w:val="26"/>
        </w:rPr>
        <w:t xml:space="preserve">C. Иисус возрастает в мудрости и возрасте [4:44-7:57]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Итак </w:t>
      </w:r>
      <w:r xmlns:w="http://schemas.openxmlformats.org/wordprocessingml/2006/main" w:rsidR="00F6290A" w:rsidRPr="00B92484">
        <w:rPr>
          <w:rFonts w:ascii="Times New Roman" w:hAnsi="Times New Roman"/>
          <w:sz w:val="26"/>
          <w:szCs w:val="26"/>
        </w:rPr>
        <w:t xml:space="preserve">, вот Лука, и вот что говорит Лука. Это известный стих, который говорит Лука: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«Иисус преуспевал в премудрости, Иисус преуспевал в премудрости». Другими словами </w:t>
      </w:r>
      <w:r xmlns:w="http://schemas.openxmlformats.org/wordprocessingml/2006/main">
        <w:rPr>
          <w:rFonts w:ascii="Times New Roman" w:hAnsi="Times New Roman"/>
          <w:sz w:val="26"/>
          <w:szCs w:val="26"/>
        </w:rPr>
        <w:t xml:space="preserve">, у него не было всего этого вместе и «Иисус преуспевал в премудрости и в возрасте». Теперь мы можем понять, когда родился Иисус, он родился младенцем, он не родился 6-футовым мужчиной. Он рос в росте, но он также преуспевал в мудрости. — нам нужно попытаться понять это и «в любви у Бога и у человеков». И поэтому я просто хочу подумать об этом возрастании в мудрости. Я думаю, что нам, христианам, важно думать об этом.</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Когда Иисус родился младенцем, когда он вышел из утробы матери и был обрезан на восьмой день, он уже знал, как говорить на иврите? Вы скажете: «Ну, он Бог во плоти», но он также человек. Так что это своего рода важная идея здесь. Иисус должен был научиться говорить на иврите, арамейском, возможно, и греческом. Хорошо, я предполагаю, что он, вероятно, был, по крайней мере, трехъязычным, и это были те языки, которые использовались. Так что он должен был выучить эти языки, и тогда это также поднимает другой вопрос, если Иисус выучил эти языки, то Иисус должен был бы выучить Священные Писания, как и любой другой. Теперь, при условии, что у него особый ум, его ум не испорчен грехом, но все же, когда Иисус родился, в возрасте одного года, он не знал Священных Писаний и должен был их выучить, его должны были научить им и научить читать. Ему пришлось бы научиться читать, ему пришлось бы научиться говорить.</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Итак </w:t>
      </w:r>
      <w:r xmlns:w="http://schemas.openxmlformats.org/wordprocessingml/2006/main" w:rsidR="00F6290A" w:rsidRPr="00B92484">
        <w:rPr>
          <w:rFonts w:ascii="Times New Roman" w:hAnsi="Times New Roman"/>
          <w:sz w:val="26"/>
          <w:szCs w:val="26"/>
        </w:rPr>
        <w:t xml:space="preserve">, возникает другой вопрос: Иисусу пришлось бы научиться читать, чтобы говорить, ему пришлось бы самому выучить Священные Писания, но как насчет его самопонимания. Когда Иисус понял или узнал, что он Мессия? Его понимание своего мессианства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росло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со временем? Другими словами, когда он родился в возрасте одного года, он, вероятно, не думал о своей божественности и своем воплощении, своем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мессианстве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и о том, что он умрет на кресте, когда ему был один год. Так как же он пришел к такому самопониманию того, кем он был? Я думаю, что об этом довольно важно подумать. Хорошо, вы хотите подумать об Иисусе с точки зрения его собственного саморазвития его мышления и его человечности, поскольку он был человеком. Иисус был ребенком; он был еврейским ребенком и рос. Поэтому размышления о человечности Христа довольно важны. Итак, «Иисус преуспевал в премудрости и возрасте и в любви у Бога и человеков». Я говорю о том, что иногда мы вскакиваем и предполагаем, что в 30 лет или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сколько бы лет Иисусу ни было, 30-32 </w:t>
      </w:r>
      <w:r xmlns:w="http://schemas.openxmlformats.org/wordprocessingml/2006/main">
        <w:rPr>
          <w:rFonts w:ascii="Times New Roman" w:hAnsi="Times New Roman"/>
          <w:sz w:val="26"/>
          <w:szCs w:val="26"/>
        </w:rPr>
        <w:t xml:space="preserve">года, когда он появляется на сцене в Галилее, мы даем ему все это, у него есть все это колоссальное понимание вещей. Но мы понимаем, что он, будучи ребенком, должен был прийти к пониманию того, что он должен был сделать как Мессия, так что это что-то важное, о чем стоит подумать, я считаю.</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991EE7">
        <w:rPr>
          <w:rFonts w:ascii="Times New Roman" w:hAnsi="Times New Roman"/>
          <w:b/>
          <w:bCs/>
          <w:sz w:val="26"/>
          <w:szCs w:val="26"/>
        </w:rPr>
        <w:t xml:space="preserve">D. Человечество Христа — Генеалогия [7:57- 10:01]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B: объединить DF; 7:57-15:56; Человечество и отдельные чудеса</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Теперь, вот некоторые другие утверждения в терминах Луки, подчеркивающие человечность Христа. У Матфея генеалогия в Матфея 1:1 начинается с Иисуса Христа, сына Давида, и связывает вас обратно с Давидом, потому что Матфей пытается показать, что Христос - царь. Поэтому он связывает генеалогию с Давидом, конкретно с Давидом, и мы сказали, что 14,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14 и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14, вероятно, означали, что DVD-диски обозначают Давида. Это важно. Также Авраам, он был сыном Авраама и, следовательно, исполнял Авраамово обещание выйти во весь мир и что Авраам будет благословением для всех народов как часть Авраамова завета, а также завета, который был дан Давиду на престоле. Но у Луки все по-другому, Лука - язычник. Он не так уж привязан к иудейским взглядам на жизнь, хотя он был рядом с Павлом достаточно долго, он, вероятно, узнал что-то из этого, но у Луки есть генеалогия, восходящая не только к Давиду или Аврааму, скажем, 2000 г. до н. э. и 1000 г. до н. э. соответственно для Давида 1000 и Авраама 2000 г. до н. э., но в книге Луки он идет вплоть до Адама. Он показывает им, что Христос - человек, идя по всему пути назад, прослеживая генеалогию вплоть до Адама. Так что я думаю, это интересно.</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Вы также получаете еще одну раннюю историю об Иисусе, когда Иисусу было двенадцать лет, его, возможно, привели на бар-мицву, и он пришел в храм, и вы помните, что его родители оставили его, и он остался в храме, и когда они вернулись, и когда они увидели его, он учил в храме в двенадцать лет. Его родители были шокированы и сказали: «Эй, мы искали тебя повсюду, где ты был?» И он сказал: «Ты знаешь, я должен быть в деле моего Отца». Эта история, в двенадцать лет, является одной из уникальных историй, которые больше нигде не встречаются. Она находится в книге Луки. Лука подчеркивает человечность Христа и рассказывает нам, что Христос делал,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когда ему было 12 лет в храме.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E. Человечность Христа — синагога и эмоции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Вот еще один, который упоминает «по своему обыкновению» в главе 4, стихе 16 «по своему обыкновению Христос был в синагоге». Так что каждую субботу, каждую пятницу вечером по субботу, на службах в еврейской синагоге Иисус был там. Я думаю, что этот стих в Луке, глава 4, стих 16, о том, что Иисус был в синагоге по своему обыкновению, я думаю, что это важно для нас тоже осознать. Я знаю, что когда я был моложе, мне иногда было трудно ходить в церковь. И иногда я ходил в церковь и говорил: «Я действительно ничему здесь не учусь», и тогда я бы, я бы преуменьшал значение церкви. Но вот Иисус идет в синагогу, и я могу сказать, что Иисус, вероятно, знал к этому времени гораздо больше, чем раввин, и тем не менее Иисус ходит в синагогу каждую неделю. Я думаю, что это критически важная вещь, и это знание его привычек жизни. Если сам Иисус ходил в синагогу, чтобы быть с народом Божьим на регулярной основе, то мне кажется, что и мы должны ходить с народом Божьим на еженедельной основе. Так вот, Лука, Иисус был в синагоге, как это было у него обычно.</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У Луки также есть несколько действительно красивых высказываний, где Иисус приходит на Масличную гору и спускается в Иерусалим, и когда он спускается с холма Масличной горы, в основном говорится, что Иисус плакал об Иерусалиме. «Иерусалим, Иерусалим, ты убил пророков. Я собрал бы тебя, как наседка собирает своих цыплят, но вы не собрали». Так Иисус проявляет свое сострадание к Иерусалиму, зная, что он умрет там. Как Иерусалим убил пророков, теперь он убьет его и зная, что идет туда, но вы видите его великое сострадание.</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Вы видите агонию Иисуса в Гефсиманском саду, молящегося: «Отче, пронеси мимо меня чашу сию, Отче, пронеси мимо меня чашу сию». Затем приходит Иуда и предает его в Гефсиманском саду на нижней стороне Масличной горы, там, в оливковых рощах. Лука подбирает много этих человеческих историй об Иисусе, и это действительно замечательно, абсолютно замечательно, что Лука подбирает это. Поэтому человечность Христа подчеркивается в книге Луки, и это хорошо.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F. Особые чудеса — вдова из Наина [12:27-15:56]</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Теперь, перейдем к D, Лука дает нам много уникального материала, особого материала, и у нас есть семнадцать притч, которые уникальны. Мы поговорим больше о притчах через минуту, но у него есть семнадцать притч, которые уникальны для него. Также чудеса, есть ряд этих чудес. Есть семнадцать притч, которые уникальны, в основном в главах с 9 по 18 у Луки. Этот раздел у Луки, с 9 по 18, содержит много уникального материала. Есть шесть чудес, которые уникальны для него, и у вас есть такие вещи, как ловля рыбы, когда он говорит своим ученикам закинуть свои сети, и у них большой улов рыбы. Сын вдовы из Наина и я хотим взглянуть на это и посмотреть, какие типы вещей подхватывает Лука. Это в Луки 7:11, где говорится: «Вскоре после того пришел Иисус в город, называемый Наин, и ученики Его, и множество народа шло с Ним. Когда же Он приближался к городу, выносили мертвого». Хорошо, так вот, этого парня вывозят из города, он мертв. Они собираются пойти и похоронить его, и там говорится: теперь посмотрите, что Лука здесь подхватывает. Теперь он единственный, кто подхватывает эту историю воскресения, но он говорит, что этот мертвый человек был единственным сыном его матери, а она была вдовой. Лука, кажется, подхватывает этот факт, что вот женщина в нужде. Ее муж ушел, она вдова; она уязвима в этой культуре. Она вдова, Лука подхватывает это. Он не просто говорит, что женщина потеряла своего ребенка. Он говорит: «Нет, эта женщина вдова. Так что она уже потеряла мужа, а теперь обратите внимание, что он также указывает на то, что ее сын умер. Обычно мы бы просто признали, что не знаем, есть ли у нее другие дети или что еще за дела. Кто заботится о ней? Но обратите внимание, здесь говорится, что этот ребенок, который умер, этот молодой человек, который умер, был ее единственным сыном. Лука выбирает этого единственного ребенка матери, которая была вдовой. Лука дает вам такого рода подробности. Так что в Луке он дает вам именно эти конкретные подробности, и вся эта история здесь просто удивительна. «Было с нею много народа из города, и Господь, увидев ее, сжалился над ней и сказал: «Не плачь». Вы скажете: «Это не очень хорошее наставление». Знаете, вы подходите к кому-то, у кого только что умер ребенок, и говорите: «Не плачь», это то, что нам говорят на консультации. Вы этого не делаете. Вы слушаете, когда кто-то плачет, что вы делаете? Вы не говорите им не плакать, вы плачете вместе с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ними </w:t>
      </w:r>
      <w:r xmlns:w="http://schemas.openxmlformats.org/wordprocessingml/2006/main" w:rsidR="000112D5">
        <w:rPr>
          <w:rFonts w:ascii="Times New Roman" w:hAnsi="Times New Roman"/>
          <w:sz w:val="26"/>
          <w:szCs w:val="26"/>
        </w:rPr>
        <w:t xml:space="preserve">. Но Иисус подходит: «Не плачь», потому что вы знаете, что он собирается сделать. Затем он подошел и коснулся гроба, и те, кто несли его, остановились, он сказал: «Юноша, я говорю тебе, встань». И вот теперь Иисус говорит этому ребенку, который умер, говоря между двумя мирами, этот парень мертв, но Иисус говорит с другим миром и говорит: «Эй, эй, вернись из того мира. Ты возвращаешься в это тело, вставай». И так вы получаете огромную силу воскрешения Иисуса, мертвый сел и начал говорить, и Иисус отдал его обратно его матери. Это прекрасное сострадание Иисуса. Иисус использует это чудо и возвращает этого молодого человека — просто замечательная история. Лука подбирает подробности о такого рода вещах и рассказывает нам особые подробности.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G. Отдельные истории о рождении – Пастухи и Елизавета [15:56-18:37]</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C: объединить GI; 15:56-32:00; Отдельные истории о рождении</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Вот еще несколько историй о рождении. Во многих случаях в Евангелиях мы встречаем истории о рождении Иисуса. Большинство из нас знакомы с историями в Евангелии от Матфея. Ирод и волхвы, «где родившийся царь Иудейский?», а затем он посылает их в Вифлеем, и волхвы приходят со своим золотом, ладаном и смирной к Иисусу. Иосиф и Мария спускаются в Египет и не могут вернуться, потому что Ирод собирается убить Иисуса. Ирод действительно убивает младенцев в Вифлееме. Лука не записывает эту историю о волхвах. На самом деле волхвы, история о волхвах, вероятно, произошла пару лет спустя. Итак, то, что происходит здесь, это то, что Лука говорит вам, кто был первым на месте, и оказывается, что в поле были пастухи, когда родился Иисус. Ангелы пришли к пастуху и сказали: «Иди в Вифлеем и посмотри, кто родился там, в городе Давидовом». Михей 5:2, Иисус должен был родиться в Вифлееме Иудейском. Поэтому приходят пастухи. Пастухи не записаны в книге Матфея или других рассказах о рождении. Марк не записывает этого. Иоанн не записывает этого. Только Лука пишет истории о пастухах.</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Аналогично с </w:t>
      </w:r>
      <w:r xmlns:w="http://schemas.openxmlformats.org/wordprocessingml/2006/main" w:rsidR="00F6290A" w:rsidRPr="00B92484">
        <w:rPr>
          <w:rFonts w:ascii="Times New Roman" w:hAnsi="Times New Roman"/>
          <w:sz w:val="26"/>
          <w:szCs w:val="26"/>
        </w:rPr>
        <w:t xml:space="preserve">Елисаветой и Захарией, родителями Иоанна Крестителя, записаны только у Луки. У других евангелистов мы узнаем о том, что Иоанн Креститель был в пустыне, ел акрид и дикий мед и провозглашал послание: «Вот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Агнец Божий, который берет на себя грех мира </w:t>
      </w:r>
      <w:r xmlns:w="http://schemas.openxmlformats.org/wordprocessingml/2006/main" w:rsidR="00ED64A2">
        <w:rPr>
          <w:rFonts w:ascii="Times New Roman" w:hAnsi="Times New Roman"/>
          <w:sz w:val="26"/>
          <w:szCs w:val="26"/>
        </w:rPr>
        <w:t xml:space="preserve">». Итак, мы получаем эти утверждения об Иоанне Крестителе, когда он был в полном расцвете своего служения. Но в книге Луки речь идет о Елисавете и Захарии и говорится, что они являются родителями Иоанна Крестителя. Отец Иоанна Крестителя, по-видимому, не поверил, когда ангел возвестил об этом, поэтому он был поражен, поэтому он не мог говорить, пока не родился ребенок. Затем Мария идет к Елисавете и родителям Иоанна Крестителя Захарии и Елисавете, и говорится, что младенец взыграл во чреве ее, и поэтому у Луки вы получаете несколько интересных историй о рождении. Рождение Иоанна Крестителя переплетается с рождением Иисуса, и они были в пределах нескольких месяцев друг от друга с точки зрения их возраста. Иоанн Креститель, конечно, будет обезглавлен позже. Иоанн Креститель будет Илией, который должен прийти, Иисус об этом возвестил. Но вы больше нигде не услышите историй о рождении Иоанна. Лука подхватывает это в этих интересных историях о Захарии и Елизавете. Поэтому Лука приводит эти истории о рождении Иоанна Крестителя.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H. Отдельные истории о рождении — Симеон [18:37-21:38]</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А вот этот старый парень Симеон. Мне нравится история Симеона, и позвольте мне просто почитать о нем. Он старый чудак, который тусуется в Иерусалиме. Вот Луки 2:25 и далее. «В Иерусалиме был человек, именем Симеон, праведный и благочестивый, ожидавший утешения Израилева; и Дух Святый был на нем». Теперь мы уже говорили, видите ли, вот этот парень Симеон, он в Иерусалиме, Дух Святый на нем, так что у нас уже есть Святой Дух здесь. Святой Дух — одна из тем Луки. Так что это хорошо подходит. «Ему было предсказано Духом Святым, что он не умрет, пока не увидит Христа Господня». Хорошо, Святой Дух сказал ему, ты не умрешь, ты увидишь Христа Господня, прежде чем умрешь. Он старый человек, он ждет смерти. «Движимый Духом, он вошел во двор храма, и когда родители принесли младенца Иисуса, чтобы совершить над ним то, что требовал закон», что же это было? Что требовал закон? Они должны были пойти на восьмой день, вы должны были обрезать своего мальчика. Итак, он был там, и Симеон взял его на руки и прославил Бога, говоря: «Владыка, как ты обещал, ныне отпускай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раба твоего с миром». </w:t>
      </w:r>
      <w:r xmlns:w="http://schemas.openxmlformats.org/wordprocessingml/2006/main" w:rsidR="00E674F9">
        <w:rPr>
          <w:rFonts w:ascii="Times New Roman" w:hAnsi="Times New Roman"/>
          <w:sz w:val="26"/>
          <w:szCs w:val="26"/>
        </w:rPr>
        <w:t xml:space="preserve">«Ныне отпускай» на самом деле на латыни </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nunc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dimittis </w:t>
      </w:r>
      <w:r xmlns:w="http://schemas.openxmlformats.org/wordprocessingml/2006/main" w:rsidR="00F6290A" w:rsidRPr="00B92484">
        <w:rPr>
          <w:rFonts w:ascii="Times New Roman" w:hAnsi="Times New Roman"/>
          <w:sz w:val="26"/>
          <w:szCs w:val="26"/>
        </w:rPr>
        <w:t xml:space="preserve">, и у них на самом деле есть небольшая поговорка на латыни об этом парне Симеоне. Итак, теперь он держит младенца Иисуса, который идет на обрезание, и он говорит: «Теперь я могу уйти с миром». Так что это снова история рождения из книги Луки, которую вы больше нигде не найдете. Больше нигде Симеона не найти, эта история рождения есть только в книге Луки. Так что он, кажется, чувствителен к таким вещам раннего рода. Некоторые люди думают, что это возможно, он врач, и поэтому он подхватывает роды. Если вы когда-либо присутствовали при рождении детей, рождение и смерть — действительно важные события. То, что вы помните всю оставшуюся жизнь в плане рождения ваших детей, а также смерти родителей, братьев и сестер. Вы помните смерть, а также рождение, это человеческие события, которые имеют огромное значение для людей. Лука подхватывает это с Симеоном. «Теперь идите», ибо вы видели младенца Иисуса. «Ибо видели очи мои спасение Твое, которое Ты уготовал пред лицом всех людей. Свет к просвещению язычников и славу народа Твоего Израиля». Отец и мать младенца дивились тому, что он сказал». Итак, вот вам внутренняя сторона Иосифа и Марии, когда нашли их ребенка, они не уверены в том, что именно происходит. Отец и мать дивились тому, что сказал Симеон об Иисусе. Итак, вот вам такое раннее заявление Иисуса, когда ему было восемь дней в храме.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I. Отдельные истории о рождении: Анна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Вот </w:t>
      </w:r>
      <w:r xmlns:w="http://schemas.openxmlformats.org/wordprocessingml/2006/main" w:rsidR="00F6290A" w:rsidRPr="00B92484">
        <w:rPr>
          <w:rFonts w:ascii="Times New Roman" w:hAnsi="Times New Roman"/>
          <w:sz w:val="26"/>
          <w:szCs w:val="26"/>
        </w:rPr>
        <w:t xml:space="preserve">еще: Анна. Анна — пожилая женщина. Позвольте мне немного почитать о ней. Анна, это глава 2:36 Евангелия от Луки и далее. Она также пророчица. Теперь мы поговорили, многие из вас читали Ветхий Завет, и мы говорили о пророчицах в Ветхом Завете, пророк — это мужчина-пророк, как Исайя, Иеремия, Иезекииль, Осия, Иона, другие пророки, которые говорили, Илия и Елисей были известны в Царствах. Но что насчет пророчиц? Женщины говорили слово Божье, «так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говорит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Господь». Что делает пророк? Скажите: «так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говорит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Господь», и мы получаем женщин-пророчиц. Когда я спрашиваю о женщинах-пророчицах, многим людям на ум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приходит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Девора из Судей 4-5. Там, в Судей 4, говорится, что Девора была пророчицей, женой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Лапидофа </w:t>
      </w:r>
      <w:proofErr xmlns:w="http://schemas.openxmlformats.org/wordprocessingml/2006/main" w:type="spellEnd"/>
      <w:r xmlns:w="http://schemas.openxmlformats.org/wordprocessingml/2006/main" w:rsidR="00CE4C8C">
        <w:rPr>
          <w:rFonts w:ascii="Times New Roman" w:hAnsi="Times New Roman"/>
          <w:sz w:val="26"/>
          <w:szCs w:val="26"/>
        </w:rPr>
        <w:t xml:space="preserve">. Итак, она была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замужней женщиной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 которая была пророчицей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 и она руководила Израилем в то время </w:t>
      </w:r>
      <w:r xmlns:w="http://schemas.openxmlformats.org/wordprocessingml/2006/main" w:rsidR="00CE4C8C">
        <w:rPr>
          <w:rFonts w:ascii="Times New Roman" w:hAnsi="Times New Roman"/>
          <w:sz w:val="26"/>
          <w:szCs w:val="26"/>
        </w:rPr>
        <w:t xml:space="preserve">. Она вершила суд под пальмой Деворы. Она была судьей, и она была пророчицей. Она говорила слово Божье, и она также вершила суд над Израилем. Она руководила Израилем, как сказано в Книге Судей 4. В Книге Судей 5 описывается битва с Вараком и </w:t>
      </w:r>
      <w:proofErr xmlns:w="http://schemas.openxmlformats.org/wordprocessingml/2006/main" w:type="spellStart"/>
      <w:r xmlns:w="http://schemas.openxmlformats.org/wordprocessingml/2006/main" w:rsidR="00CE4C8C">
        <w:rPr>
          <w:rFonts w:ascii="Times New Roman" w:hAnsi="Times New Roman"/>
          <w:sz w:val="26"/>
          <w:szCs w:val="26"/>
        </w:rPr>
        <w:t xml:space="preserve">Сисарой </w:t>
      </w:r>
      <w:proofErr xmlns:w="http://schemas.openxmlformats.org/wordprocessingml/2006/main" w:type="spellEnd"/>
      <w:r xmlns:w="http://schemas.openxmlformats.org/wordprocessingml/2006/main" w:rsidR="00CE4C8C">
        <w:rPr>
          <w:rFonts w:ascii="Times New Roman" w:hAnsi="Times New Roman"/>
          <w:sz w:val="26"/>
          <w:szCs w:val="26"/>
        </w:rPr>
        <w:t xml:space="preserve">в песне,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Иавином, </w:t>
      </w:r>
      <w:proofErr xmlns:w="http://schemas.openxmlformats.org/wordprocessingml/2006/main" w:type="spellEnd"/>
      <w:r xmlns:w="http://schemas.openxmlformats.org/wordprocessingml/2006/main" w:rsidR="00CE4C8C">
        <w:rPr>
          <w:rFonts w:ascii="Times New Roman" w:hAnsi="Times New Roman"/>
          <w:sz w:val="26"/>
          <w:szCs w:val="26"/>
        </w:rPr>
        <w:t xml:space="preserve">царем </w:t>
      </w:r>
      <w:proofErr xmlns:w="http://schemas.openxmlformats.org/wordprocessingml/2006/main" w:type="spellStart"/>
      <w:r xmlns:w="http://schemas.openxmlformats.org/wordprocessingml/2006/main" w:rsidR="00CE4C8C">
        <w:rPr>
          <w:rFonts w:ascii="Times New Roman" w:hAnsi="Times New Roman"/>
          <w:sz w:val="26"/>
          <w:szCs w:val="26"/>
        </w:rPr>
        <w:t xml:space="preserve">Асора </w:t>
      </w:r>
      <w:proofErr xmlns:w="http://schemas.openxmlformats.org/wordprocessingml/2006/main" w:type="spellEnd"/>
      <w:r xmlns:w="http://schemas.openxmlformats.org/wordprocessingml/2006/main" w:rsidR="00CE4C8C">
        <w:rPr>
          <w:rFonts w:ascii="Times New Roman" w:hAnsi="Times New Roman"/>
          <w:sz w:val="26"/>
          <w:szCs w:val="26"/>
        </w:rPr>
        <w:t xml:space="preserve">, и тому подобными вещами, о которых мы говорили ранее. Но есть еще одна пророчица, которая известна больше из того времени, времени Езекии и после, и времени Иосии. Так что если вы посмотрите в Книге Царств, вы найдете эту Олдам, пророчицу Олдам. Даже до сего дня, когда вы пойдете в Иерусалим и пойдете к раскопкам южной стены, вы увидите трое ворот, встроенных в стену, и они называют их воротами Олдамы. Так что Олдама была пророчицей, как раз перед тем, как их увели в плен в Вавилон.</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Так вот, вот пророчица. Была также пророчица Анна, дочь </w:t>
      </w:r>
      <w:proofErr xmlns:w="http://schemas.openxmlformats.org/wordprocessingml/2006/main" w:type="spellStart"/>
      <w:r xmlns:w="http://schemas.openxmlformats.org/wordprocessingml/2006/main" w:rsidR="00CE4C8C">
        <w:rPr>
          <w:rFonts w:ascii="Times New Roman" w:hAnsi="Times New Roman"/>
          <w:sz w:val="26"/>
          <w:szCs w:val="26"/>
        </w:rPr>
        <w:t xml:space="preserve">Фануилова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из колена Асирова. Она была весьма стара. Она жила со своим мужем семь лет после замужества». Итак, она вышла замуж, поэтому она жила со своим мужем семь лет, а затем стала вдовой. Вы снова это замечаете? Лука замечает тот факт, что она вдова. Она пожилая вдова. Там говорится, что она была вдовой до 84 лет. 84 года в той культуре, которая очень старая. Это даже старая в нашей культуре, моей матери только что исполнилось 80, и это что-то, но этой женщине 84 года, и в той культуре без современной медицины это действительно что-то. Но она была замужем семь лет, а затем прожила все это время без мужа. Ей было 84 года. «Она не выходила из храма, но поклонялась день и ночь, постясь и молясь. И подойдя к ним в тот самый момент, она благодарила Бога и говорила о ребенке всем, кто ожидал искупления Иерусалима». Итак, Анна подходит и говорит с ними. Она пророчица, она говорит над младенцем Христом, и вы получаете историю Симеона и Анны, двух стариков, приветствующих младенца Иисуса. Есть что-то действительно аккуратное, и Лука это подхватывает. У него есть настоящее человеческое прикосновение, когда у вас есть эти старики, подбирающие младенцев, и поэтому вы часто видите это в обычной семье, где дедушка подбирает ребенка, и это что-то очень особенное для ребенка, когда дедушка, но затем также дедушка, бабушка подбирают ребенка. Вы получаете как бы оба конца поколений. Лука подхватывает это, и это просто очень аккуратно. Лука подхватывает эти детали.</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J. Знаменитые притчи Луки — Добрый самаритянин и блудный сын [25:23-28:44]</w:t>
      </w:r>
    </w:p>
    <w:p w:rsidR="00040A4F" w:rsidRDefault="00D17E5F" w:rsidP="00D17E5F">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D: Объединить JK; 25:23-32:00; Луканские притчи</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Теперь притчи, есть семнадцать притч, которые уникальны для Луки. Лука подбирает эти притчи, и я хочу немного проверить это с точки зрения притч, которые уникальны, и тех, которые я хотел бы, чтобы вы знали. Это известные притчи, и они встречаются только у Луки. Эти притчи встречаются только у Луки. Первая из них — притча о добром самаритянине. Мы поговорим об этом подробнее через несколько минут, но притча о добром самаритянине. Это известная притча, встречающаяся только у Луки. Это та, которую вы должны знать. Это известная притча. Мы поговорим об этом подробнее позже, но это известная притча. «Богатые амбары глупца», это не совсем до уровня «Богатого самаритянина», но это богатые амбары глупца. Этот парень богат, он все учитывает. Он собирается построить амбары побольше, и Бог говорит: «Эй, это не принесет много пользы, потому что твоя душа будет востребована у тебя сегодня вечером», и когда ты умрешь, как говорится, ты не сможешь взять ее с собой. Так что все эти планы на будущее и строительство больших амбаров бесполезны. Он умрет, и это показывает, что амбар богатого дурака бесполезен.</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Вот еще одна важная притча, это Притча о блудном сыне. Есть певец из моего поколения 60-х и 70-х годов по имени Кит Грин. У Кита Грина есть примерно 15-минутная песня, которую он поет о блудном сыне, где блудный сын приходит к своему отцу и говорит: «Отец, дай мне богатство и отдай мне все мое наследство», а затем этот ребенок уходит и тратит наследство, а затем он в конечном итоге ест со свиньями, он получает все удовольствие, пока у него есть деньги, которые дал ему его отец. Он тусуется, тусуется, тусуется, а затем у него заканчиваются деньги. Когда у него заканчиваются деньги, у него заканчиваются друзья. Обратите внимание на эту связь. Когда у него заканчиваются деньги, у него заканчиваются друзья. Итак, теперь он ест со свиньями и понимает, что эта свиная еда просто нехороша. Кстати, вы едите со свиньями, а затем вы получаете всевозможные образы с еврейством и едой со свиньями. Евреи не едят свинину, очевидно, она некошерная, ветчина тоже некошерная.</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вот этот парень опустился до такой степени, что ест со свиньями и говорит: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F6290A" w:rsidRPr="00B92484">
        <w:rPr>
          <w:rFonts w:ascii="Times New Roman" w:hAnsi="Times New Roman"/>
          <w:sz w:val="26"/>
          <w:szCs w:val="26"/>
        </w:rPr>
        <w:t xml:space="preserve">Эй, я вернусь и пойду к своему отцу, потому что даже слуги в доме моего отца получают лучшую еду, чем эта». Итак, он возвращается, и отец выбегает, приветствует его. Отец надевает на сына халат, устраивает для него вечеринку. Отец убивает для него откормленного ягненка.</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Затем </w:t>
      </w:r>
      <w:r xmlns:w="http://schemas.openxmlformats.org/wordprocessingml/2006/main" w:rsidR="00F6290A" w:rsidRPr="00B92484">
        <w:rPr>
          <w:rFonts w:ascii="Times New Roman" w:hAnsi="Times New Roman"/>
          <w:sz w:val="26"/>
          <w:szCs w:val="26"/>
        </w:rPr>
        <w:t xml:space="preserve">внезапно появляется старший брат, и старший брат, который был верен все это время, начинает ревновать и говорит: «Ты никогда не устраивал для меня такой вечеринки». Так что вы получаете такого старшего брата, которого многие бы назвали типичным фарисеем, который, когда кто-то раскаивается и возвращается, не может разделить радость своего отца. Бог, будучи отцом, принимает обратно этого блудного сына, и поэтому в каком-то смысле мы все были блудными детьми. Так что это возвращение Богом с распростертыми объятиями — просто замечательная картина того, что мы, мы идем — мы идем своим путем чаще и делаем плохие вещи и возвращаемся к Богу, и он прощает нас с любящими руками, обнимает нас. Как мы говорим, есть 99 овец и одна потерянная, и он идет и ищет и спасает потерянную. Так что это блудный сын, потерянный сын. Это притча, которую вам нужно знать, блудный сын вместе с добрым самаритянином.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K. Знаменитые притчи — Вдова, Лазарь и мытарь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История вдовы и судьи — о вдове. Мы рассмотрим это в молитве, но эта вдова в основном донимает судью и просто ворчит, я думаю, что я хочу сказать, ворчит и ворчит. В чем смысл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ворчания?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Придирки работают, вот почему люди это делают, и поэтому эта женщина просто ворчит и ворчит эту судью, и судья в конце концов говорит: «Знаете, я не боюсь Бога; я не боюсь мужчин. Эта женщина ворчит и утомляет меня, поэтому я отдам ей справедливость, просто чтобы она от меня отстала». Затем история поворачивается и говорит, насколько больше наш любящий Небесный Отец даст нам то, что мы ищем, если мы придем к нему с настойчивостью, как эта женщина, эта вдова. Обратите внимание еще раз, кто приходит к судье, это вдова. Женщина, потерявшая мужа, очень уязвима в этой культуре. Она приходит к судье, и судья не обязан выносить ей приговор, поскольку она находится на низком уровне социального статуса, и тем не менее, благодаря своим приставаниям она получает то, что хочет, и это пример молитвы.</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добрый самаритянин, вам нужно знать это. Блудный сын — это большая притча, другая большая притча здесь — это Лазарь и Дивес. Мы собираемся поговорить о понятии ада в книге Луки, и обратите внимание на Лазаря и Дивеса — на самом деле этот Дивес на самом деле не назван в повествовании, и есть богатый человек, и богач — Дивес и Лазарь. Лазарь — это бедный нищий, который приходит просить еды у парня и ест объедки, которые падают у него под столом. Лазарь — нищий. Это отличается от Лазаря, которого Иисус воскрешает из мертвых. Это притча. Интересно, что Лазарь, бедняк, назван, но богатый не назван, хотя церковь позже дала ему это имя Дивес, но он не был назван в тексте. Происходит то, что они оба умирают, поэтому Лазарь беден в этой жизни, а богач богат. Они умирают, и роли меняются местами, и теперь богач в аду, а Лазарь на небесах на лоне Авраама. Богач начинает спрашивать, и мы рассмотрим это немного позже, когда будем говорить о рае и аде. Он просит Лазаря: «Не дашь ли ты мне воды оттуда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Я сгораю здесь заживо». Он уже мертв, поэтому он горит и говорит: «Я хочу вернуться и рассказать моим братьям об этом месте, чтобы они не приходили сюда. Вернись и предупреди моих братьев, пожалуйста». Так что вы получаете эту историю, в основном об аде. Притча об аде здесь, и ее больше нигде не найти. Это известная притча. Это, вероятно, три самые известные притчи, которые я хотел бы, чтобы вы знали: о добром самаритянине, притча о блудном сыне и о Лазаре и богаче.</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Далее следует притча о фарисее и мытаре. Это еще одна притча о молитве, и мы рассмотрим ее, когда будем говорить о молитве. Фарисей молится сам себе, он просто настолько самоправеден, что благодарит Бога за то, что он не такой, как другие люди, а мытарь бьет себя в грудь и говорит: «Господи, будь милостив ко мне, грешному», и произносит то, что называется Иисусовой молитвой, исходящей из уст мытаря. Так что вы замечаете, что здесь разыгрываются статусные вещи.</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pPr>
      <w:r xmlns:w="http://schemas.openxmlformats.org/wordprocessingml/2006/main" w:rsidRPr="00040A4F">
        <w:rPr>
          <w:rFonts w:ascii="Times New Roman" w:hAnsi="Times New Roman"/>
          <w:b/>
          <w:bCs/>
          <w:sz w:val="26"/>
          <w:szCs w:val="26"/>
        </w:rPr>
        <w:t xml:space="preserve">Л. Почему Иисус использовал притчи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E: Объединить LP; 32:00-47:34; Иисус и притчи</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хорошо, вот некоторые из этих уникальных притч и вещей, и теперь я хотел бы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рассмотреть притчи и немного поговорить о том, что такое притча и как вы интерпретируете притчные истории </w:t>
      </w:r>
      <w:r xmlns:w="http://schemas.openxmlformats.org/wordprocessingml/2006/main">
        <w:rPr>
          <w:rFonts w:ascii="Times New Roman" w:hAnsi="Times New Roman"/>
          <w:sz w:val="26"/>
          <w:szCs w:val="26"/>
        </w:rPr>
        <w:t xml:space="preserve">? Мы видели их в Матфея 13, а также в Матфея 25, и теперь у Луки мы видим семнадцать уникальных притч, совершенно уникальных только для Луки. Так почему же Иисус использовал притчи? Что ж, мы не оставлены на наше воображение, Иисус на самом деле говорит нам, почему он использует притчи. В Марка 4:12 он говорит следующее: «Когда он был один, двенадцать и окружавшие его спрашивали его о притчах. Он сказал им: вам дана тайна Царствия Божия, а тем внешним все говорится притчами, так что они «видят и не уразумеют». Так что они будут вечно видеть, но никогда не уразумеют, и всегда слышать, но никогда не поймут. Так что они будут слышать притчи, но не поймут, что это такое. Иисус говорит, что он намеренно говорит притчами, чтобы было запутанность, когда они услышат, но не поймут, и в противном случае они могли бы обратиться и получить прощение. На самом деле, то, что делает Иисус там, он цитирует Исайю главу 6 стихи 9 и следует за тем, как Исайя получает свое призвание с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серафимами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летающими вокруг Бога на своих шести крыльях и говорящими: «свят, свят, свят Господь Бог Вседержитель». Эти серафимы и эта святость Бога, и Исайя говорит: «Я человек с нечистыми устами и живу среди народа также с нечистыми устами». Затем Бог берет уголь и очищает его, а затем Бог поручает ему, и затем есть великое поручение Исайи в Исайи 6, что ты выйдешь, Исайя, и ты будешь пророчествовать, но эти люди не поймут. Ты собираешься показать им вещи, но они не смогут увидеть то, что ты им показываешь, и Иисус затем участвует в этом. Это говорит о том, что Иисус участвует в пророческой традиции. Что Иисус — пророк, который будет участвовать в этой пророческой традиции говорить и не быть понятым, и он знает это. Так что это функция притч — как бы раскрывать и скрывать одновременно.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М. Четыре типа притч — сравнения и примеры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Итак </w:t>
      </w:r>
      <w:r xmlns:w="http://schemas.openxmlformats.org/wordprocessingml/2006/main" w:rsidR="00F6290A" w:rsidRPr="00B92484">
        <w:rPr>
          <w:rFonts w:ascii="Times New Roman" w:hAnsi="Times New Roman"/>
          <w:sz w:val="26"/>
          <w:szCs w:val="26"/>
        </w:rPr>
        <w:t xml:space="preserve">, для тех, кто изучал притчи, есть четыре разных типа притч. Первый — это то, что называется сравнением, и все притчи построены почти на метафорическом способе мышления. Что такое метафора? Метафора — это когда у вас есть одна область и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другая семантическая область, и поэтому вы говорите, что он будет как дерево, </w:t>
      </w:r>
      <w:r xmlns:w="http://schemas.openxmlformats.org/wordprocessingml/2006/main" w:rsidR="002A2E16">
        <w:rPr>
          <w:rFonts w:ascii="Times New Roman" w:hAnsi="Times New Roman"/>
          <w:sz w:val="26"/>
          <w:szCs w:val="26"/>
        </w:rPr>
        <w:t xml:space="preserve">посаженное при потоках вод. Вы говорите о человеке, как человек похож на дерево? Он приносит плод в сезон, и «лист его не вянет, и во всем, что он делает, процветает». Так что человек подобен дереву, так что это метафорично. У вас здесь есть человек, а здесь есть дерево, и это связано таким метафорическим образом. Притча — это что-то вроде этого. Так что сравнение притчи — это «Царство Небесное подобно горчичному зерну». Горчичное зерно — это одно из самых маленьких семян. Вы кладете его в землю, и оно вырастает в большое дерево, а затем прилетают птицы и гнездятся в его ветвях. Это большое растение вырастает из крошечного горчичного зерна. Царство Небесное подобно этому, оно начинается с малого, становится большим, и поэтому Царство Небесное подобно, и это «подобно» или «как», как в «он будет как дерево», это называется сравнением. Это особый тип метафорической конструкции. Сравнение использует «подобно» или «как». Царство Небесное подобно горчичному зерну. Так что это будет тип сравнения. Они обычно короткие, почти однострочные, в том, что царство подобно горчичному зерну.</w:t>
      </w:r>
    </w:p>
    <w:p w:rsidR="00C817DC" w:rsidRDefault="002A2E16" w:rsidP="005C6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Теперь, второй тип — это пример истории. Пример истории — это когда сообщение притчи следующее: Теперь я расскажу вам историю, когда я закончу с историей, идите и делайте то же самое. Другими словами, возьмите героя истории, и вы делаете то же самое, что сделал он. Возьмите героя истории, идите и делайте то же самое. Итак, он говорит, что я расскажу вам историю. История будет здесь, но я на самом деле говорю о вас и использую эту притчу как пример, как модель. Так что моделью примера истории будет притча о добром самаритянине. Этого парня избивают. Он лежит на дороге, и священник проходит мимо, и священник говорит, вы знаете, что этот парень нечист. «Он проходит по другой стороне». Мимо проходит левит, учитель, тот, кто учит закону в Израиле. Он проходит мимо, видит этого парня, которого избили. «Он проходит по другой стороне». Итак, они все проходят по другой стороне. Наконец, грязный, неряшливый самаритянин, который похож на полукровку, ни на что не годного человека, приходит к самаритянину. Грязный, вонючий самаритянин приходит мимо. Самаритянин смотрит на избитого человека, и самаритянин сострадает, и поэтому он — добрый самаритянин. Он берет человека, перевязывает его раны, отвозит его в гостиницу, говорит хозяину гостиницы: «Ты позаботься о нем, я заплачу тебе, сколько это будет стоить. Я вернусь и заплачу тебе, как только он выздоровеет и сможет идти». На этом притча о добром самаритянине заканчивается. В </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чем </w:t>
      </w:r>
      <w:r xmlns:w="http://schemas.openxmlformats.org/wordprocessingml/2006/main" w:rsidR="00F6290A" w:rsidRPr="00B92484">
        <w:rPr>
          <w:rFonts w:ascii="Times New Roman" w:hAnsi="Times New Roman"/>
          <w:sz w:val="26"/>
          <w:szCs w:val="26"/>
        </w:rPr>
        <w:t xml:space="preserve">смысл? Мы рассмотрим это немного позже, но вы знаете, что значит быть соседом, и этот самаритянин — сосед этого парня, поэтому идите и поступайте так же. Вы должны быть похожи на самаритянина и сострадать тем, кто в нужде. Поэтому история о добром самаритянине — это пример истории. Идите, будьте похожи на самаритянина, делайте то, что он сделал.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N. Четыре типа притч — собственно притчи и аллегорические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есть притча, которую я бы назвал притчей в полном смысле слова, а притча в полном смысле слова — это история. Она рассказывает историю, и, возможно, это не пример «иди и делай так же», но она рассказывает историю, в которой говорится что-то о Царстве Божьем. Например, парень выходит и устраивает свадебный пир, и он приглашает всех прийти на свой свадебный пир, но все возвращаются, RSVP возвращаются. «Нет, мы не хотим идти на ваш свадебный пир, и мы не хотим приходить». Итак, вот что он делает, он говорит: «Эй, идите на дороги и переулки, найдите людей и приведите их на брачный пир. Так что это говорит нам о том, что Царство Небесное похоже на этот брачный пир, и сын женится, и поэтому приглашает всех, и приходит парень, который не одет должным образом, и они выгоняют его, и поэтому это не своего рода притча о том, чтобы пойти и сделать то же самое. Это говорит нам о Царстве Небесном, что будет это приглашение, которое будет отправлено всем, но люди его отвергнут, и он выйдет на дороги и переулки. Те, кто бездомные, люди, которые нехороши, они приведут этих людей. Эти люди - те, кто войдут в Царство Небесное, а не приглашенные гости. Так что это была бы типичная притча. Это не то, что вы идете и делаете сами, но это рассказывает что-то о природе Царства Небесного или Царства Божьего.</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Наконец </w:t>
      </w:r>
      <w:r xmlns:w="http://schemas.openxmlformats.org/wordprocessingml/2006/main" w:rsidR="00F6290A" w:rsidRPr="00B92484">
        <w:rPr>
          <w:rFonts w:ascii="Times New Roman" w:hAnsi="Times New Roman"/>
          <w:sz w:val="26"/>
          <w:szCs w:val="26"/>
        </w:rPr>
        <w:t xml:space="preserve">, есть этот тип аллегории. Тип аллегории и тип притчи близки. Хотя тип аллегории, я думаю, больше — и на самом деле я хотел бы использовать с ним главу 8 Евангелия от Луки, которая параллельна главе 13 Евангелия от Матфея. Притча о семенах, где фермер выходит и бросает свои семена, и пока он бросает свои семена, у вас есть четыре разработанных сценария, и вот почему это аллегория. Аллегория означает, что это не просто одна история, которая приходит к вам о Царстве Небесном, как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этот </w:t>
      </w:r>
      <w:r xmlns:w="http://schemas.openxmlformats.org/wordprocessingml/2006/main" w:rsidR="00A4754B">
        <w:rPr>
          <w:rFonts w:ascii="Times New Roman" w:hAnsi="Times New Roman"/>
          <w:sz w:val="26"/>
          <w:szCs w:val="26"/>
        </w:rPr>
        <w:t xml:space="preserve">парень, и она идет к — как войти в Царство Небесное? Другими словами, истории-притчи очень сосредоточены на одной точке. Притча-аллегория на самом деле будет иметь четыре разных вещи, которые она здесь сообщает.</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парень бросает семя, и оно падает на тропинку. Когда оно падает на тропинку, с ним ничего не происходит, потому что прилетают птицы и клюют его. Позже Иисус говорит им, что птицы, клюющие его, — это сатана. Лукавый приходит и клюет прежде, чем слово Божье успевает проникнуть в их сердце, прежде чем они даже услышат слово Божье. Они на трудном пути, птица клюет его, так что оно даже не успевает прорасти, так что это первый тип семени или почвы, и на самом деле многие люди говорили, что притчу о сеятеле лучше назвать притчей о почвах, потому что есть четыре разных типа почв, так что некоторые падают на тропинку, птица клюет их, лукавый клюет их, другие семена падают на камень, на каменистую почву, и так с каменистой почвой, в чем проблема с каменистой почвой? Вы получаете немного почвы, а под ней есть камни, так что для корней ее недостаточно. Итак, когда солнце встает, оно сжигает его, и нет глубины корней, чтобы это растение могло получить свою влагу, и поэтому растения умирают. Они получают слово, это те, кто получает слово, и это хорошо, и они принимают его с радостью, но когда приходит беда, тогда они не могут с этим справиться. Солнце светит и бьет по ним. Они вянут, увядают и умирают. Поэтому они принимают слово с радостью, а затем умирают, потому что у них нет никаких корней, и поэтому это будет второй тип почвы, тот, что на каменистой почве. Затем, вы знакомы с притчей, и затем некоторые падают среди сорняков и терний, и они вырастают, и они получают и получают жизнь, они оживают, но тернии и сорняки заглушают их и убивают. Это третий тип, и Иисус говорит, что тернии и сорняки — это обольщение богатством, тоска по вещам этой жизни и вещам этого мира, похоть этих глаз, гордость житейская и похоть плоти, и вещи этого мира заглушены, и поэтому послание убито, заглушено сорняками и терниями приятностей этого мира, уводят человека в сторону от Царства Божьего. Затем, наконец, четвертый тип почвы, о котором говорится, что фермер бросает свою землю, и часть ее попадает на хорошую, хорошую почву. Там нет сорняков, и тогда семя дает в 60, 80, 100 раз больше, чем было, и это попадает на хорошую почву. Он говорит, что вы хотите быть хорошей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почвой </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Итак </w:t>
      </w:r>
      <w:r xmlns:w="http://schemas.openxmlformats.org/wordprocessingml/2006/main" w:rsidR="00F6290A" w:rsidRPr="00B92484">
        <w:rPr>
          <w:rFonts w:ascii="Times New Roman" w:hAnsi="Times New Roman"/>
          <w:sz w:val="26"/>
          <w:szCs w:val="26"/>
        </w:rPr>
        <w:t xml:space="preserve">, у вас есть четыре разных типа почвы, и вот почему это тип аллегории. Это не полноценная аллегория. Когда я говорю аллегория, вы, вероятно, думаете о таких вещах, как </w:t>
      </w:r>
      <w:proofErr xmlns:w="http://schemas.openxmlformats.org/wordprocessingml/2006/main" w:type="gramStart"/>
      <w:r xmlns:w="http://schemas.openxmlformats.org/wordprocessingml/2006/main" w:rsidR="00F6290A" w:rsidRPr="00E019A0">
        <w:rPr>
          <w:rFonts w:ascii="Times New Roman" w:hAnsi="Times New Roman"/>
          <w:i/>
          <w:iCs/>
          <w:sz w:val="26"/>
          <w:szCs w:val="26"/>
        </w:rPr>
        <w:t xml:space="preserve">«Путешествие пилигрима» </w:t>
      </w:r>
      <w:r xmlns:w="http://schemas.openxmlformats.org/wordprocessingml/2006/main" w:rsidR="00F6290A" w:rsidRPr="00B92484">
        <w:rPr>
          <w:rFonts w:ascii="Times New Roman" w:hAnsi="Times New Roman"/>
          <w:sz w:val="26"/>
          <w:szCs w:val="26"/>
        </w:rPr>
        <w:t xml:space="preserve">Джона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Баньяна </w:t>
      </w:r>
      <w:r xmlns:w="http://schemas.openxmlformats.org/wordprocessingml/2006/main" w:rsidR="00F6290A" w:rsidRPr="00B92484">
        <w:rPr>
          <w:rFonts w:ascii="Times New Roman" w:hAnsi="Times New Roman"/>
          <w:sz w:val="26"/>
          <w:szCs w:val="26"/>
        </w:rPr>
        <w:t xml:space="preserve">или о «Хрониках Нарнии» К. С. Льюиса </w:t>
      </w:r>
      <w:r xmlns:w="http://schemas.openxmlformats.org/wordprocessingml/2006/main" w:rsidR="00F6290A" w:rsidRPr="00E019A0">
        <w:rPr>
          <w:rFonts w:ascii="Times New Roman" w:hAnsi="Times New Roman"/>
          <w:i/>
          <w:iCs/>
          <w:sz w:val="26"/>
          <w:szCs w:val="26"/>
        </w:rPr>
        <w:t xml:space="preserve">или </w:t>
      </w:r>
      <w:r xmlns:w="http://schemas.openxmlformats.org/wordprocessingml/2006/main" w:rsidR="00F6290A" w:rsidRPr="00B92484">
        <w:rPr>
          <w:rFonts w:ascii="Times New Roman" w:hAnsi="Times New Roman"/>
          <w:sz w:val="26"/>
          <w:szCs w:val="26"/>
        </w:rPr>
        <w:t xml:space="preserve">о чем-то подобном, или о « </w:t>
      </w:r>
      <w:r xmlns:w="http://schemas.openxmlformats.org/wordprocessingml/2006/main" w:rsidR="00F6290A" w:rsidRPr="00E019A0">
        <w:rPr>
          <w:rFonts w:ascii="Times New Roman" w:hAnsi="Times New Roman"/>
          <w:i/>
          <w:iCs/>
          <w:sz w:val="26"/>
          <w:szCs w:val="26"/>
        </w:rPr>
        <w:t xml:space="preserve">Властелине колец » Толкиена </w:t>
      </w:r>
      <w:r xmlns:w="http://schemas.openxmlformats.org/wordprocessingml/2006/main" w:rsidR="00F6290A" w:rsidRPr="00B92484">
        <w:rPr>
          <w:rFonts w:ascii="Times New Roman" w:hAnsi="Times New Roman"/>
          <w:sz w:val="26"/>
          <w:szCs w:val="26"/>
        </w:rPr>
        <w:t xml:space="preserve">или о чем-то, где рассказывается многогранная история. Это притча, которая является аллегорией, поэтому есть четыре разных типа почвы. Она не единична, она многообразна с точки зрения своего сообщения.</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Итак, есть несколько вещей. Вот на что похожи притчи, опять же, они метафоричны в своей основе и их берут как простые примеры историй, притч-историй о царстве или чем-то еще, а затем аллегорических историй, где есть реальные сообщения об этом.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П. Гипербола в притчах [43:34- 47:34]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Теперь, есть пара вещей, о которых нам нужно поговорить. Когда я изначально проходил целый курс притч, и притчи, как говорили, были очень распространенными историями. Сеятель выходит сеять семя, что происходит все время. Так что это очень распространенные вещи, которые происходят все время. Я думаю, что одна из вещей, упущенных в этом обсуждении, заключается в том, что притчи на самом деле часто бывают гиперболическими. Это преувеличенные истории, и вам нужно понимать, что эти вещи преувеличены. Это истории. Когда люди рассказывают истории, всегда ли истории исторически точны? Ну, вы не всегда рассказываете историю так, чтобы она была исторически точной. Иногда вы пытаетесь донести мысль, поэтому вы намеренно преувеличиваете определенные вещи в истории, чтобы донести мысль о том, почему вы рассказываете это аудитории. Итак, у вас есть аудитория и у вас есть рассказчик. Затем рассказчик создает свою историю в соответствии с аудиторией.</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У нас есть парень здесь в колледже Гордона, который говорит о докторе Грэме Берде, который играет джаз. Он играет на джазовом пианино. Он феноменальный пианист, а также феноменальный лингвист и многое другое, компьютерный эксперт и многое другое, и он говорит об этом. Когда он играет джаз, он делает что-то вроде Amazing Grace, и он играет, а потом внезапно говорит: «Хорошо, посмотрите это». Если у него классическая аудитория, а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люди в колледже Гордона более классические </w:t>
      </w:r>
      <w:r xmlns:w="http://schemas.openxmlformats.org/wordprocessingml/2006/main" w:rsidR="003E72F0">
        <w:rPr>
          <w:rFonts w:ascii="Times New Roman" w:hAnsi="Times New Roman"/>
          <w:sz w:val="26"/>
          <w:szCs w:val="26"/>
        </w:rPr>
        <w:t xml:space="preserve">, высоколобые. Внезапно Грэм играет Amazing Grace в классическом стиле, Бетховена или что-то в этом роде, и вы можете это узнать. Это совершенно другой способ игры, но все же это Amazing Grace. Вы можете услышать мелодию, а затем он переходит в более евангельскую церковную обстановку, и внезапно он играет Amazing Grace в евангельской обстановке. Так что вы получаете такой оттенок, как будто вы слышите это в церкви. Затем он также специализируется на джазе, так что внезапно вы получаете эту джазовую версию Amazing Grace, которая звучит почти так, как будто вы находитесь в Луизиане. Так что это своего рода удивительная вещь. И вы видите, что это всегда Amazing Grace, но ее играют, и поэтому история рассказывается по-разному для разной аудитории. Любой, кто рассказывал истории, понимает это. Хорошо, у вас одна аудитория, она рассказывается одним способом. Поэтому используется гипербола, и вы говорите: «Ну, приведите мне пример того, о чем вы на самом деле говорите здесь». Позвольте мне просто использовать притчу о злых арендаторах или на самом деле мы можем использовать, позвольте мне использовать две притчи. Одна из них заключается в том, что парень должен кому-то 10 миллионов долларов, и я думаю, там говорится 10 тысяч талантов. Это как 10 миллионов долларов, ладно? Итак, этот должник должен этому парню 10 миллионов долларов, и он приходит к своему хозяину: «Пожалуйста, прости меня, пожалуйста, прости меня». Хозяин говорит: «Хорошо, можешь идти. Я прощаю тебя». Теперь у парня, которому простили 10 миллионов долларов, есть кто-то, кто должен ему 10 баксов, и он идет к парню, который должен ему 10 или 100 баксов, и бросает его в тюрьму, пока тот не заплатит все. Итак, затем мастер перезванивает и говорит: «Эй, я простил тебе 10 миллионов долларов, что ты сделал с этим человеком? Это просто показывает, так что 10 миллионов долларов, у скольких людей на самом деле есть 10 миллионов долларов долга? Это преувеличение между 10 миллионами и 100 долларами. Это намеренное преувеличение, и это называется гиперболическим способом мышления, когда вы чрезмерно подчеркиваете что-то, чтобы показать разделение, чтобы подчеркнуть суть вашей истории, и мы все делаем такие вещи. Когда я говорю, что мы все делаем это, это само по себе является гиперболой, гиперболой мы говорим «все», но не каждый человек делает такие вещи. </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В. Притча о злых арендаторах [47:34- 50:52]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F: Объединить QT; 47:34-61:15; Избранные притчи</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Еще одна притча, которая приходит на ум, и это своего рода преувеличение, —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притча о фермере и </w:t>
      </w:r>
      <w:r xmlns:w="http://schemas.openxmlformats.org/wordprocessingml/2006/main" w:rsidR="003E72F0">
        <w:rPr>
          <w:rFonts w:ascii="Times New Roman" w:hAnsi="Times New Roman"/>
          <w:sz w:val="26"/>
          <w:szCs w:val="26"/>
        </w:rPr>
        <w:t xml:space="preserve">злых арендаторах. У землевладельца есть поле, и он сдает его в аренду арендаторам. Это злые арендаторы. Если вы читаете книгу Матфея, то это глава 21. Он сдает собственность этим арендаторам. Теперь приходит время сбора урожая, поэтому владелец поля посылает некоторых из своих слуг, чтобы собрать деньги с арендаторов, с арендаторов. Итак, эти арендаторы сдают его землю в аренду. Он посылает своих слуг, что они делают с его слугами? Они избивают его слуг. Так что же он делает? Он посылает обратно больше слуг, которые являются лучшими слугами. Они выходят, и когда эти арендаторы схватывают этих парней, они фактически избивают их и убивают некоторых из них — этих посланников, которых он отправляет. Итак, наконец, фермер, владеющий землей, говорит: «Я пошлю своего сына, они будут уважать моего сына». Затем </w:t>
      </w:r>
      <w:proofErr xmlns:w="http://schemas.openxmlformats.org/wordprocessingml/2006/main" w:type="spellStart"/>
      <w:r xmlns:w="http://schemas.openxmlformats.org/wordprocessingml/2006/main" w:rsidR="003D18AD">
        <w:rPr>
          <w:rFonts w:ascii="Times New Roman" w:hAnsi="Times New Roman"/>
          <w:sz w:val="26"/>
          <w:szCs w:val="26"/>
        </w:rPr>
        <w:t xml:space="preserve">он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посылает своего сына, чтобы собрать арендную плату с этих арендаторов. Арендаторы говорят: «Мы поймали его. Это сын хозяина. Давайте убьем сына, и мы получим наследство». Теперь Иисус спрашивает, что сделает хозяин, который сдает землю в аренду? Ну, он соберет армию и уничтожит тех парней, которые убили его сына. Но вы понимаете, что происходит с Иисусом. Разве фермер, сдающий свою землю в аренду, пошлет слуг и прикажет их избить, а затем пошлет своего сына одного, чтобы он встретился с этими парнями? Нет, это преувеличение. Никто в здравом уме не сделает этого! Никто в здравом уме не пошлет своего сына к этим фермерам после того, как они избили его слуг. Никто не сделает этого. Это гиперболический аспект притчи. Это его преувеличение, чтобы донести свою точку зрения. Никто не будет настолько сумасшедшим.</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Кто это был сумасшедший? Бог. Бог послал своих слуг к арендаторам, чтобы получить арендную плату. Кто такие слуги? Кто такие слуги Господа? Если вы что-нибудь знаете из Ветхого Завета, вы знаете, что слуги Господа — это пророки. Что они делают с пророками? Они избивают пророков, я только что прочитал сегодня в Иеремии, и Иеремию поместили в выгребную яму на несколько дней. Он чуть не умер в грязи, когда он утонул, пока его не вытащили тряпками. Поэтому слуг избили. Исайю, вероятно, распилили надвое, Иоанна Крестителя, мы знаем из Нового Завета, что происходит с Иоанном Крестителем, величайшему из пророков отрубают голову из-за танца какой-то девушки и ревнивого требования матери к своей дочери.</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Вы бы послали своего сына? Нет, никто не настолько сумасшедший, чтобы сделать это. Но Бог сделал это из-за своего сострадания </w:t>
      </w:r>
      <w:r xmlns:w="http://schemas.openxmlformats.org/wordprocessingml/2006/main" w:rsidR="00726D97">
        <w:rPr>
          <w:rFonts w:ascii="Times New Roman" w:hAnsi="Times New Roman"/>
          <w:sz w:val="26"/>
          <w:szCs w:val="26"/>
        </w:rPr>
        <w:t xml:space="preserve">. Бог посылает своего сына, который умирает за нас. Итак, это замечательная демонстрация того, как преувеличение соответствует самому Богу, показывающему нам то, что человек никогда бы не сделал. Поэтому вы должны быть осторожны в притчах, там будут преувеличения, чтобы донести мысль.</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pPr>
      <w:r xmlns:w="http://schemas.openxmlformats.org/wordprocessingml/2006/main" w:rsidRPr="00511AA4">
        <w:rPr>
          <w:b/>
          <w:bCs/>
          <w:sz w:val="26"/>
          <w:szCs w:val="26"/>
        </w:rPr>
        <w:t xml:space="preserve">Р. Апокалиптические притчи [50:52-53:38]</w:t>
      </w:r>
    </w:p>
    <w:p w:rsidR="00726D97" w:rsidRDefault="001D4E56" w:rsidP="0045096C">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Другой важный аспект притч — это природа апокалипсиса. Что же такое апокалипсис? Мы не говорили об этом, кроме Матфея 24 и 25, которые мы прочитали, но мы на самом деле не комментировали это. Апокалиптическая литература — это в основном книга Откровения, если вы в Ветхом Завете, то это книги Даниила и Иезекииля. Апокалиптическая литература повествует о конце света. У нас даже были фильмы «Апокалипсис сегодня», многие христиане читали эту серию «Оставленные позади» в конце периода скорби, и антихрист возвращается в конце света. Все очарованы метеором или чем-то, что взрывает весь мир, а затем тараканы — единственные, кто остается.</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В притчах Иисуса многие апокалиптические </w:t>
      </w:r>
      <w:r xmlns:w="http://schemas.openxmlformats.org/wordprocessingml/2006/main" w:rsidR="0045096C">
        <w:rPr>
          <w:sz w:val="26"/>
          <w:szCs w:val="26"/>
        </w:rPr>
        <w:t xml:space="preserve">. Они разворачиваются на сцене Царства Божьего, когда Царство Божье открывается, когда над человечеством происходит последний суд. Например, в Матфея 25 мы говорили об овцах и козлах. Итак, это последний суд, который он делает: он собирает овец и козлов, он отделяет овец от козлов. В основном, овцам он говорит: придите в Царство Мое, потому что Я был голоден, и вы накормили Меня и пришли и навестили Меня, когда Я был в темнице, так что придите в Царство Мое. Он говорит козлам: вы не накормили Меня, когда Я был голоден, и не пришли и не навестили Меня в темнице, так что, как вы сделали это наименьшему, так и эти сделали Мне. Итак, отойдите от Меня, делающие беззаконие, и Он пошлет их в кончину века.</w:t>
      </w:r>
    </w:p>
    <w:p w:rsidR="001D4E56" w:rsidRDefault="00726D97"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Это </w:t>
      </w:r>
      <w:r xmlns:w="http://schemas.openxmlformats.org/wordprocessingml/2006/main" w:rsidR="001D4E56" w:rsidRPr="001773EB">
        <w:rPr>
          <w:sz w:val="26"/>
          <w:szCs w:val="26"/>
          <w:u w:val="single"/>
        </w:rPr>
        <w:t xml:space="preserve">притчи </w:t>
      </w:r>
      <w:r xmlns:w="http://schemas.openxmlformats.org/wordprocessingml/2006/main" w:rsidR="001D4E56">
        <w:rPr>
          <w:sz w:val="26"/>
          <w:szCs w:val="26"/>
        </w:rPr>
        <w:t xml:space="preserve">о конце света. Итак, эти притчи, вы получаете этот вид апокалиптического, бинарного или дуалистического мышления, где есть четкое разделение между добром и злом. В большей части нашего мира добро и зло вместе и смешаны вместе, и это </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864E74">
        <w:rPr>
          <w:sz w:val="26"/>
          <w:szCs w:val="26"/>
        </w:rPr>
        <w:t xml:space="preserve">часть обмана нашего мира. </w:t>
      </w:r>
      <w:r xmlns:w="http://schemas.openxmlformats.org/wordprocessingml/2006/main" w:rsidR="001D4E56">
        <w:rPr>
          <w:sz w:val="26"/>
          <w:szCs w:val="26"/>
        </w:rPr>
        <w:t xml:space="preserve">Мы думаем, что кто-то хороший, а он оказывается на самом деле злым. Мы думаем, что кто-то плохой, а он оказывается хорошим. Но в апокалиптическом мышлении есть четкое разделение между добром и злом. Это разделение происходит в контексте конца света, и поэтому оно апокалиптично по своей природе, и у вас есть Иисус, дающий притчи об этом. Богач и Лазарь, как мы сказали, умирают. Лазарь идет на лоно Авраамово, а богач идет в ад. И затем они ведут этот дискурс через эту огромную пропасть. Так что это снова своего рода конец времен. Не все притчи апокалиптичны, но многие из них таковыми являются.</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511AA4">
        <w:rPr>
          <w:b/>
          <w:bCs/>
          <w:sz w:val="26"/>
          <w:szCs w:val="26"/>
        </w:rPr>
        <w:t xml:space="preserve">S. Еврейские притчи — Нафан Давиду [53:38-57:17]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Теперь, как вы интерпретируете притчи? И позвольте мне начать с притч. Мне нужно поместить это в немного больший контекст, чем я уже сделал. Притчи — это истории. Притчи основаны на расширенных метафорах. Это метафорическое мышление находится между двумя различными семантическими областями или областями смысла. Но евреи были очень увлечены притчами задолго до Иисуса. И, на самом деле, у вас есть притча, вы, ребята, помните, во 2 Царств 12, Нафан приходит к Давиду, царь Давид только что, во 2 Царств 11, совершил безнравственность с Вирсавией. И не только он совершил безнравственность с Вирсавией, но и Урию Хеттеянина, чьей женой была Вирсавия, вызывают обратно. Он не соглашается на уловку Давида, чтобы заставить его пойти к своей жене, поэтому Давид оказывается пойманным с его безнравственностью. Она беременна; он пойман как отец ребенка. Урия не будет спать со своей женой. Затем Урия возвращается на передовую, и Давид убивает Урию руками аммонитян. Давид делает эту действительно отвратительную вещь, и ему это сходит с рук, он царь. В Ветхом Завете вы знаете, как это бывает. У вас есть царь, у царя есть власть, но пророки Божьи приходят к царям, и одна из главных ролей пророков в Ветхом Завете была в том, что пророки упрекали царя и говорили им, по сути, одно слово: «покайтесь». Итак, пророк приходит к царю </w:t>
      </w:r>
      <w:proofErr xmlns:w="http://schemas.openxmlformats.org/wordprocessingml/2006/main" w:type="gramStart"/>
      <w:r xmlns:w="http://schemas.openxmlformats.org/wordprocessingml/2006/main">
        <w:rPr>
          <w:sz w:val="26"/>
          <w:szCs w:val="26"/>
        </w:rPr>
        <w:t xml:space="preserve">, он </w:t>
      </w:r>
      <w:proofErr xmlns:w="http://schemas.openxmlformats.org/wordprocessingml/2006/main" w:type="gramEnd"/>
      <w:r xmlns:w="http://schemas.openxmlformats.org/wordprocessingml/2006/main" w:rsidRPr="00864E74">
        <w:rPr>
          <w:sz w:val="26"/>
          <w:szCs w:val="26"/>
        </w:rPr>
        <w:t xml:space="preserve">собирается сказать это, но как Нафан подходит к царю Давиду? Он делает это через историю и рассказывает Давиду историю о том, что был один богатый парень, у которого было много, много, много овец. Он был богат, и у него были все виды овец. Был другой парень, который был очень беден, и у него был один маленький ягненок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 и он спал, и ягненок спал у него на руках </w:t>
      </w:r>
      <w:r xmlns:w="http://schemas.openxmlformats.org/wordprocessingml/2006/main">
        <w:rPr>
          <w:sz w:val="26"/>
          <w:szCs w:val="26"/>
        </w:rPr>
        <w:t xml:space="preserve">. Кстати, Давид знает о привязанности к овцам? Давид был пастухом, поэтому он должен был знать такого рода привязанность. К богатому человеку пришел посетитель. Итак, пророк Нафан рассказывает историю: богатый человек пригласил посетителя, и вместо того, чтобы взять одну из своих сотен овец и приготовить еду для человека, богач идет к бедняку, берет его маленького ягненка и отдает этого маленького ягненка, который был единственным, для друга богача, который пришел к нему в гости. Затем Давид приходит в ярость и говорит: «Богач, это было зло, что он сделал, и его нужно наказать», и Давид продолжает, и что тогда делает Нафан? Нафан говорит: «Давид, ты мужчина, ты мужчина». Он действительно говорит о богатом человеке со множеством овец? Нет, это метафора. Овцы здесь. На самом деле он говорит о Давиде как о царе, у Давида много жен? У Давида много жен. Давид богат. У Давида все эти жены от Авигеи до всех этих женщин. Он пошел и забрал Вирсавию у Урии Хеттеянина. У этого бедняка была только одна жена, и Дэвид пошел, забрал ее и приказал убить его. И вот он: «Дэвид, ты тот самый мужчина».</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Итак, он использует притчу как способ запутать, как способ сказать, что он собирается упрекнуть Давида, но вместо того, чтобы просто подойти к Давиду и сказать: «Давид, ты согрешил, Бог будет судить тебя», он рассказывает историю, и, рассказывая историю, в чем ее польза? История увлекает Давида, и Давид говорит: «О, этот богач, который так поступает с ягненком того бедняка, его нужно наказать», и Давид уходит. Видите ли, он увлечен, история захватывает его. Так что эти истории, которые рассказывает Иисус, восходят к еврейскому народу.</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pPr>
      <w:r xmlns:w="http://schemas.openxmlformats.org/wordprocessingml/2006/main" w:rsidRPr="00822E7B">
        <w:rPr>
          <w:b/>
          <w:bCs/>
          <w:sz w:val="26"/>
          <w:szCs w:val="26"/>
        </w:rPr>
        <w:t xml:space="preserve">T. Аллегорическое толкование — Августин о добром самаритянине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Евреи по сей день являются рассказчиками историй. Вы спрашиваете: «Кто в этом мире много комиков?» Они евреи. Они еврейские комики. Почему они еврейские комики? Это потому, что евреи любят рассказывать истории. Поэтому Нафан рассказывает историю Давиду и захватывает его сердце. Иисус рассказывает истории людям, и вы видите, что это захватывает их сердце. Иисус не приходит и не учит предложениями, логикой, говоря: «Ну, вы можете вывести это о Боге, и Бог — это дух бесконечный, вечный, неизменный, в своей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мудрости </w:t>
      </w:r>
      <w:r xmlns:w="http://schemas.openxmlformats.org/wordprocessingml/2006/main">
        <w:rPr>
          <w:sz w:val="26"/>
          <w:szCs w:val="26"/>
        </w:rPr>
        <w:t xml:space="preserve">, силе и святости…» — это правда. Иисус не спускается и не говорит: «Я определяю Бога для вас», он этого не делает. Он рассказывает истории, потому что истории богаче. Когда вы работаете с логикой, вы больше работаете с черно-белыми картинками. Истории больше похожи на цвет. В них есть глубина, тепло, всевозможные связи. Так что у еврейского народа была история притч. Если вы знаете только Новый Завет, то это как будто Иисус один рассказывает притчи. Нет, нет, нет, это давняя традиция пророков рассказывать притчи, на самом деле, еврейские раввины, потом вы смотрите в Талмуд и еврейские источники этих вещей, они всегда рассказывают истории. Так что Иисус - еврей, и он рассказывает истории, как и они, еврейские притчи.</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Итак, ранняя церковь интерпретировала вещи, и я хочу просто использовать Августина в качестве примера, примерно с 400 или 500 года нашей эры. Августин берет притчу о добром самаритянине. Это в Евангелии от Луки, глава 10, стихи 30 и далее. Он берет Евангелие от Луки, глава 10, доброго самаритянина, и вот как Августин ее интерпретирует. Теперь он собирается интерпретировать ее аллегорически. Притча о добром самаритянине, и то, что он говорит, это то, что жертвой, человеком, которого избили грабители, был Адам. Вы думаете: «Хм, интересно, откуда он это взял?» Грабители, которые избили человека, были дьяволом. Так что дьявол был тем, кто избил этого парня, жертвой был Адам, которого избили грабители, который был дьяволом. Левит, который прошел с другой стороны, был ветхозаветным служением. Добрый самаритянин — это Иисус. А кто хозяин гостиницы? Иисус приводит бедного избитого человека к хозяину гостиницы и говорит: «Я заплачу тебе сколько угодно, пока он не встанет на ноги. Кто хозяин гостиницы? Августин говорит, что хозяин гостиницы — апостол Павел.</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Итак, когда Иисус рассказывал эту оригинальную историю, думал ли он об апостоле Павле? Как вы добираетесь до апостола Павла, который никогда не упоминается? Он — хозяин гостиницы в притче о добром самаритянине. Августин устанавливает эти связи, которые на самом деле не имеют под собой никакой основы в тексте. Это пример аллегорического толкования. Так что ранняя церковь делала такого рода аллегорическое толкование. Они называют это созданием притчи, ходя на четвереньках. Другими словами, это вниз и каждая деталь, и в этом суть, я полагаю, что каждая деталь имеет какой-то скрытый смысл. Проблема в том, что когда вы начинаете толковать притчи, как эта, аллегорически, вы получаете слишком много смысла, потому что Павел не хозяин гостиницы. Так что вам нужно, так что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принятие каждой детали не обязательно является значимым моментом. </w:t>
      </w:r>
      <w:r xmlns:w="http://schemas.openxmlformats.org/wordprocessingml/2006/main">
        <w:rPr>
          <w:sz w:val="26"/>
          <w:szCs w:val="26"/>
        </w:rPr>
        <w:t xml:space="preserve">Большинство ученых сегодня никто не делает аллегорического толкования, Римско-католическая церковь делает некоторые аллегорические. У них есть своего рода четырехчастный метод толкования, поэтому они используют более аллегорический подход к вещам как один из своих методов, основанный на исторических и филологических методах.</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2B2D66">
        <w:rPr>
          <w:b/>
          <w:bCs/>
          <w:sz w:val="26"/>
          <w:szCs w:val="26"/>
        </w:rPr>
        <w:t xml:space="preserve">U. Критика 19 </w:t>
      </w:r>
      <w:r xmlns:w="http://schemas.openxmlformats.org/wordprocessingml/2006/main" w:rsidRPr="002B2D66">
        <w:rPr>
          <w:b/>
          <w:bCs/>
          <w:sz w:val="26"/>
          <w:szCs w:val="26"/>
          <w:vertAlign w:val="superscript"/>
        </w:rPr>
        <w:t xml:space="preserve">века </w:t>
      </w:r>
      <w:r xmlns:w="http://schemas.openxmlformats.org/wordprocessingml/2006/main" w:rsidRPr="002B2D66">
        <w:rPr>
          <w:b/>
          <w:bCs/>
          <w:sz w:val="26"/>
          <w:szCs w:val="26"/>
        </w:rPr>
        <w:t xml:space="preserve">– Ответ [61:15-63:00]</w:t>
      </w:r>
    </w:p>
    <w:p w:rsidR="001D4E56" w:rsidRDefault="00D17E5F" w:rsidP="00D17E5F">
      <w:pPr xmlns:w="http://schemas.openxmlformats.org/wordprocessingml/2006/main">
        <w:tabs>
          <w:tab w:val="left" w:pos="180"/>
        </w:tabs>
        <w:spacing w:line="360" w:lineRule="auto"/>
        <w:rPr>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G: Объединение UW; 61:05-71:05; Критические подходы к притчам</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Когда </w:t>
      </w:r>
      <w:r xmlns:w="http://schemas.openxmlformats.org/wordprocessingml/2006/main" w:rsidR="001D4E56" w:rsidRPr="00864E74">
        <w:rPr>
          <w:sz w:val="26"/>
          <w:szCs w:val="26"/>
        </w:rPr>
        <w:t xml:space="preserve">я взял притчи, это было отработкой модели 19 </w:t>
      </w:r>
      <w:r xmlns:w="http://schemas.openxmlformats.org/wordprocessingml/2006/main" w:rsidR="001D4E56" w:rsidRPr="00864E74">
        <w:rPr>
          <w:sz w:val="26"/>
          <w:szCs w:val="26"/>
          <w:vertAlign w:val="superscript"/>
        </w:rPr>
        <w:t xml:space="preserve">-го </w:t>
      </w:r>
      <w:r xmlns:w="http://schemas.openxmlformats.org/wordprocessingml/2006/main" w:rsidR="001D4E56" w:rsidRPr="00864E74">
        <w:rPr>
          <w:sz w:val="26"/>
          <w:szCs w:val="26"/>
        </w:rPr>
        <w:t xml:space="preserve">века, которая говорила, что притчи реагируют на аллегорический подход, который заставил притчу ходить на четвереньках. Аллегорический сделал все в притче немного смысла в 19-м </w:t>
      </w:r>
      <w:r xmlns:w="http://schemas.openxmlformats.org/wordprocessingml/2006/main" w:rsidR="001D4E56" w:rsidRPr="00864E74">
        <w:rPr>
          <w:sz w:val="26"/>
          <w:szCs w:val="26"/>
          <w:vertAlign w:val="superscript"/>
        </w:rPr>
        <w:t xml:space="preserve">веке </w:t>
      </w:r>
      <w:r xmlns:w="http://schemas.openxmlformats.org/wordprocessingml/2006/main" w:rsidR="001D4E56" w:rsidRPr="00864E74">
        <w:rPr>
          <w:sz w:val="26"/>
          <w:szCs w:val="26"/>
        </w:rPr>
        <w:t xml:space="preserve">, они сказали: «Это неправильно. То, что мы на самом деле имеем здесь, это то, что есть один момент в притче». Так что каждая притча имеет один момент, и поэтому, когда вы проходите, вы должны искать большую идею. Сегодня даже есть много проповедников, и на самом деле это хорошая методология, учитывая нашу короткую продолжительность внимания в настоящее время в 21- </w:t>
      </w:r>
      <w:r xmlns:w="http://schemas.openxmlformats.org/wordprocessingml/2006/main" w:rsidR="001D4E56" w:rsidRPr="00864E74">
        <w:rPr>
          <w:sz w:val="26"/>
          <w:szCs w:val="26"/>
          <w:vertAlign w:val="superscript"/>
        </w:rPr>
        <w:t xml:space="preserve">м </w:t>
      </w:r>
      <w:r xmlns:w="http://schemas.openxmlformats.org/wordprocessingml/2006/main" w:rsidR="001D4E56" w:rsidRPr="00864E74">
        <w:rPr>
          <w:sz w:val="26"/>
          <w:szCs w:val="26"/>
        </w:rPr>
        <w:t xml:space="preserve">веке, но вы получаете одну большую идею, и вы затем подгоняете все свои моменты под эту одну большую идею. Вы говорите эту одну большую идею тремя или четырьмя разными способами, вы иллюстрируете ее историями, вы иллюстрируете ее Писанием, вы иллюстрируете ее современным временем и вы доносите эту одну точку, которой учит Писание. Они берут притчу и говорят, что притча имеет один смысл, и поэтому вам нужно найти этот один смысл, и именно так вы интерпретируете эту притчу. Теперь проблема в том, что я думаю, что это немного слишком ограничительно. Я думаю, что вы получаете эту притчу о почве, у вас там четыре разных типа почвы. Теперь вы можете превратить это в один смысл, но я думаю, что на самом деле реальный смысл притчи в том, что есть четыре разных типа вещей, и вы можете извлечь уроки из этих четырех разных типов почв. Я думаю, что это </w:t>
      </w:r>
      <w:proofErr xmlns:w="http://schemas.openxmlformats.org/wordprocessingml/2006/main" w:type="spellStart"/>
      <w:r xmlns:w="http://schemas.openxmlformats.org/wordprocessingml/2006/main" w:rsidR="001D4E56" w:rsidRPr="00864E74">
        <w:rPr>
          <w:sz w:val="26"/>
          <w:szCs w:val="26"/>
        </w:rPr>
        <w:t xml:space="preserve">редукционистски </w:t>
      </w:r>
      <w:proofErr xmlns:w="http://schemas.openxmlformats.org/wordprocessingml/2006/main" w:type="spellEnd"/>
      <w:r xmlns:w="http://schemas.openxmlformats.org/wordprocessingml/2006/main" w:rsidR="001D4E56">
        <w:rPr>
          <w:sz w:val="26"/>
          <w:szCs w:val="26"/>
        </w:rPr>
        <w:t xml:space="preserve">. Аллегория имеет своего рода фантастический смысл и слишком его умножает, а модель 19 </w:t>
      </w:r>
      <w:r xmlns:w="http://schemas.openxmlformats.org/wordprocessingml/2006/main" w:rsidR="001D4E56" w:rsidRPr="002B2D66">
        <w:rPr>
          <w:sz w:val="26"/>
          <w:szCs w:val="26"/>
          <w:vertAlign w:val="superscript"/>
        </w:rPr>
        <w:t xml:space="preserve">-го </w:t>
      </w:r>
      <w:r xmlns:w="http://schemas.openxmlformats.org/wordprocessingml/2006/main" w:rsidR="001D4E56">
        <w:rPr>
          <w:sz w:val="26"/>
          <w:szCs w:val="26"/>
        </w:rPr>
        <w:t xml:space="preserve">века слишком </w:t>
      </w:r>
      <w:proofErr xmlns:w="http://schemas.openxmlformats.org/wordprocessingml/2006/main" w:type="spellStart"/>
      <w:r xmlns:w="http://schemas.openxmlformats.org/wordprocessingml/2006/main" w:rsidR="001D4E56" w:rsidRPr="00864E74">
        <w:rPr>
          <w:sz w:val="26"/>
          <w:szCs w:val="26"/>
        </w:rPr>
        <w:t xml:space="preserve">редукционистски </w:t>
      </w:r>
      <w:proofErr xmlns:w="http://schemas.openxmlformats.org/wordprocessingml/2006/main" w:type="spellEnd"/>
      <w:r xmlns:w="http://schemas.openxmlformats.org/wordprocessingml/2006/main" w:rsidR="001D4E56" w:rsidRPr="00864E74">
        <w:rPr>
          <w:sz w:val="26"/>
          <w:szCs w:val="26"/>
        </w:rPr>
        <w:t xml:space="preserve">, чтобы сказать, что притча имеет только один смысл. Так что я думаю, что это проблема в любом случае.</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V. Апокалиптические притчи и реализованная эсхатология </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Теперь, что касается апокалипсиса, я хочу просто провести различие между апокалиптическими притчами, помните, мы говорили о притче об овцах и козлах, о конце всех времен. Мы говорили о притче о Лазаре и богаче. Помните десять подружек невесты. Приходят десять подружек невесты, пять из них имеют масло, а остальные пять нет, и пять, которые не уходят, пытаются достать масло и все такое, и пока их нет, угадайте, кто приходит? Приходит жених, и приходит свадебная процессия, и они входят, а пять, которые не принесли масла, отправляются на поиски, они заперты. Это Евангелие от Матфея 25, притча о десяти подружках невесты, пять из которых были мудрыми, а пять были неразумными. Так что это апокалиптическая по своей природе речь о конце времен и о том, как это произойдет.</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Некоторые говорили о реализованной эсхатологии. Эти люди, которые занимаются реализованной эсхатологией, которая в значительной степени исходит из природы Второй мировой войны. После Второй мировой войны существовало своего рода мышление, что если мы соберемся вместе как люди, и мы наконец-то устраним зло, и теперь, когда Гитлера больше нет и зло подавлено, человечество может процветать. Так что в реализованной эсхатологии люди приносят конец. Люди становятся достаточно хорошими, и, наконец, мы настолько хороши, и все складывается так хорошо, что Христос возвращается и устанавливает это царство над царством, которое готово для него и было подготовлено для него всеми этими хорошими людьми, делающими все эти хорошие дела. Так что это называется реализованной эсхатологией, где люди, в каком-то смысле, приносят эсхатон </w:t>
      </w:r>
      <w:proofErr xmlns:w="http://schemas.openxmlformats.org/wordprocessingml/2006/main" w:type="spellStart"/>
      <w:r xmlns:w="http://schemas.openxmlformats.org/wordprocessingml/2006/main" w:rsidRPr="000B79A9">
        <w:rPr>
          <w:i/>
          <w:iCs/>
          <w:sz w:val="26"/>
          <w:szCs w:val="26"/>
        </w:rPr>
        <w:t xml:space="preserve">, </w:t>
      </w:r>
      <w:proofErr xmlns:w="http://schemas.openxmlformats.org/wordprocessingml/2006/main" w:type="spellEnd"/>
      <w:r xmlns:w="http://schemas.openxmlformats.org/wordprocessingml/2006/main">
        <w:rPr>
          <w:i/>
          <w:iCs/>
          <w:sz w:val="26"/>
          <w:szCs w:val="26"/>
        </w:rPr>
        <w:t xml:space="preserve">приносят </w:t>
      </w:r>
      <w:r xmlns:w="http://schemas.openxmlformats.org/wordprocessingml/2006/main" w:rsidRPr="00864E74">
        <w:rPr>
          <w:sz w:val="26"/>
          <w:szCs w:val="26"/>
        </w:rPr>
        <w:t xml:space="preserve">будущее, пришествие Христа и конец света. Это очень отличается от некоторых других апокалиптических подходов и апокалиптической литературы, где именно Бог приносит конец. Так что я думаю, что это разница, которую я хочу провести между апокалипсисом и эсхатологией. Кстати, слово «эсхатология» означает конец времен. « </w:t>
      </w:r>
      <w:proofErr xmlns:w="http://schemas.openxmlformats.org/wordprocessingml/2006/main" w:type="spellStart"/>
      <w:r xmlns:w="http://schemas.openxmlformats.org/wordprocessingml/2006/main" w:rsidRPr="00864E74">
        <w:rPr>
          <w:sz w:val="26"/>
          <w:szCs w:val="26"/>
        </w:rPr>
        <w:t xml:space="preserve">Эсхатон </w:t>
      </w:r>
      <w:proofErr xmlns:w="http://schemas.openxmlformats.org/wordprocessingml/2006/main" w:type="spellEnd"/>
      <w:r xmlns:w="http://schemas.openxmlformats.org/wordprocessingml/2006/main">
        <w:rPr>
          <w:sz w:val="26"/>
          <w:szCs w:val="26"/>
        </w:rPr>
        <w:t xml:space="preserve">» означает последние дни, конец. Так что осознанная эсхатология говорит, что в основном благость человечества приносит конец. В то время как в апокалипсисе у вас есть Бог, приносящий конец, и я думаю, что большая часть Писания говорит нам, что Бог приносит конец, заключение. Поэтому мы воспринимаем это как апокалипсис. Так как же вы интерпретируете притчи? Я думаю, что моя идея в том, что притчи богаты, притчи — это богатые истории, и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поэтому вы можете интерпретировать их, используя разные методы, поэтому я использую своего рода эклектичную методологию.</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0B79A9">
        <w:rPr>
          <w:b/>
          <w:bCs/>
          <w:sz w:val="26"/>
          <w:szCs w:val="26"/>
        </w:rPr>
        <w:t xml:space="preserve">W. Семинар Иисуса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Теперь еще одна вещь, и я просто представлю ее здесь, мы должны поговорить о семинаре Иисуса. Семинар Иисуса, в основном, это мое поколение 1970-х, 80-х, 90-х годов и, на самом деле, я думаю, что семинар Иисуса все еще продолжается в 21 </w:t>
      </w:r>
      <w:r xmlns:w="http://schemas.openxmlformats.org/wordprocessingml/2006/main" w:rsidRPr="00864E74">
        <w:rPr>
          <w:sz w:val="26"/>
          <w:szCs w:val="26"/>
          <w:vertAlign w:val="superscript"/>
        </w:rPr>
        <w:t xml:space="preserve">веке </w:t>
      </w:r>
      <w:r xmlns:w="http://schemas.openxmlformats.org/wordprocessingml/2006/main" w:rsidRPr="00864E74">
        <w:rPr>
          <w:sz w:val="26"/>
          <w:szCs w:val="26"/>
        </w:rPr>
        <w:t xml:space="preserve">до 2011 года сейчас. Этот семинар Иисуса был в основном группой «ученых Иисуса», которые собирались вместе. Это были некоторые из лучших людей в мире, изучающих Иисуса, что было их областью знаний. Эти ребята собирались вместе и, что они хотели сделать, это выяснить - и они бы прошли и отсортировали Новый Завет, большинство из них были критически настроенными или либеральными учеными, которые на самом деле не верили, что Библия - это полностью слово Божье, как мы. Поэтому они собираются определить, какие слова Иисуса, записанные в Библии, действительно являются фактическими словами Иисуса, а какие слова были добавлены позже церковью. Они предположили, что Иисус никогда не говорил этого, но эти слова были добавлены позже церковью и вложены обратно в уста Иисуса. Итак, на семинаре Иисуса они бы сидели вокруг стола и раскрашивали Новый Завет. Итак, что же на самом деле сказал Иисус? Так что в основном они работают здесь с этим </w:t>
      </w:r>
      <w:proofErr xmlns:w="http://schemas.openxmlformats.org/wordprocessingml/2006/main" w:type="spellStart"/>
      <w:r xmlns:w="http://schemas.openxmlformats.org/wordprocessingml/2006/main" w:rsidRPr="000B79A9">
        <w:rPr>
          <w:i/>
          <w:iCs/>
          <w:sz w:val="26"/>
          <w:szCs w:val="26"/>
        </w:rPr>
        <w:t xml:space="preserve">ipssissma</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Это точные слова,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точные слова Иисуса. И поэтому, если они брали отрывок и говорили «это точные слова Иисуса», то это было бы окрашено в красный цвет. Вы, ребята, когда-нибудь использовали Библию с красными буквами, где красными буквами было то, где говорил Иисус? Мне когда-то платили за то, чтобы я делал красные буквы Ветхого Завета, где бы ни говорил Бог. Я помню, я был очень беден в то время, и парень заплатил мне тысячу долларов, чтобы я это сделал. Он был богат, и я сделал это и прошел, и это было нормально, и мы создали красные буквы Ветхого Завета. Сами слова Иисуса, которые они анализировали, что они сказали, что Иисус на самом деле сказал и, кстати, много раз притчи, и вот почему я поднимаю это здесь, притчи, которые они считали притчами, были от Иисуса, и поэтому они очень тесно связывали притчи с Иисусом.</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Теперь, на втором уровне, здесь есть </w:t>
      </w:r>
      <w:proofErr xmlns:w="http://schemas.openxmlformats.org/wordprocessingml/2006/main" w:type="spellStart"/>
      <w:r xmlns:w="http://schemas.openxmlformats.org/wordprocessingml/2006/main" w:rsidRPr="00634407">
        <w:rPr>
          <w:i/>
          <w:iCs/>
          <w:sz w:val="26"/>
          <w:szCs w:val="26"/>
        </w:rPr>
        <w:t xml:space="preserve">ипсссизма.</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и это значит, что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здесь вы можете услышать голос Иисуса. Другими словами </w:t>
      </w:r>
      <w:r xmlns:w="http://schemas.openxmlformats.org/wordprocessingml/2006/main">
        <w:rPr>
          <w:sz w:val="26"/>
          <w:szCs w:val="26"/>
        </w:rPr>
        <w:t xml:space="preserve">, это не те самые слова, которые сказал Иисус, но вы можете услышать голос Иисуса. За этим стоит Иисус. Автор просто передал нам слова Иисуса своими словами, но он вложил эти слова в уста Иисуса, но это не совсем точные слова Иисуса, но это то, что он сказал, это резюме того, что он сказал. Мы делаем это все время, когда говорим о ком-то и говорим: «Эй, ты знаешь, что только что сказала твоя мать? Твоя мать сказала это», и мы суммируем то, что она сказала. Мы не делаем это слово в слово. И это абсолютно нормально, мы делаем это все время, когда говорим с другими людьми и говорим: «Ну, такой-то сказал», и мы суммируем это. Так что это будет голос Иисуса. Вы можете услышать голос Иисуса, а не точные слова Иисуса. Так что это голос Иисуса, они окрасили бы его в розовый цвет. Итак, у вас будет красный цвет, который будет фактическими словами Иисуса, а розовый будет голосом Иисуса.</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Затем они в основном работали бы с парой других категорий здесь, например, похожие идеи, но Иисус их не говорил. Похожие идеи, но Иисус не говорил этих вещей, но они были похожи на идеи, которым учил Иисус, и тогда это свелось бы к серому. Поэтому они использовали бы красный, розовый, серый, чтобы идеи были похожи на то, что сказал бы Иисус, но слова и идеи не совсем то, что сказал бы Иисус. И затем, наконец, черные слова, то, что они оставили черным, было бы тем, чего Иисус вообще не говорил. Это были бы вещи, которые не исходили от Иисуса, они были добавлены позже церковью. Таким образом, поздняя церковь вернула эти слова в уста Иисуса, и они не имеют ничего общего с оригинальным Иисусом из 32 г. н. э., это было вложено позже, скажем, через 50 или 100 лет после Иисуса, и вложено обратно в его уста ранней церковью.</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Итак, семинар Иисуса использовал и использовал методологию разрывания Писания. Кто решал, что Иисус сказал, а что нет? Они были теми, кто решал. Другими словами, у вас есть эти люди, которые используют свои предубеждения, свой образ мышления, свое мировоззрение, чтобы определить Иисуса, который им нравится. Они принимали части Иисуса и отвергали другие части. Многие из заявлений о Боге и божественности Иисуса, где Иисус утверждается как Бог, были внесены церковью. Церковь взяла Иисуса и превратила его в «Христа». И, таким образом, они смогли покончить с божественностью Христа, потому что многие из этих ребят были модернистами и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на самом деле не верят, что Бог воплотился в Иисусе Христе, но Иисус Христос был хорошим пророком. И поэтому вы снова возвращаетесь к этому образу мышления. Итак, это </w:t>
      </w:r>
      <w:r xmlns:w="http://schemas.openxmlformats.org/wordprocessingml/2006/main">
        <w:rPr>
          <w:sz w:val="26"/>
          <w:szCs w:val="26"/>
        </w:rPr>
        <w:t xml:space="preserve">семинар Иисуса, и это было большое дело в последней части 20 </w:t>
      </w:r>
      <w:r xmlns:w="http://schemas.openxmlformats.org/wordprocessingml/2006/main" w:rsidRPr="00864E74">
        <w:rPr>
          <w:sz w:val="26"/>
          <w:szCs w:val="26"/>
          <w:vertAlign w:val="superscript"/>
        </w:rPr>
        <w:t xml:space="preserve">-го </w:t>
      </w:r>
      <w:r xmlns:w="http://schemas.openxmlformats.org/wordprocessingml/2006/main" w:rsidRPr="00864E74">
        <w:rPr>
          <w:sz w:val="26"/>
          <w:szCs w:val="26"/>
        </w:rPr>
        <w:t xml:space="preserve">века, и я думаю, что оно все еще существует, но сейчас это не большая проблема. Сегодня большинство людей понимают, что это игра с текстом, поэтому сейчас настали трудные времена.</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634407">
        <w:rPr>
          <w:b/>
          <w:bCs/>
          <w:sz w:val="26"/>
          <w:szCs w:val="26"/>
        </w:rPr>
        <w:t xml:space="preserve">X. Контекст притчи о добром самаритянине [71:05-74:27]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H: Объединить UZ; 71:05-84:10 конец </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 Притча о добром самаритянине</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Теперь я хочу вернуться и взять притчу о добром самаритянине. И я хочу немного проиллюстрировать, как толковать притчи. Это в Евангелии от Луки, глава 10, стихи 25 и далее. Для этого, я думаю, я хочу показать, как вы понимаете притчу. Как вы понимаете что-либо? Контекст определяет значение.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Итак </w:t>
      </w:r>
      <w:r xmlns:w="http://schemas.openxmlformats.org/wordprocessingml/2006/main" w:rsidRPr="00864E74">
        <w:rPr>
          <w:sz w:val="26"/>
          <w:szCs w:val="26"/>
        </w:rPr>
        <w:t xml:space="preserve">, я хочу предложить вам, как на самом деле понимать притчу, — это смотреть на контекст, в котором дана эта притча. Так, например, вот притча о добром самаритянине, глава 10, стихи 25 и далее: «Однажды встал знаток закона, чтобы испытать Иисуса». Таков контекст притчи о добром самаритянине. Есть знаток закона, который пытается испытать Иисуса. «Учитель, — спросил он, — что мне делать, чтобы наследовать жизнь вечную?» Парень задает правильный вопрос. Иисус поворачивается к нему и говорит: «Веруй в Меня, и спасешься». Это то, что сказал Иисус? Парень спросил: «Что мне делать, чтобы наследовать жизнь вечную?», и Иисус говорит: «Веруй в Меня. Веруй, и спасешься». Иисус этого не говорил. Это интересно, потому что мы бы сказали, что это значительно упростит задачу. Поэтому вместо этого он говорит: «Что написано в законе? Если хочешь вечной жизни, посмотри, что написано в законе», — ответил он, — «как ты это читаешь?» Этот парень юрист, так как же ты читаешь закон? Он эксперт в законе. Он ответил: «Возлюби Господа Бога твоего всем сердцем твоим, и всею душою твоею, и всею крепостию твоею, и всем разумением твоим, и возлюби ближнего твоего, как самого себя». Откуда этот юрист взял все это? «Возлюби Господа Бога твоего всем сердцем твоим, душою твоею и разумением твоим, и возлюби ближнего твоего, как самого себя». Иисус в другом отрывке сказал то же самое, когда его спросили, какие две самые важные вещи в законе. Самое главное в законе —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любить </w:t>
      </w:r>
      <w:r xmlns:w="http://schemas.openxmlformats.org/wordprocessingml/2006/main">
        <w:rPr>
          <w:sz w:val="26"/>
          <w:szCs w:val="26"/>
        </w:rPr>
        <w:t xml:space="preserve">Господа Бога твоего всем сердцем, крепостью и душою и возлюби ближнего твоего, как самого себя. Сам Иисус говорил то же самое. Иногда я думаю, что когда вы думаете, что Иисус все это выдумывает из ничего, потому что он Бог, он просто выдумывает это. Нет, он отрабатывает текст Ветхого Завета. Были и другие люди, у которых было очень похожее понимание, как у Иисуса. Иисус — еврей, и у него еврейское понимание вещей. Так что этот адвокат на самом деле прав: возлюби Бога, возлюби ближнего своего.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«Ты ответил правильно», — ответил Иисус. Кстати, Иисус обычно отвечает «ты сказал правильно»? Обычно нет. Иисус обычно что-то критикует, но здесь он говорит «ты ответил правильно. Делай это, и ты будешь жить». Парень спрашивает: «Ну а как же вечная жизнь?» и Иисус говорит: «Эй, люби Бога, люби ближнего своего. Делай это, и ты будешь жить». Но законник хотел оправдаться, поэтому он спросил Иисуса: «А кто мой ближний?» Люби Бога всем сердцем, душой и разумом и люби ближнего своего, как самого себя, и парень говорит: «Ну, я должен показать, что этот вопрос лучше, чем тот», потому что он не хотел смущаться из-за того, что задал простой вопрос.</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pPr>
      <w:r xmlns:w="http://schemas.openxmlformats.org/wordprocessingml/2006/main" w:rsidRPr="005B41B9">
        <w:rPr>
          <w:b/>
          <w:bCs/>
          <w:sz w:val="26"/>
          <w:szCs w:val="26"/>
        </w:rPr>
        <w:t xml:space="preserve">Y. Притча о добром самаритянине [74:27-77:51]</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Итак, «кто мой ближний?» — спросил законник. В ответ Иисус рассказал ему историю. Иисус в ответ сказал: «Некий человек шел из Иерусалима в Иерихон». Такова обстановка от Иерусалима до Иерихона. Мы рассмотрим это через секунду. «И когда он попал в руки разбойников, они сняли с него одежду, избили его и ушли, оставив его полумертвым. Случилось так, что по той же дороге шел священник, и, увидев этого человека, он прошел мимо по другой стороне. Так же и левит», священник высокого статуса, левит, учитель закона, «когда он пришел на то место и увидел его, он прошел мимо по другой стороне.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Но самаритяне» Самаритяне были презираемы в той культуре, они были полукровками, они остались от Северного царства. Когда Ассирия пришла, чтобы захватить Северное царство, они вытащили всю </w:t>
      </w:r>
      <w:proofErr xmlns:w="http://schemas.openxmlformats.org/wordprocessingml/2006/main" w:type="spellStart"/>
      <w:r xmlns:w="http://schemas.openxmlformats.org/wordprocessingml/2006/main" w:rsidRPr="00864E74">
        <w:rPr>
          <w:sz w:val="26"/>
          <w:szCs w:val="26"/>
        </w:rPr>
        <w:t xml:space="preserve">интеллигенцию </w:t>
      </w:r>
      <w:proofErr xmlns:w="http://schemas.openxmlformats.org/wordprocessingml/2006/main" w:type="spellEnd"/>
      <w:r xmlns:w="http://schemas.openxmlformats.org/wordprocessingml/2006/main" w:rsidRPr="00864E74">
        <w:rPr>
          <w:sz w:val="26"/>
          <w:szCs w:val="26"/>
        </w:rPr>
        <w:t xml:space="preserve">, людей, которые имели статус,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и оставили там этих бедных неряшливых людей </w:t>
      </w:r>
      <w:r xmlns:w="http://schemas.openxmlformats.org/wordprocessingml/2006/main">
        <w:rPr>
          <w:sz w:val="26"/>
          <w:szCs w:val="26"/>
        </w:rPr>
        <w:t xml:space="preserve">. Они заставили бедных людей вступать в браки с людьми, которых они привели из других культур, поэтому самаритяне были полукровками. Самаритяне не принимали Ветхий Завет как святой. Самаритяне, как мы уже говорили в первой части курса, почитали только Самаритянское Пятикнижие. Они принимали первые пять книг Библии. И как мы уже говорили, даже по сей день, если вы подниметесь на гору Гаризим, они все еще практикуют Пасху. Евреи считали их полукровками, как людей, на которых очень смотрели свысока в той культуре.</w:t>
      </w:r>
    </w:p>
    <w:p w:rsidR="001D4E56" w:rsidRDefault="001D4E56" w:rsidP="001D4E56">
      <w:pPr xmlns:w="http://schemas.openxmlformats.org/wordprocessingml/2006/main">
        <w:tabs>
          <w:tab w:val="left" w:pos="180"/>
        </w:tabs>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«Самарянин, здесь, путешествуя, пришел туда, где был человек, и, увидев его, сжалился над ним, перевязал ему раны и возлил масло и вино. Посадив человека на своего осла, он отвез его в гостиницу и позаботился о нем. На следующий день он вынул две серебряные монеты и дал их хозяину гостиницы». Помните, кто хозяин гостиницы? Хозяин гостиницы — это апостол Павел, согласно Августину. Я так не думаю, но, в любом случае, хозяин гостиницы. «Позаботьтесь о нем, — сказал он, — и когда я вернусь, я возмещу вам любые дополнительные расходы, которые у вас могут быть. Кто из этих троих, по-вашему, был соседом человека, попавшего в руки разбойников?» Теперь Иисус выскакивает из истории. Знаток закона ответил — теперь обратите внимание, что знаток закона не говорит самарянин, как будто он не может сказать или признать, что это был самарянин. Он не может сказать, что это был добрый самаритянин, самаритянин был грязным, поэтому вместо этого он говорит: «тот, кто помиловал его», и на самом деле подхватывает характеристику самаритянина. Это не плохо; он подхватывает характеристику человека, который помиловал. И Иисус сказал ему: «иди и поступай так же». Что это за притча? Это пример притчи. Иди и поступай так же. Иди, будь как самаритянин, и ты унаследуешь вечную жизнь. Это был вопрос, что мне делать, чтобы унаследовать вечную жизнь, иди и поступай так же. Будь как добрый самаритянин, тот, кто пожалел его. Ты хочешь иметь вечную жизнь? Иди и поступай так же. Иисус не сказал: «верь в меня, и ты будешь иметь вечную жизнь», он этого не говорил. Вместо этого он сказал: «иди и поступай так же», будь как самаритянин, и ты получишь вечную жизнь. Я думаю, это интересная история.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Z. География притчи о добром самаритянине [77:51-84:10]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Теперь здесь есть несколько вещей, и я хотел бы просто перечитать их. Почему юрист и первоначальный вопрос? Мы говорили об этих вещах, но я хочу немного сосредоточиться на географии. Я преподаю греческий язык и другие предметы, и часто мы используем греческий и иврит, чтобы понять смысл текста. Есть еще один язык, который людям нужно выучить, чтобы понимать Писание, и это география. География того, где что-то происходило, потому что то, где что-то происходит, имеет значение.</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Если я скажу вам, что произошло в Орландо, Флорида, и если вы когда-либо привозили свою семью в Орландо, Флорида, вы знаете, что такое Орландо, Флорида. У вас есть Диснейленд и всевозможные замечательные места там. Если я скажу Орландо, то в Орландо происходят определенные вещи. Если я скажу Новый Орлеан, что приходит вам на ум в Новом Орлеане? Что приходит вам на ум Лас-Вегас? Если я скажу Лос-Анджелес, что приходит вам на ум? Миннеаполис сильно отличается от Нью-Йорка? А как насчет Вашингтона? Вашингтон сильно отличается от Бостона? Если я скажу вам Бостон, что находится в Бостоне? Ну, колледж Гордона находится недалеко от Бостона. Гарвард, Массачусетский технологический институт, колледжи Гордона — это то место, где в Бостоне самые лучшие и самые яркие люди. Я говорю это с сарказмом, потому что я думаю, что в этом районе много высокомерия, и мы думаем, что мы самые умные люди, потому что мы из Бостона. Так что у каждой области страны есть свои особенности. Если вы хотите заниматься технологиями, куда вы пойдете? Кремниевая долина находится прямо рядом с Сан-Франциско. География играет здесь большую роль, и поэтому у вас есть эта социология, которая тоже вступает в игру. Самаритянин и классовая структура между священником и левитом и самаритянином и тому подобное. Так что Иисус меняет вопрос. Адвокат спрашивает, кто мой ближний, и Иисус меняет его.</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Вот география, и я просто хочу это выложить, чтобы вы могли почувствовать географию. Иерусалим расположен здесь. Иерусалим, прямо на запад от вершины Мертвого моря, это Мертвое море там, и если вы идете, берете вершину Мертвого моря и просто идете внутрь, вы попадаете в Иерусалим. Мертвое море находится на 1270 футов ниже уровня моря. Иерусалим находится примерно в 2400, 2500, 2600 футах над уровнем моря. Так что у вас более 3000, почти 4000 футов перепада отсюда туда. Так что это обратная сторона гор. Иерусалим находится на вершине, а затем он спускается в Мертвое море. Происходит следующее: вся ваша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влага, поступающая сюда, падает на передней стороне гор. Как только вы пересечете этот хребет здесь, Масличную гору, она окажется на задней стороне гор. Это что-то вроде Калифорнии, где все дожди выпадают на передней стороне гор, а за горами вы получаете что-то вроде </w:t>
      </w:r>
      <w:r xmlns:w="http://schemas.openxmlformats.org/wordprocessingml/2006/main">
        <w:rPr>
          <w:sz w:val="26"/>
          <w:szCs w:val="26"/>
        </w:rPr>
        <w:t xml:space="preserve">пустыни Мохаве. Итак, это будет пустыня. Это пустыня Иудеи. Здесь идет дождь. Отсюда вниз до Иерихона — вот куда направляется парень. По сути, есть только один маршрут, и по мере спуска он идет под гору примерно на 20 миль. Я рекомендую, на самом деле не рекомендую, но если у вас когда-нибудь будет велосипед и вы будете в Иерусалиме и захотите действительно отлично покататься, езжайте на вершину Масличной горы, и вы сможете спуститься под гору примерно на 20 миль, и вам почти не придется крутить педали. На самом деле, он идет вверх и вниз, так что вам придется крутить педали, но я говорю, что он идет вниз примерно на 4000 футов в этой 20-30-мильной зоне до Иерихона здесь.</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Парень здесь, в пустыне. Где прятались бандиты? Где прятались грабители и воры? В пустыне. Так что пустынная местность, даже до этого дня, в последний раз, когда я был там, я взял туда своего сына, и там был монастырь, и мы собирались его посмотреть. Там были какие-то подозрительные люди, которые только что вышли из пустыни, и я подумал, что пришло время убираться отсюда. Так что это называется </w:t>
      </w:r>
      <w:proofErr xmlns:w="http://schemas.openxmlformats.org/wordprocessingml/2006/main" w:type="spellStart"/>
      <w:r xmlns:w="http://schemas.openxmlformats.org/wordprocessingml/2006/main" w:rsidRPr="00864E74">
        <w:rPr>
          <w:sz w:val="26"/>
          <w:szCs w:val="26"/>
        </w:rPr>
        <w:t xml:space="preserve">Маале</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Адуммим </w:t>
      </w:r>
      <w:proofErr xmlns:w="http://schemas.openxmlformats.org/wordprocessingml/2006/main" w:type="spellEnd"/>
      <w:r xmlns:w="http://schemas.openxmlformats.org/wordprocessingml/2006/main" w:rsidRPr="00864E74">
        <w:rPr>
          <w:sz w:val="26"/>
          <w:szCs w:val="26"/>
        </w:rPr>
        <w:t xml:space="preserve">. Что это значит? </w:t>
      </w:r>
      <w:proofErr xmlns:w="http://schemas.openxmlformats.org/wordprocessingml/2006/main" w:type="spellStart"/>
      <w:r xmlns:w="http://schemas.openxmlformats.org/wordprocessingml/2006/main" w:rsidRPr="00864E74">
        <w:rPr>
          <w:sz w:val="26"/>
          <w:szCs w:val="26"/>
        </w:rPr>
        <w:t xml:space="preserve">Маале</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Адуммим </w:t>
      </w:r>
      <w:proofErr xmlns:w="http://schemas.openxmlformats.org/wordprocessingml/2006/main" w:type="spellEnd"/>
      <w:r xmlns:w="http://schemas.openxmlformats.org/wordprocessingml/2006/main" w:rsidRPr="00864E74">
        <w:rPr>
          <w:sz w:val="26"/>
          <w:szCs w:val="26"/>
        </w:rPr>
        <w:t xml:space="preserve">означает «кровавый путь». Так что это известно как место, где проливается кровь. Это место, где на вас нападают. Даже в Америке есть определенные места, где вы в безопасности, а есть определенные места, где вы очень небезопасны. Моя дочь живет в Филадельфии, и там есть определенные кварталы, если вы пересечете два квартала, у вас будут большие проблемы, если вы пойдете ночью одни. Если вы пересечете два квартала, все станет намного лучше. Это «кровавый путь», и именно туда они направляются. У них там сегодня есть гостиница «Добрый самаритянин». Просто чтобы дать вам почувствовать путешествие из Иерусалима в Иерихон.</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Теперь Иисус придет из Иерихона в Иерусалим, и он пойдет в Иерихон, и, на самом деле, мы поговорим об этом. Когда Иисус будет в Иерихоне, кстати, это будет новозаветный Иерихон, а не ветхозаветный Иерихон. На самом деле, они разделены милей или двумя здесь между новозаветным и ветхозаветным Иерихоном.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Иисус приходит в Иерихон и встречает Закхея. Именно там, под смоковницей в Иерихоне, происходит история Закхея </w:t>
      </w:r>
      <w:r xmlns:w="http://schemas.openxmlformats.org/wordprocessingml/2006/main">
        <w:rPr>
          <w:sz w:val="26"/>
          <w:szCs w:val="26"/>
        </w:rPr>
        <w:t xml:space="preserve">, так что это будет Иерихон. Он находится ниже уровня моря, так что он будет внизу, внутри этой рифтовой долины, где находится Мертвое море. Я забыл, на сколько футов ниже уровня моря будет Иерихон, но он находится ниже уровня моря.</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Давайте </w:t>
      </w:r>
      <w:r xmlns:w="http://schemas.openxmlformats.org/wordprocessingml/2006/main" w:rsidRPr="00864E74">
        <w:rPr>
          <w:sz w:val="26"/>
          <w:szCs w:val="26"/>
        </w:rPr>
        <w:t xml:space="preserve">рассмотрим некоторые другие характеристики в книге Луки. Скажите, почему бы нам не прерваться прямо здесь, и когда мы вернемся, мы продолжим с этой темой Иисуса как спасителя всего, которую развивает Лука. Давайте сделаем перерыв сейчас, и когда мы вернемся, мы рассмотрим это, а также часть истории Закхея и поговорим о взгляде Луки на ад и молитву.</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Транскрибировано Лилли </w:t>
      </w:r>
      <w:proofErr xmlns:w="http://schemas.openxmlformats.org/wordprocessingml/2006/main" w:type="spellStart"/>
      <w:r xmlns:w="http://schemas.openxmlformats.org/wordprocessingml/2006/main" w:rsidRPr="001D4E56">
        <w:rPr>
          <w:rFonts w:ascii="Times New Roman" w:hAnsi="Times New Roman"/>
          <w:sz w:val="22"/>
          <w:szCs w:val="22"/>
        </w:rPr>
        <w:t xml:space="preserve">Хайнц</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Под редакцией Бена Боудена</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Черновая редакция Теда Хильдебрандта</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32</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