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48C" w:rsidRPr="0026048C" w:rsidRDefault="0026048C" w:rsidP="0026048C">
      <w:pPr xmlns:w="http://schemas.openxmlformats.org/wordprocessingml/2006/main">
        <w:spacing w:before="240" w:beforeAutospacing="1" w:after="0" w:line="360" w:lineRule="auto"/>
        <w:jc w:val="center"/>
        <w:rPr>
          <w:rFonts w:ascii="Times New Roman" w:hAnsi="Times New Roman" w:cs="Times New Roman"/>
          <w:sz w:val="26"/>
          <w:szCs w:val="26"/>
          <w:lang w:bidi="ar-SA"/>
        </w:rPr>
      </w:pPr>
      <w:r xmlns:w="http://schemas.openxmlformats.org/wordprocessingml/2006/main" w:rsidRPr="0026048C">
        <w:rPr>
          <w:rFonts w:ascii="Times New Roman" w:hAnsi="Times New Roman" w:cs="Times New Roman"/>
          <w:b/>
          <w:bCs/>
          <w:sz w:val="32"/>
          <w:szCs w:val="32"/>
          <w:lang w:bidi="ar-SA"/>
        </w:rPr>
        <w:t xml:space="preserve">新约历史、文学和神学</w:t>
      </w:r>
      <w:r xmlns:w="http://schemas.openxmlformats.org/wordprocessingml/2006/main" w:rsidRPr="0026048C">
        <w:rPr>
          <w:rFonts w:ascii="Times New Roman" w:hAnsi="Times New Roman" w:cs="Times New Roman"/>
          <w:b/>
          <w:bCs/>
          <w:sz w:val="32"/>
          <w:szCs w:val="32"/>
          <w:lang w:bidi="ar-SA"/>
        </w:rPr>
        <w:br xmlns:w="http://schemas.openxmlformats.org/wordprocessingml/2006/main"/>
      </w:r>
      <w:r xmlns:w="http://schemas.openxmlformats.org/wordprocessingml/2006/main" w:rsidRPr="0026048C">
        <w:rPr>
          <w:rFonts w:ascii="Times New Roman" w:hAnsi="Times New Roman" w:cs="Times New Roman"/>
          <w:b/>
          <w:bCs/>
          <w:sz w:val="32"/>
          <w:szCs w:val="32"/>
          <w:lang w:bidi="ar-SA"/>
        </w:rPr>
        <w:t xml:space="preserve">第 25 节：哥林多前书，第一部分</w:t>
      </w:r>
      <w:r xmlns:w="http://schemas.openxmlformats.org/wordprocessingml/2006/main" w:rsidRPr="0026048C">
        <w:rPr>
          <w:rFonts w:ascii="Times New Roman" w:hAnsi="Times New Roman" w:cs="Times New Roman"/>
          <w:b/>
          <w:bCs/>
          <w:sz w:val="32"/>
          <w:szCs w:val="32"/>
          <w:lang w:bidi="ar-SA"/>
        </w:rPr>
        <w:br xmlns:w="http://schemas.openxmlformats.org/wordprocessingml/2006/main"/>
      </w:r>
      <w:r xmlns:w="http://schemas.openxmlformats.org/wordprocessingml/2006/main" w:rsidRPr="0026048C">
        <w:rPr>
          <w:rFonts w:ascii="Times New Roman" w:hAnsi="Times New Roman" w:cs="Times New Roman"/>
          <w:sz w:val="26"/>
          <w:szCs w:val="26"/>
          <w:lang w:bidi="ar-SA"/>
        </w:rPr>
        <w:t xml:space="preserve">Ted Hildebrandt [戈登学院]</w:t>
      </w:r>
    </w:p>
    <w:p w:rsidR="006551C9" w:rsidRPr="0026048C" w:rsidRDefault="0026048C" w:rsidP="00376799">
      <w:pPr xmlns:w="http://schemas.openxmlformats.org/wordprocessingml/2006/main">
        <w:spacing w:before="240" w:beforeAutospacing="1" w:after="0" w:line="360" w:lineRule="auto"/>
        <w:rPr>
          <w:sz w:val="26"/>
          <w:szCs w:val="26"/>
        </w:rPr>
      </w:pPr>
      <w:r xmlns:w="http://schemas.openxmlformats.org/wordprocessingml/2006/main" w:rsidRPr="0026048C">
        <w:rPr>
          <w:rFonts w:ascii="Times New Roman" w:hAnsi="Times New Roman" w:cs="Times New Roman"/>
          <w:b/>
          <w:bCs/>
          <w:sz w:val="26"/>
          <w:szCs w:val="26"/>
          <w:lang w:bidi="ar-SA"/>
        </w:rPr>
        <w:t xml:space="preserve">介绍 [00:00-</w:t>
      </w:r>
      <w:r xmlns:w="http://schemas.openxmlformats.org/wordprocessingml/2006/main" w:rsidR="00405A56">
        <w:rPr>
          <w:rFonts w:ascii="Times New Roman" w:hAnsi="Times New Roman" w:cs="Times New Roman"/>
          <w:b/>
          <w:bCs/>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Pr>
          <w:rFonts w:ascii="Times New Roman" w:hAnsi="Times New Roman" w:cs="Times New Roman"/>
          <w:sz w:val="26"/>
          <w:szCs w:val="26"/>
          <w:lang w:bidi="ar-SA"/>
        </w:rPr>
        <w:t xml:space="preserve">这</w:t>
      </w:r>
      <w:r xmlns:w="http://schemas.openxmlformats.org/wordprocessingml/2006/main" w:rsidR="004D75E9" w:rsidRPr="0026048C">
        <w:rPr>
          <w:rFonts w:ascii="Times New Roman" w:hAnsi="Times New Roman" w:cs="Times New Roman"/>
          <w:sz w:val="26"/>
          <w:szCs w:val="26"/>
          <w:lang w:bidi="ar-SA"/>
        </w:rPr>
        <w:t xml:space="preserve">是 Ted Hildebrandt 博士</w:t>
      </w:r>
      <w:bookmarkStart xmlns:w="http://schemas.openxmlformats.org/wordprocessingml/2006/main" w:id="0" w:name="_GoBack"/>
      <w:bookmarkEnd xmlns:w="http://schemas.openxmlformats.org/wordprocessingml/2006/main" w:id="0"/>
      <w:r xmlns:w="http://schemas.openxmlformats.org/wordprocessingml/2006/main" w:rsidR="004D75E9" w:rsidRPr="0026048C">
        <w:rPr>
          <w:rFonts w:ascii="Times New Roman" w:hAnsi="Times New Roman" w:cs="Times New Roman"/>
          <w:sz w:val="26"/>
          <w:szCs w:val="26"/>
          <w:lang w:bidi="ar-SA"/>
        </w:rPr>
        <w:t xml:space="preserve">关于新约历史、文学和神学的教学。这是第 25 节课。《哥林多前书》，第一部分。</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让我们开始阅读《哥林多前书》。这本书是我怀着恐惧和颤抖读到的。这本书中有很多在《新约》中出现的问题，也出现在《哥林多前书》中。因此，和往常一样，我们不会真的试图回避这些问题。我们会尝试深入探讨。所以我们会讨论其中的一些问题。有些问题相当棘手，当我反思如何讨论这些事情时，我发现有些问题非常棘手，有些问题可能会冒犯你。但我们在这里教导上帝的话语，因为我们把这些视为上帝的话语。我知道这在很多方面都是反文化的，但我们就是这样看待它的。</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所以，哥林多前书，让我们先从一张地图开始，看看哥林多在哪里。所以，我相信这是使徒保罗的第三次传教之旅，或者实际上是使徒保罗的第二次传教之旅。这里是哥林多，你可以在这里看到它的位置。这里被称为伯罗奔尼撒半岛。这里被称为伯罗奔尼撒半岛，斯巴达在这里。雅典在这里。船会从意大利过来，然后驶入这个哥林多海地区。但他们随后会穿过这座陆桥。这是一个大约四到四英里半宽的地峡。所以这个区域，这里的宽度大约是四英里半。如果是一艘小船，他们会把整艘船拖上来，然后把它拖过地峡。如果是一艘大船，他们会在船的一侧卸货，用车子运送四英里半，在另一侧重新装货。然后当船抵达这里时，它会经过以弗所。它会穿过爱琴海。所以这在这里是一件大事。贸易和商业，这样你就不必绕道航行 200 英里了。这就像一条捷径。所以科林斯就位于这条捷径上，这将影响他们的身份。</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lastRenderedPageBreak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这是一张放大的哥林多湾地图</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你可以看到哥林多实际上位于一座小山上。它俯瞰着这两座城市。人们把船开到这边，在这里卸货。他们要走四英里半的路程到达</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坚革哩</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，然后从</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坚革</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哩出发。所以哥林多俯瞰着这两座城市，他们在那里纳税，拿走他们得到的材料。</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这是雅典。所以你可以看到雅典和帕台农神庙等。这是斯巴达。现在你可以看到伯罗奔尼撒半岛，这是一个多山的地区。但这是科林斯。基本上任何往返于雅典和斯巴达之间的交通，任何经过这里的旅行。这是奥林匹斯山。如果你曾经听说过奥林匹斯山。所以这是奥林匹斯山，你可以看到地理的视角。</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这里的重点是，看看位置。位置会影响什么？我应该怎么说道德？位置会影响道德吗？位置会影响并塑造你的个性吗？让我思考一下。我的孩子们在印第安纳州长大。他们搬到了波士顿地区。那是一个重大的创伤事件吗？印第安纳州和马萨诸塞州的情况有很大不同吗？我只想告诉你，情况非常不同。我的孩子们在印第安纳州的时候，早上八点就出门了。他们会骑自行车，在树林里玩耍，然后大约晚上五点，我们会看到他们回家吃晚饭，希望如此。他们会一直玩耍，在树林里到处玩耍，他们会做船，去湖边玩等等。我们来到这里，看到父母和孩子一起来到公交车站。就好像他们的父母在这里严密地守护着他们的孩子。所以我们就让他们走了。所以，在全国不同地区，情况非常不同。顺便问一下，即使在这个地区，乔治城，有人去过乔治城吗？乔治城高中。这与 Triton 高中有很大不同吗？与 Newburyport 和 Ipswich 有很大不同吗？这与我在</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Masconomic的汉密尔顿地区的情况有很大不同吗</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？所以每所学校都有不同的特点，这取决于你如何与学校互动。</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lastRenderedPageBreak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所以我只是想说地理因素会影响事物。来自纽约市的人或某种程度的人，来自加利福尼亚的人，无论如何。所以他们只是，这个国家的不同地区生产通用的东西。</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现在你不能对哥林多城进行刻板印象之类的事情，但是哥林多城的地理位置对那里的教会有影响吗？地理位置对教会有影响吗？我想说，是的。这里将是一个水手城市。他们将带来船只，他们将运载货物，那里仍然会有很多水手。他们是水手。水手和所有这些商业活动能带来什么？那里会有很多财富吗？所以那里会有很多</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财富</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。那里</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会有</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很多摄像机，会有很多水手，这</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将对</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教会产生影响。教会很多时候是文化的反映。教会很多时候是文化的反映。让我这么说吧。实际上，我有一个朋友，我刚开始教书的时候教过他，他来自田纳西州，田纳西州。我得说对了。好的。所以他在 10 号酒吧下，那里有一辆雪橇。他开始这样做，这不是开玩笑，他开始这样做是因为所有的人都骑哈雷摩托车之类的。他创办了一个摩托车教堂。所以基本上你必须有一辆哈雷摩托车才能进入这个教堂之类的。而且，但那是在田纳西州东部和布里斯托尔地区。是的，那里有很多摩托车手。他的教堂里有大约 2000 人，他们举行了大型摩托车集会，都是他的教堂。好的。所以，你知道，这很合适。</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教会的位置、历史以及历史如何影响教会。关于哥林多的历史，我简单介绍一下。在荷马时代，这里非常富裕，因为那里有很多商业活动，所以它将成为一座非常富裕的城市。马其顿的菲利普，亚历山大的父亲，将这个科林斯作为他新的希腊联盟的所在地。换句话说，菲利普，亚历山大的父亲，从马其顿下来。马其顿的菲利帕下来，基本上他所做的就是将科林斯作为希腊联盟的所在地。但公元前 146 年左右发生了什么，我不想让你记住那个日期，但大约在公元前 146 年，希腊人与罗马人发生了冲突。顺便说一句，当他与罗马人打架时，谁输了？他们输了。公元前 146 年，罗马人进来摧毁了这座城市。这座城市被罗马人摧毁了。现在，城市一旦被闲置，就会</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荒废一百年，一百年，但现在城市是否有突然出现，然后你可以摧毁它们？但这座城市最初存在的原因是什么？是的。</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因此，出于这个原因，一百年后，罗马人又回到了这里，有一个人，我想是尤利乌斯，我忘了他的姓氏。但我认为是凯撒。无论如何，尤利乌斯·凯撒在公元前 46 年重建了这座城市，并让罗马士兵驻扎其中。因此，公元前 46 年，这座城市被重建并重新建立。所以你可以看到科林斯的前后情况。罗马士兵和退伍军人定居在那里。</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那么，商业对教会有影响吗？商业对教会有影响吗？富裕地区的富裕教会和贫困地区的贫困教会之间有什么区别吗？你去过市中心的教会吗？他们面临的困难与郊区的教会不同，郊区的教会就像水晶大教堂。因此，商业在教会中发挥着作用，而科林斯将是一个非常富裕的教会。</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现在，如果有船进来，他们会卸下船上的货物，将其拖过陆地 4.5 英里，然后装上另一艘船再运出去。你希望有人用这 4.5 英里做什么？有人修建了一条从一边到另一边的运河，果然，很早以前，人们就试图在公元前 600 年修建运河。他们说，我们必须在这里修建一条运河，这样船只就可以直接穿过。但我们不必这么做。问题是，我去过科林斯运河，当你走到运河边往下看时，它直达水面 300 英尺。换句话说，它全是坚固的岩石。所以他们不得不在古代炸开它。他们当时没有能够创造这种东西的技术。有几个人尝试过，公元 66 年的尼禄试图让一些奴隶来做这件事，诸如此类，但都没有成功。它实际上建于 1890 年左右。1890 年，科林斯运河破裂。问题是，在 1890 年，船只很窄，所以运河只有 60 英尺宽。60 英尺宽有什么问题？现在，现代船只中，许多大型远洋船的宽度都超过 60 英尺？所以它们无法通过。所以基本上</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现在只有旅游船经过那里，但宽度大约为 60 英尺。正如我所说，这条运河的深度有 200 或 300 英尺。</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现在，我们对早期教会的居民了解多少呢？人口各不相同。有人说那里有五十万人。有人说，根据时代不同，那里有七万人。那里很富裕。显然那里有很多奴隶在工作。所以保罗在哥林多前书 7:20 中评论说：“你蒙召的时候是作奴仆的吗？”奴隶成为基督徒后会发生什么？“不要为此烦恼。如果你们能获得自由，如果你们能获得自由，就这样做吧。”所以保罗说，你们当中有些人是奴隶。如果可以，就去获得自由吧。哥林多的文化不是很哲学。如果你想要哲学，就去雅典。他们往往更哲学一点。但是当我说哥林多柱头时，你们研究过柱头吗？柱顶有爱奥尼亚柱、多立克柱和科林斯柱。请记住，科林斯柱是那种满是花朵的柱子。所以很多有艺术气质的人都喜欢那里的东西，诸如此类。</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保罗要在那里搭帐篷。保罗要在那里搭一段时间的帐篷。他和百基拉和亚居拉见面。他们是犹太人。百基拉和亚居拉是住在罗马的犹太人。他们在革老丢手下被赶出罗马，然后来到哥林多。保罗就和他们一起做帐篷。所以他做帐篷，尽管他本可以得到支持，因为哥林多教会很富有。这很有趣。保罗不会拿他们的钱。相反，他亲手工作，然后把钱还给他们。</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现在让我们更深入地探讨一下，</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哥林多化</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意味着卖淫。所以哥林多有很多不道德的行为。这将会在本书中出现。我们将尝试讨论这个问题。我不确定如何在这堂课上讨论这个问题。我已经考虑了很久，但我不知道该怎么做。但无论如何，当地人是不道德的。爱神阿芙洛狄忒在那里很受欢迎。维纳斯是罗马版的阿芙洛狄忒。你还记得罗马书 1 章吗？保罗写下了严厉的谴责，说外邦人是有罪的，上帝任凭他们放纵自己的欲望。上帝放弃了他们。罗马书 1、2</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和 3 章说所有人都是有罪的。他以哥林多为背景来写这些。很多人认为，保罗在写罗马书 1 至 3 章时，脑子里想的都是哥林多和哥林多的道德。</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现在，保罗是哥林多教会的创始人。让我引用几段经文。保罗说：“我种下了种子，但亚波罗浇灌了它。但神使它生长。”显然保罗种下了种子。他建立了教会。我们将要看到的亚波罗是旧约圣经中一位大人物。保罗说，亚波罗浇灌了它，但神使它生长。这是哥林多前书 3:6。他在哥林多前书 1:26 中说：“弟兄们，要想你们蒙召的时候是怎样的。按着肉体有智慧的不多。”顺便问一句，如果有人问你，你还记得你成为基督徒之前的样子吗？你会怎么称呼这句话？你们当中没有多少人是聪明的。这有点像当头一棒吗？按着肉体有智慧的不多。保罗对这些人非常诚实。 “按人的标准，你们中间有智慧的不多。有影响力的不多，出身高贵的也不多。”所以他似乎在对这个教会说，你们并不是站在这个阶梯的顶端。“但神选择了，神选择了这个世界上愚拙的，叫有智慧的羞愧。”他选择了这个世界上愚拙的。他所说的愚拙是指谁呢？他指的是这个教会里的人。他说，神选择了愚拙的，叫有智慧的羞愧。</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注意耻辱与荣誉。耻辱与荣誉是保罗书信中的一个重要主题。同样，在我们的文化中，这很难，我们的文化中有耻辱和荣誉，但我想你什么时候会感到耻辱，什么时候会感到荣誉？在我们的文化中，我们通常会做荣誉的事情。每个人都会赢得奖杯，对吧？那么，当有耻辱和荣誉时，这对我们的文化有什么影响？</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顺便问一下，在其他文化中，耻辱和荣誉是否真的很重要？你还记得底特律的那个人吗？我永远不会忘记，也许我应该试着忘记，但荣誉很重要。你知道荣誉谋杀吗？父亲会杀死自己的女儿。事实上，这发生在底特律，当时她和一个他不认可的人约会。这位父亲</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出于耻辱和荣誉的考虑，枪杀了自己的女儿，因为他认为他的女儿给他带来了耻辱。这种观念在他们的文化中根深蒂固。他反映了他所来自的文化。所以这就是那里的一些事情。</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正如我们所说，保罗在帐篷里工作。现在他开始了第二次传教之旅。我们已经说过，他在那里待了将近两年。他在那里待了一年半。所以保罗很了解这些人。他和他们一起工作，在那里待了一年半。顺便说一句，保罗在那里待了一年半，这意味着，当保罗进城时通常会发生这种情况。他去了犹太教堂讲道，然后发生了大约三个星期天之后发生的事情。我本来想说星期天，但第三次之后的星期六，他们通常会把他们赶出去，赶出城，然后殴打他。在哥林多，这种事没有发生。所以保罗说，嘿，哥林多很好。他们让我来这里。他实际上得到了最高层的那个人的辩护。</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考古学家已经发掘了哥林多城。然后我们将进入实际的事件和这本书的写作。但是考古学家在那里发现了三件大事。有一个叫做 Bema 的东西，它基本上就像一个讲台。它就像一个法庭，法官会在那里坐席。它被称为 Bema。他们确实找到了 Bema。顺便说一句，使徒行传 18:12 提到了它。提到它确实被发现了。使徒行传 18:12 中提到的那个，对圣经来说是一个重大发现。这表明圣经是历史性的，他们确实找到了 Bema。</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还有一个叫以拉都的人。对于一个孩子来说，这是一个很酷的名字。如果你去寻找一个孩子的名字以拉都。上面写着：“以拉都作为他被任命为城市司库的回报，自费支付了款项。”他们实际上在石板上发现了刻字，上面写着：“以拉都自费铺设了这条石板。”现在，非常有趣的是，保罗在罗马书 16:23 中写信给罗马时，他在哥林多，他说：“本市公共工程的公共主管以拉都向你问好。”所以现在保罗引用了这个家伙的话。现在这对你来说可能不是什么大事。你会说，当然他做到了。但很多人试图说这些事情很多都不是历史。所以我们要说的是，不，这个人名叫以拉都，原来他的名字刻在了他为</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哥林多立下的一些石头上。他是一个公共工程人员，保罗称他为公共工程官员，并说，嘿，以拉都派人来向你们问好，罗马人，他向你们问好。</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最后，在门口有一个犹太会堂的门楣，上面写着“希伯来人会堂”。保罗去了哥林多的希伯来人会堂，你还记得那里发生了什么吗？我不确定我是否记住了，但让我简单介绍一下。基本上，保罗去了犹太会堂，会堂的负责人实际上成为了一名基督徒，但会堂里的一个人提起该隐来反对保罗，并把他拖到伽利略面前。伽利略是总督。所以保罗去了总督面前，这些</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所提尼</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人想要鞭策他。所以他去了总督面前，说，嘿，这个犹太人在这里制造了各种麻烦，总督伽利略说，你们这些犹太人总是在争论什么，滚出去？他真的把他赶出了法庭。发生的事情是，当所</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提尼</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离开时，他被打了一顿，而保罗没有被打。他们对</w:t>
      </w:r>
      <w:r xmlns:w="http://schemas.openxmlformats.org/wordprocessingml/2006/main" w:rsidR="004D75E9" w:rsidRPr="0026048C">
        <w:rPr>
          <w:rFonts w:ascii="Times New Roman" w:hAnsi="Times New Roman" w:cs="Times New Roman"/>
          <w:sz w:val="26"/>
          <w:szCs w:val="26"/>
          <w:lang w:bidi="ar-SA"/>
        </w:rPr>
        <w:t xml:space="preserve">所提尼</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非常生气</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，以至于所</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提尼</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被打了一顿。所以这是保罗的记录。通常保罗都会被打，但在这一篇中，他们实际上是在为保罗辩护，而且实际上看到所</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提尼</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被打了。真正有趣的是，</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所提尼</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实际上出现在了书中，而且他后来显然成为了一名基督徒。</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所以，写这封信的时候，保罗正在以弗所进行第三次传教之旅。正如你在地图上看到的，保罗要从以弗所写信给哥林多。这是第三次传教之旅。显然他之前写过一封信，他说：“我在信中写过，不要与淫乱的人交往。”顺便说一句，你在哥林多，保罗说：“我在前一封信中写过，不要与淫乱的人交往。哥林多的问题是什么？整个社会都是这样。然后保罗对此进行了限定。他说：“我写信是要你不要与淫乱的人交往，不要与世上的人交往，”“一点也不要。意思是这个世界上不道德的人。如果那样的话，你就必须离开这个世界。”保罗说，我知道这是一个腐败的社会。他说，我不是在谈论他们。我在谈论的是，他会把它带进教会。所以他提到了他之前写给他们的这封信。所以实际上我们在《哥林多前书》中看到的，原来是《哥林多后书》，而</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我们并没有真正的《哥林多前书》。可能还有其他类似的信件似乎已经丢失了。所以，这封前书可能是保罗写的。</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所以他在这里写下了他们遇到的一些问题，让我读一下。经文说，“我的兄弟姐妹们，革来氏家里的一些人。” 看，革来氏在这里。“革来氏家里的人告诉我，你们之间有争吵。” 显然这是保罗收到的口头交流，他说，嘿，革来氏家里的人告诉我，你们在为一些事情争吵。所以有些是口头的。</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但后来有些内容被写下来了。如果你翻到第七章第一节，它说：“至于你所写的事，男人不与女人发生性关系是好的。”天哪。不管怎样，这些是一些被写下来的问题，其中一些是口头的。所以保罗在处理一些事情。</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现在，教会中存在哪些问题？这是第六章，让我读一下其中的一些内容。说实话，我不确定。我整天都在争论如何呈现这一点，但说实话，我不知道该如何呈现。所以我会很挣扎，就像这样来回穿梭，试图弄清楚这一点。我认为这里所说的相当清楚，但我们如何将经文应用到我们的生活？所以，鉴于哥林多的背景，水手城市，商业发达，金钱众多，奴隶众多，妓女众多，诸如此类。</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经文说，让我从这里开始。很多人过去都犯了很深的罪孽。经文说，“你们岂不知恶人不能承受神的国吗？”这是第六章第九节，接下来是“恶人不能承受神的国。不要自欺，无论是淫乱的、拜偶像的、奸淫的、男妓的、同性恋的、偷窃的、贪婪的、醉酒的、诽谤人的、勒索的，都不能承受神的国。”这就是所谓的恶习清单。有一份美德清单。美德清单是这样的……我认为关于爱的章节（13）实际上列出了一系列美德。爱是恒久忍耐。爱是恩慈，诸如此类。所以这里列出了美德清单，但这里列出了一系列恶习。这些是坏事。所以保罗在这里列出了这些恶习。因此，在这种情况下，请注意他是如何跟进的。他列出了这些恶习，你知道，醉酒、诽谤和诈骗</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，他逐一列出了这些恶习。</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然后他说，“你们当中也有人从前是这样。你们当中也有人从前是这样。”所以当他列举所有这些肮脏的事情时，他说，“你们当中也有人从前是这样，但如今你们奉我们神的灵，奉主耶稣基督的名，已经洗净，成圣，称义了。”所以你就有这种紧张感。然后保罗谴责这些事情是邪恶的。他们不能继承神的国。但然后他说，“你们当中也有人，这就是你们所参与的，但你们已经被基督的血洗净了，你们已经洁净了。”所以这些段落中存在这种紧张感，我只想回顾一下其中的一些，并试图找出如何解决这个问题，因为在我看来，在你们这一代，我们，我该怎么说呢，我不确定你们这一代是如何应对这个问题的。</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但是我确实有孩子，所以我能看出来，他们都是大孩子。所以实际上我知道你们中没有人会遇到他们。所以无论如何，我很好，但无论如何，这只是历史，其中一些段落。这是第六章第十二节。然后他说，“我有权柄，做你们所说的一切，但不都是有益的。”换句话说，我有权做任何事，但保罗说，但不是每件事都有益处。“我有权柄做任何事，但我不会被任何事所控制。”你说，然后让我继续说。他在第 18 节说，“逃避淫乱。人所犯的所有其他罪都在身体以外。但凡淫乱犯罪的，是得罪自己的身体。岂不知你们的身子就是圣灵的殿吗？”所以请注意，他在这里将性和身体是神的殿结合在一起。把这两个放在一起是一件非常有趣的事情。他说，这些又是强有力的事情。 “你们里面的是谁，你们是从神领受的。你们不属于自己。你们是用重价买来的。”那重价是什么？那重价就是耶稣的宝血。他说，你们的身体是圣殿，“所以要用你们的身体荣耀神。”“用你们的身体荣耀神。”</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因此，这引发了一些重大问题，对于我们作为 21 世纪的基督徒如何生活而言。当我们的文化在很大程度上，我应该怎么说，我们的文化是否与哥林多非常相似时，我们该如何处理这些事情？许多家庭已经破裂。我们基本上从小学开始就被教导，性就像擤鼻涕一样。这</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绝对是绝对正常的事情，没有什么大不了的。然后你会说，这真的没什么大不了的吗？所以你陷入了这种紧张局面，我只是，我不知道该怎么做，但我认为这是你们需要非常非常认真地思考的事情。我认为这是教会需要认真思考的事情。</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问题是我发现自己被两边的立场所左右。一边是我自己的孩子，看着他们长大。其中一个在这方面遇到了很大的麻烦。所以她 16 岁就回家了，我不喜欢这门课，因为它太个人化了。外面有一百个人。但我只是，我试图表达我的想法。我只是想让你看到一个父亲和他的女儿的挣扎。我女儿 16 岁时宣布怀孕了。她不会告诉我们孩子的父亲是谁。这会带来很多问题。所以现在我女儿有了一个孩子，她 16 岁。我感觉很复杂。作为一个父亲，我是多么的失败，我竟然这样做。我警告过她，我能预见到。她的朋友都朝着这个方向发展。我看得清清楚楚。就像警钟一样。我不是傻子，虽然从保罗的角度来看我可能是一个傻子，但我能预见到这一切。我警告过她。我甚至会给她写一首名为《初吻》的诗。我永远不会忘记它。初吻，你怎么会浪费你的初吻？它只是……所以她回家了。</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现在的问题是：发生了什么事？我的女儿也参与了这件事，她有一个儿子。儿子的出生是在我自己的孙子出生的时候。我们照顾了本八年。他就像我的儿子一样。顺便说一句。我有两个孩子。我有两个女儿和两个儿子。我的两个儿子比较小，所以当本出生时，他有两个哥哥。问题是他们大约大七岁。所以本长大了，你知道有这样的哥哥是什么感觉吗？所以当他去操场时，没有人会惹他，因为他有两个哥哥。所以他跟着男孩们去任何地方。所以他去滑雪，他做了所有对他这个年龄的孩子来说很高级的事情，因为他的哥哥们在指导他，甚至包括现在不幸地在丹佛的三重黑钻石滑雪场滑雪。他差点撞到一棵树，顺便说一句，这并不酷。所以无论如何，他们现在在做一些疯狂的事情。他的哥哥们仍然很疯狂，他们是我的儿子。我的问题是，</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我的女儿也参与了这些事情，顺便说一句，这是我们文化中的问题的一部分，你会说，哦，没什么大不了的。没什么大不了的。在我们的文化中一切都很好。但经文告诉我，“逃避性不道德”。经文告诉我，不，那是恶习之一。这有问题。</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现在的问题是，我该如何对待我的女儿？然后我会走到我女儿面前，说，你是个罪人，你知道，上帝憎恨罪恶，而你会说，哦，你犯了罪。答案是否定的。事实上，她知道她做错了。这是非常非常重要的第一步。她知道她做错了。然后我们一家人聚集在一起保护她。你知道我们得保护她免受大多数其他基督徒的伤害。是的，免受基督徒的伤害。</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于是，教堂的牧师过来了，他想帮忙。他说，那个男人说的每一句话都是绝对正确的。但潜台词是，我这辈子从来没有说过，我的女儿很坚强。我教她打篮球。我教她，当其他女孩玩洋娃娃时，我该怎么说呢。她在玩卡车。然后她打篮球。我们过去经常和她一起练习。不管怎样，当他们离开时，那是我一生中第一次看到她哭泣。他们离开时她哭了。基本上发生的事情是我妻子和我最终把牧师和他的妻子赶出了家门，因为他们在桌子底下拳打脚踢，太可怕了。所以我们最后还是这么做了。我说够了，你必须离开这里。我不会让你们打我的女儿，她已经被打了。</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所以我说，既然你感受到了这种紧张，那么一方面，我该怎么说呢？耶稣是否为罪人而死？耶稣是否为罪人而死？罪是一件大事。这不是一件小事。在我们的文化中，我们的文化基本上已经麻痹了。我们已经打过针，所以罪不是什么大事。我想说的是，如果罪不是什么大事，耶稣为罪而死。所以不要轻视这一点。罪是一件大事。另一方面，基督是否为我们的罪而死？我的女儿承认了她的罪。顺便说一句，她必须这样做吗？我们必须承担责任，作为一个家庭，我们在头八年养育了本，然后之后。她来到戈登，经历了戈登。这里没有人知道。我们搬到了这个地区。没有人知道，但本在朴茨茅斯基督教学院上学。我</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带他去了那里。顺便说一句，他说过这个可怕的地方。我不知道他们为什么让他这么做，但他上的是俄亥俄州立大学。对不起，我只是在嘲笑它。如果你去过俄亥俄州立大学，你就会知道，这些人对他们的足球队非常痴迷。</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但无论如何，我在这里建议的是，一方面我们需要像基督徒所说的那样，不，这是罪的问题。另一方面，我们需要成为恩典的使者。我女儿当时需要的是治愈。顺便说一句，与此同时，我和妻子也在努力弄清楚这件事，感觉自己作为父母完全失败了。我想对女儿说的话和对女儿说的话是一样的。</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好的。实际上，我有一个有趣的比喻，达科医生讲过这些比喻，我很喜欢。它们真的很有帮助。你有没有去过 Dollar General，在 Dollar General 买了一包珍珠，然后从 Dollar General 买了一些钻石。然后我把它们带回家给我妻子，说，看，我给你买了一些钻石，看看这个。甚至是珍珠，就像你妈妈一样。她妈妈有一串珍珠。所以我在 Dollar General 买了它们。我回到我妻子身边，看，我买了一些钻石。然后你去波士顿的纽伯里街，或者去第五大道</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买</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钻石。它们只在那里。它们要多少钱？一串珠子 10,000 美元，像这样的珍珠可能要花 5,000 美元。现在，如果你去找某人，他们想向你借东西，而你在第五大道有东西，你从 Dollar General 有东西，你会先把 Dollar General 的东西给他们吗？你会保留其他东西吗？你会不会想，天哪，这些东西太有价值了，所以你不会像大家一样到处炫耀它。你不会的，因为它太有价值了。它太有价值了。我认为圣经想说的是，你们太有价值了。不要胡闹，你们太有价值了。你们的身体是圣灵的殿堂。这是一件大事。现在我们生活在一种文化中，你如何与这种文化抗争？但保罗是如何与哥林多文化抗争的？他告诉人们要逃离这种不道德的行为。这在我们的文化中是一场真正的斗争。它太宽容了。</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lastRenderedPageBreak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我们的整个文化，20 世纪 60 年代和 70 年代打破了所有这些障碍。现在只是，嘿，没什么大不了的。我想说的是，我想我相信婚姻。我想告诉你，我知道这听起来很迂腐和愚蠢，但等待是值得的。向你的丈夫或妻子介绍自己是值得等待的。顺便说一句，我女儿发生了什么事。在抚养本大半辈子之后，她发现这个男人，他三十多岁了。他是个律师，这是她永远不知道的事情。这应该是个玩笑。好吧。她的丈夫是个律师。他在芝加哥大学师从这个家伙。他在那里有一位教授。那家伙的名字叫巴拉克什么的。所以现在发生的事情是，我喜欢争论的女儿嫁给了这位律师，他们结婚的头五年，我是认真的。我其实很担心他们会自相残杀。他们会争吵，而我的女儿非常聪明。她非常聪明，比他们的父亲和母亲还要聪明。所以她会争吵，而他，他是一名律师，会直击要害。她会，她会在错误的地方反击他。她会试图打击他，不是身体上的，而是智力上的，然后大发雷霆。他们不会停下来。</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所以五年后，这真的很有趣。去年夏天我们去了他们家，说五年后他们终于学会了如何以一种不会摧毁对方的方式争吵。事实证明他们真的相爱，这对她来说很棒。她现在有一个非常非常爱她的男人。这很好，尽管他是一名律师。对不起，这是录音。我现在有大麻烦了。嗨，罗伯特。对不起。</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所以我想说的是，作为基督徒，我永远不会忘记这件事。去年圣诞节，我女儿在家。她说，爸爸，我永远不会忘记把牧师赶出家门的那一天，她从中学到了什么？她学到了胡闹是可以的吗？没有。她从中学到了她说的话，我知道，无论我做什么，她的父母都会支持她。无论她做什么，她的父母都会支持她。无论是好日子还是坏日子，我们都会陪伴她。这对她来说意义重大。</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这对我儿子来说也意义重大。他在不同方面也遇到过问题。但我想说的是，家庭是一个地方，是一个让你感到</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安全和受保护的地方。所以当有人进来攻击我女儿时，她知道她的父亲会冲到他面前说“嘿，杰克，打门。”然后我会保护她。她知道她的父亲会用生命来保护她吗？她也看到了这一点。</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顺便说一下，我现在要说的是，我们是上帝的家人。我们是上帝的家人。我们应该互相保护吗？我们应该彼此相爱吗？这是《哥林多前书》第 13 章。所以我们不是那种到处去挖别人伤口的人。我们不会挖自己的手指说：“哦，你知道你的大罪人。”要知道，这个房间里的每个人都是罪人。我们不会原谅罪恶，所以我要说的是，你需要认真对待罪恶，但同时你要认真对待罪恶，你有没有被上帝的恩典所淹没？你有没有被上帝的恩典所淹没？保罗说，醉酒、诽谤、性不道德的东西，你们中的一些人就是这样，但你已经洗净了。你知道洗净和洁净的感觉是什么吗？耶稣基督的血洗净了我们一切的罪。</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你还记得福音书中的施洗约翰吗？施洗约翰上前说了什么？“看哪，神的羔羊”，整个旧约都是这样说的，“看哪，神的羔羊”，他做了什么？“除去世人的罪孽。”这真是最好的。我们所有人都搞砸了。但耶稣基督的血，有恩典，恩典是世界上最美妙的事情之一。</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顺便问一下，我是不是说：“嘿，我要继续犯罪，这样我才能感受到上帝的恩典。我要继续犯罪，这样我才能得到更多的恩典。”不，不。如果你爱你在天堂的父亲，你会努力取悦你的父亲吗？是的。所以这些是保罗正在处理的一些事情。我的意思是《哥林多前书》对此进行了阐述。所以这里有一些棘手的事情，但现在是两点钟了。我们休息一下。休息五分钟。</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主的晚餐，这是你想到的另一件事，主的晚餐，哥林多教会，他们怎么能把主的晚餐搞砸呢？它说，这是在第 11 章中说的，“你们聚会的时候，算不得吃主的晚餐，因为你们吃的时候，各人先吃，不等别人。”所以他们坐下来吃主的</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晚餐，这些人只是狼吞虎咽。保罗说，“嘿，这不好。“一个人饿了，另一个人喝醉了。”我们在谈论圣餐。我们在谈论主的晚餐。人们在主的晚餐上喝醉了。顺便问一下，这告诉你什么？杯子里有什么？我不想和各个教会争论这个问题，但它只是说，“你们中的一些人饿了，另一个人喝醉了。你们没有家可以吃喝吗？所以，无论何人，不按理吃主的饼、喝主的杯，就是干犯主的身、主的血了。”顺便说一句，我知道当我领受主的晚餐时，他们告诉你，不要不按理领受。所以你必须进行深刻的反省，看看自己是否有资格领受主的晚餐。这真的是在谈论这个吗？保罗是在专门谈论他们遇到的关于人们喝醉酒和人们跑到前面去领主的晚餐的问题吗？</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顺便问一下，这里有人吗，恩典弟兄？不同的教会以不同的方式庆祝主的晚餐。你们去过的教会有这样的仪式吗？每个人都拿一个杯子，然后大家传递下去。你们大多数教会因为逾越节而使用无酵饼。还记得旧约中记载的逾越节羔羊与基督一起吃最后的晚餐吗？所以你们有没有去过这样的教会？他们只有一个杯子，然后传递一个杯子？比如让无数人用一个杯子喝酒？事实上，我去过那里，每个人都喝，排在最后的那个人拿着一块像抹布一样的东西，绕着杯子转。都是一样的东西。当我这样做的时候，我在想，我当时在以色列。他们传递着杯子，我看着这些人，我恶心了。我能看到变形虫从他们的嘴里跳出来。我会很恶心的。所以你今天回家的时候也会很恶心的。我不知道，我从来没有生过病。</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但是，让我来做恩典弟兄会的事情。多年来，我在印第安纳州维诺纳湖的恩典学院和神学院任教。他们在那里做恩典</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弟兄会的</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事情。他们实际上洗脚。所以作为主晚餐的一部分，他们实际上吃了一顿丰盛的饭菜。你吃了一顿丰盛的饭菜，我是认真的，你脱掉鞋子洗脚。顺便问一下，这真的很酷吗？你洗</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你旁边的人的脚，他们也洗你的脚。你说，我不想让任何人看到我的脚。这也是可能的。但我只想告诉你，这真的很美。这真的很美。无论如何，问题是你每个月都这样做吗？答案是，不，因为做饭和洗脚是一件大事，你必须准备好所有这些东西。所以他们通常每季度做一次，所以你每年做四次而不是每个月。有些教堂每周都这样做。所以主的晚餐，这是一件大事。所以很多关于主的晚餐的教导都来自这里（哥林多前</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书</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11）。但同样，我想说的是，你看到文化是如何进入教会的吗？这些人在主的晚餐上喝得酩酊大醉，保罗说，这不是好人。你那里有些问题。</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他们在第五章中忽略了对这个人的惩戒。在第五章中，保罗谈到了教会中这个人，这是教会中出现的问题。让我看看。我翻页了吗？是的。第五章，让我开始。它说，“实际上，据传，你们中间有淫乱，这种淫乱甚至连异教徒都不会做或容忍，即一个人与父亲的妻子睡觉。”你会说，“天哪，这太恶心了。”是的，这就是保罗所说的，这个人确实与父亲的妻子睡觉，“而你却感到骄傲。”实际上，我们是非常宽容的人。他们接受一切，因为我们非常宽容。你可以在我们的文化中看到这一点。现在宽容实际上是你们的主要价值观之一。他说，“你们难道不应该哀痛，把做这种事的人赶出你们的团契吗？至于我，虽然我不在场，但我的灵与你们同在，就像与你们同在一样。我已经奉主耶稣的名审判了做这种事的人。所以当你们聚集的时候，我的灵与你们同在，主耶稣的能力与你们同在，把这个人交给撒旦。”所以它说，“把这个人交给撒旦。”那是什么意思呢？我认为它的意思是把他们赶出教会。</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这家伙和他父亲的妻子睡觉，保罗说这很糟糕。把他们赶出教会，以摧毁他们的肉体，不是为了伤害这个人，而是为了“在主的日子，他的灵魂可以得救。你们自夸是不好的。</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你们不知道一点酵母就能使整个面团发起来吗？除掉旧酵母，这样你们就可以得到无酵饼。因为我们逾越节的羔羊基督已经被献祭了。”所以基本上这家伙和他父亲的妻子睡觉了。保罗说，你知道，你必须对此做些什么。所以你在自夸，事实上你对自己如此自豪，以至于你什么也没做，而这家伙却和他父亲的妻子睡觉。甚至异教徒也对这种事情感到恶心。所以你们必须处理好这件事。把他交给撒旦。把他赶出教会。所以这就是保罗所解决的一个问题。</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还有一个：派系。教会里有派系，教会之间会发生争斗。你去过有派系的教会吗？教会里有小团体/</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陈词滥调</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，他们互相争吵。我也经历过这样的情况。例如，我在第 1 章第 10 节中写道：“有人说，我是属保罗的。换句话说，他们说我是属亚波罗的……”可能他们在为教义而争斗。与其说是教义，不如说是个性。我是属保罗的，我是属亚波罗的。所以这变成了一种个人崇拜，一个牧师比另一个牧师更受青睐。我喜欢这个人。我不喜欢那个人。所以保罗说，这不是很好吗？“你们还是属世的吗？因为在你们中间有嫉妒、分争，这不就是属世的吗？有的说，我是属保罗的，有的说，我是属亚波罗的。”所以保罗说，我不认为这是互相嫉妒的结果，因为我追随这个领导，我追随那个领导。他说，不，这不是好人。这是派系。</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然后保罗对自己做了这样的评论。“因为在我看来，上帝把我们作为使徒放在游行队伍的最后，就像竞技场中被判死刑的人一样。所以保罗说，使徒就像竞技场中死去的人。我们已经成为整个宇宙、天使和人类的笑柄。我们是傻瓜。”现在他在谈论使徒。他说，我们使徒是傻瓜，“但你们很聪明”，顺便问一下，基督，他们怎么称呼它？保罗说，我们是使徒。我们成为笑柄。他们把我们放在这些竞技场里，动物把我们撕碎。但你们，我们是基督的傻瓜。但你们很聪明。</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你会如何解释这段经文？保罗说：“我们是</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愚昧人，你们哥林多人倒是聪明。”我们怎么称呼这句话呢？你知道这是讽刺。你明白他在说什么吗？他真的是在说他和使徒们都是愚昧人，而他们却很聪明吗？不，他在这里是在使用讽刺，他基本上是在嘲笑这些人，说你们以为自己很聪明，而使徒们都是一群傻瓜。但事实上，情况恰恰相反。所以保罗对他们使用了讽刺，讽刺可以采取斥责的形式。你必须小心行事。但保罗在这里使用了讽刺。</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保罗接着说：“我给你们奶，没有给你们干粮，因为你们还没有准备好。”“我给你们奶，没有给你们干粮，因为你们还没有准备好。”这就是使徒保罗。然后他继续说。“你们还没有准备好。”他说，所以教会中的派系和分裂，谁追随谁之间的嫉妒以及这种不当行为是教会的一个主要问题。</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偶像肉。这不太相关，也最不直接。这与基督教自由有关。换句话说，问题是他们会把肉献给偶像。保罗说，嘿，偶像算什么？偶像什么都不是。因此，一个人把一块好牛排放在上面，烧掉，为神烹饪。他说，嘿，这仍然是一块好牛排，我仍然可以吃，因为神算什么，肉很好。那么就有一个问题，但问题是，如果肉已经献给偶像，当你吃那块肉时，有些人会怎么想？他们可能会认为你是在为那个神服务。</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保罗发表了这些评论。他说：“关于吃祭偶像之物，我们知道偶像在世上算不得什么，除了一位神之外，再没有别的神。”顺便问一句，当他说“除了一位神之外，再没有别的神”时，你脑子里在想什么？有人记得旧约吗？除了一位神之外，再没有别的神，每个犹太人的脑子里在想什么？你还记得以色列</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的示玛吗</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？“耶和华是我们的神，耶和华是独一的神。”这是保罗指示玛。</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但不是每个人都知道这一点。有些人吃这种食物时仍然习惯于偶像。他们认为这是献给偶像的祭品，因为他们的意识很弱，而且被玷污了。”换句话说，他们已经习惯了吃祭过偶像的肉。如果你吃了那种肉，他们会认为你在侍奉这个偶像，他</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说，这不好。“但是要小心，不要行使你的自由，”换句话说，我知道得更多，我知道肉与任何事情都无关。这是好肉。他说，不妨吃它，不要成为那些软弱的人的绊脚石。这成为一个非常有趣的原则。基本上我想称之为弱者兄弟论点。现在，一旦你说弱者兄弟，你就说这是一种贬义的评论。但我想说的是，一个人可能对此没有意见，他们对此没有意见，对他们来说没问题，而你身边的另一个人可能对此有真正的意见。因此，你不能仅仅因为他们在场就这么做。所以你必须从你所做的一些事情的角度来考虑这一点。换句话说，你的行为会影响其他人，你需要考虑其他人，以及他们是谁，以及他们会如何回应。</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休息期间，我和某人聊天。我认识一个人，他有个姐夫，他喝酒很多。他喝得太多了。所以当他来他们家时，即使他们有空，也可以喝酒或喝其他东西，因为这个人对此有意见，他们也会把酒从家里拿走，这样他就不会有意见了。你不希望他再次喝醉，因为他可能会杀人，而且差点就这么做了。“所以，如果我吃的东西导致我的兄弟陷入罪孽，我就永远不会再吃肉了。”所以保罗说我们有权这样做，但我们选择为了他人而放弃我们的权利。我认为这可能是保罗最重要的信息，他说，我有自由在基督里做几乎任何这些事情。但他说，我要放弃它们。我要放弃那些东西。我不会给我的兄弟设置绊脚石。我不会给我的兄弟设置绊脚石。</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所以他提出的另一件事是诉讼。这是一个棘手的问题。基督徒应该起诉其他基督徒吗？基督徒应该起诉其他基督徒吗？你对诉讼有什么看法？第六章说：“你们中间若有争执，岂敢将这事带到恶人面前，不在圣徒面前求审呢？岂不知圣徒要审判世界吗？若你们要审判世界，岂不配审判小事吗？岂不知我们要审判天使吗？”然后他继续说，基本上是说，如果你的弟兄反对</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你，不要把他带到世俗的法庭上。但是“所以，你们若为这些事争执，岂能求教会中行为被藐视的人裁决吗？我说这话是要叫你们羞愧。你们中间可能没有人足够聪明，能审判信徒之间的争执。你们信主的</w:t>
      </w:r>
      <w:r xmlns:w="http://schemas.openxmlformats.org/wordprocessingml/2006/main" w:rsidR="00376799">
        <w:rPr>
          <w:rFonts w:ascii="Times New Roman" w:hAnsi="Times New Roman" w:cs="Times New Roman"/>
          <w:sz w:val="26"/>
          <w:szCs w:val="26"/>
          <w:lang w:bidi="ar-SA"/>
        </w:rPr>
        <w:t xml:space="preserve">人，倒要彼此告状。”</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当你和信徒对簿公堂时？当你在这里把信徒告上法庭时，它似乎在说不要这样做。顺便问一下，你是否把《哥林多前书》变成了一本法律书，说这是圣经所说的。这是你必须做的事情，然后你把它变成了一种法律的东西？这是保罗在这里说的吗？我不这么认为。让我给你讲几个案例。好吧，我们租了一套房子。我们租了一套房子，房子里有一对夫妇正在办理离婚手续。我重新装修了房子。我把房子拆了，换了新的水管，换了新的电线，在墙上放了新的石膏板，基本上从头开始重建了房子，除了结构。这些人是我们的朋友，我们把房子租给了他们。原来，当他们离婚时，我走进那所房子，房子里的每一扇窗户都裂了或碎了。前面有一扇玻璃有 12 英尺长。我不知道怎么会把它打碎。这不是开玩笑，它是大约一英寸厚的实心玻璃。你可以用头撞它，它也不会碎。这是一块巨大的玻璃。我从来没有见过这么大的玻璃。是的。它裂开了。你一定用大锤砸过它。所以不管怎样，我们现在去修房子。修房子可能要花 10,000 或 15,000 美元。我们要去找他并起诉他吗？我不知道我们做的是对是错。我们没有。我们没有。他们自己的问题够多了</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吗</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他们自己的问题够多了吗，他们自己和他们的孩子之间有争吵。他们做了一些非常糟糕的事情，而且在社区里广为人知。所以基本上我的妻子，我妻子和我都接受了。现在我们有权起诉他们。是的。我们应该起诉他们吗？我不知道。他们走了，我们最终花了几个月的时间工作。我妻子是最生气的。他们撕掉了他们称之为的壁纸？她贴的壁纸</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，她花了好几个小时才贴上去。他们撕掉了一部分，撕碎了。她有点，我不知道我为什么会笑，但她对壁纸很生气。但无论如何，我想说的是，当基督徒遇到侵权时，你该怎么办。你什么时候把基督徒告上法庭。</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假设一个基督徒撞到你的车后座，你会把这件事交给保险公司，然后上法庭。是的，很有可能。所以，我的意思是，你必须小心制定规则。有时候可能需要有人被起诉吗？凯特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德梅洛</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]，我只是想说，你处理这件事的方式很有趣。我只是说，这真的很棘手。当你是一个基督教社区时，假设戈登有人被发现携带毒品或你们现在称之为大麻的东西。</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但无论如何，如果有人被发现持有毒品或其他在这里被认为是非法的东西，她，戈登会把你交给警察。戈登把你交给警察。顺便说一句，这只是你做了一些实际上非法的事情。他们会把你交给警察。戈登通常会尝试在内部处理这些事情吗，因为他们试图与人合作？我的意思是这是错误的，但他们试图与人合作，因为他们关心他们。所以我说你必须要小心。我说的是要小心制定这方面的一成不变的规则。有时我觉得基督教组织需要上法庭，因为他们所做的事情太错误了，需要一些外部监督。其他时候，我说的是恩典应该占主导地位，应该在内部处理。你应该与人合作。好吧，我想我说的是，为了这个，要小心。你需要智慧。智慧意味着你有洞察力，有时你必须这样做。这就像做父母或你的父母。有时他们对你很严厉。有时他们很随意。你必须知道什么时候该，什么时候该退让，什么时候该强硬。如果你不知道两者之间的区别，你只会</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说</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，好吧，每次我都做同样的事情，你就像一个机器人。你最终会毁掉别人，最终会伤害别人。我的意思是，你必须了解情况并做出反应。所以无论如何，诉讼。它基本上说试图在</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教堂内部</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处理事情。</w:t>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你如何处理教堂内部的事情？现在我有一个好朋友，顺便说一下，我最好的朋友之一，你不是个孩子，那个家伙实际上不是个孩子。是他的妻子和他离婚了，毁了我们的房子，造成了 10,000 美元到 15,000 美元的损失。你知道吗，当时他在戈登学院，这是 20 年后，20 年后，我知道那个家伙非常沮丧。他去了阿拉斯加。阿拉斯加有很多免费的东西。无论如何，他回到了阿拉斯加，我想，你再也见不到那个人了。你知道，20 年后，我坐在弗罗斯特大厅的办公室里，突然我接到一个电话。我接了电话，他说：“嘿，你还记得我吗？”我说：“是的，我记得你。”他打来电话说：“我只是想为我们所做的事道歉。”他说：“我知道这对你们来说真的很难。”那是在 20 年之后。问题是，这对我来说是否比 10,000 美元更有价值？我想告诉你，是的，我会立即再次这样做。上帝在他的生活中工作。这是 20 年之后。我们中的一些人比其他人需要更长的时间来工作，但那是 20 年之后，上帝在他的生活中工作。他的生活已经安定下来，他认为已经足够了，所以他找到了我，因为他不知道我在哪里。我离开了那所学校，谁知道我在哪里。他可能上网了。他可能在网上进入了新约课程。他说：“我记得我曾经上过那门课。”这就足够了。但无论如何，乔纳森给我回了电话，我只想说，说实话，看到这样的人真正悔改，花 10 到 15,000 美元是值得的。所以我想说的是，有时候你只需要吃一些东西，然后你就吃了。你吃它是因为你在追随基督的脚步，你在努力成为像基督一样的人。顺便说一句，这并不意味着基督有时会真的生气。你还记得马太福音第 23 章吗？你们这些伪君子文士和法利赛人有祸了。他追赶他们，掀翻桌子说：“你们是一群伪君子。”耶稣是这个可爱的</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鸽子</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，你们已经看到了这个耶稣对他有严厉的一面。但另一方面，他有很大的恩典。所以你必须再次使用智慧来知道何时，何时不进行诉讼。我想我的倾向是反对诉讼。</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lastRenderedPageBreak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但我要说的是，我自己在某种程度上把自己描绘成这样，但事实是，我曾对基督徒提起过诉讼。有人偷了我的版权，所以我不得不找一位版权律师来起诉他们，因为这是一个漫长而漫长的混乱过程。所以当出现问题时，一定要小心谨慎。</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婚姻与独身。这是第七章，这里提出了一大堆问题。让我读一下《哥林多前书》第 7 章中关于婚姻或独身的一些段落。有人提出这个问题，你知道，我们的文化中存在一个主要问题，我只想说，你们比我更了解这个问题十倍。在过去，人们什么时候结婚？你在什么时候成熟？通常是 16-18 岁。我的母亲 18 岁就结婚了。现在我看着我的女儿们，我说：“嘿，18 岁？我甚至不想考虑这个。但是，我的女儿，我的母亲结婚了，因为他们过去结婚很早。现在有什么问题呢？我现在有一个 27 岁的儿子。所以现在的婚姻是这样的，你过去通常在 18 或 19 岁结婚。你高中毕业，然后结婚。问问你的祖父母。我那一代，你最终必须上大学。所以他上了四年大学。所以你在大学毕业后大约 21-22 岁结婚。我和我妻子就是在那时结婚的。我们太年轻了，但无论如何。现在，你大学毕业了，现在我看到我的儿子们快三十岁了，他们正在约会。所以我说你有十年的颓废。从你身体成熟到结婚，你有十年的时间。现在已经 10 年了，或者更久。</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顺便问</w:t>
      </w:r>
      <w:r xmlns:w="http://schemas.openxmlformats.org/wordprocessingml/2006/main" w:rsidR="004D75E9" w:rsidRPr="0026048C">
        <w:rPr>
          <w:rFonts w:ascii="Times New Roman" w:hAnsi="Times New Roman" w:cs="Times New Roman"/>
          <w:sz w:val="26"/>
          <w:szCs w:val="26"/>
          <w:lang w:bidi="ar-SA"/>
        </w:rPr>
        <w:t xml:space="preserve">一下，性别是否正在两极分化？这会产生其他问题。实际上，我的儿子们时不时地会发现这一点，呃，你知道，他们之所以出现这种情况，是因为性别的两极分化。现在很难找到一个像我的孩子一样经历过狄更斯时代的人。双方对此都有大量解释。但无论如何，婚姻和独身，保罗怎么说？</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现在我想向你展示保罗的一些东西。“至于你所写的礼仪，这对男人来说是好的。”然后它说，让我读一下 NIV。“对男人来说，不与女人发生性关系是好的。”你会说，哦，这</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很有道理。“但是，既然发生了性不道德的行为，每个男人都应该与自己的妻子发生性关系。”所以他说，因为不道德，让这个人结婚。他正在往下说，现在让我再往下说一点。是的，他说，“我说这话是让步，而不是命令。”“我说这话是让步，我希望你们都像我一样，但你们每个人都会得到上帝赐予的礼物。一个人有这个礼物，另一个人有那个礼物。现在，对于未婚和寡妇，我说他们最好像我一样保持单身。”所以保罗显然要么是鳏夫要么是单身，但他说，嘿，保持单身。他说，我希望你们能像我一样。但他说，其他人有其他天赋。所以请注意，他说这是一种让步。这不是命令。所以保罗在这里说的显然是，这方面有一些回旋余地。他说他们应该结婚“因为结婚比</w:t>
      </w:r>
      <w:r xmlns:w="http://schemas.openxmlformats.org/wordprocessingml/2006/main" w:rsidR="00376799">
        <w:rPr>
          <w:rFonts w:ascii="Times New Roman" w:hAnsi="Times New Roman" w:cs="Times New Roman"/>
          <w:sz w:val="26"/>
          <w:szCs w:val="26"/>
          <w:lang w:bidi="ar-SA"/>
        </w:rPr>
        <w:t xml:space="preserve">欲火攻心更好。”</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然后保罗在第 10 节说：“至于那已经嫁娶的人，我吩咐他们说：‘妻子不可离开丈夫，若是离开了，就当守旧，仍与丈夫和好，丈夫也不可离弃妻子。’至于那其余的人，他说：“我说：‘现在，这对我来说很有趣。他说：“我说：‘不是主说：若某弟兄有不信的妻子，妻子也情愿和他同住，他就不要离弃她。’妻子若有不信的丈夫，丈夫也情愿和她同住，她就不要离弃他，因为不信的丈夫已经因着妻子成了圣洁。’然后他说：“若不信的要离弃，就由他离弃吧。”如果不信教的人离开，换句话说，这个人成为了一名基督徒，而他们的丈夫或伴侣决定离开，那么他说，“在这种情况下，兄弟姐妹不受束缚，上帝呼唤我们和平相处。”</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但请注意，他说：“我说的不是主。”现在这是否意味着保罗在说，这不是圣经，这只是我的观点。这有点像希尔德布兰特的课上，当他走到左边时，这只是告诉你这只是保罗的观点，而不是真正的圣经。我不认为这是他的意思。他说的是，“我说的不是主。”在前一个中，我认为他在引用耶稣的话，他说的是，这是耶稣实际上说的话。现在我以使徒的身份给你我的观点，作为一名使徒，他是否以使徒的身份代表上帝说话？他代表上帝说话。所以在</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这方面要小心。</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保罗说他希望每个人都能像他一样保持单身，但这里也有些东西。在第 26 节，让我说一句，保罗说，像他一样保持单身，然后他还说了这句话。他说，第九章第五节，“难道我们没有权利带着信主的妻子一起去吗？”保罗说，他正在进行这些传教之旅。你已经看到他所做的旅行。他说，“难道我们没有权利像其他使徒和主的兄弟一样带着信主的妻子一起去吗？主的兄弟是谁？雅各和犹大？犹大。写犹大书的人，雅各和犹大。他说，“还有矶法。矶法是谁？矶法是彼得。彼得显然带着他的妻子一起去。我总是对此感到兴奋</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这是你的第一任教皇，他有妻子。他带着他们一起去。但无论如何，他说，所有其他使徒，他说，我也可以这样做。但他说这不是他应该做的。但我认为有一点条件，让我这么说，你已经看到了，圣经是上帝认可婚姻的，从伊甸园开始，亚当和夏娃。你已经看到了莎拉和亚伯拉罕，以及整个圣经。但婚姻和申命记等等，等等。上帝认可婚姻。婚姻是最不可思议的事情之一。我只是想说，我想做一个支持婚姻的广告。我和妻子都太老了。实际上我最好不要在公开场合这么说，但我们都太老了，基本上我们已经结婚 42 年了，我认为当你年轻的时候，你充满激情，你的婚姻是最好的，你还年轻，随着年龄的增长，它会逐渐消失。你会变成老的，脾气暴躁的人，只是坐着。我想告诉你，事实并非如此，我们婚姻中最美好的几年是在结婚 40 年后。你说你那么老了？是的。我想告诉你，有一种美，我甚至无法用言语来表达。当你和一个一起度过了这么多年的人坐下来，你们一起养育孩子，突然你的孩子就回电话和你聊天。你们谈论你们的孩子，你们有共同的历史，一段长久的共同历史，我想说，这就像有一个 40 年的室友。</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你说，不，不，我不想那样做。但我想说的是，和</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你爱的人在一起 40 年，没有什么比这更好的了。说实话，这是世界上最美好的事情之一。情况越来越好了。这都是因为我们已经习惯了彼此。我们彼此相爱，也爱孩子们。不管怎样，这真是太美了。我当然强烈推荐它。</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但他说，“我说的不是主”，我们说，他是这里的使徒权威。现在让我回过头来。我想读一下，因为我认为这在这次讨论中很重要，那就是哥林多前书 7:26，他说，“因为现在的危机，我认为你们还是守旧为好。” 那就是保持童贞。 “但那些结婚的人，今生会面临许多苦难。我希望你免除这些。” 保罗说，我告诉你，我希望你因为现在的危机而保持单身。那么，生活中是否有不适合结婚的时候？假设你在叙利亚，你是一名叙利亚基督徒。你在霍姆斯，你是一名叙利亚基督徒，你和你的丈夫结婚了。这是好还是坏？几乎到了那个时候，单身会更好吗？因为他们为什么要带走你的丈夫？他们对他做了什么？他们杀了他。作为妻子，你必须注意这一点。这很难吗？或者一个丈夫娶了妻子，必须擦拭，我甚至不想说，但他们 [ISIS] 就是这么做的。然后发生了这样的事情。我的意思是，我不是在编造这些事情。现在叙利亚和伊拉克北部就发生了这样的事情。有些人上过电视。一些从摩苏尔/尼尼微出来的基督徒。摩苏尔市有 10 万名基督徒，十万名基督徒。你知道现在</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摩苏尔有多少基督徒</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吗？Zippo。那会发生什么？这太可怕了。所以我说的是，有时候会这样。保罗说，由于目前的危机，结婚可能不太好。所以我说你也必须努力。所以也许大学是目前的危机，最好不要在大学结婚，因为你知道目前的危机已经降临到你身上。对不起，那是一些病态的幽默。但无论如何。</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现在说说头巾，哥林多前书 11 章谈到了头巾，这引发了一些问题。你们当中有谁来自门诺派背景吗？有谁有头巾的背景吗？第 11 章第 5 节说，“凡祷告的女人”，或者让我这样说，“凡祷告或预言的女人”，这很重要。</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我会回到这一点。“凡不蒙头祷告或预言的女人，就羞辱自己的头。就像剃了头一样。”那么你如何处理关于头巾的问题呢？我不想迷失在这个问题上，但在某些文化中，女性戴帽子是因为这是她们头上权威的象征。如果你进入犹太文化，让我这样说。所以我要去耶路撒冷的犹太教堂，这是一件西装外套。佩里·菲利普斯和我要讨论这个问题。问题是，男人必须在头上戴点什么吗？男人必须在头上戴东西吗？所以你有一个</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yamaka</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或者实际上我们，它看起来像麦当劳的一盒炸薯条。它看起来像你放在头上的炸薯条。我是认真的。然后你和这些家伙一起跳来跳去。顺便说一句，这是一场</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全男性的</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舞蹈。所以我说的是，在某些情况下，帽子，在我们的文化中，男人会戴帽子。很多像我一样秃头的男人都戴帽子，因为他们不想让头被晒伤。但顺便说一句，你有没有见过教堂，人们是否有某种尊重，他们在某些适当的时间不戴帽子，比如人们祈祷的时候？你见过人们在祈祷时脱下帽子吗？顺便说一句，当他们脱下帽子时，这是表示尊重吗？所以我的建议是，在不同的文化中，你以不同的方式象征尊重吗？你在不同的文化中以不同的方式象征尊重吗？</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我当时正在教一些</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加纳</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牧师。从这个角度看，这个团体是什么？它被称为美国五旬节教会。他们来自加纳。所有这些人都来自加纳，最后那个人想和我合影。所以他是一个神和牧师，他走过来，我们要自拍。所以我以为，你知道，人们像这样走过去，然后你拍一张手机，你知道那个人，他实际上是让他的朋友自拍的，但在那个文化中，突然间这个家伙，他握着我的手。就像男人那样握着我的手。他像这样握着我的手。我感到毛骨悚然。但顺便说一句，然后我想天哪，因为通常都是这样的学校。他尊重我作为朋友，在他们的文化中吗？这就是他们在文化中建立友谊的方式吗？所以我想说的是，在每种文化中，你都有不同的方式来表达荣誉和尊重。所以我想说的是，</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在某些文化中，戴上帽子是一种不尊重的表现。我知道我认识的一些教授说，如果你在他们祈祷时把帽子戴在头上，他们会很生气，因为这是一种不尊重的表现。所以我想说的是，保罗所讨论的一些事情是文化特有的，这就是我要说的重点。有些事情，比如头巾，是文化特有的，在不同的文化中，他们会以不同的方式尊重或羞辱。所以保罗在这里谈论的是头巾。</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顺便问一下，如果你在门诺派教堂，门诺派妇女是否在许多门诺派教堂戴头巾？是的。我在门诺派教堂布道，我走进门诺派教堂，为什么我不戴领带？因为领带会导致青光眼，我不想得青光眼，因为身体是圣殿。不，其实不是，因为当你在门诺派社区戴领带时，我去参加父子宴会，他们说穿运动外套不打领带，因为领带对他们来说是世俗的象征。所以他们不戴领带。他们也使用钦定本。现在钦定本很漂亮。这是一个令人难以置信的翻译。所以我很高兴使用钦定本。我是听着它长大的。直到今天，我的脑袋里仍然根深蒂固。我不戴领带，因为那会冒犯他们。所以我想说的是，当你进入不同的文化时，你是否必须适应这些不同的文化？所以这没什么大不了的，但头巾的事情，甚至直到今天，在一些门诺派社区，你可能还得这么做。</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女人在教堂里讲话——好吧。我们有麻烦了。我要安排一下。我们没有足够的时间，这可能会演变成一场争吵。我不想让它演变成一场争吵，因为我们会远远超过时间。让我读一下这节经文，我会引诱你。这</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有点</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像“24”，他们让你看下一集。所以星期二和星期四再来，我们会讨论这个问题。它说这是哥林多前书 14:33，“因为神不是混乱的神。”“神不是混乱的神，而是和平的神，就像圣徒的众会众一样。妇女在教会中应该保持沉默。”“妇女应该保持沉默。她们不准说话，总要顺服。”顺服，你看到这个脏话了吗？因为“顺服，按照律法说，如果她们</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想询问某事，她们应该在家里问自己的丈夫，因为女人在教堂里说话是可耻的。”现在突然间，你就有了这个女权主义者，并且站起来了。</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另一方面，我要告诉你，保罗说女人不应该在教堂里说话，但你还记得，当他谈论这些女人时，他说她们祈祷时头部没有被遮住，而是被预言。如果她们祈祷或预言时头部没有被遮住，那是否意味着她们在预言？什么是预言？我只是在引出</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该隐</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这是泰德·希尔德布兰德博士关于新约历史、文学和神学的教学。这是第 25 节《哥林多前书》第一部分。</w:t>
      </w:r>
    </w:p>
    <w:sectPr w:rsidR="006551C9" w:rsidRPr="0026048C">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714" w:rsidRDefault="00765714" w:rsidP="00765714">
      <w:pPr>
        <w:spacing w:after="0" w:line="240" w:lineRule="auto"/>
      </w:pPr>
      <w:r>
        <w:separator/>
      </w:r>
    </w:p>
  </w:endnote>
  <w:endnote w:type="continuationSeparator" w:id="0">
    <w:p w:rsidR="00765714" w:rsidRDefault="00765714" w:rsidP="00765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714" w:rsidRDefault="00765714" w:rsidP="00765714">
      <w:pPr>
        <w:spacing w:after="0" w:line="240" w:lineRule="auto"/>
      </w:pPr>
      <w:r>
        <w:separator/>
      </w:r>
    </w:p>
  </w:footnote>
  <w:footnote w:type="continuationSeparator" w:id="0">
    <w:p w:rsidR="00765714" w:rsidRDefault="00765714" w:rsidP="00765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521692"/>
      <w:docPartObj>
        <w:docPartGallery w:val="Page Numbers (Top of Page)"/>
        <w:docPartUnique/>
      </w:docPartObj>
    </w:sdtPr>
    <w:sdtEndPr>
      <w:rPr>
        <w:noProof/>
      </w:rPr>
    </w:sdtEndPr>
    <w:sdtContent>
      <w:p w:rsidR="00765714" w:rsidRDefault="007657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B669F">
          <w:rPr>
            <w:noProof/>
          </w:rPr>
          <w:t xml:space="preserve">二十六</w:t>
        </w:r>
        <w:r xmlns:w="http://schemas.openxmlformats.org/wordprocessingml/2006/main">
          <w:rPr>
            <w:noProof/>
          </w:rPr>
          <w:fldChar xmlns:w="http://schemas.openxmlformats.org/wordprocessingml/2006/main" w:fldCharType="end"/>
        </w:r>
      </w:p>
    </w:sdtContent>
  </w:sdt>
  <w:p w:rsidR="00765714" w:rsidRDefault="007657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8C"/>
    <w:rsid w:val="0026048C"/>
    <w:rsid w:val="00376799"/>
    <w:rsid w:val="00405A56"/>
    <w:rsid w:val="004D75E9"/>
    <w:rsid w:val="006551C9"/>
    <w:rsid w:val="00756118"/>
    <w:rsid w:val="00765714"/>
    <w:rsid w:val="00DB66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21EA0"/>
  <w14:defaultImageDpi w14:val="0"/>
  <w15:docId w15:val="{2D7E6311-6817-4878-A05B-7659E218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zh-CN"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714"/>
  </w:style>
  <w:style w:type="paragraph" w:styleId="Footer">
    <w:name w:val="footer"/>
    <w:basedOn w:val="Normal"/>
    <w:link w:val="FooterChar"/>
    <w:uiPriority w:val="99"/>
    <w:unhideWhenUsed/>
    <w:rsid w:val="00765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30</Pages>
  <Words>10601</Words>
  <Characters>60429</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7</cp:revision>
  <dcterms:created xsi:type="dcterms:W3CDTF">2020-03-27T21:02:00Z</dcterms:created>
  <dcterms:modified xsi:type="dcterms:W3CDTF">2020-04-04T23:11:00Z</dcterms:modified>
</cp:coreProperties>
</file>