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62ED7160" w:rsidR="004A3CF6" w:rsidRPr="00F43DB1" w:rsidRDefault="004A3CF6" w:rsidP="004A3CF6">
      <w:pPr>
        <w:jc w:val="center"/>
        <w:rPr>
          <w:b/>
          <w:bCs/>
          <w:sz w:val="40"/>
          <w:szCs w:val="40"/>
        </w:rPr>
      </w:pPr>
      <w:r w:rsidRPr="00F43DB1">
        <w:rPr>
          <w:b/>
          <w:bCs/>
          <w:sz w:val="40"/>
          <w:szCs w:val="40"/>
        </w:rPr>
        <w:t xml:space="preserve">Dr. </w:t>
      </w:r>
      <w:r w:rsidR="00ED41A7">
        <w:rPr>
          <w:b/>
          <w:bCs/>
          <w:sz w:val="40"/>
          <w:szCs w:val="40"/>
        </w:rPr>
        <w:t>David Howard</w:t>
      </w:r>
      <w:r w:rsidR="005A2B93">
        <w:rPr>
          <w:b/>
          <w:bCs/>
          <w:sz w:val="40"/>
          <w:szCs w:val="40"/>
        </w:rPr>
        <w:t>,</w:t>
      </w:r>
      <w:r w:rsidR="00DE2498">
        <w:rPr>
          <w:b/>
          <w:bCs/>
          <w:sz w:val="40"/>
          <w:szCs w:val="40"/>
        </w:rPr>
        <w:t xml:space="preserve"> </w:t>
      </w:r>
      <w:r w:rsidR="00ED41A7">
        <w:rPr>
          <w:b/>
          <w:bCs/>
          <w:sz w:val="40"/>
          <w:szCs w:val="40"/>
        </w:rPr>
        <w:t>Joshua - Ruth</w:t>
      </w:r>
      <w:r w:rsidR="00051DC9">
        <w:rPr>
          <w:b/>
          <w:bCs/>
          <w:sz w:val="40"/>
          <w:szCs w:val="40"/>
        </w:rPr>
        <w:t xml:space="preserve">, Session </w:t>
      </w:r>
      <w:r w:rsidR="0064420C">
        <w:rPr>
          <w:b/>
          <w:bCs/>
          <w:sz w:val="40"/>
          <w:szCs w:val="40"/>
        </w:rPr>
        <w:t>28</w:t>
      </w:r>
      <w:r w:rsidR="00051DC9">
        <w:rPr>
          <w:b/>
          <w:bCs/>
          <w:sz w:val="40"/>
          <w:szCs w:val="40"/>
        </w:rPr>
        <w:t>,</w:t>
      </w:r>
      <w:r w:rsidR="00051DC9">
        <w:rPr>
          <w:b/>
          <w:bCs/>
          <w:sz w:val="40"/>
          <w:szCs w:val="40"/>
        </w:rPr>
        <w:br/>
      </w:r>
      <w:r w:rsidR="0064420C">
        <w:rPr>
          <w:b/>
          <w:bCs/>
          <w:sz w:val="40"/>
          <w:szCs w:val="40"/>
        </w:rPr>
        <w:t>Judges 13-16 -- Samson</w:t>
      </w:r>
      <w:r w:rsidRPr="00F43DB1">
        <w:rPr>
          <w:b/>
          <w:bCs/>
          <w:sz w:val="40"/>
          <w:szCs w:val="40"/>
        </w:rPr>
        <w:br/>
        <w:t>Resources from NotebookLM</w:t>
      </w:r>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74AEE302" w:rsidR="004A3CF6" w:rsidRDefault="004A3CF6" w:rsidP="004A3CF6">
      <w:pPr>
        <w:rPr>
          <w:b/>
          <w:bCs/>
          <w:sz w:val="32"/>
          <w:szCs w:val="32"/>
        </w:rPr>
      </w:pPr>
      <w:r>
        <w:rPr>
          <w:b/>
          <w:bCs/>
          <w:sz w:val="32"/>
          <w:szCs w:val="32"/>
        </w:rPr>
        <w:t xml:space="preserve">1. </w:t>
      </w:r>
      <w:r w:rsidRPr="00595C2F">
        <w:rPr>
          <w:b/>
          <w:bCs/>
          <w:sz w:val="32"/>
          <w:szCs w:val="32"/>
        </w:rPr>
        <w:t xml:space="preserve">Abstract of </w:t>
      </w:r>
      <w:r w:rsidR="00ED41A7">
        <w:rPr>
          <w:b/>
          <w:bCs/>
          <w:sz w:val="32"/>
          <w:szCs w:val="32"/>
        </w:rPr>
        <w:t>Howard</w:t>
      </w:r>
      <w:r w:rsidR="00C3226F">
        <w:rPr>
          <w:b/>
          <w:bCs/>
          <w:sz w:val="32"/>
          <w:szCs w:val="32"/>
        </w:rPr>
        <w:t xml:space="preserve">, </w:t>
      </w:r>
      <w:r w:rsidR="00ED41A7">
        <w:rPr>
          <w:b/>
          <w:bCs/>
          <w:sz w:val="32"/>
          <w:szCs w:val="32"/>
        </w:rPr>
        <w:t>Joshua-Ruth</w:t>
      </w:r>
      <w:r w:rsidR="00C3226F">
        <w:rPr>
          <w:b/>
          <w:bCs/>
          <w:sz w:val="32"/>
          <w:szCs w:val="32"/>
        </w:rPr>
        <w:t xml:space="preserve">, </w:t>
      </w:r>
      <w:r w:rsidRPr="00595C2F">
        <w:rPr>
          <w:b/>
          <w:bCs/>
          <w:sz w:val="32"/>
          <w:szCs w:val="32"/>
        </w:rPr>
        <w:t xml:space="preserve">Session </w:t>
      </w:r>
      <w:r w:rsidR="00373960">
        <w:rPr>
          <w:b/>
          <w:bCs/>
          <w:sz w:val="32"/>
          <w:szCs w:val="32"/>
        </w:rPr>
        <w:t>28</w:t>
      </w:r>
      <w:r w:rsidRPr="00595C2F">
        <w:rPr>
          <w:b/>
          <w:bCs/>
          <w:sz w:val="32"/>
          <w:szCs w:val="32"/>
        </w:rPr>
        <w:t>,</w:t>
      </w:r>
      <w:r w:rsidR="00184CE8">
        <w:rPr>
          <w:b/>
          <w:bCs/>
          <w:sz w:val="32"/>
          <w:szCs w:val="32"/>
        </w:rPr>
        <w:t xml:space="preserve"> </w:t>
      </w:r>
      <w:r w:rsidR="00373960">
        <w:rPr>
          <w:b/>
          <w:bCs/>
          <w:sz w:val="32"/>
          <w:szCs w:val="32"/>
        </w:rPr>
        <w:t>Judges 13-16 -- Samson</w:t>
      </w:r>
      <w:r w:rsidR="00BD7F57">
        <w:rPr>
          <w:b/>
          <w:bCs/>
          <w:sz w:val="32"/>
          <w:szCs w:val="32"/>
        </w:rPr>
        <w:t>,</w:t>
      </w:r>
      <w:r w:rsidR="00FB33B2">
        <w:rPr>
          <w:b/>
          <w:bCs/>
          <w:sz w:val="32"/>
          <w:szCs w:val="32"/>
        </w:rPr>
        <w:t xml:space="preserve"> Bibli</w:t>
      </w:r>
      <w:r w:rsidRPr="00595C2F">
        <w:rPr>
          <w:b/>
          <w:bCs/>
          <w:sz w:val="32"/>
          <w:szCs w:val="32"/>
        </w:rPr>
        <w:t>calelearning.org, BeL</w:t>
      </w:r>
    </w:p>
    <w:p w14:paraId="6E6D5DDF" w14:textId="77777777" w:rsidR="00373960" w:rsidRPr="00373960" w:rsidRDefault="00373960" w:rsidP="00373960">
      <w:pPr>
        <w:rPr>
          <w:sz w:val="26"/>
          <w:szCs w:val="26"/>
        </w:rPr>
      </w:pPr>
      <w:r w:rsidRPr="00373960">
        <w:rPr>
          <w:b/>
          <w:bCs/>
          <w:sz w:val="26"/>
          <w:szCs w:val="26"/>
        </w:rPr>
        <w:t>Dr. David Howard's lecture</w:t>
      </w:r>
      <w:r w:rsidRPr="00373960">
        <w:rPr>
          <w:sz w:val="26"/>
          <w:szCs w:val="26"/>
        </w:rPr>
        <w:t xml:space="preserve"> analyzes the biblical book of Judges, chapters 13-16, focusing on the life of Samson. </w:t>
      </w:r>
      <w:r w:rsidRPr="00373960">
        <w:rPr>
          <w:b/>
          <w:bCs/>
          <w:sz w:val="26"/>
          <w:szCs w:val="26"/>
        </w:rPr>
        <w:t>The lecture details Samson's birth</w:t>
      </w:r>
      <w:r w:rsidRPr="00373960">
        <w:rPr>
          <w:sz w:val="26"/>
          <w:szCs w:val="26"/>
        </w:rPr>
        <w:t xml:space="preserve">, his Nazirite vow, and his numerous feats of strength against the Philistines. </w:t>
      </w:r>
      <w:r w:rsidRPr="00373960">
        <w:rPr>
          <w:b/>
          <w:bCs/>
          <w:sz w:val="26"/>
          <w:szCs w:val="26"/>
        </w:rPr>
        <w:t>It explores Samson's flaws</w:t>
      </w:r>
      <w:r w:rsidRPr="00373960">
        <w:rPr>
          <w:sz w:val="26"/>
          <w:szCs w:val="26"/>
        </w:rPr>
        <w:t xml:space="preserve">, including his violations of his vow and the Ten Commandments, and his complex relationship with Philistine women. </w:t>
      </w:r>
      <w:r w:rsidRPr="00373960">
        <w:rPr>
          <w:b/>
          <w:bCs/>
          <w:sz w:val="26"/>
          <w:szCs w:val="26"/>
        </w:rPr>
        <w:t>Howard discusses Samson's actions</w:t>
      </w:r>
      <w:r w:rsidRPr="00373960">
        <w:rPr>
          <w:sz w:val="26"/>
          <w:szCs w:val="26"/>
        </w:rPr>
        <w:t xml:space="preserve"> as both a symbol of Israel's cyclical faithlessness and a powerful instrument of God's deliverance. Finally, the lecture concludes by examining the tragic and triumphant aspects of Samson's life, highlighting his ultimate act of revenge.</w:t>
      </w:r>
    </w:p>
    <w:p w14:paraId="262B3B28" w14:textId="44CF3059" w:rsidR="004A3CF6" w:rsidRPr="00E955DD" w:rsidRDefault="004A3CF6" w:rsidP="00155361">
      <w:pPr>
        <w:rPr>
          <w:b/>
          <w:bCs/>
          <w:sz w:val="36"/>
          <w:szCs w:val="36"/>
        </w:rPr>
      </w:pPr>
      <w:r>
        <w:rPr>
          <w:b/>
          <w:bCs/>
          <w:sz w:val="36"/>
          <w:szCs w:val="36"/>
        </w:rPr>
        <w:t xml:space="preserve">2.  </w:t>
      </w:r>
      <w:r w:rsidR="00373960">
        <w:rPr>
          <w:b/>
          <w:bCs/>
          <w:sz w:val="36"/>
          <w:szCs w:val="36"/>
        </w:rPr>
        <w:t>8</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ED41A7">
        <w:rPr>
          <w:b/>
          <w:bCs/>
          <w:sz w:val="36"/>
          <w:szCs w:val="36"/>
        </w:rPr>
        <w:t>Howard</w:t>
      </w:r>
      <w:r w:rsidR="00C3226F">
        <w:rPr>
          <w:b/>
          <w:bCs/>
          <w:sz w:val="36"/>
          <w:szCs w:val="36"/>
        </w:rPr>
        <w:t>,</w:t>
      </w:r>
      <w:r w:rsidRPr="00E955DD">
        <w:rPr>
          <w:b/>
          <w:bCs/>
          <w:sz w:val="36"/>
          <w:szCs w:val="36"/>
        </w:rPr>
        <w:t xml:space="preserve"> </w:t>
      </w:r>
      <w:r w:rsidR="00687707">
        <w:rPr>
          <w:b/>
          <w:bCs/>
          <w:sz w:val="36"/>
          <w:szCs w:val="36"/>
        </w:rPr>
        <w:t>Joshua-Ruth</w:t>
      </w:r>
      <w:r w:rsidR="000A2E02">
        <w:rPr>
          <w:b/>
          <w:bCs/>
          <w:sz w:val="36"/>
          <w:szCs w:val="36"/>
        </w:rPr>
        <w:t xml:space="preserve">, </w:t>
      </w:r>
      <w:r w:rsidRPr="00E955DD">
        <w:rPr>
          <w:b/>
          <w:bCs/>
          <w:sz w:val="36"/>
          <w:szCs w:val="36"/>
        </w:rPr>
        <w:t>Session</w:t>
      </w:r>
      <w:r>
        <w:rPr>
          <w:b/>
          <w:bCs/>
          <w:sz w:val="36"/>
          <w:szCs w:val="36"/>
        </w:rPr>
        <w:t xml:space="preserve"> </w:t>
      </w:r>
      <w:r w:rsidR="00373960">
        <w:rPr>
          <w:b/>
          <w:bCs/>
          <w:sz w:val="36"/>
          <w:szCs w:val="36"/>
        </w:rPr>
        <w:t>28</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396FC0">
        <w:rPr>
          <w:b/>
          <w:bCs/>
          <w:sz w:val="36"/>
          <w:szCs w:val="36"/>
        </w:rPr>
        <w:t xml:space="preserve">(Old Testament </w:t>
      </w:r>
      <w:r w:rsidR="00396FC0" w:rsidRPr="005A2B93">
        <w:rPr>
          <w:b/>
          <w:bCs/>
          <w:sz w:val="36"/>
          <w:szCs w:val="36"/>
        </w:rPr>
        <w:sym w:font="Wingdings" w:char="F0E0"/>
      </w:r>
      <w:r w:rsidR="00396FC0">
        <w:rPr>
          <w:b/>
          <w:bCs/>
          <w:sz w:val="36"/>
          <w:szCs w:val="36"/>
        </w:rPr>
        <w:t xml:space="preserve"> </w:t>
      </w:r>
      <w:r w:rsidR="00ED41A7">
        <w:rPr>
          <w:b/>
          <w:bCs/>
          <w:sz w:val="36"/>
          <w:szCs w:val="36"/>
        </w:rPr>
        <w:t>Historical Books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ED41A7">
        <w:rPr>
          <w:b/>
          <w:bCs/>
          <w:sz w:val="36"/>
          <w:szCs w:val="36"/>
        </w:rPr>
        <w:t>Joshua-Ruth</w:t>
      </w:r>
      <w:r w:rsidR="00396FC0">
        <w:rPr>
          <w:b/>
          <w:bCs/>
          <w:sz w:val="36"/>
          <w:szCs w:val="36"/>
        </w:rPr>
        <w:t>)</w:t>
      </w:r>
      <w:r>
        <w:rPr>
          <w:b/>
          <w:bCs/>
          <w:sz w:val="36"/>
          <w:szCs w:val="36"/>
        </w:rPr>
        <w:t xml:space="preserve">. </w:t>
      </w:r>
    </w:p>
    <w:p w14:paraId="2BF00725" w14:textId="41B263AF" w:rsidR="004A3CF6" w:rsidRDefault="00172FC2">
      <w:pPr>
        <w:rPr>
          <w:sz w:val="26"/>
          <w:szCs w:val="26"/>
        </w:rPr>
      </w:pPr>
      <w:r>
        <w:rPr>
          <w:sz w:val="26"/>
          <w:szCs w:val="26"/>
        </w:rPr>
        <w:object w:dxaOrig="1541" w:dyaOrig="998" w14:anchorId="5390F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17.75pt" o:ole="">
            <v:imagedata r:id="rId8" o:title=""/>
          </v:shape>
          <o:OLEObject Type="Embed" ProgID="Package" ShapeID="_x0000_i1025" DrawAspect="Icon" ObjectID="_1800430122" r:id="rId9"/>
        </w:object>
      </w:r>
    </w:p>
    <w:p w14:paraId="72B44960" w14:textId="77777777" w:rsidR="00BE14A8" w:rsidRDefault="00BE14A8">
      <w:pPr>
        <w:rPr>
          <w:sz w:val="36"/>
          <w:szCs w:val="36"/>
        </w:rPr>
      </w:pPr>
      <w:r>
        <w:rPr>
          <w:sz w:val="36"/>
          <w:szCs w:val="36"/>
        </w:rPr>
        <w:br w:type="page"/>
      </w:r>
    </w:p>
    <w:p w14:paraId="5539B6C5" w14:textId="7CD7F5A6"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ED41A7">
        <w:rPr>
          <w:b/>
          <w:bCs/>
          <w:sz w:val="36"/>
          <w:szCs w:val="36"/>
        </w:rPr>
        <w:t>Howard</w:t>
      </w:r>
      <w:r w:rsidR="00330642" w:rsidRPr="00CA2F70">
        <w:rPr>
          <w:b/>
          <w:bCs/>
          <w:sz w:val="36"/>
          <w:szCs w:val="36"/>
        </w:rPr>
        <w:t xml:space="preserve">, </w:t>
      </w:r>
      <w:r w:rsidR="00ED41A7">
        <w:rPr>
          <w:b/>
          <w:bCs/>
          <w:sz w:val="36"/>
          <w:szCs w:val="36"/>
        </w:rPr>
        <w:t>Joshua-Ruth</w:t>
      </w:r>
      <w:r w:rsidR="00051DC9" w:rsidRPr="00CA2F70">
        <w:rPr>
          <w:b/>
          <w:bCs/>
          <w:sz w:val="36"/>
          <w:szCs w:val="36"/>
        </w:rPr>
        <w:t xml:space="preserve">, </w:t>
      </w:r>
      <w:r w:rsidR="000A2E02" w:rsidRPr="00CA2F70">
        <w:rPr>
          <w:b/>
          <w:bCs/>
          <w:sz w:val="36"/>
          <w:szCs w:val="36"/>
        </w:rPr>
        <w:t xml:space="preserve">Session </w:t>
      </w:r>
      <w:r w:rsidR="00373960">
        <w:rPr>
          <w:b/>
          <w:bCs/>
          <w:sz w:val="36"/>
          <w:szCs w:val="36"/>
        </w:rPr>
        <w:t>28</w:t>
      </w:r>
      <w:r w:rsidR="000A2E02" w:rsidRPr="00CA2F70">
        <w:rPr>
          <w:b/>
          <w:bCs/>
          <w:sz w:val="36"/>
          <w:szCs w:val="36"/>
        </w:rPr>
        <w:t xml:space="preserve">, </w:t>
      </w:r>
      <w:r w:rsidR="00373960">
        <w:rPr>
          <w:b/>
          <w:bCs/>
          <w:sz w:val="36"/>
          <w:szCs w:val="36"/>
        </w:rPr>
        <w:t>Judges 13-15 -- Samson</w:t>
      </w:r>
    </w:p>
    <w:p w14:paraId="22839755" w14:textId="509B8171" w:rsidR="00BE14A8" w:rsidRPr="00CA2F70" w:rsidRDefault="00EF56A1">
      <w:pPr>
        <w:rPr>
          <w:sz w:val="26"/>
          <w:szCs w:val="26"/>
        </w:rPr>
      </w:pPr>
      <w:r>
        <w:rPr>
          <w:sz w:val="26"/>
          <w:szCs w:val="26"/>
        </w:rPr>
        <w:t>NotebookLM cancelled</w:t>
      </w:r>
      <w:r w:rsidR="0078793A">
        <w:rPr>
          <w:sz w:val="26"/>
          <w:szCs w:val="26"/>
        </w:rPr>
        <w:t>, censored</w:t>
      </w:r>
      <w:r>
        <w:rPr>
          <w:sz w:val="26"/>
          <w:szCs w:val="26"/>
        </w:rPr>
        <w:t xml:space="preserve"> or refused to do a Briefing Document for this lecture….</w:t>
      </w:r>
      <w:r w:rsidR="00BE14A8" w:rsidRPr="00CA2F70">
        <w:rPr>
          <w:sz w:val="26"/>
          <w:szCs w:val="26"/>
        </w:rPr>
        <w:br w:type="page"/>
      </w:r>
    </w:p>
    <w:p w14:paraId="172E1E2E" w14:textId="096FD679"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1D440C3B"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ED41A7">
        <w:rPr>
          <w:b/>
          <w:bCs/>
          <w:sz w:val="36"/>
          <w:szCs w:val="36"/>
        </w:rPr>
        <w:t>Howard</w:t>
      </w:r>
      <w:r w:rsidR="005A2B93" w:rsidRPr="00CA2F70">
        <w:rPr>
          <w:b/>
          <w:bCs/>
          <w:sz w:val="36"/>
          <w:szCs w:val="36"/>
        </w:rPr>
        <w:t xml:space="preserve">, </w:t>
      </w:r>
      <w:r w:rsidR="00ED41A7">
        <w:rPr>
          <w:b/>
          <w:bCs/>
          <w:sz w:val="36"/>
          <w:szCs w:val="36"/>
        </w:rPr>
        <w:t>Joshua-Ruth</w:t>
      </w:r>
      <w:r w:rsidR="00382048" w:rsidRPr="00CA2F70">
        <w:rPr>
          <w:b/>
          <w:bCs/>
          <w:sz w:val="36"/>
          <w:szCs w:val="36"/>
        </w:rPr>
        <w:t>,</w:t>
      </w:r>
      <w:r w:rsidR="00051DC9" w:rsidRPr="00CA2F70">
        <w:rPr>
          <w:b/>
          <w:bCs/>
          <w:sz w:val="36"/>
          <w:szCs w:val="36"/>
        </w:rPr>
        <w:t xml:space="preserve"> </w:t>
      </w:r>
      <w:r w:rsidR="00382048" w:rsidRPr="00CA2F70">
        <w:rPr>
          <w:b/>
          <w:bCs/>
          <w:sz w:val="36"/>
          <w:szCs w:val="36"/>
        </w:rPr>
        <w:t>S</w:t>
      </w:r>
      <w:r w:rsidR="005A2B93" w:rsidRPr="00CA2F70">
        <w:rPr>
          <w:b/>
          <w:bCs/>
          <w:sz w:val="36"/>
          <w:szCs w:val="36"/>
        </w:rPr>
        <w:t xml:space="preserve">ession </w:t>
      </w:r>
      <w:r w:rsidR="00373960">
        <w:rPr>
          <w:b/>
          <w:bCs/>
          <w:sz w:val="36"/>
          <w:szCs w:val="36"/>
        </w:rPr>
        <w:t>28</w:t>
      </w:r>
      <w:r w:rsidR="005A2B93" w:rsidRPr="00CA2F70">
        <w:rPr>
          <w:b/>
          <w:bCs/>
          <w:sz w:val="36"/>
          <w:szCs w:val="36"/>
        </w:rPr>
        <w:t xml:space="preserve">, </w:t>
      </w:r>
      <w:r w:rsidR="00373960">
        <w:rPr>
          <w:b/>
          <w:bCs/>
          <w:sz w:val="36"/>
          <w:szCs w:val="36"/>
        </w:rPr>
        <w:t>Judges 13-16 -- Samson</w:t>
      </w:r>
      <w:r w:rsidRPr="00CA2F70">
        <w:rPr>
          <w:vanish/>
          <w:sz w:val="26"/>
          <w:szCs w:val="26"/>
        </w:rPr>
        <w:t>Top of Form</w:t>
      </w:r>
    </w:p>
    <w:p w14:paraId="4E585AB2" w14:textId="77777777" w:rsidR="001F0836" w:rsidRPr="001F0836" w:rsidRDefault="001F0836" w:rsidP="001F0836">
      <w:pPr>
        <w:rPr>
          <w:vanish/>
          <w:sz w:val="26"/>
          <w:szCs w:val="26"/>
        </w:rPr>
      </w:pPr>
      <w:r w:rsidRPr="001F0836">
        <w:rPr>
          <w:vanish/>
          <w:sz w:val="26"/>
          <w:szCs w:val="26"/>
        </w:rPr>
        <w:t>Top of Form</w:t>
      </w:r>
    </w:p>
    <w:p w14:paraId="2E9C2F37" w14:textId="77777777" w:rsidR="001F0836" w:rsidRPr="001F0836" w:rsidRDefault="001F0836" w:rsidP="001F0836">
      <w:pPr>
        <w:rPr>
          <w:b/>
          <w:bCs/>
          <w:sz w:val="26"/>
          <w:szCs w:val="26"/>
        </w:rPr>
      </w:pPr>
      <w:r w:rsidRPr="001F0836">
        <w:rPr>
          <w:b/>
          <w:bCs/>
          <w:sz w:val="26"/>
          <w:szCs w:val="26"/>
        </w:rPr>
        <w:t>Samson: Judge of Israel - A Study Guide</w:t>
      </w:r>
    </w:p>
    <w:p w14:paraId="38CC0E93" w14:textId="77777777" w:rsidR="001F0836" w:rsidRPr="001F0836" w:rsidRDefault="001F0836" w:rsidP="001F0836">
      <w:pPr>
        <w:rPr>
          <w:b/>
          <w:bCs/>
          <w:sz w:val="26"/>
          <w:szCs w:val="26"/>
        </w:rPr>
      </w:pPr>
      <w:r w:rsidRPr="001F0836">
        <w:rPr>
          <w:b/>
          <w:bCs/>
          <w:sz w:val="26"/>
          <w:szCs w:val="26"/>
        </w:rPr>
        <w:t>Quiz</w:t>
      </w:r>
    </w:p>
    <w:p w14:paraId="0757DCB8" w14:textId="77777777" w:rsidR="001F0836" w:rsidRPr="001F0836" w:rsidRDefault="001F0836" w:rsidP="001F0836">
      <w:pPr>
        <w:rPr>
          <w:sz w:val="26"/>
          <w:szCs w:val="26"/>
        </w:rPr>
      </w:pPr>
      <w:r w:rsidRPr="001F0836">
        <w:rPr>
          <w:sz w:val="26"/>
          <w:szCs w:val="26"/>
        </w:rPr>
        <w:t>Answer each question in 2-3 sentences.</w:t>
      </w:r>
    </w:p>
    <w:p w14:paraId="50BB44FA" w14:textId="77777777" w:rsidR="001F0836" w:rsidRPr="001F0836" w:rsidRDefault="001F0836" w:rsidP="001F0836">
      <w:pPr>
        <w:numPr>
          <w:ilvl w:val="0"/>
          <w:numId w:val="88"/>
        </w:numPr>
        <w:rPr>
          <w:sz w:val="26"/>
          <w:szCs w:val="26"/>
        </w:rPr>
      </w:pPr>
      <w:r w:rsidRPr="001F0836">
        <w:rPr>
          <w:sz w:val="26"/>
          <w:szCs w:val="26"/>
        </w:rPr>
        <w:t>How is Samson's story different from other judges in the Book of Judges?</w:t>
      </w:r>
    </w:p>
    <w:p w14:paraId="3B520542" w14:textId="77777777" w:rsidR="001F0836" w:rsidRPr="001F0836" w:rsidRDefault="001F0836" w:rsidP="001F0836">
      <w:pPr>
        <w:numPr>
          <w:ilvl w:val="0"/>
          <w:numId w:val="88"/>
        </w:numPr>
        <w:rPr>
          <w:sz w:val="26"/>
          <w:szCs w:val="26"/>
        </w:rPr>
      </w:pPr>
      <w:r w:rsidRPr="001F0836">
        <w:rPr>
          <w:sz w:val="26"/>
          <w:szCs w:val="26"/>
        </w:rPr>
        <w:t>What is the significance of the angel of the Lord's appearance to Samson's parents?</w:t>
      </w:r>
    </w:p>
    <w:p w14:paraId="54A09808" w14:textId="77777777" w:rsidR="001F0836" w:rsidRPr="001F0836" w:rsidRDefault="001F0836" w:rsidP="001F0836">
      <w:pPr>
        <w:numPr>
          <w:ilvl w:val="0"/>
          <w:numId w:val="88"/>
        </w:numPr>
        <w:rPr>
          <w:sz w:val="26"/>
          <w:szCs w:val="26"/>
        </w:rPr>
      </w:pPr>
      <w:r w:rsidRPr="001F0836">
        <w:rPr>
          <w:sz w:val="26"/>
          <w:szCs w:val="26"/>
        </w:rPr>
        <w:t>What are the three main requirements of the Nazarite vow as described in Numbers 6?</w:t>
      </w:r>
    </w:p>
    <w:p w14:paraId="2FF549B1" w14:textId="77777777" w:rsidR="001F0836" w:rsidRPr="001F0836" w:rsidRDefault="001F0836" w:rsidP="001F0836">
      <w:pPr>
        <w:numPr>
          <w:ilvl w:val="0"/>
          <w:numId w:val="88"/>
        </w:numPr>
        <w:rPr>
          <w:sz w:val="26"/>
          <w:szCs w:val="26"/>
        </w:rPr>
      </w:pPr>
      <w:r w:rsidRPr="001F0836">
        <w:rPr>
          <w:sz w:val="26"/>
          <w:szCs w:val="26"/>
        </w:rPr>
        <w:t>How does Samson violate the Nazarite vow in his life?</w:t>
      </w:r>
    </w:p>
    <w:p w14:paraId="7018DC85" w14:textId="77777777" w:rsidR="001F0836" w:rsidRPr="001F0836" w:rsidRDefault="001F0836" w:rsidP="001F0836">
      <w:pPr>
        <w:numPr>
          <w:ilvl w:val="0"/>
          <w:numId w:val="88"/>
        </w:numPr>
        <w:rPr>
          <w:sz w:val="26"/>
          <w:szCs w:val="26"/>
        </w:rPr>
      </w:pPr>
      <w:r w:rsidRPr="001F0836">
        <w:rPr>
          <w:sz w:val="26"/>
          <w:szCs w:val="26"/>
        </w:rPr>
        <w:t>What was the purpose of the riddle that Samson gave to the Philistines at his wedding feast?</w:t>
      </w:r>
    </w:p>
    <w:p w14:paraId="04D0D6A0" w14:textId="77777777" w:rsidR="001F0836" w:rsidRPr="001F0836" w:rsidRDefault="001F0836" w:rsidP="001F0836">
      <w:pPr>
        <w:numPr>
          <w:ilvl w:val="0"/>
          <w:numId w:val="88"/>
        </w:numPr>
        <w:rPr>
          <w:sz w:val="26"/>
          <w:szCs w:val="26"/>
        </w:rPr>
      </w:pPr>
      <w:r w:rsidRPr="001F0836">
        <w:rPr>
          <w:sz w:val="26"/>
          <w:szCs w:val="26"/>
        </w:rPr>
        <w:t>How does the text describe the cycle of offense and retaliation that marks Samson’s relationship with the Philistines?</w:t>
      </w:r>
    </w:p>
    <w:p w14:paraId="5AC678C9" w14:textId="77777777" w:rsidR="001F0836" w:rsidRPr="001F0836" w:rsidRDefault="001F0836" w:rsidP="001F0836">
      <w:pPr>
        <w:numPr>
          <w:ilvl w:val="0"/>
          <w:numId w:val="88"/>
        </w:numPr>
        <w:rPr>
          <w:sz w:val="26"/>
          <w:szCs w:val="26"/>
        </w:rPr>
      </w:pPr>
      <w:r w:rsidRPr="001F0836">
        <w:rPr>
          <w:sz w:val="26"/>
          <w:szCs w:val="26"/>
        </w:rPr>
        <w:t>What is the significance of Samson carrying the gates of Gaza to Hebron?</w:t>
      </w:r>
    </w:p>
    <w:p w14:paraId="0B14ADDC" w14:textId="77777777" w:rsidR="001F0836" w:rsidRPr="001F0836" w:rsidRDefault="001F0836" w:rsidP="001F0836">
      <w:pPr>
        <w:numPr>
          <w:ilvl w:val="0"/>
          <w:numId w:val="88"/>
        </w:numPr>
        <w:rPr>
          <w:sz w:val="26"/>
          <w:szCs w:val="26"/>
        </w:rPr>
      </w:pPr>
      <w:r w:rsidRPr="001F0836">
        <w:rPr>
          <w:sz w:val="26"/>
          <w:szCs w:val="26"/>
        </w:rPr>
        <w:t>How does Delilah convince Samson to reveal the secret of his strength?</w:t>
      </w:r>
    </w:p>
    <w:p w14:paraId="335E878C" w14:textId="77777777" w:rsidR="001F0836" w:rsidRPr="001F0836" w:rsidRDefault="001F0836" w:rsidP="001F0836">
      <w:pPr>
        <w:numPr>
          <w:ilvl w:val="0"/>
          <w:numId w:val="88"/>
        </w:numPr>
        <w:rPr>
          <w:sz w:val="26"/>
          <w:szCs w:val="26"/>
        </w:rPr>
      </w:pPr>
      <w:r w:rsidRPr="001F0836">
        <w:rPr>
          <w:sz w:val="26"/>
          <w:szCs w:val="26"/>
        </w:rPr>
        <w:t>What significant change is evident in Samson’s prayer at the temple of Dagon, compared to his earlier prayer for water?</w:t>
      </w:r>
    </w:p>
    <w:p w14:paraId="4C82C94B" w14:textId="77777777" w:rsidR="001F0836" w:rsidRPr="001F0836" w:rsidRDefault="001F0836" w:rsidP="001F0836">
      <w:pPr>
        <w:numPr>
          <w:ilvl w:val="0"/>
          <w:numId w:val="88"/>
        </w:numPr>
        <w:rPr>
          <w:sz w:val="26"/>
          <w:szCs w:val="26"/>
        </w:rPr>
      </w:pPr>
      <w:r w:rsidRPr="001F0836">
        <w:rPr>
          <w:sz w:val="26"/>
          <w:szCs w:val="26"/>
        </w:rPr>
        <w:t>What is the final outcome of Samson’s life, including the impact of his death?</w:t>
      </w:r>
    </w:p>
    <w:p w14:paraId="50712E5E" w14:textId="77777777" w:rsidR="001F0836" w:rsidRPr="001F0836" w:rsidRDefault="001F0836" w:rsidP="001F0836">
      <w:pPr>
        <w:rPr>
          <w:b/>
          <w:bCs/>
          <w:sz w:val="26"/>
          <w:szCs w:val="26"/>
        </w:rPr>
      </w:pPr>
      <w:r w:rsidRPr="001F0836">
        <w:rPr>
          <w:b/>
          <w:bCs/>
          <w:sz w:val="26"/>
          <w:szCs w:val="26"/>
        </w:rPr>
        <w:t>Quiz Answer Key</w:t>
      </w:r>
    </w:p>
    <w:p w14:paraId="210CAA1C" w14:textId="77777777" w:rsidR="001F0836" w:rsidRPr="001F0836" w:rsidRDefault="001F0836" w:rsidP="001F0836">
      <w:pPr>
        <w:numPr>
          <w:ilvl w:val="0"/>
          <w:numId w:val="89"/>
        </w:numPr>
        <w:rPr>
          <w:sz w:val="26"/>
          <w:szCs w:val="26"/>
        </w:rPr>
      </w:pPr>
      <w:r w:rsidRPr="001F0836">
        <w:rPr>
          <w:sz w:val="26"/>
          <w:szCs w:val="26"/>
        </w:rPr>
        <w:t>Samson's story is told in great length, with details about his birth, life, and dramatic death, unlike the shorter accounts of other judges. He is also unique because he fights the Philistines mostly single-handedly and has extensive interactions with them, including multiple relationships with Philistine women.</w:t>
      </w:r>
    </w:p>
    <w:p w14:paraId="7DE6C577" w14:textId="77777777" w:rsidR="001F0836" w:rsidRPr="001F0836" w:rsidRDefault="001F0836" w:rsidP="001F0836">
      <w:pPr>
        <w:numPr>
          <w:ilvl w:val="0"/>
          <w:numId w:val="89"/>
        </w:numPr>
        <w:rPr>
          <w:sz w:val="26"/>
          <w:szCs w:val="26"/>
        </w:rPr>
      </w:pPr>
      <w:r w:rsidRPr="001F0836">
        <w:rPr>
          <w:sz w:val="26"/>
          <w:szCs w:val="26"/>
        </w:rPr>
        <w:t>The angel's appearance to Samson's barren mother announces his birth and mission to begin saving Israel from the Philistines. It also establishes that he is to be a Nazarite from birth, highlighting the unique divine calling on his life.</w:t>
      </w:r>
    </w:p>
    <w:p w14:paraId="19326982" w14:textId="77777777" w:rsidR="001F0836" w:rsidRPr="001F0836" w:rsidRDefault="001F0836" w:rsidP="001F0836">
      <w:pPr>
        <w:numPr>
          <w:ilvl w:val="0"/>
          <w:numId w:val="89"/>
        </w:numPr>
        <w:rPr>
          <w:sz w:val="26"/>
          <w:szCs w:val="26"/>
        </w:rPr>
      </w:pPr>
      <w:r w:rsidRPr="001F0836">
        <w:rPr>
          <w:sz w:val="26"/>
          <w:szCs w:val="26"/>
        </w:rPr>
        <w:lastRenderedPageBreak/>
        <w:t>The three requirements of the Nazarite vow include abstaining from wine and strong drink (and grape products), never cutting the hair, and not going near a dead body, even a close relative.</w:t>
      </w:r>
    </w:p>
    <w:p w14:paraId="3E065CB2" w14:textId="77777777" w:rsidR="001F0836" w:rsidRPr="001F0836" w:rsidRDefault="001F0836" w:rsidP="001F0836">
      <w:pPr>
        <w:numPr>
          <w:ilvl w:val="0"/>
          <w:numId w:val="89"/>
        </w:numPr>
        <w:rPr>
          <w:sz w:val="26"/>
          <w:szCs w:val="26"/>
        </w:rPr>
      </w:pPr>
      <w:r w:rsidRPr="001F0836">
        <w:rPr>
          <w:sz w:val="26"/>
          <w:szCs w:val="26"/>
        </w:rPr>
        <w:t>Samson violates the Nazarite vow by consuming honey from a dead lion, taking part in a drinking feast at his wedding, and ultimately by allowing his hair to be cut, which was the sign of his dedication to God.</w:t>
      </w:r>
    </w:p>
    <w:p w14:paraId="151EE28C" w14:textId="77777777" w:rsidR="001F0836" w:rsidRPr="001F0836" w:rsidRDefault="001F0836" w:rsidP="001F0836">
      <w:pPr>
        <w:numPr>
          <w:ilvl w:val="0"/>
          <w:numId w:val="89"/>
        </w:numPr>
        <w:rPr>
          <w:sz w:val="26"/>
          <w:szCs w:val="26"/>
        </w:rPr>
      </w:pPr>
      <w:r w:rsidRPr="001F0836">
        <w:rPr>
          <w:sz w:val="26"/>
          <w:szCs w:val="26"/>
        </w:rPr>
        <w:t>The riddle was a test of wit and a means of social interaction, and a way to place a wager, but it also led to the exposure of Samson's inner life through the manipulation of his wife.</w:t>
      </w:r>
    </w:p>
    <w:p w14:paraId="5CE5CC15" w14:textId="77777777" w:rsidR="001F0836" w:rsidRPr="001F0836" w:rsidRDefault="001F0836" w:rsidP="001F0836">
      <w:pPr>
        <w:numPr>
          <w:ilvl w:val="0"/>
          <w:numId w:val="89"/>
        </w:numPr>
        <w:rPr>
          <w:sz w:val="26"/>
          <w:szCs w:val="26"/>
        </w:rPr>
      </w:pPr>
      <w:r w:rsidRPr="001F0836">
        <w:rPr>
          <w:sz w:val="26"/>
          <w:szCs w:val="26"/>
        </w:rPr>
        <w:t>The cycle consists of Samson committing offenses, which lead to Philistine retaliation. His response then escalates the conflict further, showcasing his volatile nature and a continuous back-and-forth pattern.</w:t>
      </w:r>
    </w:p>
    <w:p w14:paraId="76D31672" w14:textId="77777777" w:rsidR="001F0836" w:rsidRPr="001F0836" w:rsidRDefault="001F0836" w:rsidP="001F0836">
      <w:pPr>
        <w:numPr>
          <w:ilvl w:val="0"/>
          <w:numId w:val="89"/>
        </w:numPr>
        <w:rPr>
          <w:sz w:val="26"/>
          <w:szCs w:val="26"/>
        </w:rPr>
      </w:pPr>
      <w:r w:rsidRPr="001F0836">
        <w:rPr>
          <w:sz w:val="26"/>
          <w:szCs w:val="26"/>
        </w:rPr>
        <w:t>Carrying the gates of Gaza to Hebron is a testament to Samson's unparalleled physical strength, and it demonstrates his ability to overcome his enemies and also shows his recklessness, but perhaps also that he was beyond their grasp.</w:t>
      </w:r>
    </w:p>
    <w:p w14:paraId="1B1104EF" w14:textId="77777777" w:rsidR="001F0836" w:rsidRPr="001F0836" w:rsidRDefault="001F0836" w:rsidP="001F0836">
      <w:pPr>
        <w:numPr>
          <w:ilvl w:val="0"/>
          <w:numId w:val="89"/>
        </w:numPr>
        <w:rPr>
          <w:sz w:val="26"/>
          <w:szCs w:val="26"/>
        </w:rPr>
      </w:pPr>
      <w:r w:rsidRPr="001F0836">
        <w:rPr>
          <w:sz w:val="26"/>
          <w:szCs w:val="26"/>
        </w:rPr>
        <w:t>Delilah convinces Samson through persistent nagging and manipulation. She appeals to his emotions by questioning his love for her and ultimately wears him down until he reveals that his strength is tied to his uncut hair.</w:t>
      </w:r>
    </w:p>
    <w:p w14:paraId="76F6FF7D" w14:textId="77777777" w:rsidR="001F0836" w:rsidRPr="001F0836" w:rsidRDefault="001F0836" w:rsidP="001F0836">
      <w:pPr>
        <w:numPr>
          <w:ilvl w:val="0"/>
          <w:numId w:val="89"/>
        </w:numPr>
        <w:rPr>
          <w:sz w:val="26"/>
          <w:szCs w:val="26"/>
        </w:rPr>
      </w:pPr>
      <w:r w:rsidRPr="001F0836">
        <w:rPr>
          <w:sz w:val="26"/>
          <w:szCs w:val="26"/>
        </w:rPr>
        <w:t>In the earlier prayer, Samson's request for water was self-centered, only concerned with his personal thirst. In the temple of Dagon, however, his prayer is less self-serving, asking for strength to avenge his eyes, which displays a shift towards a concern for justice.</w:t>
      </w:r>
    </w:p>
    <w:p w14:paraId="7CB4673A" w14:textId="77777777" w:rsidR="001F0836" w:rsidRPr="001F0836" w:rsidRDefault="001F0836" w:rsidP="001F0836">
      <w:pPr>
        <w:numPr>
          <w:ilvl w:val="0"/>
          <w:numId w:val="89"/>
        </w:numPr>
        <w:rPr>
          <w:sz w:val="26"/>
          <w:szCs w:val="26"/>
        </w:rPr>
      </w:pPr>
      <w:r w:rsidRPr="001F0836">
        <w:rPr>
          <w:sz w:val="26"/>
          <w:szCs w:val="26"/>
        </w:rPr>
        <w:t>Samson's life ends with the destruction of the temple of Dagon and the death of more Philistines than he killed during his life, fulfilling his role to weaken the Philistines' hold on Israel. He is considered a tragic hero who was used by God despite his own failings.</w:t>
      </w:r>
    </w:p>
    <w:p w14:paraId="04CA75EC" w14:textId="77777777" w:rsidR="001F0836" w:rsidRDefault="001F0836" w:rsidP="001F0836">
      <w:pPr>
        <w:rPr>
          <w:b/>
          <w:bCs/>
          <w:sz w:val="26"/>
          <w:szCs w:val="26"/>
        </w:rPr>
      </w:pPr>
      <w:r>
        <w:rPr>
          <w:b/>
          <w:bCs/>
          <w:sz w:val="26"/>
          <w:szCs w:val="26"/>
        </w:rPr>
        <w:br/>
      </w:r>
    </w:p>
    <w:p w14:paraId="23933CDC" w14:textId="77777777" w:rsidR="001F0836" w:rsidRDefault="001F0836">
      <w:pPr>
        <w:rPr>
          <w:b/>
          <w:bCs/>
          <w:sz w:val="26"/>
          <w:szCs w:val="26"/>
        </w:rPr>
      </w:pPr>
      <w:r>
        <w:rPr>
          <w:b/>
          <w:bCs/>
          <w:sz w:val="26"/>
          <w:szCs w:val="26"/>
        </w:rPr>
        <w:br w:type="page"/>
      </w:r>
    </w:p>
    <w:p w14:paraId="2FE90FFC" w14:textId="661A8CAA" w:rsidR="001F0836" w:rsidRPr="001F0836" w:rsidRDefault="001F0836" w:rsidP="001F0836">
      <w:pPr>
        <w:rPr>
          <w:b/>
          <w:bCs/>
          <w:sz w:val="32"/>
          <w:szCs w:val="32"/>
        </w:rPr>
      </w:pPr>
      <w:r w:rsidRPr="001F0836">
        <w:rPr>
          <w:b/>
          <w:bCs/>
          <w:sz w:val="32"/>
          <w:szCs w:val="32"/>
        </w:rPr>
        <w:lastRenderedPageBreak/>
        <w:t>Essay Questions</w:t>
      </w:r>
    </w:p>
    <w:p w14:paraId="1B171063" w14:textId="77777777" w:rsidR="001F0836" w:rsidRPr="001F0836" w:rsidRDefault="001F0836" w:rsidP="001F0836">
      <w:pPr>
        <w:numPr>
          <w:ilvl w:val="0"/>
          <w:numId w:val="90"/>
        </w:numPr>
        <w:rPr>
          <w:sz w:val="26"/>
          <w:szCs w:val="26"/>
        </w:rPr>
      </w:pPr>
      <w:r w:rsidRPr="001F0836">
        <w:rPr>
          <w:sz w:val="26"/>
          <w:szCs w:val="26"/>
        </w:rPr>
        <w:t>Analyze the character of Samson as a judge of Israel. Consider his strengths, weaknesses, and how he embodies the overall narrative of the Book of Judges.</w:t>
      </w:r>
    </w:p>
    <w:p w14:paraId="5EDC77A3" w14:textId="77777777" w:rsidR="001F0836" w:rsidRPr="001F0836" w:rsidRDefault="001F0836" w:rsidP="001F0836">
      <w:pPr>
        <w:numPr>
          <w:ilvl w:val="0"/>
          <w:numId w:val="90"/>
        </w:numPr>
        <w:rPr>
          <w:sz w:val="26"/>
          <w:szCs w:val="26"/>
        </w:rPr>
      </w:pPr>
      <w:r w:rsidRPr="001F0836">
        <w:rPr>
          <w:sz w:val="26"/>
          <w:szCs w:val="26"/>
        </w:rPr>
        <w:t>Discuss the significance of the Nazarite vow in the story of Samson. How does the vow contribute to his calling, and how does his violation of it affect his life and mission?</w:t>
      </w:r>
    </w:p>
    <w:p w14:paraId="4AE6819B" w14:textId="77777777" w:rsidR="001F0836" w:rsidRPr="001F0836" w:rsidRDefault="001F0836" w:rsidP="001F0836">
      <w:pPr>
        <w:numPr>
          <w:ilvl w:val="0"/>
          <w:numId w:val="90"/>
        </w:numPr>
        <w:rPr>
          <w:sz w:val="26"/>
          <w:szCs w:val="26"/>
        </w:rPr>
      </w:pPr>
      <w:r w:rsidRPr="001F0836">
        <w:rPr>
          <w:sz w:val="26"/>
          <w:szCs w:val="26"/>
        </w:rPr>
        <w:t>Examine the role of women in Samson's life, particularly his relationships with Philistine women. What do these relationships reveal about Samson's character and the broader themes in the Book of Judges?</w:t>
      </w:r>
    </w:p>
    <w:p w14:paraId="0806E58A" w14:textId="77777777" w:rsidR="001F0836" w:rsidRPr="001F0836" w:rsidRDefault="001F0836" w:rsidP="001F0836">
      <w:pPr>
        <w:numPr>
          <w:ilvl w:val="0"/>
          <w:numId w:val="90"/>
        </w:numPr>
        <w:rPr>
          <w:sz w:val="26"/>
          <w:szCs w:val="26"/>
        </w:rPr>
      </w:pPr>
      <w:r w:rsidRPr="001F0836">
        <w:rPr>
          <w:sz w:val="26"/>
          <w:szCs w:val="26"/>
        </w:rPr>
        <w:t>Compare and contrast Samson's interaction with God throughout his life. How does his relationship with the divine evolve, and how does it influence the events of his story?</w:t>
      </w:r>
    </w:p>
    <w:p w14:paraId="0BA08487" w14:textId="77777777" w:rsidR="001F0836" w:rsidRPr="001F0836" w:rsidRDefault="001F0836" w:rsidP="001F0836">
      <w:pPr>
        <w:numPr>
          <w:ilvl w:val="0"/>
          <w:numId w:val="90"/>
        </w:numPr>
        <w:rPr>
          <w:sz w:val="26"/>
          <w:szCs w:val="26"/>
        </w:rPr>
      </w:pPr>
      <w:r w:rsidRPr="001F0836">
        <w:rPr>
          <w:sz w:val="26"/>
          <w:szCs w:val="26"/>
        </w:rPr>
        <w:t>Evaluate the legacy of Samson in the Old Testament. How does his story serve as a warning, encouragement, or both? How does his character resonate with other biblical heroes and anti-heroes?</w:t>
      </w:r>
    </w:p>
    <w:p w14:paraId="3D4A89C0" w14:textId="77777777" w:rsidR="001F0836" w:rsidRDefault="001F0836">
      <w:pPr>
        <w:rPr>
          <w:b/>
          <w:bCs/>
          <w:sz w:val="26"/>
          <w:szCs w:val="26"/>
        </w:rPr>
      </w:pPr>
      <w:r>
        <w:rPr>
          <w:b/>
          <w:bCs/>
          <w:sz w:val="26"/>
          <w:szCs w:val="26"/>
        </w:rPr>
        <w:br w:type="page"/>
      </w:r>
    </w:p>
    <w:p w14:paraId="2808D4A9" w14:textId="6EC2ABED" w:rsidR="001F0836" w:rsidRPr="001F0836" w:rsidRDefault="001F0836" w:rsidP="001F0836">
      <w:pPr>
        <w:rPr>
          <w:b/>
          <w:bCs/>
          <w:sz w:val="32"/>
          <w:szCs w:val="32"/>
        </w:rPr>
      </w:pPr>
      <w:r w:rsidRPr="001F0836">
        <w:rPr>
          <w:b/>
          <w:bCs/>
          <w:sz w:val="32"/>
          <w:szCs w:val="32"/>
        </w:rPr>
        <w:lastRenderedPageBreak/>
        <w:t>Glossary of Key Terms</w:t>
      </w:r>
    </w:p>
    <w:p w14:paraId="75D311E9" w14:textId="77777777" w:rsidR="001F0836" w:rsidRPr="001F0836" w:rsidRDefault="001F0836" w:rsidP="001F0836">
      <w:pPr>
        <w:rPr>
          <w:sz w:val="26"/>
          <w:szCs w:val="26"/>
        </w:rPr>
      </w:pPr>
      <w:r w:rsidRPr="001F0836">
        <w:rPr>
          <w:b/>
          <w:bCs/>
          <w:sz w:val="26"/>
          <w:szCs w:val="26"/>
        </w:rPr>
        <w:t>Apostasy:</w:t>
      </w:r>
      <w:r w:rsidRPr="001F0836">
        <w:rPr>
          <w:sz w:val="26"/>
          <w:szCs w:val="26"/>
        </w:rPr>
        <w:t xml:space="preserve"> The abandonment or renunciation of a religious or political belief or principle. In the context of Judges, it refers to Israel's repeated turning away from God.</w:t>
      </w:r>
    </w:p>
    <w:p w14:paraId="3D631287" w14:textId="77777777" w:rsidR="001F0836" w:rsidRPr="001F0836" w:rsidRDefault="001F0836" w:rsidP="001F0836">
      <w:pPr>
        <w:rPr>
          <w:sz w:val="26"/>
          <w:szCs w:val="26"/>
        </w:rPr>
      </w:pPr>
      <w:r w:rsidRPr="001F0836">
        <w:rPr>
          <w:b/>
          <w:bCs/>
          <w:sz w:val="26"/>
          <w:szCs w:val="26"/>
        </w:rPr>
        <w:t>Angel of the Lord:</w:t>
      </w:r>
      <w:r w:rsidRPr="001F0836">
        <w:rPr>
          <w:sz w:val="26"/>
          <w:szCs w:val="26"/>
        </w:rPr>
        <w:t xml:space="preserve"> A divine messenger often associated with God's presence and intervention in human affairs. In Samson's story, the angel plays a role in announcing his birth and mission.</w:t>
      </w:r>
    </w:p>
    <w:p w14:paraId="1CCA9AB0" w14:textId="77777777" w:rsidR="001F0836" w:rsidRPr="001F0836" w:rsidRDefault="001F0836" w:rsidP="001F0836">
      <w:pPr>
        <w:rPr>
          <w:sz w:val="26"/>
          <w:szCs w:val="26"/>
        </w:rPr>
      </w:pPr>
      <w:r w:rsidRPr="001F0836">
        <w:rPr>
          <w:b/>
          <w:bCs/>
          <w:sz w:val="26"/>
          <w:szCs w:val="26"/>
        </w:rPr>
        <w:t>Barren:</w:t>
      </w:r>
      <w:r w:rsidRPr="001F0836">
        <w:rPr>
          <w:sz w:val="26"/>
          <w:szCs w:val="26"/>
        </w:rPr>
        <w:t xml:space="preserve"> Unable to conceive children. This is significant in Samson's birth narrative, as it highlights God's miraculous intervention.</w:t>
      </w:r>
    </w:p>
    <w:p w14:paraId="239D1D05" w14:textId="77777777" w:rsidR="001F0836" w:rsidRPr="001F0836" w:rsidRDefault="001F0836" w:rsidP="001F0836">
      <w:pPr>
        <w:rPr>
          <w:sz w:val="26"/>
          <w:szCs w:val="26"/>
        </w:rPr>
      </w:pPr>
      <w:r w:rsidRPr="001F0836">
        <w:rPr>
          <w:b/>
          <w:bCs/>
          <w:sz w:val="26"/>
          <w:szCs w:val="26"/>
        </w:rPr>
        <w:t>Delilah:</w:t>
      </w:r>
      <w:r w:rsidRPr="001F0836">
        <w:rPr>
          <w:sz w:val="26"/>
          <w:szCs w:val="26"/>
        </w:rPr>
        <w:t xml:space="preserve"> A Philistine woman who was bribed by Philistine leaders to discover the source of Samson's strength.</w:t>
      </w:r>
    </w:p>
    <w:p w14:paraId="5D6EFC71" w14:textId="77777777" w:rsidR="001F0836" w:rsidRPr="001F0836" w:rsidRDefault="001F0836" w:rsidP="001F0836">
      <w:pPr>
        <w:rPr>
          <w:sz w:val="26"/>
          <w:szCs w:val="26"/>
        </w:rPr>
      </w:pPr>
      <w:r w:rsidRPr="001F0836">
        <w:rPr>
          <w:b/>
          <w:bCs/>
          <w:sz w:val="26"/>
          <w:szCs w:val="26"/>
        </w:rPr>
        <w:t>Dagon:</w:t>
      </w:r>
      <w:r w:rsidRPr="001F0836">
        <w:rPr>
          <w:sz w:val="26"/>
          <w:szCs w:val="26"/>
        </w:rPr>
        <w:t xml:space="preserve"> A Philistine god, primarily a god of agriculture, worshipped by those people. Samson destroys the temple of Dagon in his final act of revenge.</w:t>
      </w:r>
    </w:p>
    <w:p w14:paraId="05D75AAA" w14:textId="77777777" w:rsidR="001F0836" w:rsidRPr="001F0836" w:rsidRDefault="001F0836" w:rsidP="001F0836">
      <w:pPr>
        <w:rPr>
          <w:sz w:val="26"/>
          <w:szCs w:val="26"/>
        </w:rPr>
      </w:pPr>
      <w:r w:rsidRPr="001F0836">
        <w:rPr>
          <w:b/>
          <w:bCs/>
          <w:sz w:val="26"/>
          <w:szCs w:val="26"/>
        </w:rPr>
        <w:t>Gaza:</w:t>
      </w:r>
      <w:r w:rsidRPr="001F0836">
        <w:rPr>
          <w:sz w:val="26"/>
          <w:szCs w:val="26"/>
        </w:rPr>
        <w:t xml:space="preserve"> One of the five major Philistine cities and a key location in Samson's story, where he encounters a prostitute and carries away the city gates.</w:t>
      </w:r>
    </w:p>
    <w:p w14:paraId="31BDD68B" w14:textId="77777777" w:rsidR="001F0836" w:rsidRPr="001F0836" w:rsidRDefault="001F0836" w:rsidP="001F0836">
      <w:pPr>
        <w:rPr>
          <w:sz w:val="26"/>
          <w:szCs w:val="26"/>
        </w:rPr>
      </w:pPr>
      <w:r w:rsidRPr="001F0836">
        <w:rPr>
          <w:b/>
          <w:bCs/>
          <w:sz w:val="26"/>
          <w:szCs w:val="26"/>
        </w:rPr>
        <w:t>Hebron:</w:t>
      </w:r>
      <w:r w:rsidRPr="001F0836">
        <w:rPr>
          <w:sz w:val="26"/>
          <w:szCs w:val="26"/>
        </w:rPr>
        <w:t xml:space="preserve"> An ancient city in the hill country of Judea, which is the destination of Samson when he carries the gates of Gaza.</w:t>
      </w:r>
    </w:p>
    <w:p w14:paraId="5ADC6178" w14:textId="77777777" w:rsidR="001F0836" w:rsidRPr="001F0836" w:rsidRDefault="001F0836" w:rsidP="001F0836">
      <w:pPr>
        <w:rPr>
          <w:sz w:val="26"/>
          <w:szCs w:val="26"/>
        </w:rPr>
      </w:pPr>
      <w:r w:rsidRPr="001F0836">
        <w:rPr>
          <w:b/>
          <w:bCs/>
          <w:sz w:val="26"/>
          <w:szCs w:val="26"/>
        </w:rPr>
        <w:t>Nazirite Vow:</w:t>
      </w:r>
      <w:r w:rsidRPr="001F0836">
        <w:rPr>
          <w:sz w:val="26"/>
          <w:szCs w:val="26"/>
        </w:rPr>
        <w:t xml:space="preserve"> A special vow taken to separate oneself to God, involving abstaining from wine and strong drink, refraining from cutting hair, and avoiding contact with dead bodies.</w:t>
      </w:r>
    </w:p>
    <w:p w14:paraId="539423AA" w14:textId="77777777" w:rsidR="001F0836" w:rsidRPr="001F0836" w:rsidRDefault="001F0836" w:rsidP="001F0836">
      <w:pPr>
        <w:rPr>
          <w:sz w:val="26"/>
          <w:szCs w:val="26"/>
        </w:rPr>
      </w:pPr>
      <w:r w:rsidRPr="001F0836">
        <w:rPr>
          <w:b/>
          <w:bCs/>
          <w:sz w:val="26"/>
          <w:szCs w:val="26"/>
        </w:rPr>
        <w:t>Philistines:</w:t>
      </w:r>
      <w:r w:rsidRPr="001F0836">
        <w:rPr>
          <w:sz w:val="26"/>
          <w:szCs w:val="26"/>
        </w:rPr>
        <w:t xml:space="preserve"> A people who were the chief antagonists of the Israelites during the time of the judges. Samson’s exploits were mostly directed against them.</w:t>
      </w:r>
    </w:p>
    <w:p w14:paraId="75292040" w14:textId="77777777" w:rsidR="001F0836" w:rsidRPr="001F0836" w:rsidRDefault="001F0836" w:rsidP="001F0836">
      <w:pPr>
        <w:rPr>
          <w:sz w:val="26"/>
          <w:szCs w:val="26"/>
        </w:rPr>
      </w:pPr>
      <w:r w:rsidRPr="001F0836">
        <w:rPr>
          <w:b/>
          <w:bCs/>
          <w:sz w:val="26"/>
          <w:szCs w:val="26"/>
        </w:rPr>
        <w:t>Ramat Lahi:</w:t>
      </w:r>
      <w:r w:rsidRPr="001F0836">
        <w:rPr>
          <w:sz w:val="26"/>
          <w:szCs w:val="26"/>
        </w:rPr>
        <w:t xml:space="preserve"> A place named by Samson after killing a thousand Philistines with a donkey's jawbone. It means “hill of the jawbone.”</w:t>
      </w:r>
    </w:p>
    <w:p w14:paraId="45C71BE1" w14:textId="77777777" w:rsidR="001F0836" w:rsidRPr="001F0836" w:rsidRDefault="001F0836" w:rsidP="001F0836">
      <w:pPr>
        <w:rPr>
          <w:vanish/>
          <w:sz w:val="26"/>
          <w:szCs w:val="26"/>
        </w:rPr>
      </w:pPr>
      <w:r w:rsidRPr="001F0836">
        <w:rPr>
          <w:vanish/>
          <w:sz w:val="26"/>
          <w:szCs w:val="26"/>
        </w:rPr>
        <w:t>Bottom of Form</w:t>
      </w:r>
    </w:p>
    <w:p w14:paraId="40DF6D07" w14:textId="77777777" w:rsidR="001F0836" w:rsidRDefault="001F0836">
      <w:pPr>
        <w:rPr>
          <w:vanish/>
          <w:sz w:val="26"/>
          <w:szCs w:val="26"/>
        </w:rPr>
      </w:pPr>
      <w:r>
        <w:rPr>
          <w:vanish/>
          <w:sz w:val="26"/>
          <w:szCs w:val="26"/>
        </w:rPr>
        <w:br w:type="page"/>
      </w:r>
    </w:p>
    <w:p w14:paraId="33295BAF" w14:textId="77777777" w:rsidR="001F0836" w:rsidRDefault="001F0836">
      <w:pPr>
        <w:rPr>
          <w:sz w:val="26"/>
          <w:szCs w:val="26"/>
        </w:rPr>
      </w:pPr>
      <w:r>
        <w:rPr>
          <w:sz w:val="26"/>
          <w:szCs w:val="26"/>
        </w:rPr>
        <w:br w:type="page"/>
      </w:r>
    </w:p>
    <w:p w14:paraId="7933FC08" w14:textId="566671D2"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6B87DA3A" w14:textId="77777777" w:rsidR="006134F3" w:rsidRPr="006134F3" w:rsidRDefault="004A3CF6" w:rsidP="006134F3">
      <w:pPr>
        <w:rPr>
          <w:vanish/>
          <w:sz w:val="26"/>
          <w:szCs w:val="26"/>
        </w:rPr>
      </w:pPr>
      <w:r w:rsidRPr="00067B4B">
        <w:rPr>
          <w:b/>
          <w:bCs/>
          <w:sz w:val="36"/>
          <w:szCs w:val="36"/>
        </w:rPr>
        <w:t xml:space="preserve">5. FAQs on </w:t>
      </w:r>
      <w:r w:rsidR="00ED41A7">
        <w:rPr>
          <w:b/>
          <w:bCs/>
          <w:sz w:val="36"/>
          <w:szCs w:val="36"/>
        </w:rPr>
        <w:t>Howard</w:t>
      </w:r>
      <w:r w:rsidR="00051DC9">
        <w:rPr>
          <w:b/>
          <w:bCs/>
          <w:sz w:val="36"/>
          <w:szCs w:val="36"/>
        </w:rPr>
        <w:t xml:space="preserve">, </w:t>
      </w:r>
      <w:r w:rsidR="00ED41A7">
        <w:rPr>
          <w:b/>
          <w:bCs/>
          <w:sz w:val="36"/>
          <w:szCs w:val="36"/>
        </w:rPr>
        <w:t>Joshua-Ruth</w:t>
      </w:r>
      <w:r w:rsidR="00051DC9">
        <w:rPr>
          <w:b/>
          <w:bCs/>
          <w:sz w:val="36"/>
          <w:szCs w:val="36"/>
        </w:rPr>
        <w:t xml:space="preserve">, </w:t>
      </w:r>
      <w:r w:rsidR="000A2E02">
        <w:rPr>
          <w:b/>
          <w:bCs/>
          <w:sz w:val="36"/>
          <w:szCs w:val="36"/>
        </w:rPr>
        <w:t>Session</w:t>
      </w:r>
      <w:r w:rsidR="000A2E02" w:rsidRPr="000A2E02">
        <w:rPr>
          <w:b/>
          <w:bCs/>
          <w:sz w:val="36"/>
          <w:szCs w:val="36"/>
        </w:rPr>
        <w:t xml:space="preserve"> </w:t>
      </w:r>
      <w:r w:rsidR="00373960">
        <w:rPr>
          <w:b/>
          <w:bCs/>
          <w:sz w:val="36"/>
          <w:szCs w:val="36"/>
        </w:rPr>
        <w:t>28</w:t>
      </w:r>
      <w:r w:rsidR="00BA694E">
        <w:rPr>
          <w:b/>
          <w:bCs/>
          <w:sz w:val="36"/>
          <w:szCs w:val="36"/>
        </w:rPr>
        <w:t xml:space="preserve">, </w:t>
      </w:r>
      <w:r w:rsidR="00373960">
        <w:rPr>
          <w:b/>
          <w:bCs/>
          <w:sz w:val="36"/>
          <w:szCs w:val="36"/>
        </w:rPr>
        <w:t>Judges 13-16 -- Samson</w:t>
      </w:r>
      <w:r w:rsidR="00CA2F70">
        <w:rPr>
          <w:b/>
          <w:bCs/>
          <w:sz w:val="36"/>
          <w:szCs w:val="36"/>
        </w:rPr>
        <w:t>, Biblicale</w:t>
      </w:r>
      <w:r w:rsidRPr="00067B4B">
        <w:rPr>
          <w:b/>
          <w:bCs/>
          <w:sz w:val="36"/>
          <w:szCs w:val="36"/>
        </w:rPr>
        <w:t>learning.org (BeL)</w:t>
      </w:r>
      <w:r w:rsidR="00F97EB7">
        <w:rPr>
          <w:b/>
          <w:bCs/>
          <w:sz w:val="36"/>
          <w:szCs w:val="36"/>
        </w:rPr>
        <w:br/>
      </w:r>
      <w:r w:rsidR="00BE14A8">
        <w:rPr>
          <w:sz w:val="26"/>
          <w:szCs w:val="26"/>
        </w:rPr>
        <w:br/>
      </w:r>
      <w:r w:rsidR="006134F3" w:rsidRPr="006134F3">
        <w:rPr>
          <w:vanish/>
          <w:sz w:val="26"/>
          <w:szCs w:val="26"/>
        </w:rPr>
        <w:t>Top of Form</w:t>
      </w:r>
    </w:p>
    <w:p w14:paraId="55CBE3F2" w14:textId="77777777" w:rsidR="006134F3" w:rsidRPr="006134F3" w:rsidRDefault="006134F3" w:rsidP="006134F3">
      <w:pPr>
        <w:rPr>
          <w:b/>
          <w:bCs/>
          <w:sz w:val="26"/>
          <w:szCs w:val="26"/>
        </w:rPr>
      </w:pPr>
      <w:r w:rsidRPr="006134F3">
        <w:rPr>
          <w:b/>
          <w:bCs/>
          <w:sz w:val="26"/>
          <w:szCs w:val="26"/>
        </w:rPr>
        <w:t>Frequently Asked Questions about Samson from Judges 13-16</w:t>
      </w:r>
    </w:p>
    <w:p w14:paraId="09F4A4F1" w14:textId="77777777" w:rsidR="006134F3" w:rsidRPr="006134F3" w:rsidRDefault="006134F3" w:rsidP="006134F3">
      <w:pPr>
        <w:numPr>
          <w:ilvl w:val="0"/>
          <w:numId w:val="87"/>
        </w:numPr>
        <w:rPr>
          <w:sz w:val="26"/>
          <w:szCs w:val="26"/>
        </w:rPr>
      </w:pPr>
      <w:r w:rsidRPr="006134F3">
        <w:rPr>
          <w:b/>
          <w:bCs/>
          <w:sz w:val="26"/>
          <w:szCs w:val="26"/>
        </w:rPr>
        <w:t>Who was Samson and what made him unique among the Judges of Israel?</w:t>
      </w:r>
      <w:r w:rsidRPr="006134F3">
        <w:rPr>
          <w:sz w:val="26"/>
          <w:szCs w:val="26"/>
        </w:rPr>
        <w:t xml:space="preserve"> Samson was the 12th and last judge of Israel, living around the end of the 12th century BC. He is perhaps the most well-known judge, synonymous with great strength, which was a gift from God. Unlike other judges who led armies, Samson fought the Philistines largely single-handedly. He was also unique in that his life was deeply intertwined with the very people he was meant to oppose, often through his relationships with Philistine women. He was a deeply flawed hero, and his life mirrored the tragic aspects of Israel's apostasy.</w:t>
      </w:r>
    </w:p>
    <w:p w14:paraId="096865DB" w14:textId="77777777" w:rsidR="006134F3" w:rsidRPr="006134F3" w:rsidRDefault="006134F3" w:rsidP="006134F3">
      <w:pPr>
        <w:numPr>
          <w:ilvl w:val="0"/>
          <w:numId w:val="87"/>
        </w:numPr>
        <w:rPr>
          <w:sz w:val="26"/>
          <w:szCs w:val="26"/>
        </w:rPr>
      </w:pPr>
      <w:r w:rsidRPr="006134F3">
        <w:rPr>
          <w:b/>
          <w:bCs/>
          <w:sz w:val="26"/>
          <w:szCs w:val="26"/>
        </w:rPr>
        <w:t>What was the significance of Samson's birth and the angel's visit to his parents?</w:t>
      </w:r>
      <w:r w:rsidRPr="006134F3">
        <w:rPr>
          <w:sz w:val="26"/>
          <w:szCs w:val="26"/>
        </w:rPr>
        <w:t xml:space="preserve"> Samson’s birth was announced by the angel of the Lord to his barren mother, emphasizing God’s direct involvement in his life. The angel also declared that Samson was to be a Nazarite from birth, and that his mission would be to begin Israel's deliverance from the Philistines. This level of divine involvement was more prominent than in the stories of previous judges.</w:t>
      </w:r>
    </w:p>
    <w:p w14:paraId="05182DCC" w14:textId="77777777" w:rsidR="006134F3" w:rsidRPr="006134F3" w:rsidRDefault="006134F3" w:rsidP="006134F3">
      <w:pPr>
        <w:numPr>
          <w:ilvl w:val="0"/>
          <w:numId w:val="87"/>
        </w:numPr>
        <w:rPr>
          <w:sz w:val="26"/>
          <w:szCs w:val="26"/>
        </w:rPr>
      </w:pPr>
      <w:r w:rsidRPr="006134F3">
        <w:rPr>
          <w:b/>
          <w:bCs/>
          <w:sz w:val="26"/>
          <w:szCs w:val="26"/>
        </w:rPr>
        <w:t>What is a Nazarite vow, and how did it apply to Samson?</w:t>
      </w:r>
      <w:r w:rsidRPr="006134F3">
        <w:rPr>
          <w:sz w:val="26"/>
          <w:szCs w:val="26"/>
        </w:rPr>
        <w:t xml:space="preserve"> A Nazarite vow is a voluntary act of separation unto the Lord, described in Numbers 6. It involves three main restrictions: abstaining from wine and strong drink (and all products of the grapevine), not cutting one's hair, and avoiding contact with dead bodies, even family members. Samson was dedicated as a Nazarite from birth, without his consent, and for life, and yet he violated all three aspects of this vow: he partook in drinking banquets, touched a dead lion, and eventually had his hair cut.</w:t>
      </w:r>
    </w:p>
    <w:p w14:paraId="0BA1972C" w14:textId="77777777" w:rsidR="006134F3" w:rsidRPr="006134F3" w:rsidRDefault="006134F3" w:rsidP="006134F3">
      <w:pPr>
        <w:numPr>
          <w:ilvl w:val="0"/>
          <w:numId w:val="87"/>
        </w:numPr>
        <w:rPr>
          <w:sz w:val="26"/>
          <w:szCs w:val="26"/>
        </w:rPr>
      </w:pPr>
      <w:r w:rsidRPr="006134F3">
        <w:rPr>
          <w:b/>
          <w:bCs/>
          <w:sz w:val="26"/>
          <w:szCs w:val="26"/>
        </w:rPr>
        <w:t>How did Samson's relationships with Philistine women contribute to the events in his life?</w:t>
      </w:r>
      <w:r w:rsidRPr="006134F3">
        <w:rPr>
          <w:sz w:val="26"/>
          <w:szCs w:val="26"/>
        </w:rPr>
        <w:t xml:space="preserve"> Samson's relationships with Philistine women were a major source of conflict. His desire to marry a Philistine woman led to a series of offenses and retaliations with the Philistines. His involvement with Delilah ultimately led to his capture and the loss of his physical strength. These relationships, which were forbidden by God, demonstrate a persistent violation of God's laws.</w:t>
      </w:r>
    </w:p>
    <w:p w14:paraId="26B26879" w14:textId="77777777" w:rsidR="006134F3" w:rsidRDefault="006134F3">
      <w:pPr>
        <w:rPr>
          <w:b/>
          <w:bCs/>
          <w:sz w:val="26"/>
          <w:szCs w:val="26"/>
        </w:rPr>
      </w:pPr>
      <w:r>
        <w:rPr>
          <w:b/>
          <w:bCs/>
          <w:sz w:val="26"/>
          <w:szCs w:val="26"/>
        </w:rPr>
        <w:br w:type="page"/>
      </w:r>
    </w:p>
    <w:p w14:paraId="51311EF7" w14:textId="76DA105B" w:rsidR="006134F3" w:rsidRPr="006134F3" w:rsidRDefault="006134F3" w:rsidP="006134F3">
      <w:pPr>
        <w:numPr>
          <w:ilvl w:val="0"/>
          <w:numId w:val="87"/>
        </w:numPr>
        <w:rPr>
          <w:sz w:val="26"/>
          <w:szCs w:val="26"/>
        </w:rPr>
      </w:pPr>
      <w:r w:rsidRPr="006134F3">
        <w:rPr>
          <w:b/>
          <w:bCs/>
          <w:sz w:val="26"/>
          <w:szCs w:val="26"/>
        </w:rPr>
        <w:lastRenderedPageBreak/>
        <w:t>What was the cycle of conflict that characterized much of Samson’s life?</w:t>
      </w:r>
      <w:r w:rsidRPr="006134F3">
        <w:rPr>
          <w:sz w:val="26"/>
          <w:szCs w:val="26"/>
        </w:rPr>
        <w:t xml:space="preserve"> Samson's life was characterized by a recurring cycle of offense and retaliation with the Philistines. He would initiate an act against the Philistines, they would retaliate, and then Samson would retaliate again, often with extreme violence. This pattern reveals a lack of consistent obedience and strategic leadership, contributing to the ongoing conflict rather than resolution.</w:t>
      </w:r>
    </w:p>
    <w:p w14:paraId="647DDB78" w14:textId="77777777" w:rsidR="006134F3" w:rsidRPr="006134F3" w:rsidRDefault="006134F3" w:rsidP="006134F3">
      <w:pPr>
        <w:numPr>
          <w:ilvl w:val="0"/>
          <w:numId w:val="87"/>
        </w:numPr>
        <w:rPr>
          <w:sz w:val="26"/>
          <w:szCs w:val="26"/>
        </w:rPr>
      </w:pPr>
      <w:r w:rsidRPr="006134F3">
        <w:rPr>
          <w:b/>
          <w:bCs/>
          <w:sz w:val="26"/>
          <w:szCs w:val="26"/>
        </w:rPr>
        <w:t>What are the key events and feats of strength in chapters 14-16 of Judges?</w:t>
      </w:r>
      <w:r w:rsidRPr="006134F3">
        <w:rPr>
          <w:sz w:val="26"/>
          <w:szCs w:val="26"/>
        </w:rPr>
        <w:t xml:space="preserve"> Chapters 14-16 describe a series of Samson's exploits. In chapters 14-15 he kills a lion, kills 30 Philistines, burns Philistine fields using foxes, escapes from ropes, and kills a thousand Philistines with a donkey's jawbone. In chapter 16 he carries the gates of Gaza away, escapes from bowstrings, new ropes, and a loom that bound him. Finally, his life ends with him bringing down the temple of Dagon, killing about 3,000 Philistines. The chapters are structured with symmetry with five events ending in mass destruction in each half of the story.</w:t>
      </w:r>
    </w:p>
    <w:p w14:paraId="4B598075" w14:textId="77777777" w:rsidR="006134F3" w:rsidRPr="006134F3" w:rsidRDefault="006134F3" w:rsidP="006134F3">
      <w:pPr>
        <w:numPr>
          <w:ilvl w:val="0"/>
          <w:numId w:val="87"/>
        </w:numPr>
        <w:rPr>
          <w:sz w:val="26"/>
          <w:szCs w:val="26"/>
        </w:rPr>
      </w:pPr>
      <w:r w:rsidRPr="006134F3">
        <w:rPr>
          <w:b/>
          <w:bCs/>
          <w:sz w:val="26"/>
          <w:szCs w:val="26"/>
        </w:rPr>
        <w:t>How did Samson's source of strength ultimately become his downfall?</w:t>
      </w:r>
      <w:r w:rsidRPr="006134F3">
        <w:rPr>
          <w:sz w:val="26"/>
          <w:szCs w:val="26"/>
        </w:rPr>
        <w:t xml:space="preserve"> Samson’s strength was directly tied to his Nazirite vow, particularly his uncut hair. While he displayed superhuman strength, he persistently disregarded the other requirements of the vow. His inability to resist Delilah's pressure and to reveal the source of his strength ultimately led to his capture, blinding, and imprisonment when his hair was cut. His downfall emphasizes the importance of faithfulness and obedience to God's commands rather than relying on physical strength.</w:t>
      </w:r>
    </w:p>
    <w:p w14:paraId="43A1D7A1" w14:textId="77777777" w:rsidR="006134F3" w:rsidRPr="006134F3" w:rsidRDefault="006134F3" w:rsidP="006134F3">
      <w:pPr>
        <w:numPr>
          <w:ilvl w:val="0"/>
          <w:numId w:val="87"/>
        </w:numPr>
        <w:rPr>
          <w:sz w:val="26"/>
          <w:szCs w:val="26"/>
        </w:rPr>
      </w:pPr>
      <w:r w:rsidRPr="006134F3">
        <w:rPr>
          <w:b/>
          <w:bCs/>
          <w:sz w:val="26"/>
          <w:szCs w:val="26"/>
        </w:rPr>
        <w:t>How can Samson be viewed as both a hero and a tragic figure?</w:t>
      </w:r>
      <w:r w:rsidRPr="006134F3">
        <w:rPr>
          <w:sz w:val="26"/>
          <w:szCs w:val="26"/>
        </w:rPr>
        <w:t xml:space="preserve"> Samson is a hero because God used him to deliver the Israelites from the Philistines and weaken the Philistine dominance during his lifetime. However, he was a tragic figure due to his deep flaws, such as his disobedience, anger, and his inability to control his desires. His life, marked by personal failings and the violation of his Nazarite vow, mirrors the broader spiritual failures of Israel during the period of the judges. Despite his flaws, God used him to fulfill his purpose, showing a mix of divine grace and human weakness.</w:t>
      </w:r>
    </w:p>
    <w:p w14:paraId="32DA0E23" w14:textId="77777777" w:rsidR="006134F3" w:rsidRPr="006134F3" w:rsidRDefault="006134F3" w:rsidP="006134F3">
      <w:pPr>
        <w:rPr>
          <w:vanish/>
          <w:sz w:val="26"/>
          <w:szCs w:val="26"/>
        </w:rPr>
      </w:pPr>
      <w:r w:rsidRPr="006134F3">
        <w:rPr>
          <w:vanish/>
          <w:sz w:val="26"/>
          <w:szCs w:val="26"/>
        </w:rPr>
        <w:t>Bottom of Form</w:t>
      </w:r>
    </w:p>
    <w:p w14:paraId="2FE83709" w14:textId="3E9F0D9D" w:rsidR="00AD35F3" w:rsidRPr="00AD35F3" w:rsidRDefault="00AD35F3" w:rsidP="006134F3">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4C41" w14:textId="77777777" w:rsidR="00433C4A" w:rsidRDefault="00433C4A" w:rsidP="004A3CF6">
      <w:pPr>
        <w:spacing w:after="0" w:line="240" w:lineRule="auto"/>
      </w:pPr>
      <w:r>
        <w:separator/>
      </w:r>
    </w:p>
  </w:endnote>
  <w:endnote w:type="continuationSeparator" w:id="0">
    <w:p w14:paraId="36EFE97C" w14:textId="77777777" w:rsidR="00433C4A" w:rsidRDefault="00433C4A"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0745" w14:textId="77777777" w:rsidR="00433C4A" w:rsidRDefault="00433C4A" w:rsidP="004A3CF6">
      <w:pPr>
        <w:spacing w:after="0" w:line="240" w:lineRule="auto"/>
      </w:pPr>
      <w:r>
        <w:separator/>
      </w:r>
    </w:p>
  </w:footnote>
  <w:footnote w:type="continuationSeparator" w:id="0">
    <w:p w14:paraId="69919353" w14:textId="77777777" w:rsidR="00433C4A" w:rsidRDefault="00433C4A"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DB39AD"/>
    <w:multiLevelType w:val="multilevel"/>
    <w:tmpl w:val="DB64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C00A29"/>
    <w:multiLevelType w:val="multilevel"/>
    <w:tmpl w:val="EF2C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A715B3"/>
    <w:multiLevelType w:val="multilevel"/>
    <w:tmpl w:val="6C1A8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0E925FC"/>
    <w:multiLevelType w:val="multilevel"/>
    <w:tmpl w:val="B7665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52"/>
  </w:num>
  <w:num w:numId="2" w16cid:durableId="1789280051">
    <w:abstractNumId w:val="50"/>
  </w:num>
  <w:num w:numId="3" w16cid:durableId="136916994">
    <w:abstractNumId w:val="45"/>
  </w:num>
  <w:num w:numId="4" w16cid:durableId="1898322524">
    <w:abstractNumId w:val="15"/>
  </w:num>
  <w:num w:numId="5" w16cid:durableId="773480203">
    <w:abstractNumId w:val="72"/>
  </w:num>
  <w:num w:numId="6" w16cid:durableId="1893998325">
    <w:abstractNumId w:val="82"/>
  </w:num>
  <w:num w:numId="7" w16cid:durableId="31730490">
    <w:abstractNumId w:val="51"/>
  </w:num>
  <w:num w:numId="8" w16cid:durableId="1285886388">
    <w:abstractNumId w:val="66"/>
  </w:num>
  <w:num w:numId="9" w16cid:durableId="76753685">
    <w:abstractNumId w:val="59"/>
  </w:num>
  <w:num w:numId="10" w16cid:durableId="326565901">
    <w:abstractNumId w:val="83"/>
  </w:num>
  <w:num w:numId="11" w16cid:durableId="779370909">
    <w:abstractNumId w:val="43"/>
  </w:num>
  <w:num w:numId="12" w16cid:durableId="1312295266">
    <w:abstractNumId w:val="74"/>
  </w:num>
  <w:num w:numId="13" w16cid:durableId="1055739409">
    <w:abstractNumId w:val="28"/>
  </w:num>
  <w:num w:numId="14" w16cid:durableId="63724915">
    <w:abstractNumId w:val="37"/>
  </w:num>
  <w:num w:numId="15" w16cid:durableId="490407507">
    <w:abstractNumId w:val="14"/>
  </w:num>
  <w:num w:numId="16" w16cid:durableId="1614560072">
    <w:abstractNumId w:val="61"/>
  </w:num>
  <w:num w:numId="17" w16cid:durableId="2094693205">
    <w:abstractNumId w:val="1"/>
  </w:num>
  <w:num w:numId="18" w16cid:durableId="56977669">
    <w:abstractNumId w:val="17"/>
  </w:num>
  <w:num w:numId="19" w16cid:durableId="678507180">
    <w:abstractNumId w:val="44"/>
  </w:num>
  <w:num w:numId="20" w16cid:durableId="167142098">
    <w:abstractNumId w:val="36"/>
  </w:num>
  <w:num w:numId="21" w16cid:durableId="1364483391">
    <w:abstractNumId w:val="67"/>
  </w:num>
  <w:num w:numId="22" w16cid:durableId="1720008846">
    <w:abstractNumId w:val="2"/>
  </w:num>
  <w:num w:numId="23" w16cid:durableId="1502499616">
    <w:abstractNumId w:val="75"/>
  </w:num>
  <w:num w:numId="24" w16cid:durableId="1281451561">
    <w:abstractNumId w:val="33"/>
  </w:num>
  <w:num w:numId="25" w16cid:durableId="252013863">
    <w:abstractNumId w:val="76"/>
  </w:num>
  <w:num w:numId="26" w16cid:durableId="1259752002">
    <w:abstractNumId w:val="49"/>
  </w:num>
  <w:num w:numId="27" w16cid:durableId="431554895">
    <w:abstractNumId w:val="10"/>
  </w:num>
  <w:num w:numId="28" w16cid:durableId="1824001649">
    <w:abstractNumId w:val="3"/>
  </w:num>
  <w:num w:numId="29" w16cid:durableId="856888086">
    <w:abstractNumId w:val="48"/>
  </w:num>
  <w:num w:numId="30" w16cid:durableId="441263313">
    <w:abstractNumId w:val="55"/>
  </w:num>
  <w:num w:numId="31" w16cid:durableId="1274242068">
    <w:abstractNumId w:val="23"/>
  </w:num>
  <w:num w:numId="32" w16cid:durableId="1001665799">
    <w:abstractNumId w:val="9"/>
  </w:num>
  <w:num w:numId="33" w16cid:durableId="31734210">
    <w:abstractNumId w:val="13"/>
  </w:num>
  <w:num w:numId="34" w16cid:durableId="1421758230">
    <w:abstractNumId w:val="12"/>
  </w:num>
  <w:num w:numId="35" w16cid:durableId="1091586441">
    <w:abstractNumId w:val="53"/>
  </w:num>
  <w:num w:numId="36" w16cid:durableId="2099793127">
    <w:abstractNumId w:val="60"/>
  </w:num>
  <w:num w:numId="37" w16cid:durableId="568617512">
    <w:abstractNumId w:val="88"/>
  </w:num>
  <w:num w:numId="38" w16cid:durableId="1375040380">
    <w:abstractNumId w:val="54"/>
  </w:num>
  <w:num w:numId="39" w16cid:durableId="613176251">
    <w:abstractNumId w:val="19"/>
  </w:num>
  <w:num w:numId="40" w16cid:durableId="2026899789">
    <w:abstractNumId w:val="73"/>
  </w:num>
  <w:num w:numId="41" w16cid:durableId="1636520091">
    <w:abstractNumId w:val="8"/>
  </w:num>
  <w:num w:numId="42" w16cid:durableId="185678054">
    <w:abstractNumId w:val="22"/>
  </w:num>
  <w:num w:numId="43" w16cid:durableId="396516492">
    <w:abstractNumId w:val="4"/>
  </w:num>
  <w:num w:numId="44" w16cid:durableId="1844202009">
    <w:abstractNumId w:val="24"/>
  </w:num>
  <w:num w:numId="45" w16cid:durableId="1647972809">
    <w:abstractNumId w:val="56"/>
  </w:num>
  <w:num w:numId="46" w16cid:durableId="1261791569">
    <w:abstractNumId w:val="87"/>
  </w:num>
  <w:num w:numId="47" w16cid:durableId="1875193489">
    <w:abstractNumId w:val="30"/>
  </w:num>
  <w:num w:numId="48" w16cid:durableId="1172067006">
    <w:abstractNumId w:val="35"/>
  </w:num>
  <w:num w:numId="49" w16cid:durableId="1162700637">
    <w:abstractNumId w:val="86"/>
  </w:num>
  <w:num w:numId="50" w16cid:durableId="1229656482">
    <w:abstractNumId w:val="29"/>
  </w:num>
  <w:num w:numId="51" w16cid:durableId="1144544300">
    <w:abstractNumId w:val="71"/>
  </w:num>
  <w:num w:numId="52" w16cid:durableId="1471634383">
    <w:abstractNumId w:val="40"/>
  </w:num>
  <w:num w:numId="53" w16cid:durableId="338195112">
    <w:abstractNumId w:val="65"/>
  </w:num>
  <w:num w:numId="54" w16cid:durableId="781874733">
    <w:abstractNumId w:val="79"/>
  </w:num>
  <w:num w:numId="55" w16cid:durableId="1378243505">
    <w:abstractNumId w:val="70"/>
  </w:num>
  <w:num w:numId="56" w16cid:durableId="248925016">
    <w:abstractNumId w:val="81"/>
  </w:num>
  <w:num w:numId="57" w16cid:durableId="1285693393">
    <w:abstractNumId w:val="42"/>
  </w:num>
  <w:num w:numId="58" w16cid:durableId="627245739">
    <w:abstractNumId w:val="62"/>
  </w:num>
  <w:num w:numId="59" w16cid:durableId="949511253">
    <w:abstractNumId w:val="16"/>
  </w:num>
  <w:num w:numId="60" w16cid:durableId="1282493129">
    <w:abstractNumId w:val="58"/>
  </w:num>
  <w:num w:numId="61" w16cid:durableId="1049650559">
    <w:abstractNumId w:val="38"/>
  </w:num>
  <w:num w:numId="62" w16cid:durableId="1637641795">
    <w:abstractNumId w:val="11"/>
  </w:num>
  <w:num w:numId="63" w16cid:durableId="385422924">
    <w:abstractNumId w:val="46"/>
  </w:num>
  <w:num w:numId="64" w16cid:durableId="415172491">
    <w:abstractNumId w:val="20"/>
  </w:num>
  <w:num w:numId="65" w16cid:durableId="568728719">
    <w:abstractNumId w:val="7"/>
  </w:num>
  <w:num w:numId="66" w16cid:durableId="77751085">
    <w:abstractNumId w:val="57"/>
  </w:num>
  <w:num w:numId="67" w16cid:durableId="108548959">
    <w:abstractNumId w:val="80"/>
  </w:num>
  <w:num w:numId="68" w16cid:durableId="544949012">
    <w:abstractNumId w:val="34"/>
  </w:num>
  <w:num w:numId="69" w16cid:durableId="1423454758">
    <w:abstractNumId w:val="18"/>
  </w:num>
  <w:num w:numId="70" w16cid:durableId="1354303875">
    <w:abstractNumId w:val="27"/>
  </w:num>
  <w:num w:numId="71" w16cid:durableId="858347118">
    <w:abstractNumId w:val="25"/>
  </w:num>
  <w:num w:numId="72" w16cid:durableId="872772427">
    <w:abstractNumId w:val="84"/>
  </w:num>
  <w:num w:numId="73" w16cid:durableId="1103303872">
    <w:abstractNumId w:val="47"/>
  </w:num>
  <w:num w:numId="74" w16cid:durableId="670840314">
    <w:abstractNumId w:val="39"/>
  </w:num>
  <w:num w:numId="75" w16cid:durableId="1104377326">
    <w:abstractNumId w:val="78"/>
  </w:num>
  <w:num w:numId="76" w16cid:durableId="701049806">
    <w:abstractNumId w:val="77"/>
  </w:num>
  <w:num w:numId="77" w16cid:durableId="594437277">
    <w:abstractNumId w:val="6"/>
  </w:num>
  <w:num w:numId="78" w16cid:durableId="1493789429">
    <w:abstractNumId w:val="21"/>
  </w:num>
  <w:num w:numId="79" w16cid:durableId="24718729">
    <w:abstractNumId w:val="85"/>
  </w:num>
  <w:num w:numId="80" w16cid:durableId="200747494">
    <w:abstractNumId w:val="5"/>
  </w:num>
  <w:num w:numId="81" w16cid:durableId="135806144">
    <w:abstractNumId w:val="0"/>
  </w:num>
  <w:num w:numId="82" w16cid:durableId="945583017">
    <w:abstractNumId w:val="63"/>
  </w:num>
  <w:num w:numId="83" w16cid:durableId="1795057733">
    <w:abstractNumId w:val="69"/>
  </w:num>
  <w:num w:numId="84" w16cid:durableId="1894388556">
    <w:abstractNumId w:val="89"/>
  </w:num>
  <w:num w:numId="85" w16cid:durableId="1171718886">
    <w:abstractNumId w:val="31"/>
  </w:num>
  <w:num w:numId="86" w16cid:durableId="1324773943">
    <w:abstractNumId w:val="64"/>
  </w:num>
  <w:num w:numId="87" w16cid:durableId="1533569682">
    <w:abstractNumId w:val="68"/>
  </w:num>
  <w:num w:numId="88" w16cid:durableId="163597098">
    <w:abstractNumId w:val="26"/>
  </w:num>
  <w:num w:numId="89" w16cid:durableId="1528524778">
    <w:abstractNumId w:val="41"/>
  </w:num>
  <w:num w:numId="90" w16cid:durableId="17495007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BF8"/>
    <w:rsid w:val="00051DC9"/>
    <w:rsid w:val="00065A44"/>
    <w:rsid w:val="00083E3B"/>
    <w:rsid w:val="000A2E02"/>
    <w:rsid w:val="000B266F"/>
    <w:rsid w:val="000D24EC"/>
    <w:rsid w:val="000D275E"/>
    <w:rsid w:val="001125A9"/>
    <w:rsid w:val="00155361"/>
    <w:rsid w:val="00172FC2"/>
    <w:rsid w:val="001772C8"/>
    <w:rsid w:val="00184304"/>
    <w:rsid w:val="00184CE8"/>
    <w:rsid w:val="001C26FB"/>
    <w:rsid w:val="001F0836"/>
    <w:rsid w:val="001F2457"/>
    <w:rsid w:val="0020045B"/>
    <w:rsid w:val="00204AB8"/>
    <w:rsid w:val="002534AC"/>
    <w:rsid w:val="00281683"/>
    <w:rsid w:val="002A7829"/>
    <w:rsid w:val="002E2547"/>
    <w:rsid w:val="00330642"/>
    <w:rsid w:val="00357629"/>
    <w:rsid w:val="00373960"/>
    <w:rsid w:val="0037695C"/>
    <w:rsid w:val="00382048"/>
    <w:rsid w:val="00394672"/>
    <w:rsid w:val="00396FC0"/>
    <w:rsid w:val="003A6B1C"/>
    <w:rsid w:val="003B02D1"/>
    <w:rsid w:val="003C32F9"/>
    <w:rsid w:val="00433C4A"/>
    <w:rsid w:val="00474A3C"/>
    <w:rsid w:val="0049139A"/>
    <w:rsid w:val="00496827"/>
    <w:rsid w:val="004A3CF6"/>
    <w:rsid w:val="004B2D26"/>
    <w:rsid w:val="004C60EF"/>
    <w:rsid w:val="004C614E"/>
    <w:rsid w:val="004D4C6A"/>
    <w:rsid w:val="0053370A"/>
    <w:rsid w:val="00596272"/>
    <w:rsid w:val="005A2B93"/>
    <w:rsid w:val="005B5FF1"/>
    <w:rsid w:val="005D3630"/>
    <w:rsid w:val="005D61FF"/>
    <w:rsid w:val="005F0B2B"/>
    <w:rsid w:val="006134F3"/>
    <w:rsid w:val="0064420C"/>
    <w:rsid w:val="00647D4C"/>
    <w:rsid w:val="006576C6"/>
    <w:rsid w:val="00663BF9"/>
    <w:rsid w:val="00677493"/>
    <w:rsid w:val="00687707"/>
    <w:rsid w:val="00696C6C"/>
    <w:rsid w:val="006C159B"/>
    <w:rsid w:val="006D1D78"/>
    <w:rsid w:val="007071B5"/>
    <w:rsid w:val="00707EFD"/>
    <w:rsid w:val="00712266"/>
    <w:rsid w:val="007644FE"/>
    <w:rsid w:val="00774294"/>
    <w:rsid w:val="00782FA5"/>
    <w:rsid w:val="0078793A"/>
    <w:rsid w:val="007A6079"/>
    <w:rsid w:val="008535EA"/>
    <w:rsid w:val="00854334"/>
    <w:rsid w:val="008776A2"/>
    <w:rsid w:val="008A2D88"/>
    <w:rsid w:val="008C41C9"/>
    <w:rsid w:val="008E09EF"/>
    <w:rsid w:val="00901F9B"/>
    <w:rsid w:val="00925E72"/>
    <w:rsid w:val="00942311"/>
    <w:rsid w:val="0097079A"/>
    <w:rsid w:val="00982C97"/>
    <w:rsid w:val="00984205"/>
    <w:rsid w:val="009A0900"/>
    <w:rsid w:val="009B058A"/>
    <w:rsid w:val="009B54C4"/>
    <w:rsid w:val="00A0003E"/>
    <w:rsid w:val="00A07A8A"/>
    <w:rsid w:val="00A21CD9"/>
    <w:rsid w:val="00A46F8A"/>
    <w:rsid w:val="00A545CE"/>
    <w:rsid w:val="00A6137B"/>
    <w:rsid w:val="00A90E97"/>
    <w:rsid w:val="00A9257A"/>
    <w:rsid w:val="00A956AE"/>
    <w:rsid w:val="00AA374A"/>
    <w:rsid w:val="00AD35F3"/>
    <w:rsid w:val="00B02859"/>
    <w:rsid w:val="00B2482D"/>
    <w:rsid w:val="00B552F6"/>
    <w:rsid w:val="00B645C2"/>
    <w:rsid w:val="00BA694E"/>
    <w:rsid w:val="00BD1BC4"/>
    <w:rsid w:val="00BD7F57"/>
    <w:rsid w:val="00BE14A8"/>
    <w:rsid w:val="00BE2691"/>
    <w:rsid w:val="00BE2F3A"/>
    <w:rsid w:val="00BF170A"/>
    <w:rsid w:val="00BF5DDC"/>
    <w:rsid w:val="00C03ADF"/>
    <w:rsid w:val="00C3226F"/>
    <w:rsid w:val="00C56F5B"/>
    <w:rsid w:val="00C900AE"/>
    <w:rsid w:val="00C917C1"/>
    <w:rsid w:val="00CA2F70"/>
    <w:rsid w:val="00CD2816"/>
    <w:rsid w:val="00CF5C5A"/>
    <w:rsid w:val="00D56277"/>
    <w:rsid w:val="00D728EB"/>
    <w:rsid w:val="00D82CA7"/>
    <w:rsid w:val="00DA79A3"/>
    <w:rsid w:val="00DD5AF0"/>
    <w:rsid w:val="00DD6EC5"/>
    <w:rsid w:val="00DE2498"/>
    <w:rsid w:val="00DE3C0D"/>
    <w:rsid w:val="00E44F32"/>
    <w:rsid w:val="00E752F0"/>
    <w:rsid w:val="00E86D64"/>
    <w:rsid w:val="00EB3745"/>
    <w:rsid w:val="00ED41A7"/>
    <w:rsid w:val="00EF56A1"/>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11900911">
      <w:bodyDiv w:val="1"/>
      <w:marLeft w:val="0"/>
      <w:marRight w:val="0"/>
      <w:marTop w:val="0"/>
      <w:marBottom w:val="0"/>
      <w:divBdr>
        <w:top w:val="none" w:sz="0" w:space="0" w:color="auto"/>
        <w:left w:val="none" w:sz="0" w:space="0" w:color="auto"/>
        <w:bottom w:val="none" w:sz="0" w:space="0" w:color="auto"/>
        <w:right w:val="none" w:sz="0" w:space="0" w:color="auto"/>
      </w:divBdr>
      <w:divsChild>
        <w:div w:id="1957829614">
          <w:marLeft w:val="0"/>
          <w:marRight w:val="0"/>
          <w:marTop w:val="0"/>
          <w:marBottom w:val="0"/>
          <w:divBdr>
            <w:top w:val="none" w:sz="0" w:space="0" w:color="auto"/>
            <w:left w:val="none" w:sz="0" w:space="0" w:color="auto"/>
            <w:bottom w:val="none" w:sz="0" w:space="0" w:color="auto"/>
            <w:right w:val="none" w:sz="0" w:space="0" w:color="auto"/>
          </w:divBdr>
          <w:divsChild>
            <w:div w:id="1722482989">
              <w:marLeft w:val="0"/>
              <w:marRight w:val="0"/>
              <w:marTop w:val="0"/>
              <w:marBottom w:val="0"/>
              <w:divBdr>
                <w:top w:val="none" w:sz="0" w:space="0" w:color="auto"/>
                <w:left w:val="none" w:sz="0" w:space="0" w:color="auto"/>
                <w:bottom w:val="none" w:sz="0" w:space="0" w:color="auto"/>
                <w:right w:val="none" w:sz="0" w:space="0" w:color="auto"/>
              </w:divBdr>
              <w:divsChild>
                <w:div w:id="1177186902">
                  <w:marLeft w:val="0"/>
                  <w:marRight w:val="0"/>
                  <w:marTop w:val="0"/>
                  <w:marBottom w:val="0"/>
                  <w:divBdr>
                    <w:top w:val="none" w:sz="0" w:space="0" w:color="auto"/>
                    <w:left w:val="none" w:sz="0" w:space="0" w:color="auto"/>
                    <w:bottom w:val="none" w:sz="0" w:space="0" w:color="auto"/>
                    <w:right w:val="none" w:sz="0" w:space="0" w:color="auto"/>
                  </w:divBdr>
                  <w:divsChild>
                    <w:div w:id="1550802145">
                      <w:marLeft w:val="0"/>
                      <w:marRight w:val="0"/>
                      <w:marTop w:val="0"/>
                      <w:marBottom w:val="0"/>
                      <w:divBdr>
                        <w:top w:val="none" w:sz="0" w:space="0" w:color="auto"/>
                        <w:left w:val="single" w:sz="6" w:space="0" w:color="CCCCCC"/>
                        <w:bottom w:val="single" w:sz="6" w:space="0" w:color="CCCCCC"/>
                        <w:right w:val="single" w:sz="6" w:space="0" w:color="CCCCCC"/>
                      </w:divBdr>
                      <w:divsChild>
                        <w:div w:id="15414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8409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025507">
      <w:bodyDiv w:val="1"/>
      <w:marLeft w:val="0"/>
      <w:marRight w:val="0"/>
      <w:marTop w:val="0"/>
      <w:marBottom w:val="0"/>
      <w:divBdr>
        <w:top w:val="none" w:sz="0" w:space="0" w:color="auto"/>
        <w:left w:val="none" w:sz="0" w:space="0" w:color="auto"/>
        <w:bottom w:val="none" w:sz="0" w:space="0" w:color="auto"/>
        <w:right w:val="none" w:sz="0" w:space="0" w:color="auto"/>
      </w:divBdr>
      <w:divsChild>
        <w:div w:id="1930501009">
          <w:marLeft w:val="0"/>
          <w:marRight w:val="0"/>
          <w:marTop w:val="0"/>
          <w:marBottom w:val="0"/>
          <w:divBdr>
            <w:top w:val="none" w:sz="0" w:space="0" w:color="auto"/>
            <w:left w:val="none" w:sz="0" w:space="0" w:color="auto"/>
            <w:bottom w:val="none" w:sz="0" w:space="0" w:color="auto"/>
            <w:right w:val="none" w:sz="0" w:space="0" w:color="auto"/>
          </w:divBdr>
          <w:divsChild>
            <w:div w:id="1656180769">
              <w:marLeft w:val="0"/>
              <w:marRight w:val="0"/>
              <w:marTop w:val="0"/>
              <w:marBottom w:val="0"/>
              <w:divBdr>
                <w:top w:val="none" w:sz="0" w:space="0" w:color="auto"/>
                <w:left w:val="none" w:sz="0" w:space="0" w:color="auto"/>
                <w:bottom w:val="none" w:sz="0" w:space="0" w:color="auto"/>
                <w:right w:val="none" w:sz="0" w:space="0" w:color="auto"/>
              </w:divBdr>
              <w:divsChild>
                <w:div w:id="1135876197">
                  <w:marLeft w:val="0"/>
                  <w:marRight w:val="0"/>
                  <w:marTop w:val="0"/>
                  <w:marBottom w:val="0"/>
                  <w:divBdr>
                    <w:top w:val="none" w:sz="0" w:space="0" w:color="auto"/>
                    <w:left w:val="none" w:sz="0" w:space="0" w:color="auto"/>
                    <w:bottom w:val="none" w:sz="0" w:space="0" w:color="auto"/>
                    <w:right w:val="none" w:sz="0" w:space="0" w:color="auto"/>
                  </w:divBdr>
                  <w:divsChild>
                    <w:div w:id="113671372">
                      <w:marLeft w:val="0"/>
                      <w:marRight w:val="0"/>
                      <w:marTop w:val="0"/>
                      <w:marBottom w:val="0"/>
                      <w:divBdr>
                        <w:top w:val="none" w:sz="0" w:space="0" w:color="auto"/>
                        <w:left w:val="single" w:sz="6" w:space="0" w:color="CCCCCC"/>
                        <w:bottom w:val="single" w:sz="6" w:space="0" w:color="CCCCCC"/>
                        <w:right w:val="single" w:sz="6" w:space="0" w:color="CCCCCC"/>
                      </w:divBdr>
                      <w:divsChild>
                        <w:div w:id="5088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925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0113308">
      <w:bodyDiv w:val="1"/>
      <w:marLeft w:val="0"/>
      <w:marRight w:val="0"/>
      <w:marTop w:val="0"/>
      <w:marBottom w:val="0"/>
      <w:divBdr>
        <w:top w:val="none" w:sz="0" w:space="0" w:color="auto"/>
        <w:left w:val="none" w:sz="0" w:space="0" w:color="auto"/>
        <w:bottom w:val="none" w:sz="0" w:space="0" w:color="auto"/>
        <w:right w:val="none" w:sz="0" w:space="0" w:color="auto"/>
      </w:divBdr>
      <w:divsChild>
        <w:div w:id="27992044">
          <w:marLeft w:val="0"/>
          <w:marRight w:val="0"/>
          <w:marTop w:val="0"/>
          <w:marBottom w:val="0"/>
          <w:divBdr>
            <w:top w:val="none" w:sz="0" w:space="0" w:color="auto"/>
            <w:left w:val="none" w:sz="0" w:space="0" w:color="auto"/>
            <w:bottom w:val="none" w:sz="0" w:space="0" w:color="auto"/>
            <w:right w:val="none" w:sz="0" w:space="0" w:color="auto"/>
          </w:divBdr>
          <w:divsChild>
            <w:div w:id="371031587">
              <w:marLeft w:val="0"/>
              <w:marRight w:val="0"/>
              <w:marTop w:val="0"/>
              <w:marBottom w:val="0"/>
              <w:divBdr>
                <w:top w:val="none" w:sz="0" w:space="0" w:color="auto"/>
                <w:left w:val="none" w:sz="0" w:space="0" w:color="auto"/>
                <w:bottom w:val="none" w:sz="0" w:space="0" w:color="auto"/>
                <w:right w:val="none" w:sz="0" w:space="0" w:color="auto"/>
              </w:divBdr>
              <w:divsChild>
                <w:div w:id="81419655">
                  <w:marLeft w:val="0"/>
                  <w:marRight w:val="0"/>
                  <w:marTop w:val="0"/>
                  <w:marBottom w:val="0"/>
                  <w:divBdr>
                    <w:top w:val="none" w:sz="0" w:space="0" w:color="auto"/>
                    <w:left w:val="none" w:sz="0" w:space="0" w:color="auto"/>
                    <w:bottom w:val="none" w:sz="0" w:space="0" w:color="auto"/>
                    <w:right w:val="none" w:sz="0" w:space="0" w:color="auto"/>
                  </w:divBdr>
                  <w:divsChild>
                    <w:div w:id="1228148837">
                      <w:marLeft w:val="0"/>
                      <w:marRight w:val="0"/>
                      <w:marTop w:val="0"/>
                      <w:marBottom w:val="0"/>
                      <w:divBdr>
                        <w:top w:val="none" w:sz="0" w:space="0" w:color="auto"/>
                        <w:left w:val="single" w:sz="6" w:space="0" w:color="CCCCCC"/>
                        <w:bottom w:val="single" w:sz="6" w:space="0" w:color="CCCCCC"/>
                        <w:right w:val="single" w:sz="6" w:space="0" w:color="CCCCCC"/>
                      </w:divBdr>
                      <w:divsChild>
                        <w:div w:id="11712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967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40463269">
      <w:bodyDiv w:val="1"/>
      <w:marLeft w:val="0"/>
      <w:marRight w:val="0"/>
      <w:marTop w:val="0"/>
      <w:marBottom w:val="0"/>
      <w:divBdr>
        <w:top w:val="none" w:sz="0" w:space="0" w:color="auto"/>
        <w:left w:val="none" w:sz="0" w:space="0" w:color="auto"/>
        <w:bottom w:val="none" w:sz="0" w:space="0" w:color="auto"/>
        <w:right w:val="none" w:sz="0" w:space="0" w:color="auto"/>
      </w:divBdr>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697467751">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2044003">
      <w:bodyDiv w:val="1"/>
      <w:marLeft w:val="0"/>
      <w:marRight w:val="0"/>
      <w:marTop w:val="0"/>
      <w:marBottom w:val="0"/>
      <w:divBdr>
        <w:top w:val="none" w:sz="0" w:space="0" w:color="auto"/>
        <w:left w:val="none" w:sz="0" w:space="0" w:color="auto"/>
        <w:bottom w:val="none" w:sz="0" w:space="0" w:color="auto"/>
        <w:right w:val="none" w:sz="0" w:space="0" w:color="auto"/>
      </w:divBdr>
      <w:divsChild>
        <w:div w:id="862130637">
          <w:marLeft w:val="0"/>
          <w:marRight w:val="0"/>
          <w:marTop w:val="0"/>
          <w:marBottom w:val="0"/>
          <w:divBdr>
            <w:top w:val="none" w:sz="0" w:space="0" w:color="auto"/>
            <w:left w:val="none" w:sz="0" w:space="0" w:color="auto"/>
            <w:bottom w:val="none" w:sz="0" w:space="0" w:color="auto"/>
            <w:right w:val="none" w:sz="0" w:space="0" w:color="auto"/>
          </w:divBdr>
          <w:divsChild>
            <w:div w:id="602539216">
              <w:marLeft w:val="0"/>
              <w:marRight w:val="0"/>
              <w:marTop w:val="0"/>
              <w:marBottom w:val="0"/>
              <w:divBdr>
                <w:top w:val="none" w:sz="0" w:space="0" w:color="auto"/>
                <w:left w:val="none" w:sz="0" w:space="0" w:color="auto"/>
                <w:bottom w:val="none" w:sz="0" w:space="0" w:color="auto"/>
                <w:right w:val="none" w:sz="0" w:space="0" w:color="auto"/>
              </w:divBdr>
              <w:divsChild>
                <w:div w:id="563611419">
                  <w:marLeft w:val="0"/>
                  <w:marRight w:val="0"/>
                  <w:marTop w:val="0"/>
                  <w:marBottom w:val="0"/>
                  <w:divBdr>
                    <w:top w:val="none" w:sz="0" w:space="0" w:color="auto"/>
                    <w:left w:val="none" w:sz="0" w:space="0" w:color="auto"/>
                    <w:bottom w:val="none" w:sz="0" w:space="0" w:color="auto"/>
                    <w:right w:val="none" w:sz="0" w:space="0" w:color="auto"/>
                  </w:divBdr>
                  <w:divsChild>
                    <w:div w:id="324600559">
                      <w:marLeft w:val="0"/>
                      <w:marRight w:val="0"/>
                      <w:marTop w:val="0"/>
                      <w:marBottom w:val="0"/>
                      <w:divBdr>
                        <w:top w:val="none" w:sz="0" w:space="0" w:color="auto"/>
                        <w:left w:val="single" w:sz="6" w:space="0" w:color="CCCCCC"/>
                        <w:bottom w:val="single" w:sz="6" w:space="0" w:color="CCCCCC"/>
                        <w:right w:val="single" w:sz="6" w:space="0" w:color="CCCCCC"/>
                      </w:divBdr>
                      <w:divsChild>
                        <w:div w:id="7700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110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1984</Words>
  <Characters>9863</Characters>
  <Application>Microsoft Office Word</Application>
  <DocSecurity>0</DocSecurity>
  <Lines>182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15</cp:revision>
  <cp:lastPrinted>2025-01-21T07:16:00Z</cp:lastPrinted>
  <dcterms:created xsi:type="dcterms:W3CDTF">2025-02-07T13:42:00Z</dcterms:created>
  <dcterms:modified xsi:type="dcterms:W3CDTF">2025-02-07T15:42:00Z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