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события,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17, Тысячелетнее царство, Откровение 20:4-6,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Диспенсациональный премилленаризм и три позиции восхищения</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Роберт Петерсон и Тед Хильдебрандт</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17, Тысячелетнее царство, Откровение 20:4-6, Диспенсациональный премилленаризм и Три позиции восхищения.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Мы продолжаем наше изучение последних вещей, и давайте попросим помощи у Господа.</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Милостивый Отец, спасибо, что послал Своего Сына, чтобы Он стал Спасителем мира, даже нашим Спасителем, по благодати через веру. Спасибо за Его и Апостолов обещания относительно будущего. Помоги нам верить Твоему слову и этим обещаниям.</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Пусть они окажут влияние на нашу жизнь сейчас, как Ты хочешь, чтобы они оказали. Мы молимся через Иисуса Христа, нашего Господа и грядущего Царя. Аминь. Мы изучали Тысячелетнее Царство из Откровения, глава 20, стихи 1-6, и подчеркивали, что четыре различные позиции миллениализма, амилленаризм, постмилленаризм, исторический премилленаризм и диспенсациональный премилленаризм, имеют больше важных общих черт, чем различий, хотя у них есть законные, давние и, вероятно, непреодолимые различия.</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Они согласны с тем, что я называю четырьмя истинами, четырьмя основополагающими учениями относительно последних вещей, которых христиане всегда придерживались и которые, как я думаю, мы должны поддерживать, подчеркивать и строить наши служения вокруг них, продолжая думать о вещах менее важных, включая Тысячелетнее Царство. Четыре истины суммированы в аббревиатуре ПРАВИЛО. R означает возвращение Христа, второе пришествие, которое инициирует все завершение веков.</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Чтобы аббревиатура работала, я не смог сложить две буквы R вместе, поэтому воскрешение мертвых обозначается юмористическим предлогом up с восклицательным знаком. Возвращение Христа, up, показывающее воскрешение. L означает последний суд, а E означает вечные судьбы или рай и ад, точнее, новые небеса и новая земля и вечный ад.</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 все верующие с 20-го по 21-й век придерживались этих четырех истин. И снова, если бы я мог наложить эти тысячелетние диаграммы друг на друга, они были бы одинаковыми в этих четырех областях. Возвращение Христа, восхождение, воскрешение мертвых, последний суд, вечные судьбы.</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Тем не менее, добрые люди не согласны, и мы работали с амилленаризмом, который рассматривает Тысячелетнее Царство не как будущее земное царство. О, он верит в будущее земное царство, то есть вечное состояние и новые небеса и новую землю навсегда. Но он интерпретирует Тысячелетнее Царство Откровения 20, с первого по шестой, как нынешнее правление Христа с его народом на небесах.</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Постмилленаризм, имеющий много общего с амилленаризмом, говорит, что Христос придет после Тысячелетнего царства, как и амилленаризм. Но Тысячелетнее царство задумано как земное царство большой протяженности, но достигнутое не катастрофическим возвращением Христа, которое принесет все царство сразу. Но постмилленаризм является примером постепенности.</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Царство расширяется постепенно, не плавно, и всегда пошагово, с подъемами и спадами, но в целом увеличиваясь и увеличиваясь до точки, где земля становится христианизированной. Мы различаем верующий евангельский постмилленаризм от неверующего светского постмилленаризма. Верующие постмилленаристы, это действительно скороговорки, считают, что именно через проповедь евангелия будет распространяться царство.</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Премилленаризм, как следует из названия, это то, что есть до или то, что есть после, то есть возвращение Христа. Христос приходит до Тысячелетнего царства, и действительно, его пришествие является причиной Тысячелетнего царства; в отличие от постепенности постмилленаризма, премилленаризм как в своих исторических, так и в диспенсациональных проявлениях является катастрофическим. Бабах! Возвращение Иисуса инициирует конец века, а другие элементы быстро вытекают из него.</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Исторический премилленаризм ответил на пять вопросов следующим образом. Царствование Христа на земле, что такое Миллениум? Это будущее царствование Христа на земле в течение тысячи лет или, если использовать символический язык, очень, очень долгое время после его возвращения и до вечного состояния, новых небес и новой земли. Миллениум рассматривается как необходимое время для исполнения некоторых пророчеств Ветхого Завета, которые не дотягивают до новых небес и новой земли.</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различают золотые отрывки и платиновые отрывки. Некоторые отрывки учат, что в конце времен, когда будет править Христос, Бог, все еще будет смерть. Это, конечно, не будет новым небом и новой землей; это будет предшествующее земное тысячелетнее царство, а платиновые отрывки, так называемые, будут говорить о новых небесах и новой земле.</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 в этом направлении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считают, что это настоящее различие в Ветхом Завете. Итак, середина Исайи 65, где говорится о новых небесах и новой земле,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считают, что Исайя 65, что бы это ни было, 17 и до конца этой главы, говорит о золотом, говорит о золотом веке, лучшем, чем золотой проход. Золотой век — это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Тысячелетнее царство, а затем Исайя 66, ближе к концу, когда он дважды говорит о новых небесах и новой земле,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считают, что это действительно платина, платиновое правление, платиновое царство.</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 это новые небеса и новая земля. Связывание Сатаны с историческими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премиллами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означает, что он не сможет обманывать народы во время будущего тысячелетнего царства. Время возвращения Христа до Тысячелетнего царства как премилленаризма, как следует из названия, второго пришествия, является единым событием, но тем не менее есть два воскресения.</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совершенно очевидно, если вы интерпретируете Библию с исторической герменевтикой, они говорят, буквальной, грамматической интерпретацией. Откровение 20:6 дает два воскрешения. Оно использует тот же самый язык, и они ожили из Зао,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Эзесана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дважды. Вы хотите сказать, что это означает две разные вещи в пространстве пары стихов? Стихи 4 и 5, я бы сказал, Откровения 20.</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Да, я скажу, что это именно то, что мы имеем в виду. Это как в Иоанна 5, где Иисус говорит, в первую очередь, где-то в стихах 24-25, что есть духовное воскресение. Люди, которые верят в Отца через проповедь Иисуса, переходят от духовной смерти к духовной жизни.</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По слову Иисуса они оживают. Пару стихов спустя, Иоанна 5:27-29, есть физическое воскрешение мертвых. Точно так же и в Откровении 20.</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Духовное воскрешение, физическое воскрешение. Не так, говорят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премиалы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Они оба являются физическими воскрешениями, и таким образом, здесь, в конце библейской истории, впервые, это соответствует разворачивающемуся откровению Бога в библейской теологии.</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Подождите-ка, говорят амилы 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постмиллы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Вы хотите сказать, что на протяжении всей Библии идет всеобщее воскрешение праведных и нечестивых, а теперь в Откровении 20, внезапно, у вас есть различие? Точно, говорят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премиалы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Вот как иногда работает библейское богословие.</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Если это звучит так, будто мы в головоломке и не собираемся соглашаться, то это совершенно верно. И я уже говорил вам, что Стэнли Гренц в своей полезной книге «Лабиринт тысячелетия» помог мне несколькими способами. Поскольку вам не терпится узнать, его паломничество такое же, как и мое.</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также должен сказать, что его хорошее отношение, надеюсь, такое же, как и у меня. Он принимает братьев и сестер с разными выводами. Он был диспенсационалистом-премиллениалистом, а затем, по мере продвижения своего паломничества, он стал историческим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премилом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и, наконец, он стал амилом.</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бы сказал, что он был дружелюбным и не свирепым в любой из этих периодов. В любом случае, диспенсациональный премилленаризм, как и многие черты исторического премилленаризма, но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есть и разница. Мы дали оценки для каждой из позиций, и для этой Чарльз Райри был выдающимся христианином с хорошим свидетельством, и как показывают Блейзинг и Бах в своей книге «Прогрессивный диспенсационализм», он двинул диспенсационализм в очень здоровом направлении.</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Дарби учил определенным вещам. Луис Ферри Чейфер улучшил некоторые из своих диспенсационализмов. Райри добился значительных успехов, значительных успехов по сравнению с предыдущими точками зрения.</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Например, в Библейском колледже меня учили, что Иисус предлагал Тысячелетнее Царство в книге Матфея, и если бы евреи приняли это, Иисус не пошел бы на крест. Ого! Неправильно, говорит Райри. Если бы они приняли это, Иисус, конечно, пошел бы на крест.</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главная цель его прихода. Он увернулся от пули. Это очень важное улучшение.</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 любом случае, меня учили, и опять же, добрые люди, которые любят Господа, и, возможно, не все мои учителя согласились в Филадельфийском колледже Библии в 1970-х годах, что Нагорная проповедь не применима к сегодняшнему дню. Это была этика для грядущего Тысячелетнего Царства. Теперь уже нет.</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Итак, популярный диспенсационалист Джон МакАртур написал книгу о Нагорной проповеди, которая применима к христианам в этом возрасте. Итак, теологии развиваются. Всегда ли это хорошо? О нет, о нет.</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примеры теологии, движущейся в очень неверующем или либеральном направлении, или в запутанных направлениях, или теряющей рвение к самым важным вещам, но диспенсационализм двигался в очень здоровом направлении, по моей оценке. Диспенсационалисты, которые выступают против прогрессивного диспенсационализма, не согласны со мной, но у меня есть замечательные друзья в Далласской теологической семинарии, вероятно, мировом центре диспенсациональной теологии, и они радуются вместе со мной, придерживаясь, как теолог завета, как прогрессивные диспенсационалисты, они согласны. Самое важное, что можно сказать о писаниях и их истории, это то, что есть один всеобъемлющий завет благодати, который объединяет Библию, и это действительно воодушевляет слышать.</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 любом случае, диспенсациональные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Чарльз Райри, Джон Уолвурд, известный своими эсхатологическими книгами, а затем архитекторы нового диспенсационализма, Дэрил Бах и Крейг Блейзинг, были очень способными учеными. Недавно мне понравилась книга Баха «Портреты Иисуса», краткое изложение истории и учения Иисуса из синоптических текстов всех четырех Евангелий.</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Он рассматривает синоптиков вместе, а затем Иоанна, выдающегося, как сказал мой друг-исследователь Нового Завета, годами я жаждал книги, которая сделала бы это хорошо. У нас она есть. Дар </w:t>
      </w:r>
      <w:r xmlns:w="http://schemas.openxmlformats.org/wordprocessingml/2006/main" w:rsidR="00C2362C">
        <w:rPr>
          <w:rFonts w:ascii="Calibri" w:eastAsia="Calibri" w:hAnsi="Calibri" w:cs="Calibri"/>
          <w:sz w:val="26"/>
          <w:szCs w:val="26"/>
        </w:rPr>
        <w:t xml:space="preserve">рел Бах и Крейг Блейзинг.</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выдающиеся христиане, которые любят Господа и имеют хорошее отношение к тем, кто с ними не согласен. Мальчик, я радуюсь этому. Они придерживались бы четырех истин, которые я подчеркнул.</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Они также являются диспенсационалистами, и мне нравится спрашивать их о некоторых деталях, потому что я не удивлюсь, если они изменили некоторые из этих вещей. Но номер один, Миллениум. Он согласуется с историческим премилленаризмом.</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Миллениум — это будущее земное царство, которое наступит с возвращением Христа. Следовательно, Миллениум — это возвращение Христа, премилленаристское. Что является до или после, так это возвращение Христа по отношению к Миллениуму, но диспенсационалисты добавляют к историческому премилленаризму еврейский характер для Миллениума с восстановленными храмами и жертвоприношениями. Вот что я хотел бы спросить у ведущих, передовых диспенсационалистов, потому что я думаю, что книга Евреям просто не позволяет этого.</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Два и три, связывание Сатаны означает, что он не может предотвратить; он не может обмануть народы во время будущего тысячелетнего царства. Помните,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Омнилс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Постмиллс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сказали: нет, нет. Текст дает причину, по которой ему было даровано огромное связывание.</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Его заперли, надели наручники и поставили перед ним стул. Я имею в виду, это невероятно. Отличный язык связывания.</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BB Warfield — удивительный ученый, и таких Warfield'ов не так уж много; он овладел обоими библейскими языками, я имею в виду овладел, посвятил себя Библии, учению Библии. Единственная причина, по которой он не написал систематическое богословие, заключается в том, что Ходж уже написал. Он был бы всемирно известен, но у его жены была неизлечимая болезнь, и он не хотел ее оставлять.</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 любом случае, Уорфилд признал огромный язык сдерживания дьявола в Откровении 20 и сказал, что у него длинная цепь. В частности, 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Постмиллс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говорит, что весь этот язык сдерживания затем дает ему цель, чтобы он не мог больше обманывать народы, пока не закончится тысяча лет. Ну, тысяча лет — это церковный век для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Эмилса </w:t>
      </w:r>
      <w:proofErr xmlns:w="http://schemas.openxmlformats.org/wordprocessingml/2006/main" w:type="spellEnd"/>
      <w:r xmlns:w="http://schemas.openxmlformats.org/wordprocessingml/2006/main" w:rsidR="00374216">
        <w:rPr>
          <w:rFonts w:ascii="Calibri" w:eastAsia="Calibri" w:hAnsi="Calibri" w:cs="Calibri"/>
          <w:sz w:val="26"/>
          <w:szCs w:val="26"/>
        </w:rPr>
        <w:t xml:space="preserve">, и дьявол не может представить распространение Евангелия сейчас, как оно никогда прежде не приходило в мир.</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Нет, говорят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мы ограничены этим контекстом. Вселенная дискурса — это этот отрывок, а не весь; конечно, это вся Библия, но, если говорить точнее, речь идет о будущем земном тысячелетнем царстве. Я повторю: Гренц прав.</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Толкование разных сторон фиксировано. Мы окопались. Мы не собираемся иметь </w:t>
      </w:r>
      <w:r xmlns:w="http://schemas.openxmlformats.org/wordprocessingml/2006/main" w:rsidR="00374216">
        <w:rPr>
          <w:rFonts w:ascii="Calibri" w:eastAsia="Calibri" w:hAnsi="Calibri" w:cs="Calibri"/>
          <w:sz w:val="26"/>
          <w:szCs w:val="26"/>
        </w:rPr>
        <w:t xml:space="preserve">соглашение.</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Мне нравится дух Гренца; однако в той же книге, «Тысячелетний лабиринт», он говорит, что экзегеза отличается. Мой язык сейчас, противоречивая экзегеза одного и того же отрывка, не может быть правильным. Это нарушило бы закон непротиворечивости.</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и отрицательное A, где A обозначает одно и то же, не могут быть истинными в одно и то же время и одинаковым образом. Тем не менее, говорит Гренц, мы можем извлечь уроки из каждой из позиций миллениалов. О, я согласен.</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Согласен. Определенно, премиленаризм,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придерживающийся предиспенсационализма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говорит о втором пришествии, извините, дважды и трижды.</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Три — это время возвращения Христа, как исторический премилленаризм, диспенсациональный премилленаризм. Поскольку это до, то он говорит, что его пришествие предшествует тысячелетнему царству.</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Однако есть еще одно отличие, и оно здесь со всеми тремя другими позициями. Уникально, в отличие от А, пост- и исторического премилленаризма, диспенсационалистский премилленаризм говорит, что второе пришествие произойдет в два этапа. Таким образом, диспенсационалисты различают отрывки о восхищении, где Иисус приходит, чтобы забрать церковь из мира до семилетней великой скорби на земле, и отрывки о втором пришествии, в которых говорится о пришествии Христа на землю после скорби и до тысячелетнего царства.</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Еще раз. Второе пришествие произойдет в два этапа. Во-первых, восхищение церкви перед скорбью, чтобы церковь избежала того времени скорби Иакова, времени скорби, беспрецедентного в истории мира, Даниил 12, Матфей 24.</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Они различают восхищение и второе пришествие, как мы могли бы его назвать, на землю. Восхищение происходит в воздухе, церковь поднимается и забирается из мира. Второе пришествие на землю, в отличие от восхищения в воздухе, происходит после скорби и перед тысячелетним царством.</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омнилов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постмиллов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одно общее воскрешение. У исторических мельниц — два. У диспенсациональных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премиллов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три воскрешения.</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Давайте посмотрим на нашу схему. Как и в других позициях, это евангельское христианство, поэтому начнем со смерти, воскресения и вознесения Христа. Две фазы второго пришествия.</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Восхищение церкви, я собираюсь суммировать, просто различные позиции восхищения и их подмножества премилленаризма; я просто дам теги, восхищение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до скорби, в середине скорби или после скорби. Мы будем там через минуту, но Христос встречает верующих мертвыми, воскресшими и живыми в воздухе и возвращается на небеса. Восхищение не возвращается на землю, как это происходит в трех других позициях.</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указал, что это не опровергает эту точку зрения, но что слово «сретить Господа на воздухе» из 1 Фессалоникийцам 4 используется в литературе, современной Библии, в той же общей области, в том же периоде времени, представителями города-государства, политического образования, пересекающими границу, чтобы приветствовать сановника, например, князя или царя, и проводить их обратно на свою территорию. Следовательно, возможно встретить Господа на воздухе, что означает, что мертвые верующие воскресают, живые преображаются, они поднимаются, чтобы встретиться со Христом, и они, как граждане города, сопровождают его обратно на землю. Доказывает ли это, что это неверно? Нет.</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Там просто говорится, что это допустимо; есть даже свидетельства такого использования этого глагола, чтобы встретить Господа в воздухе. Почему-то я думаю, что это существительное, которое функционирует, возможно, с предлогом глагольным образом. В любом случае, это не важно.</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Различие между восхищением церкви и вторым пришествием на землю. Только в диспенсациональном премилленаризме церковь избегает Великой скорби, потому что она была восхищена из мира, по крайней мере, в основном диспенсационализме. Это становится сложным.</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Вы думаете, что это сложно, это хуже. Я упрощаю. Это нормально, потому что держите в уме четыре истины.</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Положите прозрачные пленки друг на друга. Мы согласны, что Иисус вернется, мертвые воскреснут, будет последний суд, и это будут вечные судьбы. Вот на чем я стою.</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Вот что я подчеркиваю. Меня это беспокоит? Да. У меня есть свое мнение? Да.</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Буду ли я стрелять в других христиан на месте, которые не согласны? Нет. Дайте мне передохнуть. «Миллениум» — еврейский; по крайней мере, таково было мнение, которое я читал.</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не удивлюсь, если некоторые осторожные библейские теологи в этой традиции откажутся от еврейства того Тысячелетнего царства. Я думаю, что Послание к евреям исключает взгляд на восстановление храма. Это буквальная интерпретация Ветхого Завета, на которой раньше строилась диспенсация.</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Но прогрессивный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диспенсационизм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возник на предконференционном собрании Евангелического теологического общества, особенно молодых диспенсаций, но не только, на котором они сломали историческую железную герменевтику диспенсации. Церковь и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Израиль всегда различны. Нет, сказали они, Галатам 6, Израиль Божий в этом контексте Галатам, говорит о Церкви.</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 они согласились. Не все согласились, но прогрессисты согласились, и это открыло дверь. Так что теперь они говорят, что в Новом Завете все еще есть различие между Израилем и Церковью, и это суть диспенсационализма.</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Но Амалы правы. Иногда Церковь говорит о Новом Завете, говорит о Церкви как о духовном Израиле. Так что я ценю эту уступку.</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Страшный суд, Новые небеса и Новая земля являются традиционными. Три воскрешения. У Амалов 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Постмилов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одно общее воскрешение.</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основанные на Откровении 24-6, имеют два. Один до, один после Тысячелетнего Царства. Диспенсационалисты, добавляя Восхищение, имеют три.</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Фессалоникийцам 4 решает проблему Фессалоникийцев, некоторые из наших братьев и сестер умерли. Они будут упущены? Нет, нет, нет. Они будут воскрешены первыми, и мы пойдем и встретим Господа вместе на воздухе.</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одно воскресение. Номер два, поскольку Тысячелетнее царство иудейское, есть воскресение ветхозаветных святых и святых скорби, иудеев, потому что Церковь уже была восхищена до иудейского Тысячелетнего царства. Воскрешение, я путаю, воскресение верующих до Восхищения, когда Иисус придет на небеса, в воздух.</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Святые Церкви, а не святые Ветхого Завета. Восхищение — для святых Церкви, а не святых Ветхого Завета. Они были воскрешены до Тысячелетнего Царства.</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подходит. Это еврейская экономика, и люди спасаются во время Скорби, согласно премилленаристской экзегезе. Они также поднимаются, чтобы принять участие в еврейском Тысячелетнем царстве.</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Воскрешение всех мертвых на Страшном суде, таким образом, в значительной степени касается неверующих. Позвольте мне немного пояснить точку зрения Гренца. Сколько раз я говорил о четырех истинах? Я не буду делать этого снова, хорошо? Вот что я подчеркиваю.</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Но Гренц прав. Экзегеза зарыта, экзегеты зарыты. Мы не собираемся соглашаться.</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Надеюсь, мы сможем договориться по четырем пунктам, принять друг друга в любви и продолжить дебаты, но, можем мы это или нет, позиции кажутся непреодолимыми. Но Гренц говорит, что мы можем учиться на каждой из позиций миллениалов. Я согласен.</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Из диспенсационализма мы узнаем, что нам нужно уделять внимание всей Библии, включая ее пророческие отрывки. Теперь, пророки в основном служили своим современникам, но они говорили о будущем, и нам нужно с этим смириться. И, по сути, диспенсациональная экзегеза и теология повлияли на наш миллениализм.</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пример парада. Энтони Хоукема в «Библии в будущем» признает, что наши Миллс ошибались, последовательно толкуя ветхозаветные обетования о земле духовно. Нет, говорит он, иногда эти обетования о земле говорят о новой земле.</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хорошая, я думаю, здравая уступка, основанная не только на толковании ветхозаветных пророков, но и на толковании их в Новом Завете. Я всегда ценю позицию Хоэкемы, но я думаю, что это правильно. Так что мы можем учиться друг у друга.</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не постмиллениалист, но вот что я вам скажу: постмиллениальный оптимизм от евангелия действительно хорош. То есть, они дышат воздухом библейского учения, когда говорят об этом. Да, до-Миллс прав.</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Писание говорит, что все будет становиться все хуже и хуже, понятно? И хотя мы ограничены во времени, и я слышал, как проповедники говорят это снова и снова, на протяжении десятилетий, знаете, этот отрывок из Исайи как раз говорит о нашем ужасном положении сегодня, вот так. Знаете, все всегда рушится, но сегодня, конечно, нам кажется, что все действительно плохо, верно? Я не думаю, что у нас есть точка зрения Бога, и я согласен, я согласен, я не думаю, что у нас есть точка зрения Бога на то, что он делает во всем мире. Так что я все еще придерживаюсь оптимистического взгляда на Евангелие, но я согласен с частью этого премилленаристского пессимизма относительно культуры и ее упадка.</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также согласен с реформаторским принципом попытки обновить культуру через Евангелие и т. д. В любом случае, мы можем учиться на всех позициях, и я надеюсь, что мы принимаем друг друга, как Бог принял нас во Христе. Римлянам 15, и я лучше запишу этот стих для разнообразия, 15:7. Восхищение.</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просто собираюсь представить позиции. Я мог бы сказать, что это полностью премилленаристская проблема, ладно? Вопрос в том, когда произойдет пришествие Иисуса по отношению к Тысячелетнему царству? Теперь вопрос в том, что у нас есть премилленаристская, даже диспенсациональная, у нас есть диспенсациональная перспектива, предполагаемая. В ней есть восхищение до скорби, в середине скорби, в конце скорби.</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Время восхищения церкви относительно периода скорби является особой заботой для премилленаристов, даже не только диспенсации, но и премилленаристской эсхатологии. Это становится проблемой с диспенсационалистским учением о том, что есть два этапа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второго пришествия. Восхищение церкви до скорби и второе пришествие на землю после скорби и до Тысячелетнего царства.</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Поскольку амилленаризм, амилленаризм, постмилленаризм и исторический премилленаризм, на следующем перерыве я хочу, чтобы вы быстро повторили эти десять раз назад. Согласитесь, постмилл, мельницы, исторические мельницы, что второе пришествие — это единое событие. Они также согласны, что восхищение произойдет после скорби.</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Придет ли Иисус за своей церковью? Да. Я понимаю, что восхищение имеет особое значение, но если мы просто обозначим его пришествие за своей церковью как восхищение, то все они верят в восхищение в то же время, что и пришествие на землю, но, и оно произойдет после скорби. В диспенсациональном премилленаризме есть три позиции относительно времени восхищения в отношении скорби.</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До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скорби</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восхищение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середина скорби</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восхищение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после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скорби</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восхищение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r xmlns:w="http://schemas.openxmlformats.org/wordprocessingml/2006/main" w:rsidRPr="00744033">
        <w:rPr>
          <w:rFonts w:ascii="Calibri" w:eastAsia="Calibri" w:hAnsi="Calibri" w:cs="Calibri"/>
          <w:sz w:val="26"/>
          <w:szCs w:val="26"/>
        </w:rPr>
        <w:t xml:space="preserve">Я говорил вам, что мы, теологи, радуемся подобным вещам? Это держит нас занятыми. Мы вам нужны с этим.</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Ладно, хватит фальдерола. Я собираюсь дать каждому из них достойную оценку. Претриб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Джон Уолвурд, Дуайт Пентекост, Блейзинг и Бах.</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Mid-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Дж. Оливер Басвелл-младший, первый президент и профессор систематического богословия, великий христианин в Covenant Theological Seminary в Сент-Луисе. Восхищение после скорби, самый известный представитель, Джордж Лэдд. Другой современник, Дуглас Му.</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Есть книга, Zondervan, три взгляда, я думаю, три, на восхищение. Му представляет и отстаивает пост-скорбный премилленаризм. Я хотел бы узнать его взгляды на некоторые из них.</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Ну ладно, хватит. Восхищение до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номер один, церковь будет отсутствовать во время скорби. Я просто прочитаю ссылки, даже не буду поворачиваться.</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Матфея 24:31, в Откровении 4-19 нет упоминания о церкви. Сравните 7, 4, 7, 9. Да, но там говорится о святых — нет упоминания о церкви.</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Семь церквей встречаются в главах 2 и 3. Глава 22, Дух и церковь говорят, придите к Господу Иисусу. Разве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это не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так? Не следует импровизировать эти вещи, когда читаешь лекции или снимаешь на видео. Дух и невеста.</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 любом случае, это правильно. Слово ecclesia, церковь, не встречается в Откровении 4-19. О, боже, Матфея 24:31, я ничего не могу с собой поделать.</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Мне кажется, что это то, что взяли, и то, что оставили. Нет, об этом не говорится. Ладно, хорошо, хорошо, хорошо, хорошо, хорошо.</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Номер два, до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церкви обещано, что она будет избавлена от грядущего гнева. 1 Фессалоникийцам 5:9, Откровение 3:10. Я думаю, что гнев означает ад в 1 Фессалоникийцам 5:9, но это нормально.</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В-третьих, мы должны различать пришествие Христа на облаках за церковью. 1 Фессалоникийцам 4:15-17, и пришествие на землю с церковью. В-четвертых, Христос может прийти за своей церковью в любое время.</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Титу 2:13, мы ожидаем благословенного явления нашего Господа и Спасителя Иисуса Христа. Mid-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Putter, J. Oliver Buswell Jr. Должны быть и другие, я не знаю. Церковь испытает часть скорби, но будет восхищена и избавлена от худшего.</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Мы должны различать скорбь и гнев. Церковь испытает первое и будет избавлена от второго. Это так забавно, у меня есть хорошие друзья, и некоторые, это было много лет назад, замечательный мужчина и его жена.</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Каким-то образом это всплыло. О, я сказал, мы просто, мы верим в то, что говорит Библия, и я не был умником. Я сказал, что это? Восхищение в середине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конечно.</w:t>
      </w:r>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не спорил с ним. Это просто показывает, мужик, что ты можешь просто предположить свой вывод, и все станет ясно. Второе, чаши Божьего гнева, Откровение, в книге Откровения, чаши Божьего гнева будут вылиты после скорби тех дней.</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Согласование книги Откровения с Матфея 24:29. Третье, восхищение произойдет при звучании седьмой трубы. Откровение 11:15 соотносится в этой теологии с 1 Фессалоникийцам 4:16.</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Мой друг сказал, очевидно, речь идет об одном и том же. Я не был уверен, и было бы не поучительно обсуждать это, и они были в этом больше, чем я. Восхищение произойдет при звучании седьмой трубы.</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Откровение 11:15, сравните 1 Фессалоникийцам 4:6. Восхищение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после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скорби </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Я хвалю Джорджа Лэдда за то, что он сделал много хорошего.</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Учение о Царстве Божьем означает правление Бога, не просто его правление над земным царством, в которое верил Лэдд, но это правление и царствование Бога. Это происходит в Ветхом Завете, и Иисус приходит, проповедует царство, расширяет царство и так далее. Мы различали во введении к эсхатологии царство в Новом Завете.</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 был инициирован в земном служении Иисуса через чудеса, экзорцизмы и послания. Он был расширен при излиянии им духа в Пятидесятницу, и он будет завершен только при его возвращении. Пост-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трибулационный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премилленаризм.</w:t>
      </w:r>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Итак, все это, это пре-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трибулационный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премилленаризм, средне-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трибулационный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диспенсациональный премилленаризм и пост-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трибулационный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диспенсациональный премилленаризм. Я снова улыбаюсь и получаю свою зарплату. Церковь будет присутствовать в скорби, хотя Бог защитит ее, и она будет избавлена от Его гнева.</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Лэдд говорит: посмотрите, посмотрите на Библию. Бог не забирает своих людей из мира. Он заботится о них посреди страшных судов.</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Второе пришествие Христа — это единое событие. 1 Фессалоникийцам 4:13 и следующий за ним отрывок о восхищении — часть 1 Фессалоникийцам 4:13 — 5:11. Это одно. Разделение на главы не вдохновлено, и это одно пришествие, в котором Господь приносит благословение своему народу и облегчение, облегчение и суд неверующим.</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Ах, значение,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apontesis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в 1 Фессалоникийцам 4:17 относится к церкви, которая будет восхищена, чтобы встретить Христа в конце скорби. Сразу после этого она сойдет с Ним на землю в триумфе. Сравните Матфея 25:6 и Деяния 28:15 и 16.</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Сравните Матфея 25:6 и Деяния 28:15 и 16. Наша следующая тема — воскресение тела. Некоторые предварительные сведения, мы на самом деле уже учили этим вещам, но систематическое богословие собирает вместе вещи, по большей части, которые мы уже знаем.</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 их организует. Разве это не опасно? Да. Если он делает это неправильно, он может исказить вещи, но если он делает это экзегетически и внимательно, с учетом разворачивающейся истории Бога, то это библейское богословие, это большая помощь, даже в экзегезе.</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Время воскресения — конец века, Иоанна 6:39, 40, 44, 54. Иисус говорит это неоднократно. Это его проповедь о хлебе жизни.</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Последний день, вот терминология. Терминология Иоанна такова, что воля Пославшего меня есть, Иоанна 6:39, просто читаю первую, первую ссылку, чтобы я ничего не погубил из всего, что Он мне дал, но воскресил в последний день. Это будет в конце века, когда произойдет воскресение.</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скажу вам, когда возникнет разногласие. Оно на подходе. Воскресение тела верующих и неверующих, по сути, хотя Писание больше говорит о первых, чем о вторых, оно говорит о последних, как мы увидим, происходит после второго пришествия Христа.</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1 Коринфянам 15:23, как в Адаме, так и во Христе все оживут, но каждый в своем порядке. Христос —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Иисус был воскрешен как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грядущей эсхатологической жатвы, его воскресение, таким образом, уже частичное воскресение. Есть еще не полная жатва.</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Каждый в своем порядке, Христос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потом, в пришествие Его, Христовы. Совершенно ясно уча, что при пришествии Христа произойдет воскресение. И 1 Фессалоникийцам 4, 16 говорит то же самое.</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Мертвые верующие не упустят благ. Павел учит, что им не будет отказано в будущем измерении царства и благословениях, связанных с ним. Ибо Сам Господь сойдет с небес при повелении, при гласе архангела и звуке трубы, и мертвые во Христе воскреснут прежде.</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Прежде чем верующие пойдут к Господу, мертвые воскреснут, мертвые верующие воскреснут. Воскрешение тела, время, в конце века, после второго пришествия Христа. Здесь идут дебаты, в один этап, в два этапа или в три этапа.</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Один этап, амилленаризм и постмилленаризм. Одно общее воскресение. Исторические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два воскресения, Откровение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Одно до тысячелетия, одно после тысячелетия.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Диспозационализм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три воскрешения. Одно как раз перед восхищением, одно перед тысячелетием, одно в конце самого, в самом конце.</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Неверующие должны быть воскрешены, чтобы предстать перед последним судом. Масштаб воскрешения — всеобщий. Даниил 12:2. Иногда экзегеза путается с моей теологией.</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шучу. В то время восстанет Михаил, великий князь, он же Архангел Михаил, заведующий народом твоим. И наступит время тяжкое, какого не бывало с тех пор, как существуют люди, до сего времени.</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Иисус цитирует эти слова в Евангелии от Матфея 24, о так называемой великой скорби, которая, за исключением постмилленаризма, все еще является будущим. Но в то время ваш народ будет избавлен. Все, чьи имена будут найдены записанными в книге.</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 многие из спящих в прахе земли пробудятся. Некоторые для вечной жизни, единственное ветхозаветное упоминание этого точного выражения. Идея в других местах.</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Многие из спящих, то есть умерших </w:t>
      </w:r>
      <w:r xmlns:w="http://schemas.openxmlformats.org/wordprocessingml/2006/main" w:rsidR="00374216">
        <w:rPr>
          <w:rFonts w:ascii="Calibri" w:eastAsia="Calibri" w:hAnsi="Calibri" w:cs="Calibri"/>
          <w:sz w:val="26"/>
          <w:szCs w:val="26"/>
        </w:rPr>
        <w:t xml:space="preserve">в прахе земли, пробудятся. Одни для вечной жизни, другие на вечное поругание и посрамление. Позже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скажем, что это две вечные судьбы уже в Ветхом Завете.</w:t>
      </w:r>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Воскрешение к вечной жизни. Воскрешение к позору и вечному презрению. Означает ли это, что после их уничтожения презрение продолжается? Я так не думаю.</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не обычное прочтение отрывка. И разумные будут сиять, как светила на небе. И обратившие многих к правде — как звезды, во веки веков.</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Иисус говорит об этом деле, сияющем как звезды, в некоторых притчах о царстве в Евангелии от Матфея 13. Почему я сказал это сообщение в своей теологии? Кажется, оно конкретно говорит о том, что многие спящие будут воскрешены. Слово многие не означает не все, всегда.</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Но это, кажется, контекстуальное понятие, особенно касающееся великой скорби. Но я бы принял это, я бы признал, что, как я, кажется, в «Аде на суде», возможно, два взгляда на ад, как на репрезентативное всеобщее воскрешение. Церковь исторически восприняла это как ветхозаветный предшественник всеобщего воскрешения.</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Иоанн 5 ясен как колокол. После того, как Иисус сказал о духовном воскресении в стихах 24 и 25, он говорит в стихах 28 и 29: не удивляйтесь этому. Наступает время.</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Иоанн различает для нас уже и еще не с помощью терминологии. Уже — это так. Час, час, наступает и есть сейчас, уже настал.</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Час наступает и уже здесь. В другие времена, говорит он, час наступает. Это прекрасно.</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 различает уже и еще нет. Не всегда, но иногда именно с этой терминологией. Не удивляйтесь этому.</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Наступает час. В стихе 25, прямо здесь. Не удивляйтесь этому.</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Истинно, истинно говорю вам: наступает время и настало уже. Когда мертвые услышат голос Сына Божия, то находящиеся здесь оживут. В свете предыдущего стиха он говорит о духовном воскресении.</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Люди движутся, когда Иисус проповедует; они верят в Отца, поскольку он так открывает Отца. Иисус проповедует, что они верят в Отца, и Иисус переводит их из смерти в жизнь. Этот час настал.</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Предсказания Ветхого Завета уже исполнились. Ах, но они еще не исполнились полностью. Еще многое предстоит сделать.</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Не дивитесь этому, ибо наступает время, которого нет на этом месте, когда все находящиеся в гробах выйдут, услышат голос Его и выйдут.</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Те, кто делал добро, в воскресение жизни, те, кто делал зло, в воскресение суда. Я сейчас хочу сказать, что знаю, что те, кто делал добро, соблазняют вас, но сейчас всеобщее воскресение, верно? Воскресение жизни, воскресение суда. А как насчет тех, кто делал зло? Это не проблема.</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А как быть тем, кто делал добро? Я думал, что мы спасены благодатью через веру. Спасение от начала и до конца Библии, становится ясно по мере развития сюжета, только по благодати и только через веру. Только в Боге, в Новом Завете, только во Христе.</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Те, кто творил добро, подумайте об этом, и мы разберемся с этим позже, в Страшном суде. Что является основой суда в Библии? Последовательно, он основан на делах. Я не всегда учил этому.</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начал становиться адским мастером, изучая ад. Он есть в каждом отрывке, почти. Он никогда не противоречит.</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Что ты имеешь в виду? Разве суд не основан на вере? Иакова 2 мне помогает. Покажи мне веру твою без дел, и я покажу тебе веру мою из дел. Первое невозможно.</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Как можно проявить веру без доказательств? То, что обнаруживается на последнем суде, если я проведу полное исследование, это мысли, слова и дела, особенно дела. Erga, греческое слово дела или дела, встречается в каждом отрывке. Как вы можете себе представить, основа находится в Псалмах Ветхого Завета.</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Иисус цитирует это в своем служении. Апостолы. Большой отрывок о последнем суде — Откровение 20.</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Мертвые были судимы по делам своим. Дела раскрывают мысли, слова, а дела раскрывают наличие или отсутствие веры. В любом случае, Герман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это моя любимая книга о Павле.</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 устарел, но он такой хороший. Он познакомил меня с изъявительным и повелительным наклонениями. Ты уже в not yet.</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Он сказал, что он голландец, но он этого не говорил, но американцы читают Библию индивидуально. Он этого не говорил. Я говорю это, когда читаю, когда он говорит, что мысль Павла корпоративна.</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 прав. Мысль всей Библии корпоративна. Прежде всего, конечно, она индивидуальна.</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 любом случае,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меня просто поражает. У него есть глава под названием «Суд по делам». Мы не вписываем нашу теологию в Библию.</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Мы читаем нашу теологию из Библии. Это называется экзегетическая теология. Противоречит ли это спасению по благодати через веру? Это не так.</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не спасение. Это суд. Суд основывается на том, что делают люди, показывая, спасены ли они по благодати через веру или нет.</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 любом случае, я имею в виду Иоанна 5:28, 29. Есть общее. Это учит всеобщему воскресению всеобщего всеобщего воскресения спасенных и погибших.</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И Деяния 24. Павел в беде, и он вытаскивает козырную карту, чтобы разделить еврейские группы против фарисеев и саддукеев. О, он хитрый дьявол на этот раз.</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Я, конечно, образно говорю. Деяния 24, 15. Он перед Феликсом в Кесарии.</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Становится жарко. Его враги действительно ненавидят его и хотят его убрать. Но Деяния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Но это я вам признаю, говорит Павел, согласно пути в книге Деяний, это путь. Это способ говорить о верующих и их образе жизни. Это один из путей, в котором я застрял.</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Это один из методов, используемых Лукой. Это часть словарного запаса, который он использует, чтобы говорить о христианской вере в действии. Согласно тому, что они называют сектой, я поклоняюсь Богу отцов, веруя всему, что положено в законе и написано в пророках.</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Пока все хорошо. Имея надежду на Бога, которую принимают сами эти люди. Теперь идет звоночек.</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Что будет воскресение и праведных и неправедных. Саддукеи. Это их бесит.</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Он намеренно дергает их за клювы, дергает за бороды, чтобы посеять раздор между своими обвинителями. В любом случае. Откровение 20:11,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Обычно принято говорить о воскресении всех. И погибших, и спасенных. Я думаю, что все эсхатологические позиции с этим согласятся.</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В нашей следующей лекции мы обсудим увлекательный и важный вопрос, касающийся природы тела воскрешения.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Это д-р Роберт А. Петерсон в своем учении о Доктринах Церкви и Последних Вещах. Это сессия 17, Тысячелетнее Царство, Откровение 20:4-6, Диспенсациональный премилленаризм и Три Позиции Восхищения.</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