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2A83D" w14:textId="36E2EE39" w:rsidR="00C51591" w:rsidRDefault="003E3EA6" w:rsidP="003E3E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चीज़ें,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13, अमरता, ईश्वर और मनुष्य, मसीह का दूसरा आगमन, उसका तरीका, व्यक्तिगत, दृश्यमान और गौरवशाली</w:t>
      </w:r>
    </w:p>
    <w:p w14:paraId="503ADA35" w14:textId="244D60B2" w:rsidR="003E3EA6" w:rsidRPr="003E3EA6" w:rsidRDefault="003E3EA6" w:rsidP="003E3EA6">
      <w:pPr xmlns:w="http://schemas.openxmlformats.org/wordprocessingml/2006/main">
        <w:jc w:val="center"/>
        <w:rPr>
          <w:rFonts w:ascii="Calibri" w:eastAsia="Calibri" w:hAnsi="Calibri" w:cs="Calibri"/>
          <w:sz w:val="26"/>
          <w:szCs w:val="26"/>
        </w:rPr>
      </w:pPr>
      <w:r xmlns:w="http://schemas.openxmlformats.org/wordprocessingml/2006/main" w:rsidRPr="003E3EA6">
        <w:rPr>
          <w:rFonts w:ascii="AA Times New Roman" w:eastAsia="Calibri" w:hAnsi="AA Times New Roman" w:cs="AA Times New Roman"/>
          <w:sz w:val="26"/>
          <w:szCs w:val="26"/>
        </w:rPr>
        <w:t xml:space="preserve">© </w:t>
      </w:r>
      <w:r xmlns:w="http://schemas.openxmlformats.org/wordprocessingml/2006/main" w:rsidRPr="003E3EA6">
        <w:rPr>
          <w:rFonts w:ascii="Calibri" w:eastAsia="Calibri" w:hAnsi="Calibri" w:cs="Calibri"/>
          <w:sz w:val="26"/>
          <w:szCs w:val="26"/>
        </w:rPr>
        <w:t xml:space="preserve">2024 रॉबर्ट पीटरसन और टेड हिल्डेब्रांट</w:t>
      </w:r>
    </w:p>
    <w:p w14:paraId="11B37195" w14:textId="77777777" w:rsidR="003E3EA6" w:rsidRPr="003E3EA6" w:rsidRDefault="003E3EA6">
      <w:pPr>
        <w:rPr>
          <w:sz w:val="26"/>
          <w:szCs w:val="26"/>
        </w:rPr>
      </w:pPr>
    </w:p>
    <w:p w14:paraId="553D0AB8" w14:textId="53EA3BA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डॉ. रॉबर्ट ए. पीटरसन द्वारा चर्च और अंतिम चीजों के सिद्धांतों पर दिए गए उनके व्याख्यान हैं। यह सत्र 13 है, अमरता, ईश्वर और मनुष्य, मसीह का दूसरा आगमन, इसका तरीका, व्यक्तिगत, दृश्यमान और गौरवशाली। </w:t>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अब हम अंतिम चीजों के सिद्धांत या एस्केटोलॉजी पर अपने व्याख्यान जारी रखते हैं, और आइए हम प्रभु से मदद मांगें।</w:t>
      </w:r>
    </w:p>
    <w:p w14:paraId="21D11787" w14:textId="77777777" w:rsidR="00C51591" w:rsidRPr="003E3EA6" w:rsidRDefault="00C51591">
      <w:pPr>
        <w:rPr>
          <w:sz w:val="26"/>
          <w:szCs w:val="26"/>
        </w:rPr>
      </w:pPr>
    </w:p>
    <w:p w14:paraId="26253505" w14:textId="045D0E10" w:rsidR="00C51591" w:rsidRPr="003E3EA6" w:rsidRDefault="00000000" w:rsidP="00A3798B">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दयालु पिता, हमारे परमेश्वर होने और अपने पुत्र के द्वारा अपनी आत्मा के द्वारा हमें अपना जन बनाने के लिए आपका धन्यवाद। हमें अपने प्रभु और उद्धारकर्ता, यीशु की वापसी में एक जीवित आशा रखने के लिए प्रोत्साहित करें, क्योंकि वह जीवित है क्योंकि वह और अन्य बाइबिल लेखक उसकी वापसी का वादा करते हैं। हमें दे, यह हमारे लिए एक धन्य, एक हर्षित आशा हो; हम अपने प्रभु यीशु मसीह के माध्यम से प्रार्थना करते हैं। आमीन। </w:t>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00A3798B">
        <w:rPr>
          <w:rFonts w:ascii="Calibri" w:eastAsia="Calibri" w:hAnsi="Calibri" w:cs="Calibri"/>
          <w:sz w:val="26"/>
          <w:szCs w:val="26"/>
        </w:rPr>
        <w:br xmlns:w="http://schemas.openxmlformats.org/wordprocessingml/2006/main"/>
      </w:r>
      <w:r xmlns:w="http://schemas.openxmlformats.org/wordprocessingml/2006/main" w:rsidRPr="003E3EA6">
        <w:rPr>
          <w:rFonts w:ascii="Calibri" w:eastAsia="Calibri" w:hAnsi="Calibri" w:cs="Calibri"/>
          <w:sz w:val="26"/>
          <w:szCs w:val="26"/>
        </w:rPr>
        <w:t xml:space="preserve">हम चर्च के सिद्धांत, चर्च के सिद्धांत से अंतिम चीजों के सिद्धांत में चले गए और उनमें से तीन परिचयात्मक मामलों से निपटे। दो युग वर्तमान युग को आने वाले युग से अलग करते हैं।</w:t>
      </w:r>
    </w:p>
    <w:p w14:paraId="7C6FDA0D" w14:textId="77777777" w:rsidR="00C51591" w:rsidRPr="003E3EA6" w:rsidRDefault="00C51591">
      <w:pPr>
        <w:rPr>
          <w:sz w:val="26"/>
          <w:szCs w:val="26"/>
        </w:rPr>
      </w:pPr>
    </w:p>
    <w:p w14:paraId="6A0D3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फिर हमने परमेश्वर के राज्य और उसके विभिन्न पहलुओं के बारे में बात की। परमेश्वर के राज्य में पुराने नियम की मजबूत पृष्ठभूमि के अलावा, यीशु ने अपने सार्वजनिक मंत्रालय में परमेश्वर के नए नियम के राज्य का उद्घाटन किया। परमेश्वर के दाहिने हाथ पर बैठने और पिन्तेकुस्त के दिन कलीसिया पर आत्मा उंडेलने में इसका शक्तिशाली रूप से विस्तार हुआ, लेकिन यह अभी भी उसकी वापसी, उसके दूसरे आगमन पर अपनी पूर्णता में पूरा होना बाकी है।</w:t>
      </w:r>
    </w:p>
    <w:p w14:paraId="1739F3CF" w14:textId="77777777" w:rsidR="00C51591" w:rsidRPr="003E3EA6" w:rsidRDefault="00C51591">
      <w:pPr>
        <w:rPr>
          <w:sz w:val="26"/>
          <w:szCs w:val="26"/>
        </w:rPr>
      </w:pPr>
    </w:p>
    <w:p w14:paraId="254AFF01" w14:textId="1A8D316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फिर, तीसरा परिचयात्मक पहलू सबसे महत्वपूर्ण है, यानी, पहले से ही और अभी तक नहीं। नए नियम का लगभग हर पृष्ठ इस हवा, इस वातावरण में सांस लेता है। पुराने नियम के वादे मसीह के आने और उसके काम और आत्मा को भेजने में पूरे होते हैं।</w:t>
      </w:r>
    </w:p>
    <w:p w14:paraId="492582AF" w14:textId="77777777" w:rsidR="00C51591" w:rsidRPr="003E3EA6" w:rsidRDefault="00C51591">
      <w:pPr>
        <w:rPr>
          <w:sz w:val="26"/>
          <w:szCs w:val="26"/>
        </w:rPr>
      </w:pPr>
    </w:p>
    <w:p w14:paraId="3F134BB1" w14:textId="788FC7F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पहले से ही है। भविष्यवाणियाँ पहले ही पूरी हो चुकी हैं, लेकिन अभी तक वे पूरी तरह से या अंतिम रूप से पूरी नहीं हुई हैं। वही नया नियम पूर्णता की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गवाही देता है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और फिर भी उन चीज़ों की ओर इशारा करता है जो अंतिम दिन में अपनी पूर्णता में पूरी होनी बाकी हैं।</w:t>
      </w:r>
    </w:p>
    <w:p w14:paraId="624B9027" w14:textId="77777777" w:rsidR="00C51591" w:rsidRPr="003E3EA6" w:rsidRDefault="00C51591">
      <w:pPr>
        <w:rPr>
          <w:sz w:val="26"/>
          <w:szCs w:val="26"/>
        </w:rPr>
      </w:pPr>
    </w:p>
    <w:p w14:paraId="07E6139E" w14:textId="3C922A9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फिर, हमने मृत्यु और मध्यवर्ती अवस्था के बारे में बात की। हमने कहा, शास्त्र के अनुसार, मृत्यु प्राकृतिक नहीं बल्कि अप्राकृतिक है। और हमने शारीरिक मृत्यु और आध्यात्मिक मृत्यु के बीच अंतर किया, जो कि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पहले से ही आध्यात्मिक </w:t>
      </w:r>
      <w:r xmlns:w="http://schemas.openxmlformats.org/wordprocessingml/2006/main" w:rsidRPr="003E3EA6">
        <w:rPr>
          <w:rFonts w:ascii="Calibri" w:eastAsia="Calibri" w:hAnsi="Calibri" w:cs="Calibri"/>
          <w:sz w:val="26"/>
          <w:szCs w:val="26"/>
        </w:rPr>
        <w:t xml:space="preserve">मृत्यु है।</w:t>
      </w:r>
      <w:proofErr xmlns:w="http://schemas.openxmlformats.org/wordprocessingml/2006/main" w:type="gramEnd"/>
    </w:p>
    <w:p w14:paraId="208B5A02" w14:textId="77777777" w:rsidR="00C51591" w:rsidRPr="003E3EA6" w:rsidRDefault="00C51591">
      <w:pPr>
        <w:rPr>
          <w:sz w:val="26"/>
          <w:szCs w:val="26"/>
        </w:rPr>
      </w:pPr>
    </w:p>
    <w:p w14:paraId="1D08CEC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असुरक्षित लोग पुनर्जन्म नहीं लेते। वे अपने अपराधों और पापों में मरे हुए हैं। और अगर वे अपने पापों में मर जाते हैं, तो वे दूसरी मृत्यु का अनुभव करेंगे, जो कि ईश्वर या नरक से अनंत अलगाव के लिए बाइबिल की भाषा है।</w:t>
      </w:r>
    </w:p>
    <w:p w14:paraId="75F07549" w14:textId="77777777" w:rsidR="00C51591" w:rsidRPr="003E3EA6" w:rsidRDefault="00C51591">
      <w:pPr>
        <w:rPr>
          <w:sz w:val="26"/>
          <w:szCs w:val="26"/>
        </w:rPr>
      </w:pPr>
    </w:p>
    <w:p w14:paraId="24D0740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दूसरी मृत्यु अभी नहीं हुई है। पहली मृत्यु तब होती है जब लोग शारीरिक रूप से मरते हैं। मध्यवर्ती अवस्था।</w:t>
      </w:r>
    </w:p>
    <w:p w14:paraId="6C00B404" w14:textId="77777777" w:rsidR="00C51591" w:rsidRPr="003E3EA6" w:rsidRDefault="00C51591">
      <w:pPr>
        <w:rPr>
          <w:sz w:val="26"/>
          <w:szCs w:val="26"/>
        </w:rPr>
      </w:pPr>
    </w:p>
    <w:p w14:paraId="7206FE7A" w14:textId="750E6AA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हमने कहा कि मुख्य ईसाई आशा शरीर से अनुपस्थित न होकर प्रभु के साथ उपस्थित होना है। यह एक आशा है। लेकिन मुख्य आशा परमेश्वर और सभी संतों के साथ नई पृथ्वी पर अनन्त जीवन के लिए शरीर का पुनरुत्थान है।</w:t>
      </w:r>
    </w:p>
    <w:p w14:paraId="115D866F" w14:textId="77777777" w:rsidR="00C51591" w:rsidRPr="003E3EA6" w:rsidRDefault="00C51591">
      <w:pPr>
        <w:rPr>
          <w:sz w:val="26"/>
          <w:szCs w:val="26"/>
        </w:rPr>
      </w:pPr>
    </w:p>
    <w:p w14:paraId="4BFB0A6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फिर भी, बाइबल अंतरिम अवस्था की शिक्षा देती है। यह वर्तमान अवस्था को अलग करती है। यह इस शब्दावली का उपयोग नहीं करती है, बल्कि वर्तमान अवस्था, शरीर में जीवन, अंतरिम या मध्यवर्ती अवस्था, जो मृत्यु के बाद, पुनरुत्थान से पहले होती है, और शाश्वत अवस्था, अंतिम अवस्था, जो शरीर के पुनरुत्थान के बाद होती है, का उपयोग करती है।</w:t>
      </w:r>
    </w:p>
    <w:p w14:paraId="78CA95C3" w14:textId="77777777" w:rsidR="00C51591" w:rsidRPr="003E3EA6" w:rsidRDefault="00C51591">
      <w:pPr>
        <w:rPr>
          <w:sz w:val="26"/>
          <w:szCs w:val="26"/>
        </w:rPr>
      </w:pPr>
    </w:p>
    <w:p w14:paraId="0EE04836" w14:textId="738E819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बाइबल विश्वासियों के लिए इसके बारे में काफी कुछ कहती है। इसलिए, यह एक मध्यवर्ती स्वर्ग है। फिलिप्पियों 1 कहता है कि यह फिलिप्पियों 1:23 से बेहतर है। यह जीवित रहने और प्रभु को जानने से कहीं बेहतर है, जिसे समझना सबसे पहले कठिन है क्योंकि मध्यवर्ती अवस्था असामान्य है।</w:t>
      </w:r>
    </w:p>
    <w:p w14:paraId="4D3F0886" w14:textId="77777777" w:rsidR="00C51591" w:rsidRPr="003E3EA6" w:rsidRDefault="00C51591">
      <w:pPr>
        <w:rPr>
          <w:sz w:val="26"/>
          <w:szCs w:val="26"/>
        </w:rPr>
      </w:pPr>
    </w:p>
    <w:p w14:paraId="0636CC6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हम अपने शरीर से बाहर हैं। भगवान ने आदम और हव्वा को इस तरह नहीं बनाया। हम अब इंसान के तौर पर इस तरह नहीं हैं।</w:t>
      </w:r>
    </w:p>
    <w:p w14:paraId="7F4C6F72" w14:textId="77777777" w:rsidR="00C51591" w:rsidRPr="003E3EA6" w:rsidRDefault="00C51591">
      <w:pPr>
        <w:rPr>
          <w:sz w:val="26"/>
          <w:szCs w:val="26"/>
        </w:rPr>
      </w:pPr>
    </w:p>
    <w:p w14:paraId="325C551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वह तरीका नहीं है जिससे हम हमेशा के लिए रहेंगे। पादरी तब गलती करते हैं जब वे मध्यवर्ती अवस्था से लेकर शाश्वत अवस्था तक का अनुमान लगाते हैं और कहते हैं कि हमारी सबसे बड़ी आशा स्वर्ग में यीशु के साथ रहना है। नहीं, ऐसा नहीं है।</w:t>
      </w:r>
    </w:p>
    <w:p w14:paraId="1B3808FA" w14:textId="77777777" w:rsidR="00C51591" w:rsidRPr="003E3EA6" w:rsidRDefault="00C51591">
      <w:pPr>
        <w:rPr>
          <w:sz w:val="26"/>
          <w:szCs w:val="26"/>
        </w:rPr>
      </w:pPr>
    </w:p>
    <w:p w14:paraId="4FBD2135"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हमारी सबसे बड़ी आशा है कि हम फिर से उठें, परमेश्वर का शरीर और आत्मा एक साथ हो, और यीशु और परमेश्वर के सभी लोगों के साथ नई पृथ्वी पर हो। फिर भी, एक मध्यवर्ती स्वर्ग है। यह अभी प्रभु को जानने से दो तरह से बेहतर है।</w:t>
      </w:r>
    </w:p>
    <w:p w14:paraId="25AFC58C" w14:textId="77777777" w:rsidR="00C51591" w:rsidRPr="003E3EA6" w:rsidRDefault="00C51591">
      <w:pPr>
        <w:rPr>
          <w:sz w:val="26"/>
          <w:szCs w:val="26"/>
        </w:rPr>
      </w:pPr>
    </w:p>
    <w:p w14:paraId="633A56C9" w14:textId="174DD2D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नंबर एक, सभी पाप चले गए हैं। इब्रानियों 12:23 में आने के बारे में बात की गई है... यह किस बारे में बात करता है? यह आध्यात्मिक माउंट सिय्योन स्वर्ग के बारे में बात कर रहा है, धर्मी पुरुषों की आत्माओं को सिद्ध बनाया गया है, ईएसवी, धर्मी पुरुषों की आत्माओं को सिद्ध बनाया गया है। सिद्ध, पाप रहित।</w:t>
      </w:r>
    </w:p>
    <w:p w14:paraId="50204F6F" w14:textId="77777777" w:rsidR="00C51591" w:rsidRPr="003E3EA6" w:rsidRDefault="00C51591">
      <w:pPr>
        <w:rPr>
          <w:sz w:val="26"/>
          <w:szCs w:val="26"/>
        </w:rPr>
      </w:pPr>
    </w:p>
    <w:p w14:paraId="02943D2E" w14:textId="7354B90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लेकिन सबसे महत्वपूर्ण बात यह है कि मध्यवर्ती अवस्था वर्तमान अवस्था से बेहतर है कि हम मसीह की तत्काल उपस्थिति में होंगे। मैं मसीह के साथ रहना चाहता हूँ, फिलिप्पियों 1, पॉल कहते हैं, जो कहीं बेहतर है। फिलिप्पियों 1:23। आज, तुम मेरे साथ स्वर्ग में रहोगे, यीशु ने विश्वास करने वाले चोर से कहा।</w:t>
      </w:r>
    </w:p>
    <w:p w14:paraId="0BFBB7C0" w14:textId="77777777" w:rsidR="00C51591" w:rsidRPr="003E3EA6" w:rsidRDefault="00C51591">
      <w:pPr>
        <w:rPr>
          <w:sz w:val="26"/>
          <w:szCs w:val="26"/>
        </w:rPr>
      </w:pPr>
    </w:p>
    <w:p w14:paraId="52C4F068" w14:textId="3F598E9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स्वर्ग का सार यीशु के साथ रहना है। और </w:t>
      </w:r>
      <w:r xmlns:w="http://schemas.openxmlformats.org/wordprocessingml/2006/main" w:rsidR="00A3798B">
        <w:rPr>
          <w:rFonts w:ascii="Calibri" w:eastAsia="Calibri" w:hAnsi="Calibri" w:cs="Calibri"/>
          <w:sz w:val="26"/>
          <w:szCs w:val="26"/>
        </w:rPr>
        <w:t xml:space="preserve">1. कुरिन्थियों 5, सभी में से सबसे अच्छा मध्यवर्ती अवस्था मार्ग। अब, हम शरीर में घर हैं और प्रभु से दूर हैं।</w:t>
      </w:r>
    </w:p>
    <w:p w14:paraId="6847A454" w14:textId="77777777" w:rsidR="00C51591" w:rsidRPr="003E3EA6" w:rsidRDefault="00C51591">
      <w:pPr>
        <w:rPr>
          <w:sz w:val="26"/>
          <w:szCs w:val="26"/>
        </w:rPr>
      </w:pPr>
    </w:p>
    <w:p w14:paraId="1F782447" w14:textId="72C74B0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हम शरीर से दूर होकर प्रभु के साथ घर में रहना चाहते हैं। नए नियम में अविभाज्य प्रभु का अर्थ है प्रभु यीशु। और फिर से वही है।</w:t>
      </w:r>
    </w:p>
    <w:p w14:paraId="5F1471A3" w14:textId="77777777" w:rsidR="00C51591" w:rsidRPr="003E3EA6" w:rsidRDefault="00C51591">
      <w:pPr>
        <w:rPr>
          <w:sz w:val="26"/>
          <w:szCs w:val="26"/>
        </w:rPr>
      </w:pPr>
    </w:p>
    <w:p w14:paraId="2E585CBF" w14:textId="5DEDFF0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मध्यवर्ती अवस्था बेहतर है क्योंकि पाप चला गया है, लेकिन मुख्य रूप से, यह बेहतर है क्योंकि हम यीशु की तत्काल उपस्थिति में हैं। बेहतर तुलना करके अच्छे और सर्वोत्तम की ओर संकेत करता है। अब शरीर में प्रभु को जानना अच्छा है।</w:t>
      </w:r>
    </w:p>
    <w:p w14:paraId="0EEADFC2" w14:textId="77777777" w:rsidR="00C51591" w:rsidRPr="003E3EA6" w:rsidRDefault="00C51591">
      <w:pPr>
        <w:rPr>
          <w:sz w:val="26"/>
          <w:szCs w:val="26"/>
        </w:rPr>
      </w:pPr>
    </w:p>
    <w:p w14:paraId="6396DD2E" w14:textId="29F603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पॉल फिलिप्पियों 1:23 में कहते हैं कि बेहतर है कि हम चले जाएं और मसीह के साथ रहें। सबसे अच्छा अभी आना बाकी है। यह एक पुनर्जीवित, समग्र, पूरी तरह से पवित्र, महिमामंडित और इसी तरह, नई धरती पर प्रभु के साथ न्यायोचित अस्तित्व है।</w:t>
      </w:r>
    </w:p>
    <w:p w14:paraId="2DB02765" w14:textId="77777777" w:rsidR="00C51591" w:rsidRPr="003E3EA6" w:rsidRDefault="00C51591">
      <w:pPr>
        <w:rPr>
          <w:sz w:val="26"/>
          <w:szCs w:val="26"/>
        </w:rPr>
      </w:pPr>
    </w:p>
    <w:p w14:paraId="59E426EE" w14:textId="68F58F1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अविश्वासियों के लिए मध्यवर्ती अवस्था को दर्शाना कठिन है, लेकिन हमने ऐसा किया। यह लूका 16 है, धनवान व्यक्ति और लाज़र का दृष्टांत। धर्मी और अधर्मी दोनों के लिए मध्यवर्ती अवस्था की बात करता है।</w:t>
      </w:r>
    </w:p>
    <w:p w14:paraId="20B65F1D" w14:textId="77777777" w:rsidR="00C51591" w:rsidRPr="003E3EA6" w:rsidRDefault="00C51591">
      <w:pPr>
        <w:rPr>
          <w:sz w:val="26"/>
          <w:szCs w:val="26"/>
        </w:rPr>
      </w:pPr>
    </w:p>
    <w:p w14:paraId="0F6BAF8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लाजर नाम का यह गरीब आदमी, जिसका नाम बहुत महत्वपूर्ण है। इसका मतलब है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जिसकी परमेश्वर परवाह करता है। वह जिसका परमेश्वर आदर करता है।</w:t>
      </w:r>
    </w:p>
    <w:p w14:paraId="3139BFA3" w14:textId="77777777" w:rsidR="00C51591" w:rsidRPr="003E3EA6" w:rsidRDefault="00C51591">
      <w:pPr>
        <w:rPr>
          <w:sz w:val="26"/>
          <w:szCs w:val="26"/>
        </w:rPr>
      </w:pPr>
    </w:p>
    <w:p w14:paraId="0F7991C8" w14:textId="7106CD5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और वह उसकी देखभाल करता है और मृत्यु के समय उसे अब्राहम की गोद में ले जाता है। उसकी ओर, मध्यवर्ती स्वर्ग, स्वर्ग, मृत्यु के बाद आनंद की बात करने का एक अंतर-नियमात्मक तरीका। लेकिन इसके विपरीत, हम जानते हैं कि दुष्ट अमीर आदमी दुष्ट है।</w:t>
      </w:r>
    </w:p>
    <w:p w14:paraId="45DA56A9" w14:textId="77777777" w:rsidR="00C51591" w:rsidRPr="003E3EA6" w:rsidRDefault="00C51591">
      <w:pPr>
        <w:rPr>
          <w:sz w:val="26"/>
          <w:szCs w:val="26"/>
        </w:rPr>
      </w:pPr>
    </w:p>
    <w:p w14:paraId="643B634A" w14:textId="58A79E2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क्योंकि वह अपने दुष्ट भाइयों को चेतावनी देने के लिए किसी को वापस भेजना चाहता है ताकि वे पश्चाताप कर सकें, दुष्ट अमीर आदमी मर जाता है और हेडिस में चला जाता है, जो यहाँ मध्यवर्ती नरक की बात करता है। आमतौर पर, हेडिस, पुराने नियम के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शेओल के समान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कब्र की बात करता है।</w:t>
      </w:r>
    </w:p>
    <w:p w14:paraId="555CFC2D" w14:textId="77777777" w:rsidR="00C51591" w:rsidRPr="003E3EA6" w:rsidRDefault="00C51591">
      <w:pPr>
        <w:rPr>
          <w:sz w:val="26"/>
          <w:szCs w:val="26"/>
        </w:rPr>
      </w:pPr>
    </w:p>
    <w:p w14:paraId="6B433292" w14:textId="660036C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लेकिन यहाँ, यह स्पष्ट रूप से एक मध्यवर्ती नरक की बात करता है। क्योंकि बचाए न गए व्यक्ति को आग की लपटों में पीड़ा होती है। अक्सर, आग की कल्पना का उपयोग नरक में खोए हुए लोगों की पीड़ा को दिखाने के लिए किया जाता है।</w:t>
      </w:r>
    </w:p>
    <w:p w14:paraId="0BF7FE48" w14:textId="77777777" w:rsidR="00C51591" w:rsidRPr="003E3EA6" w:rsidRDefault="00C51591">
      <w:pPr>
        <w:rPr>
          <w:sz w:val="26"/>
          <w:szCs w:val="26"/>
        </w:rPr>
      </w:pPr>
    </w:p>
    <w:p w14:paraId="43E2D1B8" w14:textId="43CDBE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शाश्वत नरक नहीं बल्कि मध्यवर्ती नरक है। और स्वर्ग और नरक के बीच एक बड़ी खाई है। एक से दूसरे तक जाना संभव नहीं है।</w:t>
      </w:r>
    </w:p>
    <w:p w14:paraId="6F945735" w14:textId="77777777" w:rsidR="00C51591" w:rsidRPr="003E3EA6" w:rsidRDefault="00C51591">
      <w:pPr>
        <w:rPr>
          <w:sz w:val="26"/>
          <w:szCs w:val="26"/>
        </w:rPr>
      </w:pPr>
    </w:p>
    <w:p w14:paraId="28E28484" w14:textId="2016D12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और मुख्य रूप से, हम देखते हैं कि यह भयानक पीड़ा और दर्द का स्थान है जहाँ से कोई बच नहीं सकता। दृष्टांत का मुख्य जोर अंत के नियम पर है। अंतिम बिंदु लोगों को आने वाले क्रोध के बारे में चेतावनी देने के लिए पवित्र शास्त्र की पर्याप्तता है।</w:t>
      </w:r>
    </w:p>
    <w:p w14:paraId="150283F6" w14:textId="77777777" w:rsidR="00C51591" w:rsidRPr="003E3EA6" w:rsidRDefault="00C51591">
      <w:pPr>
        <w:rPr>
          <w:sz w:val="26"/>
          <w:szCs w:val="26"/>
        </w:rPr>
      </w:pPr>
    </w:p>
    <w:p w14:paraId="1C8D3D3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और लोगों को सुसमाचार की ओर इंगित करना। यदि वे अब्राहम, मूसा और भविष्यद्वक्ताओं पर विश्वास नहीं करते हैं। पिता अब्राहम परमेश्वर की ओर से बोलते हैं।</w:t>
      </w:r>
    </w:p>
    <w:p w14:paraId="71719648" w14:textId="77777777" w:rsidR="00C51591" w:rsidRPr="003E3EA6" w:rsidRDefault="00C51591">
      <w:pPr>
        <w:rPr>
          <w:sz w:val="26"/>
          <w:szCs w:val="26"/>
        </w:rPr>
      </w:pPr>
    </w:p>
    <w:p w14:paraId="2D9F304F" w14:textId="539C92B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अगर वे मूसा और भविष्यवक्ताओं पर विश्वास नहीं करते, तो वे उस पर भी विश्वास नहीं करेंगे, भले ही कोई मरे हुओं में से जी उठा हो। हम मरे हुओं में से जी उठे हैं। बेशक, जब लूका ने ये शब्द लिखे, तो वे विडंबनापूर्ण थे क्योंकि यीशु को मरे हुओं में से जी उठाया गया था।</w:t>
      </w:r>
    </w:p>
    <w:p w14:paraId="4F0D0CC2" w14:textId="77777777" w:rsidR="00C51591" w:rsidRPr="003E3EA6" w:rsidRDefault="00C51591">
      <w:pPr>
        <w:rPr>
          <w:sz w:val="26"/>
          <w:szCs w:val="26"/>
        </w:rPr>
      </w:pPr>
    </w:p>
    <w:p w14:paraId="42AF41F2" w14:textId="1A6D7E4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और बहुत से यहूदियों ने उसे स्वीकार नहीं किया था। मुझे लगता है कि 2 पतरस 2:9 भी अविश्वासियों के लिए मध्यवर्ती अवस्था की बात करता है। लेकिन इतना ही काफी है।</w:t>
      </w:r>
    </w:p>
    <w:p w14:paraId="5881C817" w14:textId="77777777" w:rsidR="00C51591" w:rsidRPr="003E3EA6" w:rsidRDefault="00C51591">
      <w:pPr>
        <w:rPr>
          <w:sz w:val="26"/>
          <w:szCs w:val="26"/>
        </w:rPr>
      </w:pPr>
    </w:p>
    <w:p w14:paraId="05E5F8C5" w14:textId="7592983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हम अमरता की ओर बढ़ते हैं। परंपरागत रूप से, ईसाई चर्च की सोच में इसकी बड़ी भूमिका रही है। शायद बहुत बड़ी भूमिका।</w:t>
      </w:r>
    </w:p>
    <w:p w14:paraId="62854BF2" w14:textId="77777777" w:rsidR="00C51591" w:rsidRPr="003E3EA6" w:rsidRDefault="00C51591">
      <w:pPr>
        <w:rPr>
          <w:sz w:val="26"/>
          <w:szCs w:val="26"/>
        </w:rPr>
      </w:pPr>
    </w:p>
    <w:p w14:paraId="2EBF6D77" w14:textId="0E5D88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हमें तीन बातें कहने की ज़रूरत है। केवल ईश्वर ही स्वाभाविक रूप से अमर है। विनाशवाद के विपरीत, उसने सभी मनुष्यों को अमरता प्रदान की है।</w:t>
      </w:r>
    </w:p>
    <w:p w14:paraId="00D72CF3" w14:textId="77777777" w:rsidR="00C51591" w:rsidRPr="003E3EA6" w:rsidRDefault="00C51591">
      <w:pPr>
        <w:rPr>
          <w:sz w:val="26"/>
          <w:szCs w:val="26"/>
        </w:rPr>
      </w:pPr>
    </w:p>
    <w:p w14:paraId="59E41B0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तीसरा, बाइबल के अनुसार, आत्मा की अमरता के बजाय मनुष्य की अमरता के बारे में बात करना बेहतर है। सबसे पहले, परमेश्वर स्वाभाविक रूप से अमर है। 1 तीमुथियुस 6 में, हमें पौलुस के ये शब्द मिलते हैं।</w:t>
      </w:r>
    </w:p>
    <w:p w14:paraId="1EEDB097" w14:textId="77777777" w:rsidR="00C51591" w:rsidRPr="003E3EA6" w:rsidRDefault="00C51591">
      <w:pPr>
        <w:rPr>
          <w:sz w:val="26"/>
          <w:szCs w:val="26"/>
        </w:rPr>
      </w:pPr>
    </w:p>
    <w:p w14:paraId="1F9C5604" w14:textId="45A6195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 तुम्हें आज्ञा देता हूँ, प्रेरित अपने प्रेरितिक प्रतिनिधि और शिष्य, तीमुथियुस को, परमेश्वर की उपस्थिति में, 1 तीमुथियुस 6:13, जो सब वस्तुओं को और मसीह यीशु को जीवन देता है, आज्ञा देता है, जिसने पुन्तियुस पिलातुस के सामने अपनी गवाही में अच्छा अंगीकार किया। मैं तुम्हें चुनौती देता हूँ कि हमारे प्रभु यीशु मसीह के प्रकट होने तक आज्ञा को निष्कलंक और निष्कलंक रखो, जिसे वह उचित समय पर प्रदर्शित करेगा। वह धन्य और एकमात्र शासक, राजाओं का राजा और प्रभुओं का प्रभु था, जिसके पास केवल अमरता है, जो अगम्य ज्योति में रहता है, जिसे किसी ने कभी नहीं देखा और न ही देख सकता है।</w:t>
      </w:r>
    </w:p>
    <w:p w14:paraId="4B9CA408" w14:textId="77777777" w:rsidR="00C51591" w:rsidRPr="003E3EA6" w:rsidRDefault="00C51591">
      <w:pPr>
        <w:rPr>
          <w:sz w:val="26"/>
          <w:szCs w:val="26"/>
        </w:rPr>
      </w:pPr>
    </w:p>
    <w:p w14:paraId="534D92C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उसे सम्मान और अनंतकाल तक प्रभुता मिले। आमीन। कहा जाता है कि केवल परमेश्वर के पास ही अमरता है।</w:t>
      </w:r>
    </w:p>
    <w:p w14:paraId="6205E91D" w14:textId="77777777" w:rsidR="00C51591" w:rsidRPr="003E3EA6" w:rsidRDefault="00C51591">
      <w:pPr>
        <w:rPr>
          <w:sz w:val="26"/>
          <w:szCs w:val="26"/>
        </w:rPr>
      </w:pPr>
    </w:p>
    <w:p w14:paraId="17CCD62E" w14:textId="017336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इसका अर्थ यह है कि केवल वही स्वाभाविक रूप से अमर है। दुर्भाग्य से, अब इंजील ईसाइयों के बीच इस बात पर बहस हो रही है कि क्या यह अगला बिंदु सच है। परंपरागत रूप से, चर्च ने पुष्टि की है, और मैं पुष्टि करता हूँ, कि ईश्वर, जो स्वाभाविक रूप से अमर है, ने मनुष्यों को, वास्तव में, सभी मनुष्यों को अमरता प्रदान की है।</w:t>
      </w:r>
    </w:p>
    <w:p w14:paraId="2841519E" w14:textId="77777777" w:rsidR="00C51591" w:rsidRPr="003E3EA6" w:rsidRDefault="00C51591">
      <w:pPr>
        <w:rPr>
          <w:sz w:val="26"/>
          <w:szCs w:val="26"/>
        </w:rPr>
      </w:pPr>
    </w:p>
    <w:p w14:paraId="6CE4E8F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 उस पाठ को बार-बार देखता रहता हूँ। ऐसा लगता है कि उसमें बेटे को जन्मजात अमरता का श्रेय दिया गया है। शायद यह पिता ही है।</w:t>
      </w:r>
    </w:p>
    <w:p w14:paraId="24CB6D3C" w14:textId="77777777" w:rsidR="00C51591" w:rsidRPr="003E3EA6" w:rsidRDefault="00C51591">
      <w:pPr>
        <w:rPr>
          <w:sz w:val="26"/>
          <w:szCs w:val="26"/>
        </w:rPr>
      </w:pPr>
    </w:p>
    <w:p w14:paraId="2B2A4E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शायद यह बात वापस उसी पर आती है कि मैं तुम्हें ईश्वर की उपस्थिति में आज्ञा देता हूँ। मुझे लगता है कि यह सही हो सकता है। बाद में, हम नरक के विचारों से निपटेंगे।</w:t>
      </w:r>
    </w:p>
    <w:p w14:paraId="1105AA61" w14:textId="77777777" w:rsidR="00C51591" w:rsidRPr="003E3EA6" w:rsidRDefault="00C51591">
      <w:pPr>
        <w:rPr>
          <w:sz w:val="26"/>
          <w:szCs w:val="26"/>
        </w:rPr>
      </w:pPr>
    </w:p>
    <w:p w14:paraId="21660E27" w14:textId="0A69C39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इनमें से एक दृष्टिकोण विनाशवाद है। और इस पर अलग-अलग दृष्टिकोण हैं। सबसे अच्छा इंजील विनाशवाद और यह इंजीलवादियों द्वारा आयोजित किया जाता है, यीशु कहते हैं, वापस आता है।</w:t>
      </w:r>
    </w:p>
    <w:p w14:paraId="6339A982" w14:textId="77777777" w:rsidR="00C51591" w:rsidRPr="003E3EA6" w:rsidRDefault="00C51591">
      <w:pPr>
        <w:rPr>
          <w:sz w:val="26"/>
          <w:szCs w:val="26"/>
        </w:rPr>
      </w:pPr>
    </w:p>
    <w:p w14:paraId="3628DB0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वह मरे हुओं को जिलाता है। वह खोए हुओं का न्याय करता है। और सर्वनाशवाद नरक का एक दृष्टिकोण है, न कि सार्वभौमिकतावाद की तरह इसका खंडन।</w:t>
      </w:r>
    </w:p>
    <w:p w14:paraId="5867B6F1" w14:textId="77777777" w:rsidR="00C51591" w:rsidRPr="003E3EA6" w:rsidRDefault="00C51591">
      <w:pPr>
        <w:rPr>
          <w:sz w:val="26"/>
          <w:szCs w:val="26"/>
        </w:rPr>
      </w:pPr>
    </w:p>
    <w:p w14:paraId="1DE2311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लेकिन फिर वह दुष्टों को उनके किए गए कर्मों के अनुसार दण्ड देता है। और जब वे अपने पापों की सज़ा भुगत लेते हैं, तो अंतिम प्रहार यह होता है कि परमेश्वर द्वारा उनका अस्तित्व समाप्त कर दिया जाता है। वे नष्ट हो जाते हैं।</w:t>
      </w:r>
    </w:p>
    <w:p w14:paraId="0982FF27" w14:textId="77777777" w:rsidR="00C51591" w:rsidRPr="003E3EA6" w:rsidRDefault="00C51591">
      <w:pPr>
        <w:rPr>
          <w:sz w:val="26"/>
          <w:szCs w:val="26"/>
        </w:rPr>
      </w:pPr>
    </w:p>
    <w:p w14:paraId="018337F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वे नष्ट हो गए हैं और अब अस्तित्व में नहीं हैं। यह चर्च की ऐतिहासिक स्थिति नहीं है। मैं इससे सहमत नहीं हूँ।</w:t>
      </w:r>
    </w:p>
    <w:p w14:paraId="2205B194" w14:textId="77777777" w:rsidR="00C51591" w:rsidRPr="003E3EA6" w:rsidRDefault="00C51591">
      <w:pPr>
        <w:rPr>
          <w:sz w:val="26"/>
          <w:szCs w:val="26"/>
        </w:rPr>
      </w:pPr>
    </w:p>
    <w:p w14:paraId="4F7A47DE" w14:textId="0BA492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और विनाशवाद के पक्ष में पाँच मुख्य तर्क हैं, जिन पर हम बाद में चर्चा करेंगे। हम उनमें से कम से कम चार पर बाद में चर्चा करेंगे क्योंकि उनमें से एक अभी मौजूद है। यह बिल्कुल पास में ही है।</w:t>
      </w:r>
    </w:p>
    <w:p w14:paraId="2123F178" w14:textId="77777777" w:rsidR="00C51591" w:rsidRPr="003E3EA6" w:rsidRDefault="00C51591">
      <w:pPr>
        <w:rPr>
          <w:sz w:val="26"/>
          <w:szCs w:val="26"/>
        </w:rPr>
      </w:pPr>
    </w:p>
    <w:p w14:paraId="7AF35445" w14:textId="0917D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 इसे टाल नहीं सकता। विनाशवाद के पाँच तर्कों में से एक, अग्नि की कल्पना के साथ, कहता है कि अग्नि भस्म कर देती है। इसका मतलब है कि दुष्टों का भस्म होना तय है।</w:t>
      </w:r>
    </w:p>
    <w:p w14:paraId="63F4C670" w14:textId="77777777" w:rsidR="00C51591" w:rsidRPr="003E3EA6" w:rsidRDefault="00C51591">
      <w:pPr>
        <w:rPr>
          <w:sz w:val="26"/>
          <w:szCs w:val="26"/>
        </w:rPr>
      </w:pPr>
    </w:p>
    <w:p w14:paraId="406D9BC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विनाश की शब्दावली, जॉन स्टॉट, ईश्वरीय व्यक्ति। और वह बहुत सतर्क था। और उसने इसे 50 साल तक अपने दिल में गुप्त रूप से रखा।</w:t>
      </w:r>
    </w:p>
    <w:p w14:paraId="47FD8951" w14:textId="77777777" w:rsidR="00C51591" w:rsidRPr="003E3EA6" w:rsidRDefault="00C51591">
      <w:pPr>
        <w:rPr>
          <w:sz w:val="26"/>
          <w:szCs w:val="26"/>
        </w:rPr>
      </w:pPr>
    </w:p>
    <w:p w14:paraId="6489BD78" w14:textId="5E110E3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लेकिन आखिरकार एक उदारवादी एंग्लिकन के साथ बहस में उन्हें बाहर निकाला गया। और उन्होंने कहा कि इसमें लिखा है कि वे नष्ट होने जा रहे हैं। इसका मतलब वही है जो लिखा है, जो कि सवाल को जन्म देता है।</w:t>
      </w:r>
    </w:p>
    <w:p w14:paraId="133684A8" w14:textId="77777777" w:rsidR="00C51591" w:rsidRPr="003E3EA6" w:rsidRDefault="00C51591">
      <w:pPr>
        <w:rPr>
          <w:sz w:val="26"/>
          <w:szCs w:val="26"/>
        </w:rPr>
      </w:pPr>
    </w:p>
    <w:p w14:paraId="2D8BCF43" w14:textId="1A34B0F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इतने महान विद्वान के लिए यह बहुत दुखद है। उनके नष्ट होने का क्या मतलब है? वास्तव में, वह प्रकाशितवाक्य का हवाला देता है, जहाँ जानवर और झूठे भविष्यद्वक्ता को नष्ट कर दिया जाता है। बाद में, मैं प्रकाशितवाक्य की पुस्तक को पढ़ूँगा क्योंकि वह घोषणा आती है।</w:t>
      </w:r>
    </w:p>
    <w:p w14:paraId="679B19F3" w14:textId="77777777" w:rsidR="00C51591" w:rsidRPr="003E3EA6" w:rsidRDefault="00C51591">
      <w:pPr>
        <w:rPr>
          <w:sz w:val="26"/>
          <w:szCs w:val="26"/>
        </w:rPr>
      </w:pPr>
    </w:p>
    <w:p w14:paraId="443F6C99" w14:textId="67DD819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और फिर, अध्याय 19 में, उन्हें आग की झील में डाल दिया जाता है। अध्याय 20 में, उन्हें अनंत दंड भुगतना पड़ता है। यही उनका विनाश है।</w:t>
      </w:r>
    </w:p>
    <w:p w14:paraId="503603F2" w14:textId="77777777" w:rsidR="00C51591" w:rsidRPr="003E3EA6" w:rsidRDefault="00C51591">
      <w:pPr>
        <w:rPr>
          <w:sz w:val="26"/>
          <w:szCs w:val="26"/>
        </w:rPr>
      </w:pPr>
    </w:p>
    <w:p w14:paraId="43423700" w14:textId="7C19426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इसलिए, हमें बाइबल को अपनी शर्तें खुद तय करने देनी चाहिए। वैसे भी, विनाशवाद के लिए पाँच तर्क सिर्फ़ एक झलक हैं। विनाश की शब्दावली का मतलब है अस्तित्व का विलुप्त होना।</w:t>
      </w:r>
    </w:p>
    <w:p w14:paraId="5E44DDE7" w14:textId="77777777" w:rsidR="00C51591" w:rsidRPr="003E3EA6" w:rsidRDefault="00C51591">
      <w:pPr>
        <w:rPr>
          <w:sz w:val="26"/>
          <w:szCs w:val="26"/>
        </w:rPr>
      </w:pPr>
    </w:p>
    <w:p w14:paraId="1301DE22" w14:textId="4063C4C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नरक की आग की कल्पना का मतलब अनंत पीड़ा और यातना नहीं बल्कि भस्म होना है। ईश्वर का न्याय। समय के साथ किए गए पापों के लिए लोगों को हमेशा के लिए दंडित करना ईश्वर का अन्याय होगा।</w:t>
      </w:r>
    </w:p>
    <w:p w14:paraId="49B37174" w14:textId="77777777" w:rsidR="00C51591" w:rsidRPr="003E3EA6" w:rsidRDefault="00C51591">
      <w:pPr>
        <w:rPr>
          <w:sz w:val="26"/>
          <w:szCs w:val="26"/>
        </w:rPr>
      </w:pPr>
    </w:p>
    <w:p w14:paraId="04144457" w14:textId="0B391B3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सार्वभौमिकतावादी अंश। इंजीलवादी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विनाशवादी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सार्वभौमिकता नहीं सिखाते, लेकिन वे कहते हैं कि निश्चित रूप से यह सार्वभौमिकता के साथ बेहतर तालमेल रखता है कि दुष्टों को अंततः नष्ट कर दिया जाए और पूरी तरह से दृश्य से गायब कर दिया जाए, जो 1 कुरिन्थियों 15 जैसे अंश के साथ फिट बैठता है जब बेटा पिता को राज्य सौंपता है। ऐसा इसलिए होता है ताकि ईश्वर सब कुछ हो।</w:t>
      </w:r>
    </w:p>
    <w:p w14:paraId="188E5EE0" w14:textId="77777777" w:rsidR="00C51591" w:rsidRPr="003E3EA6" w:rsidRDefault="00C51591">
      <w:pPr>
        <w:rPr>
          <w:sz w:val="26"/>
          <w:szCs w:val="26"/>
        </w:rPr>
      </w:pPr>
    </w:p>
    <w:p w14:paraId="28DA83BB" w14:textId="6A63173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क्या उसका अस्तित्व उसकी रचना के एक हिस्से के अंतहीन दुख के साथ पूरी तरह से मेल खाता है? पाँचवाँ तर्क सशर्त अमरता पर आधारित है। विनाशवाद के लिए एक और तर्क ध्यान देने योग्य है। मैं हेल ऑन ट्रायल, </w:t>
      </w:r>
      <w:r xmlns:w="http://schemas.openxmlformats.org/wordprocessingml/2006/main" w:rsidR="00BC5A14">
        <w:rPr>
          <w:rFonts w:ascii="Calibri" w:eastAsia="Calibri" w:hAnsi="Calibri" w:cs="Calibri"/>
          <w:sz w:val="26"/>
          <w:szCs w:val="26"/>
        </w:rPr>
        <w:t xml:space="preserve">द केस फॉर इटरनल पनिशमेंट पढ़ रहा हूँ, जो मैंने 1995 में लिखी थी।</w:t>
      </w:r>
    </w:p>
    <w:p w14:paraId="61FC53EE" w14:textId="77777777" w:rsidR="00C51591" w:rsidRPr="003E3EA6" w:rsidRDefault="00C51591">
      <w:pPr>
        <w:rPr>
          <w:sz w:val="26"/>
          <w:szCs w:val="26"/>
        </w:rPr>
      </w:pPr>
    </w:p>
    <w:p w14:paraId="282CB7BD" w14:textId="5A102B6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 इसे एक तरह से बाइबल कॉलेज की बुनियादी किताब मानता हूँ। मैंने इस क्षेत्र में तीन मुख्य पुस्तकें लिखी हैं, चाहे वह अच्छी हो या बुरी। इसलिए बाद में स्वर्ग पर कुछ पुस्तकें लिखना अच्छा रहेगा।</w:t>
      </w:r>
    </w:p>
    <w:p w14:paraId="5691A52D" w14:textId="77777777" w:rsidR="00C51591" w:rsidRPr="003E3EA6" w:rsidRDefault="00C51591">
      <w:pPr>
        <w:rPr>
          <w:sz w:val="26"/>
          <w:szCs w:val="26"/>
        </w:rPr>
      </w:pPr>
    </w:p>
    <w:p w14:paraId="2C7A8F2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लेकिन वैसे भी, एक और बहस एडवर्ड फज के साथ अंतर-विश्वविद्यालयीवाद के लिए थी। उन्होंने विनाशवाद के लिए तर्क दिया। मैंने पारंपरिक दृष्टिकोण पर तर्क दिया।</w:t>
      </w:r>
    </w:p>
    <w:p w14:paraId="74D3BDC3" w14:textId="77777777" w:rsidR="00C51591" w:rsidRPr="003E3EA6" w:rsidRDefault="00C51591">
      <w:pPr>
        <w:rPr>
          <w:sz w:val="26"/>
          <w:szCs w:val="26"/>
        </w:rPr>
      </w:pPr>
    </w:p>
    <w:p w14:paraId="7A23CAD0" w14:textId="5E23E69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और फिर सबसे बड़ा, सबसे बड़ा अकादमिक, ज़ोंडरवन के लिए हेल अंडर फायर था, जिसमें मेरे साथी अपराध, क्रिस्टोफर मॉर्गन, कैलिफोर्निया बैपटिस्ट यूनिवर्सिटी में प्रोफेसर, स्कूल ऑफ़ क्रिश्चियन मिनिस्ट्रीज़ के डीन, और मैंने एक शानदार टीम बनाई, अल मोहलर और जेआई पैकर और डग मू, और बस अद्भुत लोग। बॉब यारब्रो एक बेहतरीन टीम है जो अकादमिक तरीके से मामलों को संभालती है, दूसरों के प्रति सम्मान के साथ, जो कि मॉर्गन और मैंने जो कुछ किया है, उसकी एक पहचान है। सशर्त अमरता, संक्षेप में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सशर्तवाद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हालांकि यह तकनीकी रूप से अलग है, साहित्य में भी, यह विनाशवाद का दूसरा नाम बन जाता है।</w:t>
      </w:r>
    </w:p>
    <w:p w14:paraId="4A2879D5" w14:textId="77777777" w:rsidR="00C51591" w:rsidRPr="003E3EA6" w:rsidRDefault="00C51591">
      <w:pPr>
        <w:rPr>
          <w:sz w:val="26"/>
          <w:szCs w:val="26"/>
        </w:rPr>
      </w:pPr>
    </w:p>
    <w:p w14:paraId="0DD6CC5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तकनीकी अंतर यह है। विनाशवाद का अर्थ है दुष्टों का नाश किया जाएगा। यही वह शब्द है जिसकी मुझे तलाश थी, और आखिरकार मेरा दिमाग इस पर आ गया।</w:t>
      </w:r>
    </w:p>
    <w:p w14:paraId="046A68B9" w14:textId="77777777" w:rsidR="00C51591" w:rsidRPr="003E3EA6" w:rsidRDefault="00C51591">
      <w:pPr>
        <w:rPr>
          <w:sz w:val="26"/>
          <w:szCs w:val="26"/>
        </w:rPr>
      </w:pPr>
    </w:p>
    <w:p w14:paraId="0140346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वे अपने पापों की सज़ा भुगतेंगे और फिर उनका नाश कर दिया जाएगा। सशर्त अमरता या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सशर्तवाद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यह दृष्टिकोण है कि मानव आत्माएँ स्वाभाविक रूप से अमर नहीं हैं। वे नश्वर हैं।</w:t>
      </w:r>
    </w:p>
    <w:p w14:paraId="17266FC4" w14:textId="77777777" w:rsidR="00C51591" w:rsidRPr="003E3EA6" w:rsidRDefault="00C51591">
      <w:pPr>
        <w:rPr>
          <w:sz w:val="26"/>
          <w:szCs w:val="26"/>
        </w:rPr>
      </w:pPr>
    </w:p>
    <w:p w14:paraId="389A75B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लेकिन वह अमरता ईश्वर द्वारा पुनर्जन्म में केवल धर्मी लोगों को दिया जाने वाला उपहार है, और परिणामस्वरूप, वे हमेशा के लिए जीवित रहते हैं। जो लोग अमरता का उपहार प्राप्त नहीं करते हैं, उनका अस्तित्व समाप्त हो जाता है। लेकिन अधर्मी, क्योंकि उनके पास अमरता का उपहार नहीं है, नष्ट हो जाते हैं और उनका अस्तित्व समाप्त हो जाता है।</w:t>
      </w:r>
    </w:p>
    <w:p w14:paraId="18A2C5B6" w14:textId="77777777" w:rsidR="00C51591" w:rsidRPr="003E3EA6" w:rsidRDefault="00C51591">
      <w:pPr>
        <w:rPr>
          <w:sz w:val="26"/>
          <w:szCs w:val="26"/>
        </w:rPr>
      </w:pPr>
    </w:p>
    <w:p w14:paraId="3787993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क्लार्क पिनॉक इस मुद्दे को महत्वपूर्ण मानते हैं। क्लार्क पिनॉक अब प्रभु के साथ एक इंजीलवादी हैं, जो अपने विचार बदलने के लिए जाने जाते हैं। उन्होंने पी एंड आर पब्लिशिंग के साथ पवित्रशास्त्र की अचूकता पर एक किताब लिखी।</w:t>
      </w:r>
    </w:p>
    <w:p w14:paraId="680D41AC" w14:textId="77777777" w:rsidR="00C51591" w:rsidRPr="003E3EA6" w:rsidRDefault="00C51591">
      <w:pPr>
        <w:rPr>
          <w:sz w:val="26"/>
          <w:szCs w:val="26"/>
        </w:rPr>
      </w:pPr>
    </w:p>
    <w:p w14:paraId="5F9D3EE5" w14:textId="5A44236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अद्भुत है, फिर भी, हालाँकि वह इससे पीछे हट गया। वह अनन्त दण्ड के पक्ष में था, लेकिन जैसे-जैसे वह बहता गया, उसे विश्वास हो गया कि आप सुसमाचार सुने बिना भी बच सकते हैं। इसे समावेशवाद कहा जाता है, अगर आपने सुसमाचार नहीं सुना है, तो आपको मृत्यु के बाद सुसमाचार सुनने का मौका मिलता है, और फिर अगर आप इस पर विश्वास नहीं करते हैं, तो आप नष्ट हो जाएँगे। उसने कई अन्य तरीकों से भी अपना विचार बदला, पाँच या उससे अधिक-बिंदु वाले कैल्विनिस्ट से पाँच या उससे अधिक-बिंदु वाले आर्मिनियन में बदल गया, और आगे भी।</w:t>
      </w:r>
    </w:p>
    <w:p w14:paraId="2E82C81C" w14:textId="77777777" w:rsidR="00C51591" w:rsidRPr="003E3EA6" w:rsidRDefault="00C51591">
      <w:pPr>
        <w:rPr>
          <w:sz w:val="26"/>
          <w:szCs w:val="26"/>
        </w:rPr>
      </w:pPr>
    </w:p>
    <w:p w14:paraId="6A43A9BE" w14:textId="5E39DE2E"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वह </w:t>
      </w:r>
      <w:r xmlns:w="http://schemas.openxmlformats.org/wordprocessingml/2006/main" w:rsidR="00000000" w:rsidRPr="003E3EA6">
        <w:rPr>
          <w:rFonts w:ascii="Calibri" w:eastAsia="Calibri" w:hAnsi="Calibri" w:cs="Calibri"/>
          <w:sz w:val="26"/>
          <w:szCs w:val="26"/>
        </w:rPr>
        <w:t xml:space="preserve">अभी भी एक ईश्वरीय व्यक्ति है, फिर भी एक भाई है; वह इस तरह की भाषा से मुझे पागल कर देता है। मैंने </w:t>
      </w:r>
      <w:proofErr xmlns:w="http://schemas.openxmlformats.org/wordprocessingml/2006/main" w:type="gramStart"/>
      <w:r xmlns:w="http://schemas.openxmlformats.org/wordprocessingml/2006/main" w:rsidR="00000000" w:rsidRPr="003E3EA6">
        <w:rPr>
          <w:rFonts w:ascii="Calibri" w:eastAsia="Calibri" w:hAnsi="Calibri" w:cs="Calibri"/>
          <w:sz w:val="26"/>
          <w:szCs w:val="26"/>
        </w:rPr>
        <w:t xml:space="preserve">तुमसे कहा था, </w:t>
      </w:r>
      <w:proofErr xmlns:w="http://schemas.openxmlformats.org/wordprocessingml/2006/main" w:type="gramEnd"/>
      <w:r xmlns:w="http://schemas.openxmlformats.org/wordprocessingml/2006/main" w:rsidR="00000000" w:rsidRPr="003E3EA6">
        <w:rPr>
          <w:rFonts w:ascii="Calibri" w:eastAsia="Calibri" w:hAnsi="Calibri" w:cs="Calibri"/>
          <w:sz w:val="26"/>
          <w:szCs w:val="26"/>
        </w:rPr>
        <w:t xml:space="preserve">मैं अपने विरोधियों के प्रति निष्पक्ष रहने की कोशिश करता हूँ। अगर वह निष्पक्ष है तो मैं तुम्हें जज बनने दूँगा। उद्धरण: यह स्पष्ट रूप से हमारी चर्चा में एक महत्वपूर्ण मुद्दा है क्योंकि आत्मा की प्राकृतिक अमरता में विश्वास, जो ईसाइयों द्वारा बहुत व्यापक रूप से माना जाता है, हालांकि बाइबिल से अधिक प्लेटो से उत्पन्न हुआ है, वास्तव में व्याख्या से अधिक नरक के पारंपरिक सिद्धांत को प्रेरित करता है।</w:t>
      </w:r>
    </w:p>
    <w:p w14:paraId="40D3DA7B" w14:textId="77777777" w:rsidR="00C51591" w:rsidRPr="003E3EA6" w:rsidRDefault="00C51591">
      <w:pPr>
        <w:rPr>
          <w:sz w:val="26"/>
          <w:szCs w:val="26"/>
        </w:rPr>
      </w:pPr>
    </w:p>
    <w:p w14:paraId="1A716F36" w14:textId="3512EA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 अपनी जीभ काटता हूँ। तर्क पर विचार करें: यदि आत्मा को हमेशा के लिए जीना चाहिए क्योंकि वे स्वाभाविक रूप से अमर हैं, तो आग की झील हमेशा के लिए उनका घर होनी चाहिए और उनका विनाश नहीं हो सकता। मुझे विश्वास है कि आत्मा की अमरता में हेलेनिस्टिक विश्वास ने किसी भी चीज़ से ज़्यादा, विशेष रूप से बाइबल से ज़्यादा, दुष्टों की अनंत सचेत सजा के सिद्धांत को विश्वसनीयता प्रदान की है।</w:t>
      </w:r>
    </w:p>
    <w:p w14:paraId="0CC42BE2" w14:textId="77777777" w:rsidR="00C51591" w:rsidRPr="003E3EA6" w:rsidRDefault="00C51591">
      <w:pPr>
        <w:rPr>
          <w:sz w:val="26"/>
          <w:szCs w:val="26"/>
        </w:rPr>
      </w:pPr>
    </w:p>
    <w:p w14:paraId="5CD4389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नज़दीकी उद्धरण। क्लार्क पिनॉक ने द डिस्ट्रक्शन ऑफ़ द फ़ाइनली इम्पेनीटेंट में यह लिखा है। यह एक लेख है जो उन्होंने लिखा था।</w:t>
      </w:r>
    </w:p>
    <w:p w14:paraId="548C0199" w14:textId="77777777" w:rsidR="00C51591" w:rsidRPr="003E3EA6" w:rsidRDefault="00C51591">
      <w:pPr>
        <w:rPr>
          <w:sz w:val="26"/>
          <w:szCs w:val="26"/>
        </w:rPr>
      </w:pPr>
    </w:p>
    <w:p w14:paraId="1A2637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मेरा मानना है कि यह क्रिसवेल जर्नल ऑफ थियोलॉजी में था, मानो या न मानो, लेकिन मुझे इस बात पर यकीन नहीं है। यह तर्क, मेरा जवाब, खैर, सबसे पहले, सबसे पहले, केवल ईश्वर के पास अमरता है। आत्माएं स्वाभाविक रूप से अमर नहीं हैं।</w:t>
      </w:r>
    </w:p>
    <w:p w14:paraId="47275430" w14:textId="77777777" w:rsidR="00C51591" w:rsidRPr="003E3EA6" w:rsidRDefault="00C51591">
      <w:pPr>
        <w:rPr>
          <w:sz w:val="26"/>
          <w:szCs w:val="26"/>
        </w:rPr>
      </w:pPr>
    </w:p>
    <w:p w14:paraId="4AD58802" w14:textId="39E195B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भगवान अमरता का उपहार देते हैं। मुझे लगता है कि यह सभी आत्माओं को मिलता है। आप ऐसा क्यों कहते हैं? क्या बाइबल सीधे तौर पर ऐसा कहती है? नहीं, लेकिन मैथ्यू 25:46, जो पूरी बाइबल में सबसे महत्वपूर्ण आयत है, वही है जो अनंत नियति के सिद्धांत को आगे बढ़ाती है, न कि हेलेनिस्टिक दर्शन को।</w:t>
      </w:r>
    </w:p>
    <w:p w14:paraId="7CCF9502" w14:textId="77777777" w:rsidR="00C51591" w:rsidRPr="003E3EA6" w:rsidRDefault="00C51591">
      <w:pPr>
        <w:rPr>
          <w:sz w:val="26"/>
          <w:szCs w:val="26"/>
        </w:rPr>
      </w:pPr>
    </w:p>
    <w:p w14:paraId="4294573A" w14:textId="15DD480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सच है कि प्लेटो और अरस्तू आत्मा की अमरता में विश्वास करते थे और शरीर के पुनरुत्थान को अस्वीकार करते थे। इसलिए, एथेंस में मार्स हिल पर पॉल की प्रतिक्रिया तब होती है जब वह अपने संदेश को यीशु के मृतकों में से पुनरुत्थान के बारे में बात करते हुए समाप्त करता है। यह उन्हें पागल कर देता है।</w:t>
      </w:r>
    </w:p>
    <w:p w14:paraId="4FE31C51" w14:textId="77777777" w:rsidR="00C51591" w:rsidRPr="003E3EA6" w:rsidRDefault="00C51591">
      <w:pPr>
        <w:rPr>
          <w:sz w:val="26"/>
          <w:szCs w:val="26"/>
        </w:rPr>
      </w:pPr>
    </w:p>
    <w:p w14:paraId="56C23DDE" w14:textId="735280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प्रेरितों के काम 17 है। यह दार्शनिकों को पागल कर देता है, और उनमें से कुछ बस अपना आपा खो देते हैं। अन्य लोग उसे किसी और दिन सुनना चाहते हैं क्योंकि उन्हें नए विचार सुनना पसंद है।</w:t>
      </w:r>
    </w:p>
    <w:p w14:paraId="74CC63CF" w14:textId="77777777" w:rsidR="00C51591" w:rsidRPr="003E3EA6" w:rsidRDefault="00C51591">
      <w:pPr>
        <w:rPr>
          <w:sz w:val="26"/>
          <w:szCs w:val="26"/>
        </w:rPr>
      </w:pPr>
    </w:p>
    <w:p w14:paraId="601DE732" w14:textId="01494A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मैथ्यू 25, भेड़ और बकरियों का दृष्टांत, इस तरह समाप्त होता है और वे, बकरियाँ, खोई हुई, अनन्त दण्ड में चली जाएँगी लेकिन धर्मी अनन्त जीवन में चले जाएँगे। मैं इस पर बाद में चर्चा करूँगा, लेकिन वर्ष 400 के आसपास सेंट ऑगस्टीन सही थे। वही विशेषण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एयोनियोस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 हम इसके अर्थ के बारे में बात करेंगे।</w:t>
      </w:r>
    </w:p>
    <w:p w14:paraId="763B51B0" w14:textId="77777777" w:rsidR="00C51591" w:rsidRPr="003E3EA6" w:rsidRDefault="00C51591">
      <w:pPr>
        <w:rPr>
          <w:sz w:val="26"/>
          <w:szCs w:val="26"/>
        </w:rPr>
      </w:pPr>
    </w:p>
    <w:p w14:paraId="5CB9B5B0" w14:textId="0C08CB3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इसका अर्थ है उम्र के साथ-साथ संदर्भ द्वारा परिभाषित उम्र। आने वाले युग का संदर्भ ईश्वर के जीवन से चिह्नित है, जो शाश्वत है। ऑगस्टीन ने कहा कि एक ही विशेषण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एयोनियोस का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उपयोग खोए हुए और बचाए गए दोनों के भाग्य का वर्णन करने के लिए किया जाता है।</w:t>
      </w:r>
    </w:p>
    <w:p w14:paraId="5B7BF861" w14:textId="77777777" w:rsidR="00C51591" w:rsidRPr="003E3EA6" w:rsidRDefault="00C51591">
      <w:pPr>
        <w:rPr>
          <w:sz w:val="26"/>
          <w:szCs w:val="26"/>
        </w:rPr>
      </w:pPr>
    </w:p>
    <w:p w14:paraId="3DF47A1B" w14:textId="7AAED9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अनन्त दण्ड, अनन्त जीवन। क्या इसका मतलब अलग-अलग है? नहीं, इसका मतलब अनन्त दण्ड, अनन्त जीवन है। </w:t>
      </w:r>
      <w:r xmlns:w="http://schemas.openxmlformats.org/wordprocessingml/2006/main" w:rsidR="00BC5A14">
        <w:rPr>
          <w:rFonts w:ascii="Calibri" w:eastAsia="Calibri" w:hAnsi="Calibri" w:cs="Calibri"/>
          <w:sz w:val="26"/>
          <w:szCs w:val="26"/>
        </w:rPr>
        <w:t xml:space="preserve">इसी वजह से, मैं मनुष्य की अमरता को ईश्वर की ओर से एक उपहार के रूप में सिखाता हूँ, जो अकेले अमर है।</w:t>
      </w:r>
    </w:p>
    <w:p w14:paraId="66FD219E" w14:textId="77777777" w:rsidR="00C51591" w:rsidRPr="003E3EA6" w:rsidRDefault="00C51591">
      <w:pPr>
        <w:rPr>
          <w:sz w:val="26"/>
          <w:szCs w:val="26"/>
        </w:rPr>
      </w:pPr>
    </w:p>
    <w:p w14:paraId="17FF9300" w14:textId="2AF58E6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पिडिक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को दिए गए अपने जवाब को एक मिनट में पढ़ूंगा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 तकनीकी रूप से और बाइबिल के अनुसार, आत्मा की अमरता बाइबिल की अभिव्यक्ति नहीं है, लेकिन 1 कुरिन्थियों 15:53 और 54 हमारे वर्तमान शरीर की तुलना हमारे पुनरुत्थान वाले शरीर से करते हैं। और यह कहता है कि नश्वर को अमरता धारण करनी चाहिए।</w:t>
      </w:r>
    </w:p>
    <w:p w14:paraId="42B7305B" w14:textId="77777777" w:rsidR="00C51591" w:rsidRPr="003E3EA6" w:rsidRDefault="00C51591">
      <w:pPr>
        <w:rPr>
          <w:sz w:val="26"/>
          <w:szCs w:val="26"/>
        </w:rPr>
      </w:pPr>
    </w:p>
    <w:p w14:paraId="08C6E63C" w14:textId="3049527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नाशवान, अविनाशी। कमज़ोर, शक्तिशाली। शर्मनाक, दफ़न, सही शब्द नहीं है, लेकिन गौरवशाली सही शब्द है।</w:t>
      </w:r>
    </w:p>
    <w:p w14:paraId="517B30BC" w14:textId="77777777" w:rsidR="00C51591" w:rsidRPr="003E3EA6" w:rsidRDefault="00C51591">
      <w:pPr>
        <w:rPr>
          <w:sz w:val="26"/>
          <w:szCs w:val="26"/>
        </w:rPr>
      </w:pPr>
    </w:p>
    <w:p w14:paraId="7E098B30" w14:textId="1DE947E3"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और फिर प्राकृतिक और आध्यात्मिक। जब हम शरीर के पुनरुत्थान पर पहुंचेंगे तो हम इन सब से निपटेंगे। लेकिन अभी के लिए, यह मानव का पुनर्जीवित शरीर है, संपूर्ण मानव का शरीर है, जिसे तकनीकी रूप से अमर कहा जाता है।</w:t>
      </w:r>
    </w:p>
    <w:p w14:paraId="4F2DAA0C" w14:textId="77777777" w:rsidR="00C51591" w:rsidRPr="003E3EA6" w:rsidRDefault="00C51591">
      <w:pPr>
        <w:rPr>
          <w:sz w:val="26"/>
          <w:szCs w:val="26"/>
        </w:rPr>
      </w:pPr>
    </w:p>
    <w:p w14:paraId="25E160B5" w14:textId="2153859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इसलिए मैं कहूंगा, नंबर एक, केवल ईश्वर ही स्वाभाविक रूप से अमर है। नंबर दो, यह एक तार्किक अनुमान है, क्योंकि मनुष्य अनन्त दंड या अनन्त जीवन भोगते हैं, इसलिए ईश्वर ने मनुष्य को अमरता प्रदान की है। लेकिन आत्मा की तुलना में मनुष्य, संपूर्ण व्यक्ति की अमरता के बारे में बात करना बेहतर है, क्योंकि 1 कुरिन्थियों 15 में अमर और अमरता विशेषण और संज्ञा का उपयोग किया गया है।</w:t>
      </w:r>
    </w:p>
    <w:p w14:paraId="5247CB22" w14:textId="77777777" w:rsidR="00C51591" w:rsidRPr="003E3EA6" w:rsidRDefault="00C51591">
      <w:pPr>
        <w:rPr>
          <w:sz w:val="26"/>
          <w:szCs w:val="26"/>
        </w:rPr>
      </w:pPr>
    </w:p>
    <w:p w14:paraId="2748A6DA" w14:textId="7A59A3E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पिनॉक का जवाब। आत्मा की अमरता पर आधारित विनाशवाद या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शर्तवाद के लिए यह तर्क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चार कारणों से बहुत ज़्यादा बढ़ा-चढ़ाकर पेश किया गया है। पहला, हालाँकि दर्शन ने चर्च के इतिहास की सभी अवधियों को प्रभावित किया है, जिसमें हमारा भी शामिल है, और क्लार्क पिनॉक विभिन्न दर्शनों से बहुत प्रभावित रहे हैं, फिर भी मैंने ऐसा नहीं लिखा; जिन लोगों ने नरक के पारंपरिक दृष्टिकोण के लिए तर्क दिया है, अगर हम उनके लेखन को सुनें, तो उन्होंने ऐसा किया है, क्योंकि उनका मानना है कि बाइबल यही सिखाती है।</w:t>
      </w:r>
    </w:p>
    <w:p w14:paraId="2935C852" w14:textId="77777777" w:rsidR="00C51591" w:rsidRPr="003E3EA6" w:rsidRDefault="00C51591">
      <w:pPr>
        <w:rPr>
          <w:sz w:val="26"/>
          <w:szCs w:val="26"/>
        </w:rPr>
      </w:pPr>
    </w:p>
    <w:p w14:paraId="0F52C470" w14:textId="0B03766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सच है। उदाहरण के लिए, यहाँ कुछ महानुभावों की सूची दी गई है: टर्टुलियन, ऑगस्टीन, थॉमस, एक्विनास, लूथर, केल्विन, जोनाथन एडवर्ड्स, विलियम जीटी शेड, मिलार्ड एरिक्सन, डीए कार्सन, डगलस मू, जिम पैकर, रूढ़िवाद के कुछ दिग्गजों के नाम। यह तर्क देना हास्यास्पद है कि वे अनन्त दंड और अनन्त पीड़ा को मानते थे क्योंकि वे प्लेटोनिक दर्शन से प्रभावित थे। अगर हम उनके अपने दावों को गंभीरता से लें, तो वे बाइबिल की शिक्षाओं के प्रति निष्ठा के कारण इस भयानक सिद्धांत पर विश्वास करते थे, कभी-कभी अपने स्वयं के स्वाभाविक झुकाव के विरुद्ध भी।</w:t>
      </w:r>
    </w:p>
    <w:p w14:paraId="7546BD93" w14:textId="77777777" w:rsidR="00C51591" w:rsidRPr="003E3EA6" w:rsidRDefault="00C51591">
      <w:pPr>
        <w:rPr>
          <w:sz w:val="26"/>
          <w:szCs w:val="26"/>
        </w:rPr>
      </w:pPr>
    </w:p>
    <w:p w14:paraId="35E395C8" w14:textId="10DB54C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पैकर ने सही कहा। अगर आप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लोगों को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नरक में जाते देखना चाहते हैं, तो आपके साथ कुछ गड़बड़ है। दूसरा, अमरता के बारे में उनका दृष्टिकोण प्लेटोनिक नहीं बल्कि बाइबिल से संबंधित था।</w:t>
      </w:r>
    </w:p>
    <w:p w14:paraId="76F5EA5A" w14:textId="77777777" w:rsidR="00C51591" w:rsidRPr="003E3EA6" w:rsidRDefault="00C51591">
      <w:pPr>
        <w:rPr>
          <w:sz w:val="26"/>
          <w:szCs w:val="26"/>
        </w:rPr>
      </w:pPr>
    </w:p>
    <w:p w14:paraId="532C7096"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वे यह नहीं मानते थे कि मनुष्यों की आत्माएँ स्वाभाविक रूप से अमर होती हैं, जैसा कि प्लेटो ने कहा था। बल्कि, यह स्वीकार करते हुए कि केवल ईश्वर ही अमर है, 1 तीमुथियुस 6.16, जैसा कि पॉल कहते हैं, उन्होंने सिखाया कि अमर ईश्वर सभी मनुष्यों को अमरता प्रदान करता है। तीसरा, हमें आत्मा की अमरता की अवधारणा को परिभाषित करने की आवश्यकता है।</w:t>
      </w:r>
    </w:p>
    <w:p w14:paraId="6AE807ED" w14:textId="77777777" w:rsidR="00C51591" w:rsidRPr="003E3EA6" w:rsidRDefault="00C51591">
      <w:pPr>
        <w:rPr>
          <w:sz w:val="26"/>
          <w:szCs w:val="26"/>
        </w:rPr>
      </w:pPr>
    </w:p>
    <w:p w14:paraId="6284FC57"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वास्तव में, भ्रम से बचने के लिए, हमें इस अभिव्यक्ति को त्यागना ही बेहतर होगा। कुछ लोग मृत्यु के बाद मानव प्रकृति के अमूर्त भाग के जीवित रहने को संदर्भित करने के लिए आत्मा की अमरता शब्द का उपयोग करते हैं। हालाँकि यह एक बाइबिल का विचार है, लेकिन इसे मध्यवर्ती अवस्था में मानव आत्मा या आत्मा का जीवित रहना कहना बेहतर है।</w:t>
      </w:r>
    </w:p>
    <w:p w14:paraId="22D18F84" w14:textId="77777777" w:rsidR="00C51591" w:rsidRPr="003E3EA6" w:rsidRDefault="00C51591">
      <w:pPr>
        <w:rPr>
          <w:sz w:val="26"/>
          <w:szCs w:val="26"/>
        </w:rPr>
      </w:pPr>
    </w:p>
    <w:p w14:paraId="5C7B82BC" w14:textId="4955ACB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हम मध्यवर्ती और अंतिम अवस्थाओं को भ्रमित कर देते हैं यदि हम आत्मा की अमरता की अभिव्यक्ति द्वारा पूर्व अवस्था को संदर्भित करते हैं। हम हमेशा के लिए अमर आत्मा नहीं रहेंगे। हम पुनर्जीवित प्राणी बनने जा रहे हैं।</w:t>
      </w:r>
    </w:p>
    <w:p w14:paraId="09534097" w14:textId="77777777" w:rsidR="00C51591" w:rsidRPr="003E3EA6" w:rsidRDefault="00C51591">
      <w:pPr>
        <w:rPr>
          <w:sz w:val="26"/>
          <w:szCs w:val="26"/>
        </w:rPr>
      </w:pPr>
    </w:p>
    <w:p w14:paraId="59E18F9C" w14:textId="6DA9621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अधिकांश लोग हमारी अंतिम नियति का वर्णन करने के लिए आत्मा की अमरता का उपयोग करते हैं। यह भी भ्रामक है क्योंकि हमारी अंतिम अवस्था स्वर्ग में एक देह रहित आध्यात्मिक जीवन नहीं है, बल्कि नई पृथ्वी पर एक समग्र पुनरुत्थान है। सभी बातों पर विचार करने के बाद, लोगों की अमरता के बारे में बात करना बेहतर है, आत्माओं की नहीं।</w:t>
      </w:r>
    </w:p>
    <w:p w14:paraId="3D4F3AB3" w14:textId="77777777" w:rsidR="00C51591" w:rsidRPr="003E3EA6" w:rsidRDefault="00C51591">
      <w:pPr>
        <w:rPr>
          <w:sz w:val="26"/>
          <w:szCs w:val="26"/>
        </w:rPr>
      </w:pPr>
    </w:p>
    <w:p w14:paraId="238BB581" w14:textId="7B2E479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1 कुरिन्थियों 15 की भाषा से मेल खाता है, जो पुनर्जीवित धर्मी के बारे में कहता है, उद्धरण, क्योंकि नाशवान को अविनाशी को और नश्वर को अमरता को पहनना चाहिए। 1 कुरिन्थियों 15:53। अंत में, और सबसे महत्वपूर्ण बात, मैं नरक के पारंपरिक दृष्टिकोण में विश्वास नहीं करता क्योंकि मैं मनुष्यों की अमरता को स्वीकार करता हूँ, लेकिन इसके विपरीत।</w:t>
      </w:r>
    </w:p>
    <w:p w14:paraId="41BECC7C" w14:textId="77777777" w:rsidR="00C51591" w:rsidRPr="003E3EA6" w:rsidRDefault="00C51591">
      <w:pPr>
        <w:rPr>
          <w:sz w:val="26"/>
          <w:szCs w:val="26"/>
        </w:rPr>
      </w:pPr>
    </w:p>
    <w:p w14:paraId="4FB79AD8"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 मनुष्य की अमरता में विश्वास करता हूँ क्योंकि बाइबल स्पष्ट रूप से दुष्टों के लिए अनन्त दण्ड और धर्मी लोगों के लिए अनन्त जीवन की शिक्षा देती है। मसीह का दूसरा आगमन। इसका तरीका, इसका समय और फिर इसका कार्य।</w:t>
      </w:r>
    </w:p>
    <w:p w14:paraId="51BC3C97" w14:textId="77777777" w:rsidR="00C51591" w:rsidRPr="003E3EA6" w:rsidRDefault="00C51591">
      <w:pPr>
        <w:rPr>
          <w:sz w:val="26"/>
          <w:szCs w:val="26"/>
        </w:rPr>
      </w:pPr>
    </w:p>
    <w:p w14:paraId="3D6D4AD1" w14:textId="5D469E00"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तीन उप-बिंदु। इसका तरीका। यह वास्तव में दूसरे आगमन की एबीसी की तरह है, लेकिन आप जानते हैं क्या? मुझे लगता है कि हम बाइबल से एबीसी से शुरू करते हैं, और फिर हम इस पर निर्माण करते हैं।</w:t>
      </w:r>
    </w:p>
    <w:p w14:paraId="24DC053A" w14:textId="77777777" w:rsidR="00C51591" w:rsidRPr="003E3EA6" w:rsidRDefault="00C51591">
      <w:pPr>
        <w:rPr>
          <w:sz w:val="26"/>
          <w:szCs w:val="26"/>
        </w:rPr>
      </w:pPr>
    </w:p>
    <w:p w14:paraId="27C1389F" w14:textId="5A1B585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दूसरा आगमन व्यक्तिगत, दृश्यमान और गौरवशाली है, और मैं यहाँ पुष्टि और निषेध दोनों के द्वारा सिखाने जा रहा हूँ। आप समझ जाएँगे कि मेरा क्या मतलब है। हम मसीह के दूसरे आगमन का वर्णन बुनियादी शब्दों में कैसे कर सकते हैं? सबसे सरल शब्दों में, बेशक, शास्त्रों का उपयोग करके।</w:t>
      </w:r>
    </w:p>
    <w:p w14:paraId="3AA5E83B" w14:textId="77777777" w:rsidR="00C51591" w:rsidRPr="003E3EA6" w:rsidRDefault="00C51591">
      <w:pPr>
        <w:rPr>
          <w:sz w:val="26"/>
          <w:szCs w:val="26"/>
        </w:rPr>
      </w:pPr>
    </w:p>
    <w:p w14:paraId="09CAE951" w14:textId="19665C35"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व्यक्तिगत है। वह व्यक्तिगत रूप से फिर से आएगा। हालाँकि एक भावना यह है कि, जैसा कि हमने पहले कहा था जब हमने कहा था कि अंतिम चीजों का हर प्रमुख पहलू पहले से ही है और अभी तक नहीं है, कोई भी पिन्तेकुस्त पर पवित्र आत्मा के आगमन को यीशु के पहले से ही प्रकट होने के रूप में मान सकता है।</w:t>
      </w:r>
    </w:p>
    <w:p w14:paraId="48657FA6" w14:textId="77777777" w:rsidR="00C51591" w:rsidRPr="003E3EA6" w:rsidRDefault="00C51591">
      <w:pPr>
        <w:rPr>
          <w:sz w:val="26"/>
          <w:szCs w:val="26"/>
        </w:rPr>
      </w:pPr>
    </w:p>
    <w:p w14:paraId="78DED81F" w14:textId="2C89DB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लेकिन मैंने अभी कहा, यह सच है और काफी हद तक उचित है, लेकिन इस तरह से यीशु के अभी तक न आने को नकारना गलत होगा। हम यहाँ इसी बारे में बात कर रहे हैं। यीशु का दूसरा आगमन व्यक्तिगत है।</w:t>
      </w:r>
    </w:p>
    <w:p w14:paraId="18160EC8" w14:textId="77777777" w:rsidR="00C51591" w:rsidRPr="003E3EA6" w:rsidRDefault="00C51591">
      <w:pPr>
        <w:rPr>
          <w:sz w:val="26"/>
          <w:szCs w:val="26"/>
        </w:rPr>
      </w:pPr>
    </w:p>
    <w:p w14:paraId="2141C954" w14:textId="343B50B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प्रभु यीशु मसीह अपमानित होकर नहीं, बल्कि महिमावान होकर फिर से आ रहे हैं। पिन्तेकुस्त के दिन उनका आना यह दूसरा आगमन नहीं है। प्रेरितों के काम 1:11 </w:t>
      </w:r>
      <w:r xmlns:w="http://schemas.openxmlformats.org/wordprocessingml/2006/main" w:rsidR="00BC5A14">
        <w:rPr>
          <w:rFonts w:ascii="Calibri" w:eastAsia="Calibri" w:hAnsi="Calibri" w:cs="Calibri"/>
          <w:sz w:val="26"/>
          <w:szCs w:val="26"/>
        </w:rPr>
        <w:t xml:space="preserve">.</w:t>
      </w:r>
    </w:p>
    <w:p w14:paraId="73D5579B" w14:textId="77777777" w:rsidR="00C51591" w:rsidRPr="003E3EA6" w:rsidRDefault="00C51591">
      <w:pPr>
        <w:rPr>
          <w:sz w:val="26"/>
          <w:szCs w:val="26"/>
        </w:rPr>
      </w:pPr>
    </w:p>
    <w:p w14:paraId="5A8EC912"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प्रेरितों ने स्वर्गारोहित मसीह को ऊपर जाते हुए देखना जारी रखा। वैसे, हम स्वर्गारोहण को गलत समझ सकते हैं। हमारे प्रभु के पुनरुत्थान के बाद, वे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कई बार उन </w:t>
      </w:r>
      <w:r xmlns:w="http://schemas.openxmlformats.org/wordprocessingml/2006/main" w:rsidRPr="003E3EA6">
        <w:rPr>
          <w:rFonts w:ascii="Calibri" w:eastAsia="Calibri" w:hAnsi="Calibri" w:cs="Calibri"/>
          <w:sz w:val="26"/>
          <w:szCs w:val="26"/>
        </w:rPr>
        <w:t xml:space="preserve">शिष्यों के सामने प्रकट हुए।</w:t>
      </w:r>
      <w:proofErr xmlns:w="http://schemas.openxmlformats.org/wordprocessingml/2006/main" w:type="gramEnd"/>
    </w:p>
    <w:p w14:paraId="32C4A9CE" w14:textId="77777777" w:rsidR="00C51591" w:rsidRPr="003E3EA6" w:rsidRDefault="00C51591">
      <w:pPr>
        <w:rPr>
          <w:sz w:val="26"/>
          <w:szCs w:val="26"/>
        </w:rPr>
      </w:pPr>
    </w:p>
    <w:p w14:paraId="3DB31DC0" w14:textId="7D50BD3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जब वह उनके सामने प्रकट नहीं हुआ तो वह कहाँ था? क्या वह यहूदिया में कहीं किसी गुफा में छिपा हुआ था? मुझे ऐसा नहीं लगता। यानी, प्रेरितों के काम 1 में स्वर्गारोहण शिष्यों और प्रेरितों के लिए एक सार्वजनिक घटना है। यह पहली बार नहीं है जब यीशु पिता के पास वापस गया।</w:t>
      </w:r>
    </w:p>
    <w:p w14:paraId="1B892765" w14:textId="77777777" w:rsidR="00C51591" w:rsidRPr="003E3EA6" w:rsidRDefault="00C51591">
      <w:pPr>
        <w:rPr>
          <w:sz w:val="26"/>
          <w:szCs w:val="26"/>
        </w:rPr>
      </w:pPr>
    </w:p>
    <w:p w14:paraId="77B8FC98" w14:textId="5043210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मरते हुए चोर से वह कहता है, आज तुम मेरे साथ स्वर्ग में रहोगे। क्रूस पर, यीशु ने कहा, क्रूस पर भी, पिता, मैं अपनी आत्मा को तुम्हारे हाथों में सौंपता हूँ। प्रभु पिता की उपस्थिति में और बाहर थे।</w:t>
      </w:r>
    </w:p>
    <w:p w14:paraId="0EBF482F" w14:textId="77777777" w:rsidR="00C51591" w:rsidRPr="003E3EA6" w:rsidRDefault="00C51591">
      <w:pPr>
        <w:rPr>
          <w:sz w:val="26"/>
          <w:szCs w:val="26"/>
        </w:rPr>
      </w:pPr>
    </w:p>
    <w:p w14:paraId="5B40FB6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पिता के पास लौटने के लिए उसे स्वर्गारोहण की आवश्यकता नहीं थी। स्वर्गारोहण एक सार्वजनिक घटना थी। मेरी राय में, यह यीशु के नौ उद्धार कार्यों में से एक है।</w:t>
      </w:r>
    </w:p>
    <w:p w14:paraId="66F89CF1" w14:textId="77777777" w:rsidR="00C51591" w:rsidRPr="003E3EA6" w:rsidRDefault="00C51591">
      <w:pPr>
        <w:rPr>
          <w:sz w:val="26"/>
          <w:szCs w:val="26"/>
        </w:rPr>
      </w:pPr>
    </w:p>
    <w:p w14:paraId="6AA9A82F" w14:textId="3A25CAC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उनका अवतार और पाप रहित जीवन उनके उद्धार कार्य, उनकी मृत्यु और पुनरुत्थान के हृदय और आत्मा के लिए आवश्यक पूर्वापेक्षाएँ हैं, और उनके बाद पाँच उद्धार घटनाएँ होती हैं जो उनकी मृत्यु और पुनरुत्थान, उनके स्वर्गारोहण, परमेश्वर के दाहिने हाथ पर उनके बैठने, पिन्तेकुस्त की आत्मा को उनके द्वारा उंडेलने, कलीसिया के लिए उनके द्वारा मध्यस्थता करने और फिर उनके दूसरे आगमन से आती हैं जो उनके उद्धार की घटनाओं का अंतिम प्रकटीकरण है। क्रूस से खाली कब्र को कोई नहीं हटा सकता, लेकिन दो पूर्वगामी, पाँच परिणाम। अवतार, पाप रहित जीवन, मृत्यु और पुनरुत्थान, स्वर्गारोहण, सत्र, स्वर्गारोहण, सत्र, पिन्तेकुस्त, मैंने छोड़ दिया।</w:t>
      </w:r>
    </w:p>
    <w:p w14:paraId="09A5FCBA" w14:textId="77777777" w:rsidR="00C51591" w:rsidRPr="003E3EA6" w:rsidRDefault="00C51591">
      <w:pPr>
        <w:rPr>
          <w:sz w:val="26"/>
          <w:szCs w:val="26"/>
        </w:rPr>
      </w:pPr>
    </w:p>
    <w:p w14:paraId="3FDD23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आत्मा को उंडेलना क्रूस पर मरने जितना ही उसका उद्धारक कार्य है। क्रूस और खाली कब्र अधिक बुनियादी हैं। आत्मा को उंडेलना, मध्यस्थता करना, और फिर से आना, पाँच आवश्यक परिणाम हैं, जिनमें से एक स्वर्गारोहण है।</w:t>
      </w:r>
    </w:p>
    <w:p w14:paraId="21A39988" w14:textId="77777777" w:rsidR="00C51591" w:rsidRPr="003E3EA6" w:rsidRDefault="00C51591">
      <w:pPr>
        <w:rPr>
          <w:sz w:val="26"/>
          <w:szCs w:val="26"/>
        </w:rPr>
      </w:pPr>
    </w:p>
    <w:p w14:paraId="1C45C6F5" w14:textId="5C02488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स्वर्गारोहण पृथ्वी के निम्न, सीमित क्षेत्र से स्वर्गीय, पारलौकिक क्षेत्र में उसका सार्वजनिक स्थानांतरण है, जहाँ से वह, </w:t>
      </w:r>
      <w:proofErr xmlns:w="http://schemas.openxmlformats.org/wordprocessingml/2006/main" w:type="gramStart"/>
      <w:r xmlns:w="http://schemas.openxmlformats.org/wordprocessingml/2006/main" w:rsidRPr="003E3EA6">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3E3EA6">
        <w:rPr>
          <w:rFonts w:ascii="Calibri" w:eastAsia="Calibri" w:hAnsi="Calibri" w:cs="Calibri"/>
          <w:sz w:val="26"/>
          <w:szCs w:val="26"/>
        </w:rPr>
        <w:t xml:space="preserve">5:31, आत्मा को उंडेलता है, पश्चाताप और क्षमा के उपहार देता है, और अपने प्रेरितों के माध्यम से अपनी आत्मा के द्वारा अपने वचनों को देने और अपने कार्यों को करने के लिए उसे जारी रखता है। इसलिए, वे ऊपर देख रहे हैं, और स्वर्गदूत कहता है, गलीली पुरुषों, तुम स्वर्ग की ओर क्यों देखते हुए खड़े हो? यीशु, जो तुम्हारे बीच से स्वर्ग में उठा लिया गया है, उसी तरह आएगा जिस तरह तुमने उसे स्वर्ग में जाते देखा था। शायद इसका मतलब बादलों पर है, लेकिन यह मुख्य बात नहीं है।</w:t>
      </w:r>
    </w:p>
    <w:p w14:paraId="3BEE6298" w14:textId="77777777" w:rsidR="00C51591" w:rsidRPr="003E3EA6" w:rsidRDefault="00C51591">
      <w:pPr>
        <w:rPr>
          <w:sz w:val="26"/>
          <w:szCs w:val="26"/>
        </w:rPr>
      </w:pPr>
    </w:p>
    <w:p w14:paraId="434946E6" w14:textId="190A70F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मुख्य बात यह है कि वह व्यक्तिगत रूप से वापस आएगा। इस सत्य को नकार कर सिखाना। हालाँकि पिन्तेकुस्त को मसीह की पहले से ही वापसी के रूप में देखा जा सकता है, लेकिन यह मसीह की अभी तक वापसी नहीं है।</w:t>
      </w:r>
    </w:p>
    <w:p w14:paraId="6D31ABAF" w14:textId="77777777" w:rsidR="00C51591" w:rsidRPr="003E3EA6" w:rsidRDefault="00C51591">
      <w:pPr>
        <w:rPr>
          <w:sz w:val="26"/>
          <w:szCs w:val="26"/>
        </w:rPr>
      </w:pPr>
    </w:p>
    <w:p w14:paraId="25945961" w14:textId="366F2CD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यह मसीह की पूर्ण, अंतिम वापसी नहीं है क्योंकि </w:t>
      </w:r>
      <w:r xmlns:w="http://schemas.openxmlformats.org/wordprocessingml/2006/main" w:rsidR="00BC5A14">
        <w:rPr>
          <w:rFonts w:ascii="Calibri" w:eastAsia="Calibri" w:hAnsi="Calibri" w:cs="Calibri"/>
          <w:sz w:val="26"/>
          <w:szCs w:val="26"/>
        </w:rPr>
        <w:t xml:space="preserve">, नंबर एक, इसका तरीका दिखाई देता है, व्यक्तिगत है, क्षमा करें, व्यक्तिगत है। नंबर दो, यह इस में भी समाहित है, यह दिखाई देता है। विशेष रूप से 19वीं शताब्दी में, यह इंजीलवादियों के बीच यह सिखाने के लिए लोकप्रिय हो गया कि यह एक आंशिक सत्य है कि भगवान आते हैं और अपने विश्वासियों को ले जाते हैं जब वे मर जाते हैं।</w:t>
      </w:r>
    </w:p>
    <w:p w14:paraId="47359B01" w14:textId="77777777" w:rsidR="00C51591" w:rsidRPr="003E3EA6" w:rsidRDefault="00C51591">
      <w:pPr>
        <w:rPr>
          <w:sz w:val="26"/>
          <w:szCs w:val="26"/>
        </w:rPr>
      </w:pPr>
    </w:p>
    <w:p w14:paraId="6E885B1D" w14:textId="1BD745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वास्तव में, एक पूरी प्रथा, एक पूरी धर्मशास्त्र, और अभ्यास मृत्युशय्या पर धर्मांतरण और इसी तरह की चीजों के इर्द-गिर्द घूमता है। वास्तव में, ऐसी कोई चीज है, लेकिन तब तक इंतजार करना अच्छा विचार नहीं है। पूरी बात केंद्र से हटकर, मुद्दे से भटकी हुई थी।</w:t>
      </w:r>
    </w:p>
    <w:p w14:paraId="001C5B01" w14:textId="77777777" w:rsidR="00C51591" w:rsidRPr="003E3EA6" w:rsidRDefault="00C51591">
      <w:pPr>
        <w:rPr>
          <w:sz w:val="26"/>
          <w:szCs w:val="26"/>
        </w:rPr>
      </w:pPr>
    </w:p>
    <w:p w14:paraId="5ADBE56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सब कुछ अजीब था। वैसे भी, विश्वासी मृत्यु के बाद प्रभु के पास चले जाते हैं। मुझे नहीं पता कि यह तंत्र कैसे काम करता है, लेकिन यह दूसरा आगमन नहीं है।</w:t>
      </w:r>
    </w:p>
    <w:p w14:paraId="40FC17BA" w14:textId="77777777" w:rsidR="00C51591" w:rsidRPr="003E3EA6" w:rsidRDefault="00C51591">
      <w:pPr>
        <w:rPr>
          <w:sz w:val="26"/>
          <w:szCs w:val="26"/>
        </w:rPr>
      </w:pPr>
    </w:p>
    <w:p w14:paraId="2227201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इस बात का खंडन है। दूसरा आगमन व्यक्तिगत है। यह दिखाई देता है।</w:t>
      </w:r>
    </w:p>
    <w:p w14:paraId="52073DA4" w14:textId="77777777" w:rsidR="00C51591" w:rsidRPr="003E3EA6" w:rsidRDefault="00C51591">
      <w:pPr>
        <w:rPr>
          <w:sz w:val="26"/>
          <w:szCs w:val="26"/>
        </w:rPr>
      </w:pPr>
    </w:p>
    <w:p w14:paraId="7AD49F41" w14:textId="047E8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प्रकाशितवाक्य 1:7, हर आँख उसे देखेगी, खासकर वे जो उसका विरोध करते हैं। और फिर मत्ती 25:31 है, इतने सारे युगांतशास्त्रीय अंशों को गलत क्यों समझा जाता है? मुझे समझ में नहीं आता। यदि आप केवल संदर्भ में छंदों को पढ़ते हैं, तो आप इसे समझ सकते हैं।</w:t>
      </w:r>
    </w:p>
    <w:p w14:paraId="49EE8948" w14:textId="77777777" w:rsidR="00C51591" w:rsidRPr="003E3EA6" w:rsidRDefault="00C51591">
      <w:pPr>
        <w:rPr>
          <w:sz w:val="26"/>
          <w:szCs w:val="26"/>
        </w:rPr>
      </w:pPr>
    </w:p>
    <w:p w14:paraId="5F1574F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अब, हम परलोक विद्या के बारे में सब कुछ नहीं समझते हैं। हे भगवान, आप अंत में देखेंगे, मैं लोगों से आग्रह करने जा रहा हूँ कि वे कुछ विवरणों के बारे में अपने स्वयं के विचार रखें, यहाँ तक कि सहस्राब्दी के बारे में भी। मेरे छात्र तब तक मुझसे पूछते रहते हैं जब तक मैं उन्हें यह नहीं बता देता कि मेरा अपना दृष्टिकोण क्या है।</w:t>
      </w:r>
    </w:p>
    <w:p w14:paraId="5535BB9E" w14:textId="77777777" w:rsidR="00C51591" w:rsidRPr="003E3EA6" w:rsidRDefault="00C51591">
      <w:pPr>
        <w:rPr>
          <w:sz w:val="26"/>
          <w:szCs w:val="26"/>
        </w:rPr>
      </w:pPr>
    </w:p>
    <w:p w14:paraId="096B6E99" w14:textId="40A3C60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ऐसा करना मेरे लिए कोई बड़ी बात नहीं है, लेकिन मैं चार सत्यों पर जोर देता हूं, और यह उनमें से पहला है। दूसरा आगमन, मृतकों का पुनरुत्थान, अंतिम न्याय, अनंत नियति। मैं उन सत्यों के बारे में निश्चित हूं।</w:t>
      </w:r>
    </w:p>
    <w:p w14:paraId="797EA105" w14:textId="77777777" w:rsidR="00C51591" w:rsidRPr="003E3EA6" w:rsidRDefault="00C51591">
      <w:pPr>
        <w:rPr>
          <w:sz w:val="26"/>
          <w:szCs w:val="26"/>
        </w:rPr>
      </w:pPr>
    </w:p>
    <w:p w14:paraId="09F43AED" w14:textId="1FBF3DC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 उन्हें ईश्वर की सच्चाई का उपदेश दूंगा और सिखाऊंगा। मैं अपनी शिक्षाओं को उनके आस-पास की अंतिम बातों पर आधारित करता हूं, न कि कुछ अन्य विवरणों पर। वे मुझे उतने स्पष्ट नहीं लगते, और मैं उन चीजों के बारे में दूसरों से लड़ने और विभाजन करने वाला नहीं हूं।</w:t>
      </w:r>
    </w:p>
    <w:p w14:paraId="79853E2E" w14:textId="77777777" w:rsidR="00C51591" w:rsidRPr="003E3EA6" w:rsidRDefault="00C51591">
      <w:pPr>
        <w:rPr>
          <w:sz w:val="26"/>
          <w:szCs w:val="26"/>
        </w:rPr>
      </w:pPr>
    </w:p>
    <w:p w14:paraId="07AF71B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 उन बातों को सिखाऊंगा। हमें उनके बारे में पता होना चाहिए, लेकिन किसी भी मामले में, मसीह की वापसी एक सत्य है। यह उन चार मूलभूत सत्यों में से एक है।</w:t>
      </w:r>
    </w:p>
    <w:p w14:paraId="70AAF90F" w14:textId="77777777" w:rsidR="00C51591" w:rsidRPr="003E3EA6" w:rsidRDefault="00C51591">
      <w:pPr>
        <w:rPr>
          <w:sz w:val="26"/>
          <w:szCs w:val="26"/>
        </w:rPr>
      </w:pPr>
    </w:p>
    <w:p w14:paraId="6A21A464" w14:textId="54914B68"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वैसे, 20वीं सदी से लेकर 21वीं सदी तक चर्च ने मसीह की वापसी, पुनरुत्थान, अंतिम न्याय, अनंत स्वर्ग और नरक, अनंत नई पृथ्वी और नरक पर विश्वास किया है। मैथ्यू 24:27. मैंने गलत आयत कही।</w:t>
      </w:r>
    </w:p>
    <w:p w14:paraId="27AC788E" w14:textId="77777777" w:rsidR="00C51591" w:rsidRPr="003E3EA6" w:rsidRDefault="00C51591">
      <w:pPr>
        <w:rPr>
          <w:sz w:val="26"/>
          <w:szCs w:val="26"/>
        </w:rPr>
      </w:pPr>
    </w:p>
    <w:p w14:paraId="1E99AC77" w14:textId="6506C5EC"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पर मत्ती 24 को स्थानांतरित कर दिया गया, ठीक 25 और 20 के बीच में। श्लोक 23. यदि कोई तुमसे कहे, देखो, पहले मैं श्लोक को संदर्भ से बाहर पढ़ूंगा।</w:t>
      </w:r>
    </w:p>
    <w:p w14:paraId="087A12A6" w14:textId="77777777" w:rsidR="00C51591" w:rsidRPr="003E3EA6" w:rsidRDefault="00C51591">
      <w:pPr>
        <w:rPr>
          <w:sz w:val="26"/>
          <w:szCs w:val="26"/>
        </w:rPr>
      </w:pPr>
    </w:p>
    <w:p w14:paraId="4E2A0D5F"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27. क्योंकि जैसे बिजली पूर्व से निकलकर पश्चिम तक चमकती है, वैसे ही मनुष्य के पुत्र का भी आना होगा। कुछ लोगों ने कहा है, इसका मतलब है कि उसका आना शीघ्र होगा।</w:t>
      </w:r>
    </w:p>
    <w:p w14:paraId="3E4FCFA7" w14:textId="77777777" w:rsidR="00C51591" w:rsidRPr="003E3EA6" w:rsidRDefault="00C51591">
      <w:pPr>
        <w:rPr>
          <w:sz w:val="26"/>
          <w:szCs w:val="26"/>
        </w:rPr>
      </w:pPr>
    </w:p>
    <w:p w14:paraId="16DE00DA" w14:textId="501889F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खैर, हो सकता है कि उसका आगमन शीघ्र हो, और शायद अन्य स्थानों पर, यहाँ तक कि यहाँ भी, यह सिखाया जाए, लेकिन यह उसके आगमन के समय के बारे में नहीं सिखा रहा है। बल्कि यह उसके आगमन की दृश्यता के बारे में सिखा रहा है। संदर्भ पर गौर करें।</w:t>
      </w:r>
    </w:p>
    <w:p w14:paraId="5DD37419" w14:textId="77777777" w:rsidR="00C51591" w:rsidRPr="003E3EA6" w:rsidRDefault="00C51591">
      <w:pPr>
        <w:rPr>
          <w:sz w:val="26"/>
          <w:szCs w:val="26"/>
        </w:rPr>
      </w:pPr>
    </w:p>
    <w:p w14:paraId="1419D92C"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मत्ती 24 का श्लोक 23. यदि कोई तुम से कहे, देखो, मसीह यहाँ है, या वहाँ है, सूर्य, युवा चंद्रमा मसीह है। नहीं।</w:t>
      </w:r>
    </w:p>
    <w:p w14:paraId="3EAD2AA7" w14:textId="77777777" w:rsidR="00C51591" w:rsidRPr="003E3EA6" w:rsidRDefault="00C51591">
      <w:pPr>
        <w:rPr>
          <w:sz w:val="26"/>
          <w:szCs w:val="26"/>
        </w:rPr>
      </w:pPr>
    </w:p>
    <w:p w14:paraId="144A0EF4" w14:textId="5A3A0A7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यहोवा के साक्षियों की वॉचटावर सोसायटी का कहना है कि यह मसीह की वापसी है। नहीं। बाहर मत जाओ।</w:t>
      </w:r>
    </w:p>
    <w:p w14:paraId="782C68A6" w14:textId="77777777" w:rsidR="00C51591" w:rsidRPr="003E3EA6" w:rsidRDefault="00C51591">
      <w:pPr>
        <w:rPr>
          <w:sz w:val="26"/>
          <w:szCs w:val="26"/>
        </w:rPr>
      </w:pPr>
    </w:p>
    <w:p w14:paraId="5AB7A97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इस पर विश्वास मत करो। अगर वे कहते हैं, देखो, वह एक कमरे में है। इस पर विश्वास मत करो।</w:t>
      </w:r>
    </w:p>
    <w:p w14:paraId="52EDB337" w14:textId="77777777" w:rsidR="00C51591" w:rsidRPr="003E3EA6" w:rsidRDefault="00C51591">
      <w:pPr>
        <w:rPr>
          <w:sz w:val="26"/>
          <w:szCs w:val="26"/>
        </w:rPr>
      </w:pPr>
    </w:p>
    <w:p w14:paraId="04013587" w14:textId="01254E4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क्योंकि जैसे बिजली पूर्व से निकलकर पश्चिम तक चमकती है, वैसे ही मनुष्य के पुत्र का आगमन भी होगा। तुम इसे चूकोगे नहीं। इसकी चिंता मत करो; अरे यार, मैं सो रहा था, और फिर मैं एक सेकंड चूक गया।</w:t>
      </w:r>
    </w:p>
    <w:p w14:paraId="3D6F28C7" w14:textId="77777777" w:rsidR="00C51591" w:rsidRPr="003E3EA6" w:rsidRDefault="00C51591">
      <w:pPr>
        <w:rPr>
          <w:sz w:val="26"/>
          <w:szCs w:val="26"/>
        </w:rPr>
      </w:pPr>
    </w:p>
    <w:p w14:paraId="6C7C1EA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नहीं, आप इसे मिस नहीं करेंगे। यह एक बहुत बड़ा सार्वजनिक कार्यक्रम होने जा रहा है। क्या मैं ऐसा लग रहा हूँ कि मैं गुप्त रैप्चर सिद्धांत का खंडन कर रहा हूँ? हाँ, मैं ऐसा कर रहा हूँ।</w:t>
      </w:r>
    </w:p>
    <w:p w14:paraId="70AFD323" w14:textId="77777777" w:rsidR="00C51591" w:rsidRPr="003E3EA6" w:rsidRDefault="00C51591">
      <w:pPr>
        <w:rPr>
          <w:sz w:val="26"/>
          <w:szCs w:val="26"/>
        </w:rPr>
      </w:pPr>
    </w:p>
    <w:p w14:paraId="2443DF07" w14:textId="667171C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 उन लोगों को समझता हूँ जो इस कहावत पर विश्वास करते हैं। यह उस बारे में बात नहीं कर रहा है। यह बाद में दूसरे आगमन के बारे में बात कर रहा है। खैर, मैं बस इतना ही कहूँगा।</w:t>
      </w:r>
    </w:p>
    <w:p w14:paraId="5ACFC604" w14:textId="77777777" w:rsidR="00C51591" w:rsidRPr="003E3EA6" w:rsidRDefault="00C51591">
      <w:pPr>
        <w:rPr>
          <w:sz w:val="26"/>
          <w:szCs w:val="26"/>
        </w:rPr>
      </w:pPr>
    </w:p>
    <w:p w14:paraId="6FEC6350" w14:textId="19173B0D"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दूसरा आगमन न केवल व्यक्तिगत है, बल्कि यह दृश्यमान भी है। यह विश्वासियों को लेने के लिए मृत्यु के समय परमेश्वर का आगमन नहीं है। मुझे यकीन नहीं है कि बाइबल में भी ऐसा ही कहा गया है, लेकिन यह गलत है।</w:t>
      </w:r>
    </w:p>
    <w:p w14:paraId="5AAAE86D" w14:textId="77777777" w:rsidR="00C51591" w:rsidRPr="003E3EA6" w:rsidRDefault="00C51591">
      <w:pPr>
        <w:rPr>
          <w:sz w:val="26"/>
          <w:szCs w:val="26"/>
        </w:rPr>
      </w:pPr>
    </w:p>
    <w:p w14:paraId="69A37AE2" w14:textId="45C3E601" w:rsidR="00C51591" w:rsidRPr="003E3EA6" w:rsidRDefault="00BC5A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आगमन व्यक्तिगत और दृश्यमान है, और पहले आगमन के विपरीत, यह गौरवशाली है। यीशु पहली बार अपमान में आए। उनका जन्म एक अस्तबल में हुआ और उन्हें मवेशियों के चरने के नाले में डाल दिया गया।</w:t>
      </w:r>
    </w:p>
    <w:p w14:paraId="3FAE0F69" w14:textId="77777777" w:rsidR="00C51591" w:rsidRPr="003E3EA6" w:rsidRDefault="00C51591">
      <w:pPr>
        <w:rPr>
          <w:sz w:val="26"/>
          <w:szCs w:val="26"/>
        </w:rPr>
      </w:pPr>
    </w:p>
    <w:p w14:paraId="13920AC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पक्षियों के पास अपने घोंसले हैं। लोमड़ियों के पास अपनी मांदें हैं। मैं इसे उलट सकता था, लेकिन मनुष्य के बेटे के पास सिर रखने के लिए कोई जगह नहीं है।</w:t>
      </w:r>
    </w:p>
    <w:p w14:paraId="64B47A1D" w14:textId="77777777" w:rsidR="00C51591" w:rsidRPr="003E3EA6" w:rsidRDefault="00C51591">
      <w:pPr>
        <w:rPr>
          <w:sz w:val="26"/>
          <w:szCs w:val="26"/>
        </w:rPr>
      </w:pPr>
    </w:p>
    <w:p w14:paraId="7ABD941B" w14:textId="365F3EA1"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कम से कम कुछ समय तो ऐसा लगता है कि वह एक बेघर व्यक्ति है। यह महिमा के प्रभु का स्वागत नहीं है। उनका स्वागत उनके लोगों द्वारा किया जाना चाहिए था।</w:t>
      </w:r>
    </w:p>
    <w:p w14:paraId="55E7CD63" w14:textId="77777777" w:rsidR="00C51591" w:rsidRPr="003E3EA6" w:rsidRDefault="00C51591">
      <w:pPr>
        <w:rPr>
          <w:sz w:val="26"/>
          <w:szCs w:val="26"/>
        </w:rPr>
      </w:pPr>
    </w:p>
    <w:p w14:paraId="38BF394A"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हे भगवान। सबसे बड़ा अपमान तो वाचा के लोगों द्वारा उसका वध और फिर उसका दफ़न है। उन्होंने परमेश्वर के पुत्र के शरीर को दफ़नाया।</w:t>
      </w:r>
    </w:p>
    <w:p w14:paraId="1B059C0F" w14:textId="77777777" w:rsidR="00C51591" w:rsidRPr="003E3EA6" w:rsidRDefault="00C51591">
      <w:pPr>
        <w:rPr>
          <w:sz w:val="26"/>
          <w:szCs w:val="26"/>
        </w:rPr>
      </w:pPr>
    </w:p>
    <w:p w14:paraId="4140AC9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यह एक बीमार दुनिया है। इसमें वाकई कुछ गड़बड़ है, लेकिन भगवान का शुक्र है, जबकि पहला आगमन अपमान में था, ओह, मैं समझता हूं कि तब भी उनकी महिमा की चिंगारियां थीं। मैं रूपांतरण में विश्वास करता हूं।</w:t>
      </w:r>
    </w:p>
    <w:p w14:paraId="6928E43B" w14:textId="77777777" w:rsidR="00C51591" w:rsidRPr="003E3EA6" w:rsidRDefault="00C51591">
      <w:pPr>
        <w:rPr>
          <w:sz w:val="26"/>
          <w:szCs w:val="26"/>
        </w:rPr>
      </w:pPr>
    </w:p>
    <w:p w14:paraId="60C8960E" w14:textId="73DB874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मेरा मानना है कि जॉन के सुसमाचार में दिए गए संकेत उसकी महिमा को प्रकट करते हैं। मैं इसे समझता हूँ, लेकिन यह बिना किसी कारण के नहीं है कि सुधार के बाद के लूथरन और सुधारवादियों ने दो अवस्थाओं, अपमान की अवस्था और उत्कर्ष की अवस्था के बीच अंतर किया, और जब यीशु फिर से आता है, तो हम किसी अपमान की बात नहीं कर रहे हैं। हम महा-महिमामंडन की बात कर रहे हैं।</w:t>
      </w:r>
    </w:p>
    <w:p w14:paraId="0A318323" w14:textId="77777777" w:rsidR="00C51591" w:rsidRPr="003E3EA6" w:rsidRDefault="00C51591">
      <w:pPr>
        <w:rPr>
          <w:sz w:val="26"/>
          <w:szCs w:val="26"/>
        </w:rPr>
      </w:pPr>
    </w:p>
    <w:p w14:paraId="28808658" w14:textId="62F3B7DE"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हम इसे एक बार पढ़ चुके हैं। हम शायद इसे कुछ और बार पढ़ेंगे, भेड़ और बकरियों पर वापस आते हुए।</w:t>
      </w:r>
    </w:p>
    <w:p w14:paraId="65AEB363" w14:textId="77777777" w:rsidR="00C51591" w:rsidRPr="003E3EA6" w:rsidRDefault="00C51591">
      <w:pPr>
        <w:rPr>
          <w:sz w:val="26"/>
          <w:szCs w:val="26"/>
        </w:rPr>
      </w:pPr>
    </w:p>
    <w:p w14:paraId="7A24B980"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मत्ती 25, 31. जब मनुष्य का पुत्र अपनी महिमा में आएगा और उसके साथ सभी स्वर्गदूत होंगे, तो ये उसके दल होंगे। ये उसकी टोली होगी।</w:t>
      </w:r>
    </w:p>
    <w:p w14:paraId="6DED49D9" w14:textId="77777777" w:rsidR="00C51591" w:rsidRPr="003E3EA6" w:rsidRDefault="00C51591">
      <w:pPr>
        <w:rPr>
          <w:sz w:val="26"/>
          <w:szCs w:val="26"/>
        </w:rPr>
      </w:pPr>
    </w:p>
    <w:p w14:paraId="43370ED4"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उनके सेवक हैं। यहाँ एक राजा अपने दल के साथ आ रहा है। आप वहाँ जाइए।</w:t>
      </w:r>
    </w:p>
    <w:p w14:paraId="3240C4BE" w14:textId="77777777" w:rsidR="00C51591" w:rsidRPr="003E3EA6" w:rsidRDefault="00C51591">
      <w:pPr>
        <w:rPr>
          <w:sz w:val="26"/>
          <w:szCs w:val="26"/>
        </w:rPr>
      </w:pPr>
    </w:p>
    <w:p w14:paraId="79C86BCF" w14:textId="5F21958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फिर वह अपने शानदार सिंहासन पर बैठेगा। पृथ्वी के राष्ट्र उसके सामने इकट्ठे होंगे, और वह उनका न्याय करेगा, न कि उनकी नियति तय करेगा। यह पहले से ही होगा।</w:t>
      </w:r>
    </w:p>
    <w:p w14:paraId="18DCECA5" w14:textId="77777777" w:rsidR="00C51591" w:rsidRPr="003E3EA6" w:rsidRDefault="00C51591">
      <w:pPr>
        <w:rPr>
          <w:sz w:val="26"/>
          <w:szCs w:val="26"/>
        </w:rPr>
      </w:pPr>
    </w:p>
    <w:p w14:paraId="6E6F46F0" w14:textId="70233FD6"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उनके जीवन के दौरान उनके प्रति उनकी प्रतिक्रिया पर आधारित है, लेकिन उनके भाग्य को निर्धारित करता है। मैंने पहले वेस्ली के बारे में कुछ कहना शुरू किया था, और अब मैं उसी के साथ वापस आ गया हूँ। हम पिछली चीजों के बारे में सब कुछ नहीं समझते हैं।</w:t>
      </w:r>
    </w:p>
    <w:p w14:paraId="3E014C97" w14:textId="77777777" w:rsidR="00C51591" w:rsidRPr="003E3EA6" w:rsidRDefault="00C51591">
      <w:pPr>
        <w:rPr>
          <w:sz w:val="26"/>
          <w:szCs w:val="26"/>
        </w:rPr>
      </w:pPr>
    </w:p>
    <w:p w14:paraId="52E409CE" w14:textId="52B03F09"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जॉन वेस्ले ने ब्रिटिश द्वीपों में प्रचार करने के लिए घोड़े पर सवार होकर हज़ारों घंटे बिताए, और उन्होंने एक शानदार काम किया। मेरा एक दोस्त है जो मसीह में एक अद्भुत भाई है, जो खुद को वेस्लेयन कहता है और कैल्विन से प्यार करता है। मैं एक कैल्विनिस्ट हूँ जो वेस्ले से प्यार करता है, शायद उतना नहीं जितना वह कैल्विन से प्यार करता है क्योंकि वेस्ले वास्तव में कैल्विनवाद से नफरत करता था।</w:t>
      </w:r>
    </w:p>
    <w:p w14:paraId="11591295" w14:textId="77777777" w:rsidR="00C51591" w:rsidRPr="003E3EA6" w:rsidRDefault="00C51591">
      <w:pPr>
        <w:rPr>
          <w:sz w:val="26"/>
          <w:szCs w:val="26"/>
        </w:rPr>
      </w:pPr>
    </w:p>
    <w:p w14:paraId="212AA371" w14:textId="17E742EB"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लेकिन वैसे भी, मैं जॉन वेस्ले और चार्ल्स वेस्ले के भजनों की सराहना करता हूँ। यह चर्च में हमारे पसंदीदा भजन लेखक होने चाहिए। हे भगवान।</w:t>
      </w:r>
    </w:p>
    <w:p w14:paraId="7BCCDA33" w14:textId="77777777" w:rsidR="00C51591" w:rsidRPr="003E3EA6" w:rsidRDefault="00C51591">
      <w:pPr>
        <w:rPr>
          <w:sz w:val="26"/>
          <w:szCs w:val="26"/>
        </w:rPr>
      </w:pPr>
    </w:p>
    <w:p w14:paraId="7CDBC08C" w14:textId="51F9B01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जॉन, दास व्यापारी के साथ। जॉन, मेरी मदद करो। पूर्व दास व्यापारी जिसने वे सभी भजन लिखे थे, जॉन और जॉन न्यूटन।</w:t>
      </w:r>
    </w:p>
    <w:p w14:paraId="1576BBF7" w14:textId="77777777" w:rsidR="00C51591" w:rsidRPr="003E3EA6" w:rsidRDefault="00C51591">
      <w:pPr>
        <w:rPr>
          <w:sz w:val="26"/>
          <w:szCs w:val="26"/>
        </w:rPr>
      </w:pPr>
    </w:p>
    <w:p w14:paraId="0715A503"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धन्यवाद। जॉन न्यूटन वह सज्जन हैं। बहुत अच्छे।</w:t>
      </w:r>
    </w:p>
    <w:p w14:paraId="646812FE" w14:textId="77777777" w:rsidR="00C51591" w:rsidRPr="003E3EA6" w:rsidRDefault="00C51591">
      <w:pPr>
        <w:rPr>
          <w:sz w:val="26"/>
          <w:szCs w:val="26"/>
        </w:rPr>
      </w:pPr>
    </w:p>
    <w:p w14:paraId="07AD8F3E" w14:textId="2EBB618A"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और भी समकालीन कलाकार। लेकिन हम वेस्ले के भजनों को अपने दिल में बहुत खुशी के साथ गाते हैं।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वेस्ले ने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बहुत अच्छा काम किया।</w:t>
      </w:r>
    </w:p>
    <w:p w14:paraId="285CDF65" w14:textId="77777777" w:rsidR="00C51591" w:rsidRPr="003E3EA6" w:rsidRDefault="00C51591">
      <w:pPr>
        <w:rPr>
          <w:sz w:val="26"/>
          <w:szCs w:val="26"/>
        </w:rPr>
      </w:pPr>
    </w:p>
    <w:p w14:paraId="0DF2DD11" w14:textId="5639666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 उनके धर्मशास्त्र से अलग हो जाता हूँ, और वे मेरे धर्मशास्त्र को प्रणालीगत त्रुटि मानेंगे, और मैं भी उनके साथ ऐसा ही करूँगा, लेकिन मैं निश्चित रूप से उन्हें मसीह में भाइयों के रूप में स्वीकार करता हूँ और उनमें आनन्दित होता हूँ। वैसे भी, जॉन वेस्ले ने </w:t>
      </w:r>
      <w:r xmlns:w="http://schemas.openxmlformats.org/wordprocessingml/2006/main" w:rsidRPr="003E3EA6">
        <w:rPr>
          <w:rFonts w:ascii="Calibri" w:eastAsia="Calibri" w:hAnsi="Calibri" w:cs="Calibri"/>
          <w:sz w:val="26"/>
          <w:szCs w:val="26"/>
        </w:rPr>
        <w:lastRenderedPageBreak xmlns:w="http://schemas.openxmlformats.org/wordprocessingml/2006/main"/>
      </w:r>
      <w:r xmlns:w="http://schemas.openxmlformats.org/wordprocessingml/2006/main" w:rsidRPr="003E3EA6">
        <w:rPr>
          <w:rFonts w:ascii="Calibri" w:eastAsia="Calibri" w:hAnsi="Calibri" w:cs="Calibri"/>
          <w:sz w:val="26"/>
          <w:szCs w:val="26"/>
        </w:rPr>
        <w:t xml:space="preserve">घोड़े पर बैठकर इतने घंटे बिताए, उन्होंने बाइबल का विभिन्न भाषाओं में अनुवाद किया। उन्होंने सभी तरह की चीज़ें लिखीं।</w:t>
      </w:r>
    </w:p>
    <w:p w14:paraId="39179192" w14:textId="77777777" w:rsidR="00C51591" w:rsidRPr="003E3EA6" w:rsidRDefault="00C51591">
      <w:pPr>
        <w:rPr>
          <w:sz w:val="26"/>
          <w:szCs w:val="26"/>
        </w:rPr>
      </w:pPr>
    </w:p>
    <w:p w14:paraId="583850F3" w14:textId="52E19DDF"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उन्होंने पूरे नए नियम और पूरे पुराने नियम पर टिप्पणियाँ कीं, मूल पाप पर एक ग्रंथ लिखा, और अपने मन में कुछ गणनाएँ कीं। मसीह की वापसी। सभी मृतकों का पुनरुत्थान।</w:t>
      </w:r>
    </w:p>
    <w:p w14:paraId="03865BFD" w14:textId="77777777" w:rsidR="00C51591" w:rsidRPr="003E3EA6" w:rsidRDefault="00C51591">
      <w:pPr>
        <w:rPr>
          <w:sz w:val="26"/>
          <w:szCs w:val="26"/>
        </w:rPr>
      </w:pPr>
    </w:p>
    <w:p w14:paraId="5483A6FD" w14:textId="31A91A4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वेस्ली के समय में दुनिया में जितने लोग थे, उनके आधार पर। क्या आप अब कल्पना कर सकते हैं? यह क्या है? सात अरब या कुछ और? अंतिम निर्णय। लोगों को उनकी नियति सौंपना।</w:t>
      </w:r>
    </w:p>
    <w:p w14:paraId="59AA2CF2" w14:textId="77777777" w:rsidR="00C51591" w:rsidRPr="003E3EA6" w:rsidRDefault="00C51591">
      <w:pPr>
        <w:rPr>
          <w:sz w:val="26"/>
          <w:szCs w:val="26"/>
        </w:rPr>
      </w:pPr>
    </w:p>
    <w:p w14:paraId="708B3579"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उसने अनुमान लगाया कि यह सब करने में 100,000 साल लगेंगे। मैं हंसता हूँ। वह एक प्रतिभाशाली व्यक्ति है, ठीक है? मैं हंसता हूँ।</w:t>
      </w:r>
    </w:p>
    <w:p w14:paraId="278F62F0" w14:textId="77777777" w:rsidR="00C51591" w:rsidRPr="003E3EA6" w:rsidRDefault="00C51591">
      <w:pPr>
        <w:rPr>
          <w:sz w:val="26"/>
          <w:szCs w:val="26"/>
        </w:rPr>
      </w:pPr>
    </w:p>
    <w:p w14:paraId="42D34DF4" w14:textId="7601DDB2"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 बात समझ गया। बहुत सारी चीजें चल रही हैं। किसी तरह, मुझे नहीं लगता कि इसमें इतना समय लगेगा, लेकिन यह मुझे दिखाता है कि हम इन सभी विवरणों को नहीं जानते हैं।</w:t>
      </w:r>
    </w:p>
    <w:p w14:paraId="3F626F65" w14:textId="77777777" w:rsidR="00C51591" w:rsidRPr="003E3EA6" w:rsidRDefault="00C51591">
      <w:pPr>
        <w:rPr>
          <w:sz w:val="26"/>
          <w:szCs w:val="26"/>
        </w:rPr>
      </w:pPr>
    </w:p>
    <w:p w14:paraId="3E5842CB"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ऐसा लगता है, आप जानते हैं, जंगल में इस्राएलियों के लिए, भले ही आपके पास, आप जानते हैं, पुराने नियम की संख्याएँ एक समस्या हैं। मैं इसे समझता हूँ। फिर भी, आपके पास </w:t>
      </w:r>
      <w:proofErr xmlns:w="http://schemas.openxmlformats.org/wordprocessingml/2006/main" w:type="spellStart"/>
      <w:r xmlns:w="http://schemas.openxmlformats.org/wordprocessingml/2006/main" w:rsidRPr="003E3EA6">
        <w:rPr>
          <w:rFonts w:ascii="Calibri" w:eastAsia="Calibri" w:hAnsi="Calibri" w:cs="Calibri"/>
          <w:sz w:val="26"/>
          <w:szCs w:val="26"/>
        </w:rPr>
        <w:t xml:space="preserve">बहुत सारे </w:t>
      </w:r>
      <w:proofErr xmlns:w="http://schemas.openxmlformats.org/wordprocessingml/2006/main" w:type="spellEnd"/>
      <w:r xmlns:w="http://schemas.openxmlformats.org/wordprocessingml/2006/main" w:rsidRPr="003E3EA6">
        <w:rPr>
          <w:rFonts w:ascii="Calibri" w:eastAsia="Calibri" w:hAnsi="Calibri" w:cs="Calibri"/>
          <w:sz w:val="26"/>
          <w:szCs w:val="26"/>
        </w:rPr>
        <w:t xml:space="preserve">लोग हैं।</w:t>
      </w:r>
    </w:p>
    <w:p w14:paraId="5B073C10" w14:textId="77777777" w:rsidR="00C51591" w:rsidRPr="003E3EA6" w:rsidRDefault="00C51591">
      <w:pPr>
        <w:rPr>
          <w:sz w:val="26"/>
          <w:szCs w:val="26"/>
        </w:rPr>
      </w:pPr>
    </w:p>
    <w:p w14:paraId="3F98153E"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सब समझना थोड़ा मुश्किल है, है न? क्या आप अरबों लोगों की बात करते हैं? भगवान जो करना चाहते हैं, करेंगे, लेकिन हम सब कुछ नहीं समझते। मैं यह नहीं कह रहा हूँ कि इसमें 100,000 साल लगेंगे। मैं बस इतना कह रहा हूँ कि एक अच्छे आदमी ने कुछ गणना की, और वह वही लेकर आया।</w:t>
      </w:r>
    </w:p>
    <w:p w14:paraId="4873C6C9" w14:textId="77777777" w:rsidR="00C51591" w:rsidRPr="003E3EA6" w:rsidRDefault="00C51591">
      <w:pPr>
        <w:rPr>
          <w:sz w:val="26"/>
          <w:szCs w:val="26"/>
        </w:rPr>
      </w:pPr>
    </w:p>
    <w:p w14:paraId="1C9DF001" w14:textId="77777777"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मसीह का दूसरा आगमन अपने तरीके से एबीसी है, लेकिन हमें एबीसी को अपने आधार के रूप में चाहिए। व्यक्तिगत। यह पिन्तेकुस्त के दिन आत्मा का आगमन नहीं है।</w:t>
      </w:r>
    </w:p>
    <w:p w14:paraId="720D07D0" w14:textId="77777777" w:rsidR="00C51591" w:rsidRPr="003E3EA6" w:rsidRDefault="00C51591">
      <w:pPr>
        <w:rPr>
          <w:sz w:val="26"/>
          <w:szCs w:val="26"/>
        </w:rPr>
      </w:pPr>
    </w:p>
    <w:p w14:paraId="78F1B244" w14:textId="320F4174" w:rsidR="00C51591" w:rsidRPr="003E3EA6" w:rsidRDefault="00000000">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दृश्यमान। यदि परमेश्वर विश्वासियों की मृत्यु पर अदृश्य रूप से आता है, तो यह अदृश्य रूप से नहीं आता। यह महिमामय है।</w:t>
      </w:r>
    </w:p>
    <w:p w14:paraId="6B50D6B5" w14:textId="77777777" w:rsidR="00C51591" w:rsidRPr="003E3EA6" w:rsidRDefault="00C51591">
      <w:pPr>
        <w:rPr>
          <w:sz w:val="26"/>
          <w:szCs w:val="26"/>
        </w:rPr>
      </w:pPr>
    </w:p>
    <w:p w14:paraId="1C96808A" w14:textId="66C1E116" w:rsidR="00C51591" w:rsidRPr="003E3EA6" w:rsidRDefault="00000000" w:rsidP="003E3EA6">
      <w:pPr xmlns:w="http://schemas.openxmlformats.org/wordprocessingml/2006/main">
        <w:rPr>
          <w:sz w:val="26"/>
          <w:szCs w:val="26"/>
        </w:rPr>
      </w:pPr>
      <w:r xmlns:w="http://schemas.openxmlformats.org/wordprocessingml/2006/main" w:rsidRPr="003E3EA6">
        <w:rPr>
          <w:rFonts w:ascii="Calibri" w:eastAsia="Calibri" w:hAnsi="Calibri" w:cs="Calibri"/>
          <w:sz w:val="26"/>
          <w:szCs w:val="26"/>
        </w:rPr>
        <w:t xml:space="preserve">यह उनका नम्रतापूर्वक प्रथम आगमन नहीं है। हमारे अगले व्याख्यान में, हम मसीह के दूसरे आगमन के समय से संबंधित अधिक विस्तृत और विवादास्पद मामलों पर चर्चा करेंगे। </w:t>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Pr>
          <w:rFonts w:ascii="Calibri" w:eastAsia="Calibri" w:hAnsi="Calibri" w:cs="Calibri"/>
          <w:sz w:val="26"/>
          <w:szCs w:val="26"/>
        </w:rPr>
        <w:br xmlns:w="http://schemas.openxmlformats.org/wordprocessingml/2006/main"/>
      </w:r>
      <w:r xmlns:w="http://schemas.openxmlformats.org/wordprocessingml/2006/main" w:rsidR="003E3EA6" w:rsidRPr="003E3EA6">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13 है, अमरता, ईश्वर और मनुष्य, मसीह का दूसरा आगमन, इसका तरीका, व्यक्तिगत, दृश्यमान और गौरवशाली।</w:t>
      </w:r>
      <w:r xmlns:w="http://schemas.openxmlformats.org/wordprocessingml/2006/main" w:rsidR="003E3EA6" w:rsidRPr="003E3EA6">
        <w:rPr>
          <w:rFonts w:ascii="Calibri" w:eastAsia="Calibri" w:hAnsi="Calibri" w:cs="Calibri"/>
          <w:sz w:val="26"/>
          <w:szCs w:val="26"/>
        </w:rPr>
        <w:br xmlns:w="http://schemas.openxmlformats.org/wordprocessingml/2006/main"/>
      </w:r>
    </w:p>
    <w:sectPr w:rsidR="00C51591" w:rsidRPr="003E3E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D720" w14:textId="77777777" w:rsidR="00451DEA" w:rsidRDefault="00451DEA" w:rsidP="003E3EA6">
      <w:r>
        <w:separator/>
      </w:r>
    </w:p>
  </w:endnote>
  <w:endnote w:type="continuationSeparator" w:id="0">
    <w:p w14:paraId="6D35A815" w14:textId="77777777" w:rsidR="00451DEA" w:rsidRDefault="00451DEA" w:rsidP="003E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08C6" w14:textId="77777777" w:rsidR="00451DEA" w:rsidRDefault="00451DEA" w:rsidP="003E3EA6">
      <w:r>
        <w:separator/>
      </w:r>
    </w:p>
  </w:footnote>
  <w:footnote w:type="continuationSeparator" w:id="0">
    <w:p w14:paraId="548F3E0F" w14:textId="77777777" w:rsidR="00451DEA" w:rsidRDefault="00451DEA" w:rsidP="003E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454438"/>
      <w:docPartObj>
        <w:docPartGallery w:val="Page Numbers (Top of Page)"/>
        <w:docPartUnique/>
      </w:docPartObj>
    </w:sdtPr>
    <w:sdtEndPr>
      <w:rPr>
        <w:noProof/>
      </w:rPr>
    </w:sdtEndPr>
    <w:sdtContent>
      <w:p w14:paraId="6422FBD9" w14:textId="3F9DD231" w:rsidR="003E3EA6" w:rsidRDefault="003E3E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28481A" w14:textId="77777777" w:rsidR="003E3EA6" w:rsidRDefault="003E3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42D3C"/>
    <w:multiLevelType w:val="hybridMultilevel"/>
    <w:tmpl w:val="13C604F8"/>
    <w:lvl w:ilvl="0" w:tplc="F0242342">
      <w:start w:val="1"/>
      <w:numFmt w:val="bullet"/>
      <w:lvlText w:val="●"/>
      <w:lvlJc w:val="left"/>
      <w:pPr>
        <w:ind w:left="720" w:hanging="360"/>
      </w:pPr>
    </w:lvl>
    <w:lvl w:ilvl="1" w:tplc="ED8EDEDC">
      <w:start w:val="1"/>
      <w:numFmt w:val="bullet"/>
      <w:lvlText w:val="○"/>
      <w:lvlJc w:val="left"/>
      <w:pPr>
        <w:ind w:left="1440" w:hanging="360"/>
      </w:pPr>
    </w:lvl>
    <w:lvl w:ilvl="2" w:tplc="593A6250">
      <w:start w:val="1"/>
      <w:numFmt w:val="bullet"/>
      <w:lvlText w:val="■"/>
      <w:lvlJc w:val="left"/>
      <w:pPr>
        <w:ind w:left="2160" w:hanging="360"/>
      </w:pPr>
    </w:lvl>
    <w:lvl w:ilvl="3" w:tplc="1C901E1E">
      <w:start w:val="1"/>
      <w:numFmt w:val="bullet"/>
      <w:lvlText w:val="●"/>
      <w:lvlJc w:val="left"/>
      <w:pPr>
        <w:ind w:left="2880" w:hanging="360"/>
      </w:pPr>
    </w:lvl>
    <w:lvl w:ilvl="4" w:tplc="EBE075E6">
      <w:start w:val="1"/>
      <w:numFmt w:val="bullet"/>
      <w:lvlText w:val="○"/>
      <w:lvlJc w:val="left"/>
      <w:pPr>
        <w:ind w:left="3600" w:hanging="360"/>
      </w:pPr>
    </w:lvl>
    <w:lvl w:ilvl="5" w:tplc="642E909E">
      <w:start w:val="1"/>
      <w:numFmt w:val="bullet"/>
      <w:lvlText w:val="■"/>
      <w:lvlJc w:val="left"/>
      <w:pPr>
        <w:ind w:left="4320" w:hanging="360"/>
      </w:pPr>
    </w:lvl>
    <w:lvl w:ilvl="6" w:tplc="84B225C0">
      <w:start w:val="1"/>
      <w:numFmt w:val="bullet"/>
      <w:lvlText w:val="●"/>
      <w:lvlJc w:val="left"/>
      <w:pPr>
        <w:ind w:left="5040" w:hanging="360"/>
      </w:pPr>
    </w:lvl>
    <w:lvl w:ilvl="7" w:tplc="85266920">
      <w:start w:val="1"/>
      <w:numFmt w:val="bullet"/>
      <w:lvlText w:val="●"/>
      <w:lvlJc w:val="left"/>
      <w:pPr>
        <w:ind w:left="5760" w:hanging="360"/>
      </w:pPr>
    </w:lvl>
    <w:lvl w:ilvl="8" w:tplc="8174B6BC">
      <w:start w:val="1"/>
      <w:numFmt w:val="bullet"/>
      <w:lvlText w:val="●"/>
      <w:lvlJc w:val="left"/>
      <w:pPr>
        <w:ind w:left="6480" w:hanging="360"/>
      </w:pPr>
    </w:lvl>
  </w:abstractNum>
  <w:num w:numId="1" w16cid:durableId="2070806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91"/>
    <w:rsid w:val="001C321A"/>
    <w:rsid w:val="0033118E"/>
    <w:rsid w:val="003E3EA6"/>
    <w:rsid w:val="00451DEA"/>
    <w:rsid w:val="00723B4A"/>
    <w:rsid w:val="00A3798B"/>
    <w:rsid w:val="00AF70F6"/>
    <w:rsid w:val="00BC5A14"/>
    <w:rsid w:val="00C515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5389A"/>
  <w15:docId w15:val="{CBC98131-562D-4519-8552-6AE8831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EA6"/>
    <w:pPr>
      <w:tabs>
        <w:tab w:val="center" w:pos="4680"/>
        <w:tab w:val="right" w:pos="9360"/>
      </w:tabs>
    </w:pPr>
  </w:style>
  <w:style w:type="character" w:customStyle="1" w:styleId="HeaderChar">
    <w:name w:val="Header Char"/>
    <w:basedOn w:val="DefaultParagraphFont"/>
    <w:link w:val="Header"/>
    <w:uiPriority w:val="99"/>
    <w:rsid w:val="003E3EA6"/>
  </w:style>
  <w:style w:type="paragraph" w:styleId="Footer">
    <w:name w:val="footer"/>
    <w:basedOn w:val="Normal"/>
    <w:link w:val="FooterChar"/>
    <w:uiPriority w:val="99"/>
    <w:unhideWhenUsed/>
    <w:rsid w:val="003E3EA6"/>
    <w:pPr>
      <w:tabs>
        <w:tab w:val="center" w:pos="4680"/>
        <w:tab w:val="right" w:pos="9360"/>
      </w:tabs>
    </w:pPr>
  </w:style>
  <w:style w:type="character" w:customStyle="1" w:styleId="FooterChar">
    <w:name w:val="Footer Char"/>
    <w:basedOn w:val="DefaultParagraphFont"/>
    <w:link w:val="Footer"/>
    <w:uiPriority w:val="99"/>
    <w:rsid w:val="003E3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5734</Words>
  <Characters>26664</Characters>
  <Application>Microsoft Office Word</Application>
  <DocSecurity>0</DocSecurity>
  <Lines>606</Lines>
  <Paragraphs>175</Paragraphs>
  <ScaleCrop>false</ScaleCrop>
  <HeadingPairs>
    <vt:vector size="2" baseType="variant">
      <vt:variant>
        <vt:lpstr>Title</vt:lpstr>
      </vt:variant>
      <vt:variant>
        <vt:i4>1</vt:i4>
      </vt:variant>
    </vt:vector>
  </HeadingPairs>
  <TitlesOfParts>
    <vt:vector size="1" baseType="lpstr">
      <vt:lpstr>Peterson Church S13</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S13</dc:title>
  <dc:creator>TurboScribe.ai</dc:creator>
  <cp:lastModifiedBy>Ted Hildebrandt</cp:lastModifiedBy>
  <cp:revision>2</cp:revision>
  <dcterms:created xsi:type="dcterms:W3CDTF">2024-11-02T11:41:00Z</dcterms:created>
  <dcterms:modified xsi:type="dcterms:W3CDTF">2024-11-02T11:41:00Z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8a936f1d84c1cf7263d818996253a5903ffc172db2366eb60da395946d854238</vt:lpwstr>
  </property>
</Properties>
</file>