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8C613" w14:textId="30011DC0" w:rsidR="00BC4B7E" w:rsidRPr="00B17647" w:rsidRDefault="00F0351E" w:rsidP="00F0351E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2"/>
          <w:szCs w:val="42"/>
        </w:rPr>
      </w:pPr>
      <w:r xmlns:w="http://schemas.openxmlformats.org/wordprocessingml/2006/main" w:rsidRPr="00B17647">
        <w:rPr>
          <w:rFonts w:ascii="Calibri" w:eastAsia="Calibri" w:hAnsi="Calibri" w:cs="Calibri"/>
          <w:b/>
          <w:bCs/>
          <w:sz w:val="42"/>
          <w:szCs w:val="42"/>
        </w:rPr>
        <w:t xml:space="preserve">Доктор Роберт А. Петерсон, Спасение, Сессия 21,</w:t>
      </w:r>
    </w:p>
    <w:p w14:paraId="4AE61464" w14:textId="2918A764" w:rsidR="00F0351E" w:rsidRDefault="00F0351E" w:rsidP="00F0351E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2"/>
          <w:szCs w:val="42"/>
        </w:rPr>
      </w:pPr>
      <w:r xmlns:w="http://schemas.openxmlformats.org/wordprocessingml/2006/main" w:rsidRPr="00F0351E">
        <w:rPr>
          <w:rFonts w:ascii="Calibri" w:eastAsia="Calibri" w:hAnsi="Calibri" w:cs="Calibri"/>
          <w:b/>
          <w:bCs/>
          <w:sz w:val="42"/>
          <w:szCs w:val="42"/>
        </w:rPr>
        <w:t xml:space="preserve">Спасение и теологические темы. Спасение и уже и еще нет</w:t>
      </w:r>
    </w:p>
    <w:p w14:paraId="22CBAC23" w14:textId="6940D2B6" w:rsidR="00F0351E" w:rsidRPr="00F0351E" w:rsidRDefault="00F0351E" w:rsidP="00F0351E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F0351E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2024 Роберт Петерсон и Тед Хильдебрандт</w:t>
      </w:r>
    </w:p>
    <w:p w14:paraId="1C2DB815" w14:textId="77777777" w:rsidR="00F0351E" w:rsidRPr="00F0351E" w:rsidRDefault="00F0351E">
      <w:pPr>
        <w:rPr>
          <w:sz w:val="26"/>
          <w:szCs w:val="26"/>
        </w:rPr>
      </w:pPr>
    </w:p>
    <w:p w14:paraId="6A937EDF" w14:textId="34CF80EC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Это доктор Роберт Петерсон в своем учении о спасении. Это сессия 21, Спасение и теологические темы. Спасение и «Уже, еще нет».</w:t>
      </w:r>
    </w:p>
    <w:p w14:paraId="37772527" w14:textId="77777777" w:rsidR="00BC4B7E" w:rsidRPr="00F0351E" w:rsidRDefault="00BC4B7E">
      <w:pPr>
        <w:rPr>
          <w:sz w:val="26"/>
          <w:szCs w:val="26"/>
        </w:rPr>
      </w:pPr>
    </w:p>
    <w:p w14:paraId="70D91179" w14:textId="7EE0DCA4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Мы завершаем некоторыми заключительными лекциями в нашей серии о Спасении. Мы работали в основном с применением Спасения с двумя исключениями. Мы начали с избрания, которое является частью вечного плана Бога для Спасения.</w:t>
      </w:r>
    </w:p>
    <w:p w14:paraId="528033A9" w14:textId="77777777" w:rsidR="00BC4B7E" w:rsidRPr="00F0351E" w:rsidRDefault="00BC4B7E">
      <w:pPr>
        <w:rPr>
          <w:sz w:val="26"/>
          <w:szCs w:val="26"/>
        </w:rPr>
      </w:pPr>
    </w:p>
    <w:p w14:paraId="1B4AB908" w14:textId="4A7E927A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Затем мы работали с доктринами, включенными в применение Спасения. Союз со Христом, всеобъемлющая тема, а затем призвание, возрождение, обращение, что является длинным, сокращенным обозначением покаяния и веры, оправдание, усыновление, освящение, стойкость, а затем, даже когда мы начали с избрания, то есть до применения Спасения, мы завершили вечной жизнью и славой, или прославлением, которые являются частью, не применения Спасения, а завершения Спасения. В оставшихся лекциях мы хотим обратить наше внимание от экзегезы и систематического богословия к библейскому богословию.</w:t>
      </w:r>
    </w:p>
    <w:p w14:paraId="1CA92B32" w14:textId="77777777" w:rsidR="00BC4B7E" w:rsidRPr="00F0351E" w:rsidRDefault="00BC4B7E">
      <w:pPr>
        <w:rPr>
          <w:sz w:val="26"/>
          <w:szCs w:val="26"/>
        </w:rPr>
      </w:pPr>
    </w:p>
    <w:p w14:paraId="20EAD4FD" w14:textId="0D235C01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Я попытаюсь гармонизировать десять аспектов Спасения, которые мы изучили, девять или десять аспектов, в библейско-богословские темы. И первая из них — Спасение и уже и еще не. Мощная библейская тема, которая пронизывает оба Завета, — это уже и еще не.</w:t>
      </w:r>
    </w:p>
    <w:p w14:paraId="6BF9ADBF" w14:textId="77777777" w:rsidR="00BC4B7E" w:rsidRPr="00F0351E" w:rsidRDefault="00BC4B7E">
      <w:pPr>
        <w:rPr>
          <w:sz w:val="26"/>
          <w:szCs w:val="26"/>
        </w:rPr>
      </w:pPr>
    </w:p>
    <w:p w14:paraId="648B6F4C" w14:textId="2A711A43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На самом деле, эти выражения библейские, и старый библейский теолог из Принстона Герхардус Вос учил этим концепциям до того, как их популяризировал другой ученый, более континентальный ученый, который сделал их популярными. Уже и еще нет. Бог уже исполнил свои обещания, но еще не сделал этого окончательно и полно.</w:t>
      </w:r>
    </w:p>
    <w:p w14:paraId="54399AA3" w14:textId="77777777" w:rsidR="00BC4B7E" w:rsidRPr="00F0351E" w:rsidRDefault="00BC4B7E">
      <w:pPr>
        <w:rPr>
          <w:sz w:val="26"/>
          <w:szCs w:val="26"/>
        </w:rPr>
      </w:pPr>
    </w:p>
    <w:p w14:paraId="40EE4BDC" w14:textId="628CFAA8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Мы видим это в ветхозаветных темах творения и исхода. Библейская история начинается с того, что в начале Бог сотворил небо и землю, Бытие 1:1. Исаия предсказывает, цитата, ибо Я сотворю новое небо и новую землю.</w:t>
      </w:r>
    </w:p>
    <w:p w14:paraId="10E11F4D" w14:textId="77777777" w:rsidR="00BC4B7E" w:rsidRPr="00F0351E" w:rsidRDefault="00BC4B7E">
      <w:pPr>
        <w:rPr>
          <w:sz w:val="26"/>
          <w:szCs w:val="26"/>
        </w:rPr>
      </w:pPr>
    </w:p>
    <w:p w14:paraId="277A816D" w14:textId="5ECADE12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Прошлые события не будут воспоминаемы или придут на ум, Исаия 65:17. Итак, есть творение и новое творение, уже и еще нет. То же самое и с традицией исхода.</w:t>
      </w:r>
    </w:p>
    <w:p w14:paraId="21C3EBC5" w14:textId="77777777" w:rsidR="00BC4B7E" w:rsidRPr="00F0351E" w:rsidRDefault="00BC4B7E">
      <w:pPr>
        <w:rPr>
          <w:sz w:val="26"/>
          <w:szCs w:val="26"/>
        </w:rPr>
      </w:pPr>
    </w:p>
    <w:p w14:paraId="7438AEBE" w14:textId="248CF018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В главе 12:15 книги Исход </w:t>
      </w:r>
      <w:r xmlns:w="http://schemas.openxmlformats.org/wordprocessingml/2006/main" w:rsidR="00B17647">
        <w:rPr>
          <w:rFonts w:ascii="Calibri" w:eastAsia="Calibri" w:hAnsi="Calibri" w:cs="Calibri"/>
          <w:sz w:val="26"/>
          <w:szCs w:val="26"/>
        </w:rPr>
        <w:t xml:space="preserve">описывается исход израильтян из египетского рабства. Исаия использует терминологию исхода, чтобы предсказать новый исход. Исаия 43:16-21.</w:t>
      </w:r>
    </w:p>
    <w:p w14:paraId="3D94A87C" w14:textId="77777777" w:rsidR="00BC4B7E" w:rsidRPr="00F0351E" w:rsidRDefault="00BC4B7E">
      <w:pPr>
        <w:rPr>
          <w:sz w:val="26"/>
          <w:szCs w:val="26"/>
        </w:rPr>
      </w:pPr>
    </w:p>
    <w:p w14:paraId="0B106176" w14:textId="6B361CEE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Исаия 51:9-11. Тема «уже еще нет», я только что вспомнил ученого, имя которого я забыл, Оскара Кульмана, который популяризировал эту терминологию «уже еще нет», Оскара Кульмана. Тема «уже еще нет» распространяется по всему Новому Завету.</w:t>
      </w:r>
    </w:p>
    <w:p w14:paraId="0E779921" w14:textId="77777777" w:rsidR="00BC4B7E" w:rsidRPr="00F0351E" w:rsidRDefault="00BC4B7E">
      <w:pPr>
        <w:rPr>
          <w:sz w:val="26"/>
          <w:szCs w:val="26"/>
        </w:rPr>
      </w:pPr>
    </w:p>
    <w:p w14:paraId="1D3A2F61" w14:textId="77777777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Это очевидно в каждом из доктринальных аспектов спасения, которые мы изучили. </w:t>
      </w:r>
      <w:proofErr xmlns:w="http://schemas.openxmlformats.org/wordprocessingml/2006/main" w:type="gramStart"/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Поэтому </w:t>
      </w:r>
      <w:proofErr xmlns:w="http://schemas.openxmlformats.org/wordprocessingml/2006/main" w:type="gramEnd"/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наш метод будет заключаться в том, чтобы просто пройти их по одному, показывая, как тема «уже еще не» отражается в избрании, союзе со Христом, возрождении, призвании и т. д. Избрание.</w:t>
      </w:r>
    </w:p>
    <w:p w14:paraId="5C384C0B" w14:textId="77777777" w:rsidR="00BC4B7E" w:rsidRPr="00F0351E" w:rsidRDefault="00BC4B7E">
      <w:pPr>
        <w:rPr>
          <w:sz w:val="26"/>
          <w:szCs w:val="26"/>
        </w:rPr>
      </w:pPr>
    </w:p>
    <w:p w14:paraId="76CA177C" w14:textId="17F0A692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Бог избрал свой народ для спасения прежде создания мира, Ефесянам 1:4, и прежде начала времени, 2 Тимофею 1:9. Сравните Откровение 13:8 и 17:8. Мы не должны исследовать вечные советы Бога, чтобы определить чье-то избрание.</w:t>
      </w:r>
    </w:p>
    <w:p w14:paraId="41F3F9EA" w14:textId="77777777" w:rsidR="00BC4B7E" w:rsidRPr="00F0351E" w:rsidRDefault="00BC4B7E">
      <w:pPr>
        <w:rPr>
          <w:sz w:val="26"/>
          <w:szCs w:val="26"/>
        </w:rPr>
      </w:pPr>
    </w:p>
    <w:p w14:paraId="47C7683D" w14:textId="2934D29B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Вместо этого Бог избрал нас в 1 Фессалоникийцам 1:4-5, как я уже сказал ранее. Ибо мы знаем, что Он избрал вас, возлюбленные Богом братия, потому что наше благовествование у вас было не в слове только, но и в силе и во Святом Духе, и со всяким удостоверением. 1 Фессалоникийцам 1:4-5.</w:t>
      </w:r>
    </w:p>
    <w:p w14:paraId="47F6CB05" w14:textId="77777777" w:rsidR="00BC4B7E" w:rsidRPr="00F0351E" w:rsidRDefault="00BC4B7E">
      <w:pPr>
        <w:rPr>
          <w:sz w:val="26"/>
          <w:szCs w:val="26"/>
        </w:rPr>
      </w:pPr>
    </w:p>
    <w:p w14:paraId="61D75701" w14:textId="34D47550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Верующие уже знают свое избрание, потому что Бог привел их к вере во Христа. Вот почему Павел обращался к колоссянам так, как он это сделал в Колоссянам 3:12 и 13. Поэтому он писал, как избранные Божии, святые и возлюбленные, облекитесь в милосердие, благость, смиренномудрие, кротость, долготерпение, снисходя друг ко другу и прощая друг друга, если кто на другого имеет обиду.</w:t>
      </w:r>
    </w:p>
    <w:p w14:paraId="1D31B98D" w14:textId="77777777" w:rsidR="00BC4B7E" w:rsidRPr="00F0351E" w:rsidRDefault="00BC4B7E">
      <w:pPr>
        <w:rPr>
          <w:sz w:val="26"/>
          <w:szCs w:val="26"/>
        </w:rPr>
      </w:pPr>
    </w:p>
    <w:p w14:paraId="17A81730" w14:textId="3644FCA9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Как Господь простил вас, так и вы должны прощать. Колоссянам 3:12 и 13. Поскольку избрание уже произошло, библейские авторы называют отдельных людей (Руф, Римлянам 16:13) и церкви (2 Фессалоникийцам 2:13, 2 Иоанна 1 и 13) избранными или избранными.</w:t>
      </w:r>
    </w:p>
    <w:p w14:paraId="268E526C" w14:textId="77777777" w:rsidR="00BC4B7E" w:rsidRPr="00F0351E" w:rsidRDefault="00BC4B7E">
      <w:pPr>
        <w:rPr>
          <w:sz w:val="26"/>
          <w:szCs w:val="26"/>
        </w:rPr>
      </w:pPr>
    </w:p>
    <w:p w14:paraId="3CFCC5BD" w14:textId="196A24E9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Люди на стороне Агнца в книге Откровения названы избранными и верными. Откровение 17:14. Бог избрал нас прежде творения.</w:t>
      </w:r>
    </w:p>
    <w:p w14:paraId="483AA898" w14:textId="77777777" w:rsidR="00BC4B7E" w:rsidRPr="00F0351E" w:rsidRDefault="00BC4B7E">
      <w:pPr>
        <w:rPr>
          <w:sz w:val="26"/>
          <w:szCs w:val="26"/>
        </w:rPr>
      </w:pPr>
    </w:p>
    <w:p w14:paraId="0D62AD42" w14:textId="28C778C7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Избрание проявляется во времени и пространстве, когда избранные доверяют Христу. Сравните Деяния 13:48. Но полные последствия избрания — в будущем.</w:t>
      </w:r>
    </w:p>
    <w:p w14:paraId="1D9D6EE2" w14:textId="77777777" w:rsidR="00BC4B7E" w:rsidRPr="00F0351E" w:rsidRDefault="00BC4B7E">
      <w:pPr>
        <w:rPr>
          <w:sz w:val="26"/>
          <w:szCs w:val="26"/>
        </w:rPr>
      </w:pPr>
    </w:p>
    <w:p w14:paraId="3BB38687" w14:textId="4D47F151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Павел помещает избрание в контекст плана Божьего (Рим. 8:29 и 30). Кого Он предузнал, тех и предопределил. Кого Он предопределил, тех и призвал.</w:t>
      </w:r>
    </w:p>
    <w:p w14:paraId="713CCC3F" w14:textId="77777777" w:rsidR="00BC4B7E" w:rsidRPr="00F0351E" w:rsidRDefault="00BC4B7E">
      <w:pPr>
        <w:rPr>
          <w:sz w:val="26"/>
          <w:szCs w:val="26"/>
        </w:rPr>
      </w:pPr>
    </w:p>
    <w:p w14:paraId="4474799C" w14:textId="329C160D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Кого призвал, тех и оправдал. Кого оправдал, тех и прославил. Римлянам 8:29 и 30.</w:t>
      </w:r>
    </w:p>
    <w:p w14:paraId="436A1EBA" w14:textId="77777777" w:rsidR="00BC4B7E" w:rsidRPr="00F0351E" w:rsidRDefault="00BC4B7E">
      <w:pPr>
        <w:rPr>
          <w:sz w:val="26"/>
          <w:szCs w:val="26"/>
        </w:rPr>
      </w:pPr>
    </w:p>
    <w:p w14:paraId="5929A33B" w14:textId="447CCB0F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Возлюбив заранее свой народ для знания и избрав его, Бог гарантирует его окончательное прославление, которое еще в будущем. Павел утверждает в 1 Фессалоникийцам 5:9 и 10, что Бог определил нас не на гнев, но к получению спасения через Господа нашего Иисуса Христа, умершего за нас, чтобы мы, бодрствуем ли, или спим, жили вместе с Ним. 1 Фессалоникийцам 5:9 и 10.</w:t>
      </w:r>
    </w:p>
    <w:p w14:paraId="2D67EA39" w14:textId="77777777" w:rsidR="00BC4B7E" w:rsidRPr="00F0351E" w:rsidRDefault="00BC4B7E">
      <w:pPr>
        <w:rPr>
          <w:sz w:val="26"/>
          <w:szCs w:val="26"/>
        </w:rPr>
      </w:pPr>
    </w:p>
    <w:p w14:paraId="069153BE" w14:textId="3AB706D5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Позже Павел рассказывает, почему он пребывает в евангельском служении. 2 Тимофею 2:10. Посему я все терплю ради избранных, дабы и они получили спасение во Христе Иисусе с вечною славою.</w:t>
      </w:r>
    </w:p>
    <w:p w14:paraId="10465AFF" w14:textId="77777777" w:rsidR="00BC4B7E" w:rsidRPr="00F0351E" w:rsidRDefault="00BC4B7E">
      <w:pPr>
        <w:rPr>
          <w:sz w:val="26"/>
          <w:szCs w:val="26"/>
        </w:rPr>
      </w:pPr>
    </w:p>
    <w:p w14:paraId="761D9A3C" w14:textId="360FBF53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2 Тимофею 2:10. Поэтому, хотя избрание уже произошло до творения и не повторяется, его последствия проявляются в истории, и его полное проявление еще не наступило. Оно ожидает второго пришествия Христа.</w:t>
      </w:r>
    </w:p>
    <w:p w14:paraId="68B2F970" w14:textId="77777777" w:rsidR="00BC4B7E" w:rsidRPr="00F0351E" w:rsidRDefault="00BC4B7E">
      <w:pPr>
        <w:rPr>
          <w:sz w:val="26"/>
          <w:szCs w:val="26"/>
        </w:rPr>
      </w:pPr>
    </w:p>
    <w:p w14:paraId="35183174" w14:textId="5FABBB7A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Союз со Христом. Бог задумал объединить свой народ со Христом в спасении еще до творения. Ефесянам 1:4. 2 Тимофею 1:9. И таким образом, их союз должен был произойти.</w:t>
      </w:r>
    </w:p>
    <w:p w14:paraId="7C2DFAF7" w14:textId="77777777" w:rsidR="00BC4B7E" w:rsidRPr="00F0351E" w:rsidRDefault="00BC4B7E">
      <w:pPr>
        <w:rPr>
          <w:sz w:val="26"/>
          <w:szCs w:val="26"/>
        </w:rPr>
      </w:pPr>
    </w:p>
    <w:p w14:paraId="0B01CF0B" w14:textId="325D3BEB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Я поделился с вами тем, как мне кажется примечательным, что в двух отрывках, в которых Павел учит о предвременном избрании, каждый из них содержит ссылку на союз со Христом, который я считаю предвосхищением или предсказанием союза со Христом. Бог избрал нас в Нем, то есть во Христе, прежде сотворения мира. Ефесянам 1:4. И 2 Тимофею 1:9. Не делами праведности мы спасены, но Бог спас нас по Своему изволению и благодати, которую Он даровал нам во Христе Иисусе прежде вековых веков.</w:t>
      </w:r>
    </w:p>
    <w:p w14:paraId="5F708F78" w14:textId="77777777" w:rsidR="00BC4B7E" w:rsidRPr="00F0351E" w:rsidRDefault="00BC4B7E">
      <w:pPr>
        <w:rPr>
          <w:sz w:val="26"/>
          <w:szCs w:val="26"/>
        </w:rPr>
      </w:pPr>
    </w:p>
    <w:p w14:paraId="7C3CCA74" w14:textId="305D628D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Итак, когда Бог избирает Себе народ, Он также предписывает средства, чтобы привести этот народ к познанию Его во времени и пространстве, то есть к единению со Христом. Однако реальное единение происходит во времени и пространстве, когда Дух привлекает верующих ко Христу. 1 Коринфянам 12:13.</w:t>
      </w:r>
    </w:p>
    <w:p w14:paraId="432FB881" w14:textId="77777777" w:rsidR="00BC4B7E" w:rsidRPr="00F0351E" w:rsidRDefault="00BC4B7E">
      <w:pPr>
        <w:rPr>
          <w:sz w:val="26"/>
          <w:szCs w:val="26"/>
        </w:rPr>
      </w:pPr>
    </w:p>
    <w:p w14:paraId="18C60A27" w14:textId="69979987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Ибо все мы одним Духом крестились в одно тело, Иудеи или Еллины, рабы или свободные, и все напоены одним Духом. 1 Коринфянам 12:13. Действительное единение происходит по благодати Божией через веру верующих во Христа.</w:t>
      </w:r>
    </w:p>
    <w:p w14:paraId="0080331E" w14:textId="77777777" w:rsidR="00BC4B7E" w:rsidRPr="00F0351E" w:rsidRDefault="00BC4B7E">
      <w:pPr>
        <w:rPr>
          <w:sz w:val="26"/>
          <w:szCs w:val="26"/>
        </w:rPr>
      </w:pPr>
    </w:p>
    <w:p w14:paraId="5135BB2C" w14:textId="757B32B0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Цитата: «Через веру вы все сыны Божии во Христе Иисусе». Галатам 3:26. Павел празднует свой союз веры со Христом в Галатам 2:20.</w:t>
      </w:r>
    </w:p>
    <w:p w14:paraId="155A6672" w14:textId="77777777" w:rsidR="00BC4B7E" w:rsidRPr="00F0351E" w:rsidRDefault="00BC4B7E">
      <w:pPr>
        <w:rPr>
          <w:sz w:val="26"/>
          <w:szCs w:val="26"/>
        </w:rPr>
      </w:pPr>
    </w:p>
    <w:p w14:paraId="4818F217" w14:textId="4932704A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Я сораспялся Христу, и уже не я живу, но живет во мне Христос. А что ныне живу во плоти, то живу верою в Сына Божия, возлюбившего меня и предавшего Себя за меня. Галатам 2:20.</w:t>
      </w:r>
    </w:p>
    <w:p w14:paraId="000C2B8F" w14:textId="77777777" w:rsidR="00BC4B7E" w:rsidRPr="00F0351E" w:rsidRDefault="00BC4B7E">
      <w:pPr>
        <w:rPr>
          <w:sz w:val="26"/>
          <w:szCs w:val="26"/>
        </w:rPr>
      </w:pPr>
    </w:p>
    <w:p w14:paraId="6DEFC033" w14:textId="1EAC3881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Сравните Филиппийцам 3 </w:t>
      </w:r>
      <w:r xmlns:w="http://schemas.openxmlformats.org/wordprocessingml/2006/main" w:rsidR="00B17647">
        <w:rPr>
          <w:rFonts w:ascii="Calibri" w:eastAsia="Calibri" w:hAnsi="Calibri" w:cs="Calibri"/>
          <w:sz w:val="26"/>
          <w:szCs w:val="26"/>
        </w:rPr>
        <w:t xml:space="preserve">:8 и 9. Народ Божий уже присоединился к Христу через веру в него. Мы еще не испытали полных результатов этого союза. Бог присоединил христиан к смерти и воскресению своего сына.</w:t>
      </w:r>
    </w:p>
    <w:p w14:paraId="21AD47A9" w14:textId="77777777" w:rsidR="00BC4B7E" w:rsidRPr="00F0351E" w:rsidRDefault="00BC4B7E">
      <w:pPr>
        <w:rPr>
          <w:sz w:val="26"/>
          <w:szCs w:val="26"/>
        </w:rPr>
      </w:pPr>
    </w:p>
    <w:p w14:paraId="0FA2EB80" w14:textId="5EA64D99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Итак, Римлянам 8:27. Мы страдаем с Ним, чтобы и прославиться с Ним. Римлянам 8:27.</w:t>
      </w:r>
    </w:p>
    <w:p w14:paraId="78313D73" w14:textId="77777777" w:rsidR="00BC4B7E" w:rsidRPr="00F0351E" w:rsidRDefault="00BC4B7E">
      <w:pPr>
        <w:rPr>
          <w:sz w:val="26"/>
          <w:szCs w:val="26"/>
        </w:rPr>
      </w:pPr>
    </w:p>
    <w:p w14:paraId="140F6E93" w14:textId="64C4C77A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Мы умерли со Христом, воскресли с Ним, воссели с Ним на небесах и даже, в некотором смысле, вернулись с Ним. Колоссянам 3:1 и 4. Колоссянам 3:1 и 3 и 4 той же главы. Итак, если вы воскресли со Христом, ищите горнего, где Христос сидит одесную Бога.</w:t>
      </w:r>
    </w:p>
    <w:p w14:paraId="2F11B261" w14:textId="77777777" w:rsidR="00BC4B7E" w:rsidRPr="00F0351E" w:rsidRDefault="00BC4B7E">
      <w:pPr>
        <w:rPr>
          <w:sz w:val="26"/>
          <w:szCs w:val="26"/>
        </w:rPr>
      </w:pPr>
    </w:p>
    <w:p w14:paraId="54F4F6D3" w14:textId="0C59DD7F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Ибо вы умерли, и жизнь ваша сокрыта со Христом в Боге. Когда же явится Христос, жизнь ваша, тогда и вы явитесь с Ним во славе. Колоссянам 3, я просто скажу с 1 по 4, опустив стих 2.</w:t>
      </w:r>
    </w:p>
    <w:p w14:paraId="54ADD059" w14:textId="77777777" w:rsidR="00BC4B7E" w:rsidRPr="00F0351E" w:rsidRDefault="00BC4B7E">
      <w:pPr>
        <w:rPr>
          <w:sz w:val="26"/>
          <w:szCs w:val="26"/>
        </w:rPr>
      </w:pPr>
    </w:p>
    <w:p w14:paraId="2B1EBC0D" w14:textId="49512476" w:rsidR="00BC4B7E" w:rsidRPr="00F0351E" w:rsidRDefault="00B17647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Окончательный союз подразумевает славу. В конце концов, Бог соберет, цитирую, все вместе во Христе. И небесное, и земное в нем.</w:t>
      </w:r>
    </w:p>
    <w:p w14:paraId="552110C5" w14:textId="77777777" w:rsidR="00BC4B7E" w:rsidRPr="00F0351E" w:rsidRDefault="00BC4B7E">
      <w:pPr>
        <w:rPr>
          <w:sz w:val="26"/>
          <w:szCs w:val="26"/>
        </w:rPr>
      </w:pPr>
    </w:p>
    <w:p w14:paraId="708D2B6E" w14:textId="68AA34FD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Ефесянам 1:10. Одним из аспектов этого является цитата Бога, в грядущих веках показывающая неизмеримое богатство Его благодати через Его доброту к нам во Христе Иисусе. Ефесянам 2:7. Наше прославление во Христе, ибо как в Адаме все умирают, так во Христе все оживут.</w:t>
      </w:r>
    </w:p>
    <w:p w14:paraId="72C8214E" w14:textId="77777777" w:rsidR="00BC4B7E" w:rsidRPr="00F0351E" w:rsidRDefault="00BC4B7E">
      <w:pPr>
        <w:rPr>
          <w:sz w:val="26"/>
          <w:szCs w:val="26"/>
        </w:rPr>
      </w:pPr>
    </w:p>
    <w:p w14:paraId="02B2A167" w14:textId="5608748C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1 Коринфянам 15:22. Резюме Уэйна Грудема заслуживает повторения. Союз со Христом имеет свой источник в избрании Бога Отца до создания мира и имеет свои плоды в прославлении сынов Божьих.</w:t>
      </w:r>
    </w:p>
    <w:p w14:paraId="19E6ADD5" w14:textId="77777777" w:rsidR="00BC4B7E" w:rsidRPr="00F0351E" w:rsidRDefault="00BC4B7E">
      <w:pPr>
        <w:rPr>
          <w:sz w:val="26"/>
          <w:szCs w:val="26"/>
        </w:rPr>
      </w:pPr>
    </w:p>
    <w:p w14:paraId="41A78DD0" w14:textId="1D6BF40E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Перспектива Божьего народа не узкая. Она широкая и длинная. Она не ограничена пространством и временем.</w:t>
      </w:r>
    </w:p>
    <w:p w14:paraId="53F82F57" w14:textId="77777777" w:rsidR="00BC4B7E" w:rsidRPr="00F0351E" w:rsidRDefault="00BC4B7E">
      <w:pPr>
        <w:rPr>
          <w:sz w:val="26"/>
          <w:szCs w:val="26"/>
        </w:rPr>
      </w:pPr>
    </w:p>
    <w:p w14:paraId="733D0115" w14:textId="77777777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Он имеет пространство вечности. Его орбита имеет два фокуса, один из которых — избирающая любовь Бога Отца в советах вечности, другой — прославление со Христом в явлении его славы. Первый не имеет начала.</w:t>
      </w:r>
    </w:p>
    <w:p w14:paraId="065F72BA" w14:textId="77777777" w:rsidR="00BC4B7E" w:rsidRPr="00F0351E" w:rsidRDefault="00BC4B7E">
      <w:pPr>
        <w:rPr>
          <w:sz w:val="26"/>
          <w:szCs w:val="26"/>
        </w:rPr>
      </w:pPr>
    </w:p>
    <w:p w14:paraId="16C0F2DC" w14:textId="77777777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Последнее не имеет конца. Мы прослеживаем тему уже и еще не, то есть пророчество исполнилось и еще не исполнилось, более полно через эти различные аспекты спасения, которые мы изучили. Возрождение.</w:t>
      </w:r>
    </w:p>
    <w:p w14:paraId="033198A0" w14:textId="77777777" w:rsidR="00BC4B7E" w:rsidRPr="00F0351E" w:rsidRDefault="00BC4B7E">
      <w:pPr>
        <w:rPr>
          <w:sz w:val="26"/>
          <w:szCs w:val="26"/>
        </w:rPr>
      </w:pPr>
    </w:p>
    <w:p w14:paraId="20B8D62B" w14:textId="2BF50BEF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Теперь мы рождены заново. Это свидетельство Павла, Иакова, Петра и Иоанна. Павел написал, цитата, но Бог, богатый милостью по Своей великой любви к нам, оживотворил нас со Христом, даже когда мы были мертвы по преступлениям.</w:t>
      </w:r>
    </w:p>
    <w:p w14:paraId="6DFCF142" w14:textId="77777777" w:rsidR="00BC4B7E" w:rsidRPr="00F0351E" w:rsidRDefault="00BC4B7E">
      <w:pPr>
        <w:rPr>
          <w:sz w:val="26"/>
          <w:szCs w:val="26"/>
        </w:rPr>
      </w:pPr>
    </w:p>
    <w:p w14:paraId="1BC06651" w14:textId="77777777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Отец </w:t>
      </w:r>
      <w:proofErr xmlns:w="http://schemas.openxmlformats.org/wordprocessingml/2006/main" w:type="gramEnd"/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по Своему избранию </w:t>
      </w:r>
      <w:proofErr xmlns:w="http://schemas.openxmlformats.org/wordprocessingml/2006/main" w:type="gramStart"/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родил нас словом истины, чтобы нам быть некоторым </w:t>
      </w:r>
      <w:proofErr xmlns:w="http://schemas.openxmlformats.org/wordprocessingml/2006/main" w:type="spellStart"/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начатком </w:t>
      </w:r>
      <w:proofErr xmlns:w="http://schemas.openxmlformats.org/wordprocessingml/2006/main" w:type="spellEnd"/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Его созданий. Иакова 1, 18. Петр присоединяется к хору, цитируя: благословен Бог и Отец Господа нашего Иисуса Христа, ибо по Своей великой милости Он даровал нам новое рождение воскресением Иисуса Христа из мертвых.</w:t>
      </w:r>
    </w:p>
    <w:p w14:paraId="3F21F649" w14:textId="77777777" w:rsidR="00BC4B7E" w:rsidRPr="00F0351E" w:rsidRDefault="00BC4B7E">
      <w:pPr>
        <w:rPr>
          <w:sz w:val="26"/>
          <w:szCs w:val="26"/>
        </w:rPr>
      </w:pPr>
    </w:p>
    <w:p w14:paraId="14F22597" w14:textId="7776BC4E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1 Петра 1:3. И Иоанн соглашается. Всякий верующий, что Иисус есть Христос, от Бога рожден. 1 Иоанна 5:1. Возрождение уже есть, и его еще нет.</w:t>
      </w:r>
    </w:p>
    <w:p w14:paraId="2898C7E1" w14:textId="77777777" w:rsidR="00BC4B7E" w:rsidRPr="00F0351E" w:rsidRDefault="00BC4B7E">
      <w:pPr>
        <w:rPr>
          <w:sz w:val="26"/>
          <w:szCs w:val="26"/>
        </w:rPr>
      </w:pPr>
    </w:p>
    <w:p w14:paraId="0838DB28" w14:textId="52B10F85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Иисус возвестил: ибо воля Отца Моего есть та, чтобы всякий, видящий Сына и верующий в Него, имел жизнь вечную. И Я воскрешу его в последний день. Иоанна 6, 40.</w:t>
      </w:r>
    </w:p>
    <w:p w14:paraId="083C4DE6" w14:textId="77777777" w:rsidR="00BC4B7E" w:rsidRPr="00F0351E" w:rsidRDefault="00BC4B7E">
      <w:pPr>
        <w:rPr>
          <w:sz w:val="26"/>
          <w:szCs w:val="26"/>
        </w:rPr>
      </w:pPr>
    </w:p>
    <w:p w14:paraId="0C852528" w14:textId="3FBBB899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Павел заверил римлян, что Тот, кто воскресил Христа из мертвых, также оживит их смертные тела. Римлянам 8:11. В своей главе о воскресении апостол предсказывает, что я говорю, братья и сестры, это.</w:t>
      </w:r>
    </w:p>
    <w:p w14:paraId="6AEF36A3" w14:textId="77777777" w:rsidR="00BC4B7E" w:rsidRPr="00F0351E" w:rsidRDefault="00BC4B7E">
      <w:pPr>
        <w:rPr>
          <w:sz w:val="26"/>
          <w:szCs w:val="26"/>
        </w:rPr>
      </w:pPr>
    </w:p>
    <w:p w14:paraId="760FF383" w14:textId="77777777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Плоть и кровь не могут наследовать Царствия Божия, и тление не наследует нетления. Послушайте, говорю вам тайну: не все мы умрем, но все изменимся вдруг, во мгновение ока, при последней трубе.</w:t>
      </w:r>
    </w:p>
    <w:p w14:paraId="5CFDE2CC" w14:textId="77777777" w:rsidR="00BC4B7E" w:rsidRPr="00F0351E" w:rsidRDefault="00BC4B7E">
      <w:pPr>
        <w:rPr>
          <w:sz w:val="26"/>
          <w:szCs w:val="26"/>
        </w:rPr>
      </w:pPr>
    </w:p>
    <w:p w14:paraId="12F28FD8" w14:textId="5C22BA89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Ибо вострубит, и мертвые воскреснут нетленными, а мы изменимся. Ибо тленному сему надлежит облечься в нетление, и смертному сему облечься в бессмертие. 1 Коринфянам 15:50–53.</w:t>
      </w:r>
    </w:p>
    <w:p w14:paraId="7E84FBE0" w14:textId="77777777" w:rsidR="00BC4B7E" w:rsidRPr="00F0351E" w:rsidRDefault="00BC4B7E">
      <w:pPr>
        <w:rPr>
          <w:sz w:val="26"/>
          <w:szCs w:val="26"/>
        </w:rPr>
      </w:pPr>
    </w:p>
    <w:p w14:paraId="4EBFB93C" w14:textId="77777777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Точно так же, призывание уже и еще нет. Призывание обычно уже, но также еще нет, по крайней мере в одном случае. Бог использует евангельский призыв, чтобы призвать нас к себе во спасение.</w:t>
      </w:r>
    </w:p>
    <w:p w14:paraId="2C320C30" w14:textId="77777777" w:rsidR="00BC4B7E" w:rsidRPr="00F0351E" w:rsidRDefault="00BC4B7E">
      <w:pPr>
        <w:rPr>
          <w:sz w:val="26"/>
          <w:szCs w:val="26"/>
        </w:rPr>
      </w:pPr>
    </w:p>
    <w:p w14:paraId="170A5BAA" w14:textId="2F87A812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Павел ставит призвание среди других аспектов спасения (Рим. 8, 30). Кого он предопределил, тех и призвал.</w:t>
      </w:r>
    </w:p>
    <w:p w14:paraId="036B5484" w14:textId="77777777" w:rsidR="00BC4B7E" w:rsidRPr="00F0351E" w:rsidRDefault="00BC4B7E">
      <w:pPr>
        <w:rPr>
          <w:sz w:val="26"/>
          <w:szCs w:val="26"/>
        </w:rPr>
      </w:pPr>
    </w:p>
    <w:p w14:paraId="4795F191" w14:textId="77777777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Кого призвал, тех и оправдал. Кого оправдал, тех и прославил. Римлянам 8, 30.</w:t>
      </w:r>
    </w:p>
    <w:p w14:paraId="5E61288E" w14:textId="77777777" w:rsidR="00BC4B7E" w:rsidRPr="00F0351E" w:rsidRDefault="00BC4B7E">
      <w:pPr>
        <w:rPr>
          <w:sz w:val="26"/>
          <w:szCs w:val="26"/>
        </w:rPr>
      </w:pPr>
    </w:p>
    <w:p w14:paraId="505DCA78" w14:textId="28589CB0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Павел призывал Колоссян, цитата, мир Христов, к которому вы и призваны в одном теле, да владычествует в сердцах ваших и будьте дружелюбны. Колоссянам 3:15. Павел связывает избрание, освящение, веру, призвание и славу только с последним, еще будущим.</w:t>
      </w:r>
    </w:p>
    <w:p w14:paraId="392D333D" w14:textId="77777777" w:rsidR="00BC4B7E" w:rsidRPr="00F0351E" w:rsidRDefault="00BC4B7E">
      <w:pPr>
        <w:rPr>
          <w:sz w:val="26"/>
          <w:szCs w:val="26"/>
        </w:rPr>
      </w:pPr>
    </w:p>
    <w:p w14:paraId="1613763E" w14:textId="6A31A5A6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Цитата: Бог от начала, через освящение Духа и веру в истину, избрал вас ко спасению, призвав вас благовествованием нашим, чтобы вам получить славу Господа нашего Иисуса Христа. 2 Фессалоникийцам 2:13 и 14.</w:t>
      </w:r>
    </w:p>
    <w:p w14:paraId="03ABDC27" w14:textId="77777777" w:rsidR="00BC4B7E" w:rsidRPr="00F0351E" w:rsidRDefault="00BC4B7E">
      <w:pPr>
        <w:rPr>
          <w:sz w:val="26"/>
          <w:szCs w:val="26"/>
        </w:rPr>
      </w:pPr>
    </w:p>
    <w:p w14:paraId="73297D69" w14:textId="4E907499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Петр, призывая страдающих христиан к стойкости, также говорит о призвании в прошедшем времени, указывая на будущее. </w:t>
      </w:r>
      <w:r xmlns:w="http://schemas.openxmlformats.org/wordprocessingml/2006/main" w:rsidR="00B17647">
        <w:rPr>
          <w:rFonts w:ascii="Calibri" w:eastAsia="Calibri" w:hAnsi="Calibri" w:cs="Calibri"/>
          <w:sz w:val="26"/>
          <w:szCs w:val="26"/>
        </w:rPr>
        <w:t xml:space="preserve">1 Петра 5:10. Бог же всякой благодати, призвавший вас в вечную славу Свою во Христе Иисусе, Сам сотворит вас, утвердит, укрепит, подкрепит, по кратковременном страдании вашем.</w:t>
      </w:r>
    </w:p>
    <w:p w14:paraId="19BD1CA8" w14:textId="77777777" w:rsidR="00BC4B7E" w:rsidRPr="00F0351E" w:rsidRDefault="00BC4B7E">
      <w:pPr>
        <w:rPr>
          <w:sz w:val="26"/>
          <w:szCs w:val="26"/>
        </w:rPr>
      </w:pPr>
    </w:p>
    <w:p w14:paraId="07012816" w14:textId="072470B5" w:rsidR="00BC4B7E" w:rsidRPr="00F0351E" w:rsidRDefault="00B17647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1 Петра 5:10. В своем послании об овцах и козлах Иисус говорит о своем последнем призвании своего народа, не используя слова «призыв» или «призвание». Матфея 25:34.</w:t>
      </w:r>
    </w:p>
    <w:p w14:paraId="526B794E" w14:textId="77777777" w:rsidR="00BC4B7E" w:rsidRPr="00F0351E" w:rsidRDefault="00BC4B7E">
      <w:pPr>
        <w:rPr>
          <w:sz w:val="26"/>
          <w:szCs w:val="26"/>
        </w:rPr>
      </w:pPr>
    </w:p>
    <w:p w14:paraId="001990B6" w14:textId="78B3BA33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Проход овец и козлов. Тогда скажет царь тем, кто по правую сторону: придите вы, благословенные отцом моим, наследуйте царство, уготованное вам от создания мира. И, конечно, говорится в 46, и они, козлы, пойдут в вечное наказание, а праведники в вечную жизнь.</w:t>
      </w:r>
    </w:p>
    <w:p w14:paraId="6FD154C1" w14:textId="77777777" w:rsidR="00BC4B7E" w:rsidRPr="00F0351E" w:rsidRDefault="00BC4B7E">
      <w:pPr>
        <w:rPr>
          <w:sz w:val="26"/>
          <w:szCs w:val="26"/>
        </w:rPr>
      </w:pPr>
    </w:p>
    <w:p w14:paraId="4CAD6A9F" w14:textId="5731A471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Здесь царь, возвращающий Царя Иисуса, призывает или призывает народ Божий к их окончательной награде. Придите вы, благословенные моим отцом, наследуйте царство, уготованное вам от создания мира. Иисус смешивает метафоры, если хотите.</w:t>
      </w:r>
    </w:p>
    <w:p w14:paraId="33E03CA4" w14:textId="77777777" w:rsidR="00BC4B7E" w:rsidRPr="00F0351E" w:rsidRDefault="00BC4B7E">
      <w:pPr>
        <w:rPr>
          <w:sz w:val="26"/>
          <w:szCs w:val="26"/>
        </w:rPr>
      </w:pPr>
    </w:p>
    <w:p w14:paraId="3C83221D" w14:textId="59821594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Он объединяет семейные образы, отца и царские образы. Придите вы, благословенные моим отцом, семейные образы, наследуйте царство, царские образы, уготованные вам от создания мира. Так что призвание обычно уже есть, но по крайней мере в том одном месте без использования слова, концепция призвания еще не есть.</w:t>
      </w:r>
    </w:p>
    <w:p w14:paraId="0DC097C4" w14:textId="77777777" w:rsidR="00BC4B7E" w:rsidRPr="00F0351E" w:rsidRDefault="00BC4B7E">
      <w:pPr>
        <w:rPr>
          <w:sz w:val="26"/>
          <w:szCs w:val="26"/>
        </w:rPr>
      </w:pPr>
    </w:p>
    <w:p w14:paraId="308AFCE4" w14:textId="77777777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Обращение. Обращение принадлежит этому веку, а не будущему. </w:t>
      </w:r>
      <w:proofErr xmlns:w="http://schemas.openxmlformats.org/wordprocessingml/2006/main" w:type="gramStart"/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Поэтому </w:t>
      </w:r>
      <w:proofErr xmlns:w="http://schemas.openxmlformats.org/wordprocessingml/2006/main" w:type="gramEnd"/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оно всегда уже.</w:t>
      </w:r>
    </w:p>
    <w:p w14:paraId="5F1483A1" w14:textId="77777777" w:rsidR="00BC4B7E" w:rsidRPr="00F0351E" w:rsidRDefault="00BC4B7E">
      <w:pPr>
        <w:rPr>
          <w:sz w:val="26"/>
          <w:szCs w:val="26"/>
        </w:rPr>
      </w:pPr>
    </w:p>
    <w:p w14:paraId="310A984C" w14:textId="77777777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Мы покаялись и верим в Евангелие и продолжаем делать и то и другое в христианской жизни. Но придет время, когда наши грехи исчезнут, а вера станет зрением. Иоанн Креститель и Иисус призывали грешников к покаянию.</w:t>
      </w:r>
    </w:p>
    <w:p w14:paraId="7E816928" w14:textId="77777777" w:rsidR="00BC4B7E" w:rsidRPr="00F0351E" w:rsidRDefault="00BC4B7E">
      <w:pPr>
        <w:rPr>
          <w:sz w:val="26"/>
          <w:szCs w:val="26"/>
        </w:rPr>
      </w:pPr>
    </w:p>
    <w:p w14:paraId="45AC23A9" w14:textId="0549698F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Матфея 3:1 и 2. Матфея 4:17. Христиане радовались, услышав сообщения об обращении язычников от греха ко Христу. Цитата: услышав это, они умолкли и прославили слово Божие, так что Бог дал покаяние в жизнь и язычникам.</w:t>
      </w:r>
    </w:p>
    <w:p w14:paraId="77E0D53F" w14:textId="77777777" w:rsidR="00BC4B7E" w:rsidRPr="00F0351E" w:rsidRDefault="00BC4B7E">
      <w:pPr>
        <w:rPr>
          <w:sz w:val="26"/>
          <w:szCs w:val="26"/>
        </w:rPr>
      </w:pPr>
    </w:p>
    <w:p w14:paraId="0761BD56" w14:textId="7FAAACD6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Деяния 11:14. Павел наставляет Тимофея терпеливо и кротко учить истине, прося Бога даровать противникам, цитирую, покаяние, ведущее их к познанию истины. 2 Тимофею 2:25.</w:t>
      </w:r>
    </w:p>
    <w:p w14:paraId="4BA95200" w14:textId="77777777" w:rsidR="00BC4B7E" w:rsidRPr="00F0351E" w:rsidRDefault="00BC4B7E">
      <w:pPr>
        <w:rPr>
          <w:sz w:val="26"/>
          <w:szCs w:val="26"/>
        </w:rPr>
      </w:pPr>
    </w:p>
    <w:p w14:paraId="39BBA7F6" w14:textId="441ED3E8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Иоанн ясно указал на необходимость неверующим доверять Христу, цитата: «Ибо не послал Бог Сына Своего в мир, чтобы судить мир, но чтобы спасти мир чрез Него. Всякий верующий в Него не судится. Всякий неверующий уже осужден».</w:t>
      </w:r>
    </w:p>
    <w:p w14:paraId="6F2759A9" w14:textId="77777777" w:rsidR="00BC4B7E" w:rsidRPr="00F0351E" w:rsidRDefault="00BC4B7E">
      <w:pPr>
        <w:rPr>
          <w:sz w:val="26"/>
          <w:szCs w:val="26"/>
        </w:rPr>
      </w:pPr>
    </w:p>
    <w:p w14:paraId="53A7ABAB" w14:textId="1D0DA7E5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Иоанна </w:t>
      </w:r>
      <w:r xmlns:w="http://schemas.openxmlformats.org/wordprocessingml/2006/main" w:rsidR="00B17647">
        <w:rPr>
          <w:rFonts w:ascii="Calibri" w:eastAsia="Calibri" w:hAnsi="Calibri" w:cs="Calibri"/>
          <w:sz w:val="26"/>
          <w:szCs w:val="26"/>
        </w:rPr>
        <w:t xml:space="preserve">3:17 и 18. Иисус предупреждал иудеев, цитата: если не уверуете, что это Я, то умрете во грехах ваших. Иоанна 8:24.</w:t>
      </w:r>
    </w:p>
    <w:p w14:paraId="6271A1F3" w14:textId="77777777" w:rsidR="00BC4B7E" w:rsidRPr="00F0351E" w:rsidRDefault="00BC4B7E">
      <w:pPr>
        <w:rPr>
          <w:sz w:val="26"/>
          <w:szCs w:val="26"/>
        </w:rPr>
      </w:pPr>
    </w:p>
    <w:p w14:paraId="3C5ED785" w14:textId="78006E94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Павел ясно </w:t>
      </w:r>
      <w:proofErr xmlns:w="http://schemas.openxmlformats.org/wordprocessingml/2006/main" w:type="gramStart"/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цитирует, </w:t>
      </w:r>
      <w:proofErr xmlns:w="http://schemas.openxmlformats.org/wordprocessingml/2006/main" w:type="gramEnd"/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вера приходит от слышанного, а слышанное приходит через весть о Христе. Римлянам 10:17. Павел противопоставляет настоящее и промежуточное состояния во 2 Коринфянам 5:6-10.</w:t>
      </w:r>
    </w:p>
    <w:p w14:paraId="1D7EE6E7" w14:textId="77777777" w:rsidR="00BC4B7E" w:rsidRPr="00F0351E" w:rsidRDefault="00BC4B7E">
      <w:pPr>
        <w:rPr>
          <w:sz w:val="26"/>
          <w:szCs w:val="26"/>
        </w:rPr>
      </w:pPr>
    </w:p>
    <w:p w14:paraId="286D00BD" w14:textId="301A1AB7" w:rsidR="00BC4B7E" w:rsidRPr="00F0351E" w:rsidRDefault="00B17647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Итак, мы всегда благодушествуем и знаем, что, водворяясь в теле, мы устранены от Господа, ибо мы ходим верою, а не видением. Ибо мы благодушествуем и хотели бы лучше выйти из тела и водвориться у Господа. Посему, будь мы дома или вне дома, стараемся угождать Ему, потому что всем нам должно явиться пред судилище Христово, чтобы каждому получить соответственно тому, что он делал, живя в теле, доброе или худое.</w:t>
      </w:r>
    </w:p>
    <w:p w14:paraId="78C21DCF" w14:textId="77777777" w:rsidR="00BC4B7E" w:rsidRPr="00F0351E" w:rsidRDefault="00BC4B7E">
      <w:pPr>
        <w:rPr>
          <w:sz w:val="26"/>
          <w:szCs w:val="26"/>
        </w:rPr>
      </w:pPr>
    </w:p>
    <w:p w14:paraId="49FE9585" w14:textId="7779646B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Второе послание к Коринфянам 5, 6 и 10. Больше не будет нужды в покаянии или вере в вечное состояние новой земли. Как воскресшие святые, мы будем обитать в святом городе.</w:t>
      </w:r>
    </w:p>
    <w:p w14:paraId="46BAEAF4" w14:textId="77777777" w:rsidR="00BC4B7E" w:rsidRPr="00F0351E" w:rsidRDefault="00BC4B7E">
      <w:pPr>
        <w:rPr>
          <w:sz w:val="26"/>
          <w:szCs w:val="26"/>
        </w:rPr>
      </w:pPr>
    </w:p>
    <w:p w14:paraId="0BD4721A" w14:textId="7CF7D7A1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Откровение 21:10, о котором Иоанн говорит, цитата, не войдет в него ничто нечистое и никто, делающий мерзость или ложь, а только те, которые написаны у Агнца в книге жизни. Откровение 21:27. Все грехи останутся в прошлом, и покаяние будет ненужным для полностью освященных существ.</w:t>
      </w:r>
    </w:p>
    <w:p w14:paraId="702A12A7" w14:textId="77777777" w:rsidR="00BC4B7E" w:rsidRPr="00F0351E" w:rsidRDefault="00BC4B7E">
      <w:pPr>
        <w:rPr>
          <w:sz w:val="26"/>
          <w:szCs w:val="26"/>
        </w:rPr>
      </w:pPr>
    </w:p>
    <w:p w14:paraId="191A8E40" w14:textId="37938DEA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Это будем мы по благодати Божией. И не будет нужды в вере на новой земле, ибо, цитата, престол Бога и Агнца будет в городе, и слуги Его будут поклоняться Ему. Они узрят лицо Его, и имя Его будет на челах их.</w:t>
      </w:r>
    </w:p>
    <w:p w14:paraId="2ACFF136" w14:textId="77777777" w:rsidR="00BC4B7E" w:rsidRPr="00F0351E" w:rsidRDefault="00BC4B7E">
      <w:pPr>
        <w:rPr>
          <w:sz w:val="26"/>
          <w:szCs w:val="26"/>
        </w:rPr>
      </w:pPr>
    </w:p>
    <w:p w14:paraId="066574CB" w14:textId="275A1EA4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Откровение 22:3 и 4. Нам не понадобится вера, ибо мы увидим Бога. Оправдание, оправдание есть и уже, и еще нет. Бог оправдывает нас сейчас в ожидании своего окончательного приговора.</w:t>
      </w:r>
    </w:p>
    <w:p w14:paraId="7D3E50DB" w14:textId="77777777" w:rsidR="00BC4B7E" w:rsidRPr="00F0351E" w:rsidRDefault="00BC4B7E">
      <w:pPr>
        <w:rPr>
          <w:sz w:val="26"/>
          <w:szCs w:val="26"/>
        </w:rPr>
      </w:pPr>
    </w:p>
    <w:p w14:paraId="5AB0DBD7" w14:textId="42765410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Римлянам 5:1. Итак, оправдавшись верой, мы имеем мир с Богом через Господа нашего Иисуса Христа. Бог Отец объявляет верующих праведными на основании дела Христа, который, цитата, был предан за наши грехи и воскрес для нашего оправдания. Римлянам 3:25.</w:t>
      </w:r>
    </w:p>
    <w:p w14:paraId="4DEEB1BA" w14:textId="77777777" w:rsidR="00BC4B7E" w:rsidRPr="00F0351E" w:rsidRDefault="00BC4B7E">
      <w:pPr>
        <w:rPr>
          <w:sz w:val="26"/>
          <w:szCs w:val="26"/>
        </w:rPr>
      </w:pPr>
    </w:p>
    <w:p w14:paraId="5925189E" w14:textId="5ACFAC4D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Искупительная смерть Иисуса была одновременно и умилостивлением (Римлянам 3:25, 26 ESV), и одним праведным деянием (Римлянам 5:18).</w:t>
      </w:r>
    </w:p>
    <w:p w14:paraId="7F2E3C63" w14:textId="77777777" w:rsidR="00BC4B7E" w:rsidRPr="00F0351E" w:rsidRDefault="00BC4B7E">
      <w:pPr>
        <w:rPr>
          <w:sz w:val="26"/>
          <w:szCs w:val="26"/>
        </w:rPr>
      </w:pPr>
    </w:p>
    <w:p w14:paraId="2BCF9DBF" w14:textId="2B3F3CED" w:rsidR="00BC4B7E" w:rsidRPr="00F0351E" w:rsidRDefault="00240088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Итак, все верующие, цитирую, оправдываются даром, по благодати Его, искуплением во Христе Иисусе. Римлянам 3:24. Конечно, миссионер Павел сейчас делает акцент на оправдании.</w:t>
      </w:r>
    </w:p>
    <w:p w14:paraId="56E384EC" w14:textId="77777777" w:rsidR="00BC4B7E" w:rsidRPr="00F0351E" w:rsidRDefault="00BC4B7E">
      <w:pPr>
        <w:rPr>
          <w:sz w:val="26"/>
          <w:szCs w:val="26"/>
        </w:rPr>
      </w:pPr>
    </w:p>
    <w:p w14:paraId="716F3815" w14:textId="77777777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Он выступает против теологии заслуг и призывает людей довериться Христу для настоящего оправдания. Но по крайней мере три библейских отрывка учат будущему оправданию в последний день. Говоря о делах, открывающих то, что было в сердце, Иисус сказал, цитирую: Я говорю вам, что в день суда людям придется дать отчет за каждое праздное слово, которое они скажут.</w:t>
      </w:r>
    </w:p>
    <w:p w14:paraId="52C7827A" w14:textId="77777777" w:rsidR="00BC4B7E" w:rsidRPr="00F0351E" w:rsidRDefault="00BC4B7E">
      <w:pPr>
        <w:rPr>
          <w:sz w:val="26"/>
          <w:szCs w:val="26"/>
        </w:rPr>
      </w:pPr>
    </w:p>
    <w:p w14:paraId="4AE55E1B" w14:textId="23A2F4D6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Ибо от </w:t>
      </w:r>
      <w:proofErr xmlns:w="http://schemas.openxmlformats.org/wordprocessingml/2006/main" w:type="gramStart"/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слов своих </w:t>
      </w:r>
      <w:proofErr xmlns:w="http://schemas.openxmlformats.org/wordprocessingml/2006/main" w:type="gramEnd"/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оправдаешься, и от слов своих осудишься. Матфея 12:36 и 37. На последнем суде Бог оправдает всех, кого Он добровольно признал праведными по благодати через веру и кто принес добрые плоды.</w:t>
      </w:r>
    </w:p>
    <w:p w14:paraId="5C581F34" w14:textId="77777777" w:rsidR="00BC4B7E" w:rsidRPr="00F0351E" w:rsidRDefault="00BC4B7E">
      <w:pPr>
        <w:rPr>
          <w:sz w:val="26"/>
          <w:szCs w:val="26"/>
        </w:rPr>
      </w:pPr>
    </w:p>
    <w:p w14:paraId="3BB1EF39" w14:textId="0D18EB95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И он осудит всех тех, кто никогда не был оправдан и чьи дела показали это. Слово, глагол или я оправдываю можно перевести как оправданный, оправданный или оправданный. Все эти переводы являются допустимыми.</w:t>
      </w:r>
    </w:p>
    <w:p w14:paraId="343335AD" w14:textId="77777777" w:rsidR="00BC4B7E" w:rsidRPr="00F0351E" w:rsidRDefault="00BC4B7E">
      <w:pPr>
        <w:rPr>
          <w:sz w:val="26"/>
          <w:szCs w:val="26"/>
        </w:rPr>
      </w:pPr>
    </w:p>
    <w:p w14:paraId="2B9EEAC4" w14:textId="2188AB36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Дважды Павел, великий проповедник свободного оправдания в уже существующем, учит, что оправдание еще не доступно. Противопоставляя двух Адамов, он заявляет и цитирует, что как непослушанием одного человека сделались праведными многие, так и послушанием одного сделаются праведными многие. Римлянам 5, 19.</w:t>
      </w:r>
    </w:p>
    <w:p w14:paraId="0AA12E88" w14:textId="77777777" w:rsidR="00BC4B7E" w:rsidRPr="00F0351E" w:rsidRDefault="00BC4B7E">
      <w:pPr>
        <w:rPr>
          <w:sz w:val="26"/>
          <w:szCs w:val="26"/>
        </w:rPr>
      </w:pPr>
    </w:p>
    <w:p w14:paraId="6482DC43" w14:textId="07A956CB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То есть, Бог оправдает свой народ в последний день, оправдывая всех, кто уверовал во Христа и чьи жизни были преобразованы в результате. Павел учит тому же в Послании к Галатам. Осудив тех, кто ищет, цитирую, оправдания законом, Галатам 5:4, он возвещает, цитирую, ибо мы ожидаем духом по вере надежды праведности.</w:t>
      </w:r>
    </w:p>
    <w:p w14:paraId="0B48F3C6" w14:textId="77777777" w:rsidR="00BC4B7E" w:rsidRPr="00F0351E" w:rsidRDefault="00BC4B7E">
      <w:pPr>
        <w:rPr>
          <w:sz w:val="26"/>
          <w:szCs w:val="26"/>
        </w:rPr>
      </w:pPr>
    </w:p>
    <w:p w14:paraId="08BCA8F5" w14:textId="77777777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Ибо во Христе Иисусе ни обрезание, ни необрезание ничего не производит. Важна вера, действующая любовью. Галатам 5, стихи 5 и 6. Здесь судебная праведность, оправдание — это часть христианской надежды, которая еще не наступила.</w:t>
      </w:r>
    </w:p>
    <w:p w14:paraId="48AA710E" w14:textId="77777777" w:rsidR="00BC4B7E" w:rsidRPr="00F0351E" w:rsidRDefault="00BC4B7E">
      <w:pPr>
        <w:rPr>
          <w:sz w:val="26"/>
          <w:szCs w:val="26"/>
        </w:rPr>
      </w:pPr>
    </w:p>
    <w:p w14:paraId="4DC00CD0" w14:textId="6937E4B4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Комментируя этот текст в своем комментарии к Посланию к Галатам, Дуглас Му написал, цитата, будущий элемент судебной праведности не является несовместимым с тем, чему Павел учит о праведности в других местах. Есть веские основания полагать, что слово праведность здесь указывает на содержание христианской надежды. Если праведность относится к будущему измерению оправдания, то Павел совершенно ясно утверждает, что вера является средством не только вступления в отношения с Богом, но и поддержания этих отношений и подтверждения этих отношений в день суда.</w:t>
      </w:r>
    </w:p>
    <w:p w14:paraId="5BB86286" w14:textId="77777777" w:rsidR="00BC4B7E" w:rsidRPr="00F0351E" w:rsidRDefault="00BC4B7E">
      <w:pPr>
        <w:rPr>
          <w:sz w:val="26"/>
          <w:szCs w:val="26"/>
        </w:rPr>
      </w:pPr>
    </w:p>
    <w:p w14:paraId="4BA89C26" w14:textId="1F313E7A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Закрыть цитату. Усыновление, как и другие аспекты спасения, усыновление уже есть, и еще нет, я бы сказал, как и большинство других аспектов. По благодати Божией и вере в его сына, мы являемся детьми Божьими в настоящем.</w:t>
      </w:r>
    </w:p>
    <w:p w14:paraId="1E7B461B" w14:textId="77777777" w:rsidR="00BC4B7E" w:rsidRPr="00F0351E" w:rsidRDefault="00BC4B7E">
      <w:pPr>
        <w:rPr>
          <w:sz w:val="26"/>
          <w:szCs w:val="26"/>
        </w:rPr>
      </w:pPr>
    </w:p>
    <w:p w14:paraId="7A3D4DA6" w14:textId="081AB9F6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Павел заявляет, цитата: вы приняли Духа усыновления, Которым взываем: Авва, Отче. Сей самый Дух свидетельствует духу нашему, что мы — дети Божии. Римлянам 8:15 и 16.</w:t>
      </w:r>
    </w:p>
    <w:p w14:paraId="1CD8E353" w14:textId="77777777" w:rsidR="00BC4B7E" w:rsidRPr="00F0351E" w:rsidRDefault="00BC4B7E">
      <w:pPr>
        <w:rPr>
          <w:sz w:val="26"/>
          <w:szCs w:val="26"/>
        </w:rPr>
      </w:pPr>
    </w:p>
    <w:p w14:paraId="4795B11B" w14:textId="2B8AF2C6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Бог послал своего сына искупить преступников, цитата, чтобы нам получить усыновление. А как вы — сыны, то Бог послал в сердца наши Духа Сына, вопиющего: Авва, Отче. Галатам 4:4-6. Иоанн дает переходную цитату, дорогие друзья, теперь мы дети Божьи.</w:t>
      </w:r>
    </w:p>
    <w:p w14:paraId="54B83D5D" w14:textId="77777777" w:rsidR="00BC4B7E" w:rsidRPr="00F0351E" w:rsidRDefault="00BC4B7E">
      <w:pPr>
        <w:rPr>
          <w:sz w:val="26"/>
          <w:szCs w:val="26"/>
        </w:rPr>
      </w:pPr>
    </w:p>
    <w:p w14:paraId="3B16E97C" w14:textId="0A4416A9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А что будем, еще не открылось. 1 Иоанна 3:2. Ибо, цитирую, по вере все мы сыны Божии во Христе Иисусе. Галатам 3:26.</w:t>
      </w:r>
    </w:p>
    <w:p w14:paraId="79080592" w14:textId="77777777" w:rsidR="00BC4B7E" w:rsidRPr="00F0351E" w:rsidRDefault="00BC4B7E">
      <w:pPr>
        <w:rPr>
          <w:sz w:val="26"/>
          <w:szCs w:val="26"/>
        </w:rPr>
      </w:pPr>
    </w:p>
    <w:p w14:paraId="43CAB5D7" w14:textId="2845C315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Однако полное раскрытие нашего сыновства ожидает воскресения. Римлянам 8:23 — ключевой текст здесь. Мы сами, имея начатком духа, и мы в себе стенаем, ожидая усыновления, искупления тела.</w:t>
      </w:r>
    </w:p>
    <w:p w14:paraId="52AEC010" w14:textId="77777777" w:rsidR="00BC4B7E" w:rsidRPr="00F0351E" w:rsidRDefault="00BC4B7E">
      <w:pPr>
        <w:rPr>
          <w:sz w:val="26"/>
          <w:szCs w:val="26"/>
        </w:rPr>
      </w:pPr>
    </w:p>
    <w:p w14:paraId="150B002E" w14:textId="51176C18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Римлянам 8:23. Бог сделал нас наследниками, обещал нам наследство, и это наследство — будущее. У меня есть четыре отрывка, которые показывают это.</w:t>
      </w:r>
    </w:p>
    <w:p w14:paraId="62129A6F" w14:textId="77777777" w:rsidR="00BC4B7E" w:rsidRPr="00F0351E" w:rsidRDefault="00BC4B7E">
      <w:pPr>
        <w:rPr>
          <w:sz w:val="26"/>
          <w:szCs w:val="26"/>
        </w:rPr>
      </w:pPr>
    </w:p>
    <w:p w14:paraId="7EBB773A" w14:textId="0A870985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Колоссянам 3:23, 24. И все, что делаете, делайте от души, как для Господа, а не для человеков, зная, что в воздаяние от Господа получите наследие. Вы служите Господу Христу.</w:t>
      </w:r>
    </w:p>
    <w:p w14:paraId="78D9E347" w14:textId="77777777" w:rsidR="00BC4B7E" w:rsidRPr="00F0351E" w:rsidRDefault="00BC4B7E">
      <w:pPr>
        <w:rPr>
          <w:sz w:val="26"/>
          <w:szCs w:val="26"/>
        </w:rPr>
      </w:pPr>
    </w:p>
    <w:p w14:paraId="59F11AB2" w14:textId="5D4BAC1C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Колоссянам 3:23 и 24. Титу 3:6 и 7. Бог излил на нас Духа Своего обильно через Иисуса Христа, нашего Спасителя, чтобы, оправдавшись Его благодатью, мы по упованию соделались наследниками вечной жизни. Титу 3:6 и 7. Евреям 9:15.</w:t>
      </w:r>
    </w:p>
    <w:p w14:paraId="1199FAE7" w14:textId="77777777" w:rsidR="00BC4B7E" w:rsidRPr="00F0351E" w:rsidRDefault="00BC4B7E">
      <w:pPr>
        <w:rPr>
          <w:sz w:val="26"/>
          <w:szCs w:val="26"/>
        </w:rPr>
      </w:pPr>
    </w:p>
    <w:p w14:paraId="5B3B3A65" w14:textId="1D211784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Итак Иисус есть ходатай нового завета, дабы призванные получили обетованное вечное наследие. Евреям 9:15. Бог и Отец, Бог и Отец родил нас в наследство нетленное, чистое, неувядаемое и неувядаемое, простите, хранящееся на небесах для вас.</w:t>
      </w:r>
    </w:p>
    <w:p w14:paraId="0A3C23AA" w14:textId="77777777" w:rsidR="00BC4B7E" w:rsidRPr="00F0351E" w:rsidRDefault="00BC4B7E">
      <w:pPr>
        <w:rPr>
          <w:sz w:val="26"/>
          <w:szCs w:val="26"/>
        </w:rPr>
      </w:pPr>
    </w:p>
    <w:p w14:paraId="4030E49C" w14:textId="2F028F7F" w:rsidR="00BC4B7E" w:rsidRPr="00F0351E" w:rsidRDefault="00240088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1 Петра 1:3 и 4. Освящение, к этому времени неудивительно узнать, что освящение есть и уже, и еще нет. Фактически, наши главные главы для доктрины были первоначальными, то есть окончательным освящением, прогрессивным или христианским освящением и окончательным или полным освящением. Первоначальное, прогрессивное и окончательное освящение.</w:t>
      </w:r>
    </w:p>
    <w:p w14:paraId="2EBF02D3" w14:textId="77777777" w:rsidR="00BC4B7E" w:rsidRPr="00F0351E" w:rsidRDefault="00BC4B7E">
      <w:pPr>
        <w:rPr>
          <w:sz w:val="26"/>
          <w:szCs w:val="26"/>
        </w:rPr>
      </w:pPr>
    </w:p>
    <w:p w14:paraId="70DC1D6F" w14:textId="23F5D37C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Первые два говорят об уже. Окончательное освящение, конечно, говорит о еще не-еще. Бог запланировал наше освящение прежде времени, Ефесянам 1, 4, и освящает свой народ через искупление Христа.</w:t>
      </w:r>
    </w:p>
    <w:p w14:paraId="476221C9" w14:textId="77777777" w:rsidR="00BC4B7E" w:rsidRPr="00F0351E" w:rsidRDefault="00BC4B7E">
      <w:pPr>
        <w:rPr>
          <w:sz w:val="26"/>
          <w:szCs w:val="26"/>
        </w:rPr>
      </w:pPr>
    </w:p>
    <w:p w14:paraId="1AB6FC9B" w14:textId="227A04D7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Иоанна 14:23. Ефесянам 5:25 и 26. Верующие активны в постепенном освящении.</w:t>
      </w:r>
    </w:p>
    <w:p w14:paraId="79057EF4" w14:textId="77777777" w:rsidR="00BC4B7E" w:rsidRPr="00F0351E" w:rsidRDefault="00BC4B7E">
      <w:pPr>
        <w:rPr>
          <w:sz w:val="26"/>
          <w:szCs w:val="26"/>
        </w:rPr>
      </w:pPr>
    </w:p>
    <w:p w14:paraId="62E43CC4" w14:textId="24923991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Филиппийцам 3:12-14. 2 Фессалоникийцам 2:13. Иисус повелевает, цитирую, блаженны алчущие и жаждущие правды.</w:t>
      </w:r>
    </w:p>
    <w:p w14:paraId="68FC1B38" w14:textId="77777777" w:rsidR="00BC4B7E" w:rsidRPr="00F0351E" w:rsidRDefault="00BC4B7E">
      <w:pPr>
        <w:rPr>
          <w:sz w:val="26"/>
          <w:szCs w:val="26"/>
        </w:rPr>
      </w:pPr>
    </w:p>
    <w:p w14:paraId="2AAD2264" w14:textId="4F02343B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Матфея 5 </w:t>
      </w:r>
      <w:r xmlns:w="http://schemas.openxmlformats.org/wordprocessingml/2006/main" w:rsidR="00240088">
        <w:rPr>
          <w:rFonts w:ascii="Calibri" w:eastAsia="Calibri" w:hAnsi="Calibri" w:cs="Calibri"/>
          <w:sz w:val="26"/>
          <w:szCs w:val="26"/>
        </w:rPr>
        <w:t xml:space="preserve">:6. Освящение происходит сейчас, и иногда это трудно; как объясняет Павел, цитата, воля Божия есть освящение ваше, чтобы вы воздерживались от блуда. 1 Фессалоникийцам 4:3. 1 Петра 1:15 и 16. Послание к Евреям призывает верующих стремиться к святости.</w:t>
      </w:r>
    </w:p>
    <w:p w14:paraId="4F0D1125" w14:textId="77777777" w:rsidR="00BC4B7E" w:rsidRPr="00F0351E" w:rsidRDefault="00BC4B7E">
      <w:pPr>
        <w:rPr>
          <w:sz w:val="26"/>
          <w:szCs w:val="26"/>
        </w:rPr>
      </w:pPr>
    </w:p>
    <w:p w14:paraId="4357A8D5" w14:textId="0D7EF371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Без этого никто не увидит Господа. Евреям 12:14 и 15. Сравните 3 Иоанна стих 11.</w:t>
      </w:r>
    </w:p>
    <w:p w14:paraId="14F4DEE7" w14:textId="77777777" w:rsidR="00BC4B7E" w:rsidRPr="00F0351E" w:rsidRDefault="00BC4B7E">
      <w:pPr>
        <w:rPr>
          <w:sz w:val="26"/>
          <w:szCs w:val="26"/>
        </w:rPr>
      </w:pPr>
    </w:p>
    <w:p w14:paraId="1118107F" w14:textId="2D277CCA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Освящения тоже пока нет. Христос возлюбил свою церковь и отдал себя на крестную смерть за нее. Его цель, цитата, сделать ее святой, очистив ее омовением водною посредством слова.</w:t>
      </w:r>
    </w:p>
    <w:p w14:paraId="633DA40A" w14:textId="77777777" w:rsidR="00BC4B7E" w:rsidRPr="00F0351E" w:rsidRDefault="00BC4B7E">
      <w:pPr>
        <w:rPr>
          <w:sz w:val="26"/>
          <w:szCs w:val="26"/>
        </w:rPr>
      </w:pPr>
    </w:p>
    <w:p w14:paraId="4ECAED8C" w14:textId="6CA842DA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Ефесянам 5:25. Будет ли он иметь успех с такими хромающими и своенравными людьми, как мы? Действительно, он не преминет, цитирую, представить их во славе, без пятна или порока или чего-либо подобного, но святых и непорочных. Ефесянам 5:27.</w:t>
      </w:r>
    </w:p>
    <w:p w14:paraId="5A07EC80" w14:textId="77777777" w:rsidR="00BC4B7E" w:rsidRPr="00F0351E" w:rsidRDefault="00BC4B7E">
      <w:pPr>
        <w:rPr>
          <w:sz w:val="26"/>
          <w:szCs w:val="26"/>
        </w:rPr>
      </w:pPr>
    </w:p>
    <w:p w14:paraId="7D08BFC4" w14:textId="77777777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Апостол описывает свое служение язычникам в священнических терминах, ибо он служит, цитирую, как священник Евангелия Божьего. Цель Божия в том, чтобы язычники были приемлемой жертвой, освященной Святым Духом. Римлянам 15, 16.</w:t>
      </w:r>
    </w:p>
    <w:p w14:paraId="53B1B72A" w14:textId="77777777" w:rsidR="00BC4B7E" w:rsidRPr="00F0351E" w:rsidRDefault="00BC4B7E">
      <w:pPr>
        <w:rPr>
          <w:sz w:val="26"/>
          <w:szCs w:val="26"/>
        </w:rPr>
      </w:pPr>
    </w:p>
    <w:p w14:paraId="63CCB4ED" w14:textId="1E054B93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Молитва-пожелание Павла для фессалоникийцев указывает на будущее освящение христиан, которое в конечном итоге зависит от верности Бога. Цитата: Сам же Бог мира да освятит вас во всей полноте, и ваш дух и душа и тело во всей целости да сохранятся без порока в пришествие Господа нашего Иисуса Христа. Верен Призывающий вас.</w:t>
      </w:r>
    </w:p>
    <w:p w14:paraId="3F45CCCD" w14:textId="77777777" w:rsidR="00BC4B7E" w:rsidRPr="00F0351E" w:rsidRDefault="00BC4B7E">
      <w:pPr>
        <w:rPr>
          <w:sz w:val="26"/>
          <w:szCs w:val="26"/>
        </w:rPr>
      </w:pPr>
    </w:p>
    <w:p w14:paraId="73CEB31B" w14:textId="71F86DE7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Он сделает это. 1 Фессалоникийцам 5:23 и 24. Сохранение и вытекающее из него упорство принадлежат этому веку, а не будущему.</w:t>
      </w:r>
    </w:p>
    <w:p w14:paraId="5BB9FC75" w14:textId="77777777" w:rsidR="00BC4B7E" w:rsidRPr="00F0351E" w:rsidRDefault="00BC4B7E">
      <w:pPr>
        <w:rPr>
          <w:sz w:val="26"/>
          <w:szCs w:val="26"/>
        </w:rPr>
      </w:pPr>
    </w:p>
    <w:p w14:paraId="0916F2D8" w14:textId="19572543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По определению, они уже есть и еще нет. Бог сохраняет Своих людей спасенными до конца, и поэтому истинные верующие пребывают до конца. 1 Иоанна 2:19.</w:t>
      </w:r>
    </w:p>
    <w:p w14:paraId="506EEFE1" w14:textId="77777777" w:rsidR="00BC4B7E" w:rsidRPr="00F0351E" w:rsidRDefault="00BC4B7E">
      <w:pPr>
        <w:rPr>
          <w:sz w:val="26"/>
          <w:szCs w:val="26"/>
        </w:rPr>
      </w:pPr>
    </w:p>
    <w:p w14:paraId="4AF57968" w14:textId="1352D16E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Однако, хотя эти истины и заключены в «уже», они указывают на «еще нет», как Иисус учил Иоанна 6:38–40. Ибо Я сошел с небес не для того, чтобы творить волю Мою, но волю пославшего Меня Отца. Воля Пославшего Меня есть та, чтобы Я не погубил никого из тех, кого Он Мне дал, но воскресил их в последний день.</w:t>
      </w:r>
    </w:p>
    <w:p w14:paraId="463F6F7C" w14:textId="77777777" w:rsidR="00BC4B7E" w:rsidRPr="00F0351E" w:rsidRDefault="00BC4B7E">
      <w:pPr>
        <w:rPr>
          <w:sz w:val="26"/>
          <w:szCs w:val="26"/>
        </w:rPr>
      </w:pPr>
    </w:p>
    <w:p w14:paraId="0AA4C6AF" w14:textId="3448243F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Ибо воля Отца Моего есть та, чтобы всякий, видящий Сына и верующий в Него, имел жизнь вечную, и Я воскрешу его в последний день. Иоанна 6:38-40. Также Иоанна 10:28, 29.</w:t>
      </w:r>
    </w:p>
    <w:p w14:paraId="6E66EADB" w14:textId="77777777" w:rsidR="00BC4B7E" w:rsidRPr="00F0351E" w:rsidRDefault="00BC4B7E">
      <w:pPr>
        <w:rPr>
          <w:sz w:val="26"/>
          <w:szCs w:val="26"/>
        </w:rPr>
      </w:pPr>
    </w:p>
    <w:p w14:paraId="7D4CD81A" w14:textId="4214C71E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Я даю им вечную жизнь, и не погибнут вовек. Никто не похитит их из руки Моей. Отец Мой, Который дал их Мне, больше всех.</w:t>
      </w:r>
    </w:p>
    <w:p w14:paraId="080B6A17" w14:textId="77777777" w:rsidR="00BC4B7E" w:rsidRPr="00F0351E" w:rsidRDefault="00BC4B7E">
      <w:pPr>
        <w:rPr>
          <w:sz w:val="26"/>
          <w:szCs w:val="26"/>
        </w:rPr>
      </w:pPr>
    </w:p>
    <w:p w14:paraId="38F1A596" w14:textId="6773399A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Никто не может похитить их из руки Отца. Иоанна 10:28, 29. Иисус пришел, чтобы выполнить миссию, которую дал Ему Отец, спасти верующих и сохранить их, пока Иисус не воскресит их из мертвых.</w:t>
      </w:r>
    </w:p>
    <w:p w14:paraId="296A2BEF" w14:textId="77777777" w:rsidR="00BC4B7E" w:rsidRPr="00F0351E" w:rsidRDefault="00BC4B7E">
      <w:pPr>
        <w:rPr>
          <w:sz w:val="26"/>
          <w:szCs w:val="26"/>
        </w:rPr>
      </w:pPr>
    </w:p>
    <w:p w14:paraId="69242B64" w14:textId="61B93037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В Иоанна 10 Иисус расширяет то, что подразумевает сохранение. Он дает своим людям вечную жизнь и категорически говорит, что они никогда не погибнут. Напротив, он и </w:t>
      </w:r>
      <w:proofErr xmlns:w="http://schemas.openxmlformats.org/wordprocessingml/2006/main" w:type="gramStart"/>
      <w:r xmlns:w="http://schemas.openxmlformats.org/wordprocessingml/2006/main" w:rsidR="00240088">
        <w:rPr>
          <w:rFonts w:ascii="Calibri" w:eastAsia="Calibri" w:hAnsi="Calibri" w:cs="Calibri"/>
          <w:sz w:val="26"/>
          <w:szCs w:val="26"/>
        </w:rPr>
        <w:t xml:space="preserve">Отец </w:t>
      </w:r>
      <w:proofErr xmlns:w="http://schemas.openxmlformats.org/wordprocessingml/2006/main" w:type="gramEnd"/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защитят их для окончательного спасения.</w:t>
      </w:r>
    </w:p>
    <w:p w14:paraId="2BA184AE" w14:textId="77777777" w:rsidR="00BC4B7E" w:rsidRPr="00F0351E" w:rsidRDefault="00BC4B7E">
      <w:pPr>
        <w:rPr>
          <w:sz w:val="26"/>
          <w:szCs w:val="26"/>
        </w:rPr>
      </w:pPr>
    </w:p>
    <w:p w14:paraId="6E6BC985" w14:textId="6F81FBAB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Павел учит тому же самому разными способами. Он начинает известную главу так: цитата, поэтому нет осуждения тем, кто во Христе Иисусе, Римлянам 8:1. Му правильно интерпретирует осуждение в отношении уже и еще нет, цитируя комментарий Му к Римлянам. Судебный оттенок слова осуждение настоятельно предполагает, что Павел здесь думает только об избавлении верующего от наказания, которое налагает грех.</w:t>
      </w:r>
    </w:p>
    <w:p w14:paraId="381EEA01" w14:textId="77777777" w:rsidR="00BC4B7E" w:rsidRPr="00F0351E" w:rsidRDefault="00BC4B7E">
      <w:pPr>
        <w:rPr>
          <w:sz w:val="26"/>
          <w:szCs w:val="26"/>
        </w:rPr>
      </w:pPr>
    </w:p>
    <w:p w14:paraId="1503F76A" w14:textId="77777777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Как и смерть, параллельный термин, осуждение обозначает состояние потерянности, отчуждения от Бога, которое, помимо Христа, каждый человек будет испытывать вечно. Закрыть цитату. Святой Дух — божественная гарантия в уже спасения в еще не.</w:t>
      </w:r>
    </w:p>
    <w:p w14:paraId="5437692F" w14:textId="77777777" w:rsidR="00BC4B7E" w:rsidRPr="00F0351E" w:rsidRDefault="00BC4B7E">
      <w:pPr>
        <w:rPr>
          <w:sz w:val="26"/>
          <w:szCs w:val="26"/>
        </w:rPr>
      </w:pPr>
    </w:p>
    <w:p w14:paraId="6CCB1B72" w14:textId="23C3DFA5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Как печать и задаток, дух обеспечивает наше спасение для дня искупления, Ефесянам 4:30. Павел имеет уверенность, цитата, я не стыжусь, потому что знаю, в Кого уверовал, и уверен, что Он может сохранить доверенное мне на тот день. Я цитирую из Христианской стандартной Библии, но я не согласен с ее переводом. Я признаю, что здесь есть двусмысленность, но я буду читать с ESV вместо этого.</w:t>
      </w:r>
    </w:p>
    <w:p w14:paraId="46E8C96B" w14:textId="77777777" w:rsidR="00BC4B7E" w:rsidRPr="00F0351E" w:rsidRDefault="00BC4B7E">
      <w:pPr>
        <w:rPr>
          <w:sz w:val="26"/>
          <w:szCs w:val="26"/>
        </w:rPr>
      </w:pPr>
    </w:p>
    <w:p w14:paraId="6B83E203" w14:textId="31375609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Извините за это. Это действительно можно было бы перевести как то, что он доверил мне, но, я думаю, это следует перевести так: но я не стыжусь, потому что знаю, кому я поверил, и я убежден, что он способен сохранить в тот день то, что было мне доверено. Показаниями двух свидетелей это будет установлено.</w:t>
      </w:r>
    </w:p>
    <w:p w14:paraId="3D828C9E" w14:textId="77777777" w:rsidR="00BC4B7E" w:rsidRPr="00F0351E" w:rsidRDefault="00BC4B7E">
      <w:pPr>
        <w:rPr>
          <w:sz w:val="26"/>
          <w:szCs w:val="26"/>
        </w:rPr>
      </w:pPr>
    </w:p>
    <w:p w14:paraId="5459693B" w14:textId="77777777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Я сдаюсь. Другие переводы говорят то, что я ему доверил. Оба верны.</w:t>
      </w:r>
    </w:p>
    <w:p w14:paraId="0526E27D" w14:textId="77777777" w:rsidR="00BC4B7E" w:rsidRPr="00F0351E" w:rsidRDefault="00BC4B7E">
      <w:pPr>
        <w:rPr>
          <w:sz w:val="26"/>
          <w:szCs w:val="26"/>
        </w:rPr>
      </w:pPr>
    </w:p>
    <w:p w14:paraId="3FCB9806" w14:textId="77777777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Это не вопрос истины. Это вопрос экзегезы. Я уступлю ESV и Христианской стандартной Библии и оставлю этот перевод в покое.</w:t>
      </w:r>
    </w:p>
    <w:p w14:paraId="0093E404" w14:textId="77777777" w:rsidR="00BC4B7E" w:rsidRPr="00F0351E" w:rsidRDefault="00BC4B7E">
      <w:pPr>
        <w:rPr>
          <w:sz w:val="26"/>
          <w:szCs w:val="26"/>
        </w:rPr>
      </w:pPr>
    </w:p>
    <w:p w14:paraId="449F2C05" w14:textId="5540FDA3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Опять же, цитата: Господь избавит меня от всякого злого дела и безопасно введет в Свое Небесное Царство. 2 Тимофею 4:18. Верующие во Христа должны претерпеть до конца, чтобы спастись. Евреям 10:36. Откровение 14:12. А именно, пребывание в вере, Евреям 12:1-4. Любовь, Титу 3:4-7. И святость, Евреям 12:4. Я сделаю это снова.</w:t>
      </w:r>
    </w:p>
    <w:p w14:paraId="296888FF" w14:textId="77777777" w:rsidR="00BC4B7E" w:rsidRPr="00F0351E" w:rsidRDefault="00BC4B7E">
      <w:pPr>
        <w:rPr>
          <w:sz w:val="26"/>
          <w:szCs w:val="26"/>
        </w:rPr>
      </w:pPr>
    </w:p>
    <w:p w14:paraId="2A5C6106" w14:textId="609A4684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Христиане и верующие во Христа должны пребывать до конца, чтобы спастись. Евреям </w:t>
      </w:r>
      <w:r xmlns:w="http://schemas.openxmlformats.org/wordprocessingml/2006/main" w:rsidR="00240088">
        <w:rPr>
          <w:rFonts w:ascii="Calibri" w:eastAsia="Calibri" w:hAnsi="Calibri" w:cs="Calibri"/>
          <w:sz w:val="26"/>
          <w:szCs w:val="26"/>
        </w:rPr>
        <w:t xml:space="preserve">10:36. Откровение 14:12. А именно, продолжение или пребывание в вере, Евреям 12:1-4. Любовь, Титу 3:4-7. И святость, Евреям 12:14. Сохранение Богом своих святых и их стойкость по самой своей природе относятся к уже. Они, с точки зрения божественного суверенитета и человеческой ответственности, соответственно, указывают на еще не.</w:t>
      </w:r>
    </w:p>
    <w:p w14:paraId="3502FA79" w14:textId="77777777" w:rsidR="00BC4B7E" w:rsidRPr="00F0351E" w:rsidRDefault="00BC4B7E">
      <w:pPr>
        <w:rPr>
          <w:sz w:val="26"/>
          <w:szCs w:val="26"/>
        </w:rPr>
      </w:pPr>
    </w:p>
    <w:p w14:paraId="4E4FBEE3" w14:textId="23F8E0F3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Когда Христос вернется, он поднимет и прославит свой народ для вечной жизни на новой земле. Наконец, мы продолжаем эту уже не еще тему. Мы прошли через все различные доктрины, которые мы изучали, обнаружив, что в некоторых из них спасение еще не доступно.</w:t>
      </w:r>
    </w:p>
    <w:p w14:paraId="645AD684" w14:textId="77777777" w:rsidR="00BC4B7E" w:rsidRPr="00F0351E" w:rsidRDefault="00BC4B7E">
      <w:pPr>
        <w:rPr>
          <w:sz w:val="26"/>
          <w:szCs w:val="26"/>
        </w:rPr>
      </w:pPr>
    </w:p>
    <w:p w14:paraId="0BE46DCF" w14:textId="441512AC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Это только уже. Но вечная жизнь и прославление говорят прежде всего об уже. Это не так.</w:t>
      </w:r>
    </w:p>
    <w:p w14:paraId="5555483C" w14:textId="77777777" w:rsidR="00BC4B7E" w:rsidRPr="00F0351E" w:rsidRDefault="00BC4B7E">
      <w:pPr>
        <w:rPr>
          <w:sz w:val="26"/>
          <w:szCs w:val="26"/>
        </w:rPr>
      </w:pPr>
    </w:p>
    <w:p w14:paraId="43C0FBD1" w14:textId="77777777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Он говорит как об уже, так и о еще не. Уже, мы обычно думаем о вечной жизни и вечной славе как о нашем будущем наследии. Это правда.</w:t>
      </w:r>
    </w:p>
    <w:p w14:paraId="5D89487B" w14:textId="77777777" w:rsidR="00BC4B7E" w:rsidRPr="00F0351E" w:rsidRDefault="00BC4B7E">
      <w:pPr>
        <w:rPr>
          <w:sz w:val="26"/>
          <w:szCs w:val="26"/>
        </w:rPr>
      </w:pPr>
    </w:p>
    <w:p w14:paraId="76AE826D" w14:textId="77777777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Но они также являются настоящими реальностями. Вечная жизнь в первую очередь уже есть в Евангелии от Иоанна. В Евангелии от Иоанна, с его так называемой реализованной эсхатологией, обещание вечной жизни является настоящим владением верующего.</w:t>
      </w:r>
    </w:p>
    <w:p w14:paraId="1FCE9772" w14:textId="77777777" w:rsidR="00BC4B7E" w:rsidRPr="00F0351E" w:rsidRDefault="00BC4B7E">
      <w:pPr>
        <w:rPr>
          <w:sz w:val="26"/>
          <w:szCs w:val="26"/>
        </w:rPr>
      </w:pPr>
    </w:p>
    <w:p w14:paraId="5394B007" w14:textId="174BC03D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Везде нет. Но обычно да. Иисус сказал самаритянке, цитата, если бы ты знала дар Божий и Кто говорит тебе: дай Мне пить, то ты сама просила бы у Него, и Он дал бы тебе воду живую.</w:t>
      </w:r>
    </w:p>
    <w:p w14:paraId="0A31DE8E" w14:textId="77777777" w:rsidR="00BC4B7E" w:rsidRPr="00F0351E" w:rsidRDefault="00BC4B7E">
      <w:pPr>
        <w:rPr>
          <w:sz w:val="26"/>
          <w:szCs w:val="26"/>
        </w:rPr>
      </w:pPr>
    </w:p>
    <w:p w14:paraId="3633912E" w14:textId="18710C73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Иоанна 4:10. Трудно решить, относится ли живая вода к Святому Духу или вечной жизни, которую он приносит. В любом случае, Иисус обещает вечную жизнь в настоящем. Это либо Святой Дух приносит вечную жизнь, либо живая вода, которая является вечной жизнью, принесенной духом.</w:t>
      </w:r>
    </w:p>
    <w:p w14:paraId="73554FE6" w14:textId="77777777" w:rsidR="00BC4B7E" w:rsidRPr="00F0351E" w:rsidRDefault="00BC4B7E">
      <w:pPr>
        <w:rPr>
          <w:sz w:val="26"/>
          <w:szCs w:val="26"/>
        </w:rPr>
      </w:pPr>
    </w:p>
    <w:p w14:paraId="2AE7219E" w14:textId="630DA1E7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В любом случае, Иисус обещает вечную жизнь в настоящем, по иронии судьбы, самаритянке. Иоанн, Иисус противопоставляет две вечные судьбы. Цитата: верующий в Сына </w:t>
      </w:r>
      <w:proofErr xmlns:w="http://schemas.openxmlformats.org/wordprocessingml/2006/main" w:type="gramStart"/>
      <w:r xmlns:w="http://schemas.openxmlformats.org/wordprocessingml/2006/main" w:rsidR="00240088">
        <w:rPr>
          <w:rFonts w:ascii="Calibri" w:eastAsia="Calibri" w:hAnsi="Calibri" w:cs="Calibri"/>
          <w:sz w:val="26"/>
          <w:szCs w:val="26"/>
        </w:rPr>
        <w:t xml:space="preserve">имеет </w:t>
      </w:r>
      <w:proofErr xmlns:w="http://schemas.openxmlformats.org/wordprocessingml/2006/main" w:type="gramEnd"/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жизнь вечную, а отвергающий Сына не увидит жизни.</w:t>
      </w:r>
    </w:p>
    <w:p w14:paraId="00017601" w14:textId="77777777" w:rsidR="00BC4B7E" w:rsidRPr="00F0351E" w:rsidRDefault="00BC4B7E">
      <w:pPr>
        <w:rPr>
          <w:sz w:val="26"/>
          <w:szCs w:val="26"/>
        </w:rPr>
      </w:pPr>
    </w:p>
    <w:p w14:paraId="5318C267" w14:textId="05586729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Вместо этого гнев Божий остается на нем. Иоанн 3.36. У Иоанна Иисус часто ссылался на настоящее измерение вечной жизни. Цитата: истинно говорю вам: всякий, слушающий слово Мое и верующий в Пославшего Меня, имеет жизнь вечную и под суд не приходит, но перешел от смерти в жизнь.</w:t>
      </w:r>
    </w:p>
    <w:p w14:paraId="77E6D28A" w14:textId="77777777" w:rsidR="00BC4B7E" w:rsidRPr="00F0351E" w:rsidRDefault="00BC4B7E">
      <w:pPr>
        <w:rPr>
          <w:sz w:val="26"/>
          <w:szCs w:val="26"/>
        </w:rPr>
      </w:pPr>
    </w:p>
    <w:p w14:paraId="6D280020" w14:textId="1B3BB9CD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Иоанна 5:24. Сравните Иоанна 10:28. Опять же, цитата, «Сия же есть жизнь вечная», сказал Иисус, «да знают Тебя, Отче, единого истинного Бога и посланного Тобою». Иоанна 17:3. Иисус делает то же самое в своем первом послании. Иоанн делает то же самое в своем первом послании.</w:t>
      </w:r>
    </w:p>
    <w:p w14:paraId="3299BF8A" w14:textId="77777777" w:rsidR="00BC4B7E" w:rsidRPr="00F0351E" w:rsidRDefault="00BC4B7E">
      <w:pPr>
        <w:rPr>
          <w:sz w:val="26"/>
          <w:szCs w:val="26"/>
        </w:rPr>
      </w:pPr>
    </w:p>
    <w:p w14:paraId="4F55EAF9" w14:textId="0975238C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Цитата: всякий, ненавидящий брата своего, есть человекоубийца. А вы знаете, что никакой человекоубийца не имеет жизни вечной, в нем пребывающей. </w:t>
      </w:r>
      <w:r xmlns:w="http://schemas.openxmlformats.org/wordprocessingml/2006/main" w:rsidR="007269E4">
        <w:rPr>
          <w:rFonts w:ascii="Calibri" w:eastAsia="Calibri" w:hAnsi="Calibri" w:cs="Calibri"/>
          <w:sz w:val="26"/>
          <w:szCs w:val="26"/>
        </w:rPr>
        <w:t xml:space="preserve">1 Иоанна 3:15. Хотя Павел в основном говорит о вечной жизни в еще не, он дважды говорит Тимофею, цитата, держаться вечной жизни.</w:t>
      </w:r>
    </w:p>
    <w:p w14:paraId="2E242421" w14:textId="77777777" w:rsidR="00BC4B7E" w:rsidRPr="00F0351E" w:rsidRDefault="00BC4B7E">
      <w:pPr>
        <w:rPr>
          <w:sz w:val="26"/>
          <w:szCs w:val="26"/>
        </w:rPr>
      </w:pPr>
    </w:p>
    <w:p w14:paraId="3B8ADF61" w14:textId="5C02EC31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Теперь подразумевается. 1 Тимофею 6:12 и стих 19. Слава в первую очередь относится к будущему спасению, но Павел говорит, что Святой Дух преображает верующих во славе сейчас.</w:t>
      </w:r>
    </w:p>
    <w:p w14:paraId="59A85A76" w14:textId="77777777" w:rsidR="00BC4B7E" w:rsidRPr="00F0351E" w:rsidRDefault="00BC4B7E">
      <w:pPr>
        <w:rPr>
          <w:sz w:val="26"/>
          <w:szCs w:val="26"/>
        </w:rPr>
      </w:pPr>
    </w:p>
    <w:p w14:paraId="2AA352FC" w14:textId="6E9A2633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Цитата: Мы все открытыми лицами смотрим в зеркало на славу Господню и преображаемся в тот же образ от славы в славу. Это от Господа, Который есть Дух. 2 Коринфянам 3:18. Пока еще нет.</w:t>
      </w:r>
    </w:p>
    <w:p w14:paraId="56B35986" w14:textId="77777777" w:rsidR="00BC4B7E" w:rsidRPr="00F0351E" w:rsidRDefault="00BC4B7E">
      <w:pPr>
        <w:rPr>
          <w:sz w:val="26"/>
          <w:szCs w:val="26"/>
        </w:rPr>
      </w:pPr>
    </w:p>
    <w:p w14:paraId="397E4A90" w14:textId="7EA39DDF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Вечная жизнь и прославление в значительной степени еще не вышли за рамки писаний Иоанна. Иисус обещал вечную жизнь в будущем веке тем, кто пожертвовал, чтобы следовать за ним. Лука 18:30. Хотя Иоанн обычно говорил о реализованной эсхатологии, уже, он иногда говорил о последовательной эсхатологии, еще не.</w:t>
      </w:r>
    </w:p>
    <w:p w14:paraId="3CFF4AD5" w14:textId="77777777" w:rsidR="00BC4B7E" w:rsidRPr="00F0351E" w:rsidRDefault="00BC4B7E">
      <w:pPr>
        <w:rPr>
          <w:sz w:val="26"/>
          <w:szCs w:val="26"/>
        </w:rPr>
      </w:pPr>
    </w:p>
    <w:p w14:paraId="28E6A306" w14:textId="38D4AEF1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Цитата, наступает время, когда все находящиеся в могилах услышат голос его, голос сына человеческого, и выйдут. Творившие доброе к воскресению жизни. Иоанна 5:28,29. Павел чаще всего использует вечную жизнь будущего века.</w:t>
      </w:r>
    </w:p>
    <w:p w14:paraId="3308E842" w14:textId="77777777" w:rsidR="00BC4B7E" w:rsidRPr="00F0351E" w:rsidRDefault="00BC4B7E">
      <w:pPr>
        <w:rPr>
          <w:sz w:val="26"/>
          <w:szCs w:val="26"/>
        </w:rPr>
      </w:pPr>
    </w:p>
    <w:p w14:paraId="77C305F6" w14:textId="26B4CAAA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Нет никаких сомнений. Титу 1:1 и 2. Павел, раб Божий, Апостол Иисуса Христа, ради веры избранных Божиих и познания истины, ведущей к благочестию в надежде вечной жизни, которую обещал неизменный в слове Бог прежде вековых времен. Титу 1:1 и 2. Титу 3:6 и 7. Бог излил на нас Духа Своего обильно через Иисуса Христа, Спасителя нашего, чтобы, оправдавшись Его благодатью, мы по упованию соделались наследниками вечной жизни.</w:t>
      </w:r>
    </w:p>
    <w:p w14:paraId="0FC8B458" w14:textId="77777777" w:rsidR="00BC4B7E" w:rsidRPr="00F0351E" w:rsidRDefault="00BC4B7E">
      <w:pPr>
        <w:rPr>
          <w:sz w:val="26"/>
          <w:szCs w:val="26"/>
        </w:rPr>
      </w:pPr>
    </w:p>
    <w:p w14:paraId="21BB3EC1" w14:textId="3AC72825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Иуды 20:21. А вы, возлюбленные, назидая себя в святейшей вере вашей, молясь Духом Святым, сохраняйте себя в любви Божией, ожидая милости от Господа нашего Иисуса Христа для вечной жизни. Иуды 20 и 21. В подавляющем большинстве случаев, когда авторы Нового Завета говорили о славе во спасении, они ссылались на будущее.</w:t>
      </w:r>
    </w:p>
    <w:p w14:paraId="27634117" w14:textId="77777777" w:rsidR="00BC4B7E" w:rsidRPr="00F0351E" w:rsidRDefault="00BC4B7E">
      <w:pPr>
        <w:rPr>
          <w:sz w:val="26"/>
          <w:szCs w:val="26"/>
        </w:rPr>
      </w:pPr>
    </w:p>
    <w:p w14:paraId="25C4D411" w14:textId="6A17015F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Павел хотел, чтобы фессалоникийцы, цитата, поступали достойно Бога, призвавшего их в Свое Царство и славу. 1 Фессалоникийцам 2:12. В результате церковь, цитата, обретет славу Господа Иисуса Христа. 2 Фессалоникийцам 2:14. Союз со Христом означает страдать с Ним сейчас и славиться с Ним позже.</w:t>
      </w:r>
    </w:p>
    <w:p w14:paraId="0B08594F" w14:textId="77777777" w:rsidR="00BC4B7E" w:rsidRPr="00F0351E" w:rsidRDefault="00BC4B7E">
      <w:pPr>
        <w:rPr>
          <w:sz w:val="26"/>
          <w:szCs w:val="26"/>
        </w:rPr>
      </w:pPr>
    </w:p>
    <w:p w14:paraId="5A56E9F7" w14:textId="41C3B3DC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Римлянам 8:17. Ибо, цитирую, когда явится Христос, жизнь ваша, тогда и вы явитесь с Ним во славе. Колоссянам 3:4. Наша надежда — воскресение, когда Бог воскресит наши тела, цитирую, во славе. 1 Коринфянам 15:43. Всемогущий Христос цитирую, преобразит тело нашего смиренного состояния в подобие Своего славного тела.</w:t>
      </w:r>
    </w:p>
    <w:p w14:paraId="535A8065" w14:textId="77777777" w:rsidR="00BC4B7E" w:rsidRPr="00F0351E" w:rsidRDefault="00BC4B7E">
      <w:pPr>
        <w:rPr>
          <w:sz w:val="26"/>
          <w:szCs w:val="26"/>
        </w:rPr>
      </w:pPr>
    </w:p>
    <w:p w14:paraId="51FC9076" w14:textId="2E272EB1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Филиппийцам </w:t>
      </w:r>
      <w:r xmlns:w="http://schemas.openxmlformats.org/wordprocessingml/2006/main" w:rsidR="007269E4">
        <w:rPr>
          <w:rFonts w:ascii="Calibri" w:eastAsia="Calibri" w:hAnsi="Calibri" w:cs="Calibri"/>
          <w:sz w:val="26"/>
          <w:szCs w:val="26"/>
        </w:rPr>
        <w:t xml:space="preserve">3:21. Бог разделит свою славу со всем своим народом и со своим творением. Цитата: само творение также будет освобождено от рабства тления и получит свободу славы детей Божьих. Римлянам 8:21. Слава Божья осветит новый Иерусалим.</w:t>
      </w:r>
    </w:p>
    <w:p w14:paraId="613EDCAD" w14:textId="77777777" w:rsidR="00BC4B7E" w:rsidRPr="00F0351E" w:rsidRDefault="00BC4B7E">
      <w:pPr>
        <w:rPr>
          <w:sz w:val="26"/>
          <w:szCs w:val="26"/>
        </w:rPr>
      </w:pPr>
    </w:p>
    <w:p w14:paraId="43A4C292" w14:textId="4CA9B121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Откровение 21:23. Воистину, слава Его наполнит новое небо и новую землю. Как Иоанн видел, цитирую, святой город Иерусалим, сходящий с неба от Бога, облеченный в славу Божию. Его сияние было подобно драгоценному камню, подобно камню яспису, прозрачному, как кристалл.</w:t>
      </w:r>
    </w:p>
    <w:p w14:paraId="22C94032" w14:textId="77777777" w:rsidR="00BC4B7E" w:rsidRPr="00F0351E" w:rsidRDefault="00BC4B7E">
      <w:pPr>
        <w:rPr>
          <w:sz w:val="26"/>
          <w:szCs w:val="26"/>
        </w:rPr>
      </w:pPr>
    </w:p>
    <w:p w14:paraId="1DB079E2" w14:textId="1C918FFC" w:rsidR="00BC4B7E" w:rsidRPr="00F0351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Городу не нужно солнце или луна, чтобы светить ему, потому что слава Божия освещает его, и светильник его — Агнец. Откровение 21, стихи 10 и 11, и стих 23. Как борющиеся грешники, какими мы все иногда являемся, могут попасть в вечное царство? Петр предлагает ободрение.</w:t>
      </w:r>
    </w:p>
    <w:p w14:paraId="1640A407" w14:textId="77777777" w:rsidR="00BC4B7E" w:rsidRPr="00F0351E" w:rsidRDefault="00BC4B7E">
      <w:pPr>
        <w:rPr>
          <w:sz w:val="26"/>
          <w:szCs w:val="26"/>
        </w:rPr>
      </w:pPr>
    </w:p>
    <w:p w14:paraId="0586648B" w14:textId="3966842A" w:rsidR="00F0351E" w:rsidRPr="00F0351E" w:rsidRDefault="00000000" w:rsidP="007269E4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Цитата: Бог всякой благодати, призвавший вас в вечную славу Свою во Христе Иисусе, Сам восстановит, утвердит, укрепит и поддержит вас, после кратковременных страданий ваших. 1 Петра 5:10. И все это «в похвалу славной благодати Божией». Ефесянам 1:6. </w:t>
      </w:r>
      <w:r xmlns:w="http://schemas.openxmlformats.org/wordprocessingml/2006/main" w:rsidR="007269E4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7269E4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F0351E">
        <w:rPr>
          <w:rFonts w:ascii="Calibri" w:eastAsia="Calibri" w:hAnsi="Calibri" w:cs="Calibri"/>
          <w:sz w:val="26"/>
          <w:szCs w:val="26"/>
        </w:rPr>
        <w:t xml:space="preserve">В нашей следующей лекции мы сделаем то же самое с темой спасения и Царствия Божьего. Мы пройдемся по доктринам, которые мы изучали на предыдущих лекциях. </w:t>
      </w:r>
      <w:r xmlns:w="http://schemas.openxmlformats.org/wordprocessingml/2006/main" w:rsidR="00F0351E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F0351E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F0351E" w:rsidRPr="00F0351E">
        <w:rPr>
          <w:rFonts w:ascii="Calibri" w:eastAsia="Calibri" w:hAnsi="Calibri" w:cs="Calibri"/>
          <w:sz w:val="26"/>
          <w:szCs w:val="26"/>
        </w:rPr>
        <w:t xml:space="preserve">Это доктор Роберт Петерсон в своем учении о спасении. Это сессия 21, Спасение и теологические темы. Спасение и «Уже, еще нет».</w:t>
      </w:r>
    </w:p>
    <w:p w14:paraId="0B81F241" w14:textId="0FCBE258" w:rsidR="00BC4B7E" w:rsidRPr="00F0351E" w:rsidRDefault="00BC4B7E" w:rsidP="00F0351E">
      <w:pPr>
        <w:rPr>
          <w:sz w:val="26"/>
          <w:szCs w:val="26"/>
        </w:rPr>
      </w:pPr>
    </w:p>
    <w:sectPr w:rsidR="00BC4B7E" w:rsidRPr="00F0351E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BCBE4" w14:textId="77777777" w:rsidR="00161DDD" w:rsidRDefault="00161DDD" w:rsidP="00F0351E">
      <w:r>
        <w:separator/>
      </w:r>
    </w:p>
  </w:endnote>
  <w:endnote w:type="continuationSeparator" w:id="0">
    <w:p w14:paraId="5D7D1A11" w14:textId="77777777" w:rsidR="00161DDD" w:rsidRDefault="00161DDD" w:rsidP="00F03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B324C" w14:textId="77777777" w:rsidR="00161DDD" w:rsidRDefault="00161DDD" w:rsidP="00F0351E">
      <w:r>
        <w:separator/>
      </w:r>
    </w:p>
  </w:footnote>
  <w:footnote w:type="continuationSeparator" w:id="0">
    <w:p w14:paraId="0C899683" w14:textId="77777777" w:rsidR="00161DDD" w:rsidRDefault="00161DDD" w:rsidP="00F03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061875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F2CB87" w14:textId="15350411" w:rsidR="00F0351E" w:rsidRDefault="00F0351E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04B81D1B" w14:textId="77777777" w:rsidR="00F0351E" w:rsidRDefault="00F035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95466F"/>
    <w:multiLevelType w:val="hybridMultilevel"/>
    <w:tmpl w:val="B6C40040"/>
    <w:lvl w:ilvl="0" w:tplc="D8D0453A">
      <w:start w:val="1"/>
      <w:numFmt w:val="bullet"/>
      <w:lvlText w:val="●"/>
      <w:lvlJc w:val="left"/>
      <w:pPr>
        <w:ind w:left="720" w:hanging="360"/>
      </w:pPr>
    </w:lvl>
    <w:lvl w:ilvl="1" w:tplc="2AA6B102">
      <w:start w:val="1"/>
      <w:numFmt w:val="bullet"/>
      <w:lvlText w:val="○"/>
      <w:lvlJc w:val="left"/>
      <w:pPr>
        <w:ind w:left="1440" w:hanging="360"/>
      </w:pPr>
    </w:lvl>
    <w:lvl w:ilvl="2" w:tplc="2CF40642">
      <w:start w:val="1"/>
      <w:numFmt w:val="bullet"/>
      <w:lvlText w:val="■"/>
      <w:lvlJc w:val="left"/>
      <w:pPr>
        <w:ind w:left="2160" w:hanging="360"/>
      </w:pPr>
    </w:lvl>
    <w:lvl w:ilvl="3" w:tplc="59B60DCC">
      <w:start w:val="1"/>
      <w:numFmt w:val="bullet"/>
      <w:lvlText w:val="●"/>
      <w:lvlJc w:val="left"/>
      <w:pPr>
        <w:ind w:left="2880" w:hanging="360"/>
      </w:pPr>
    </w:lvl>
    <w:lvl w:ilvl="4" w:tplc="A218F340">
      <w:start w:val="1"/>
      <w:numFmt w:val="bullet"/>
      <w:lvlText w:val="○"/>
      <w:lvlJc w:val="left"/>
      <w:pPr>
        <w:ind w:left="3600" w:hanging="360"/>
      </w:pPr>
    </w:lvl>
    <w:lvl w:ilvl="5" w:tplc="7BDADB40">
      <w:start w:val="1"/>
      <w:numFmt w:val="bullet"/>
      <w:lvlText w:val="■"/>
      <w:lvlJc w:val="left"/>
      <w:pPr>
        <w:ind w:left="4320" w:hanging="360"/>
      </w:pPr>
    </w:lvl>
    <w:lvl w:ilvl="6" w:tplc="E7A416E8">
      <w:start w:val="1"/>
      <w:numFmt w:val="bullet"/>
      <w:lvlText w:val="●"/>
      <w:lvlJc w:val="left"/>
      <w:pPr>
        <w:ind w:left="5040" w:hanging="360"/>
      </w:pPr>
    </w:lvl>
    <w:lvl w:ilvl="7" w:tplc="0C324822">
      <w:start w:val="1"/>
      <w:numFmt w:val="bullet"/>
      <w:lvlText w:val="●"/>
      <w:lvlJc w:val="left"/>
      <w:pPr>
        <w:ind w:left="5760" w:hanging="360"/>
      </w:pPr>
    </w:lvl>
    <w:lvl w:ilvl="8" w:tplc="D4F43F4E">
      <w:start w:val="1"/>
      <w:numFmt w:val="bullet"/>
      <w:lvlText w:val="●"/>
      <w:lvlJc w:val="left"/>
      <w:pPr>
        <w:ind w:left="6480" w:hanging="360"/>
      </w:pPr>
    </w:lvl>
  </w:abstractNum>
  <w:num w:numId="1" w16cid:durableId="147456685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B7E"/>
    <w:rsid w:val="00161DDD"/>
    <w:rsid w:val="00240088"/>
    <w:rsid w:val="0067087F"/>
    <w:rsid w:val="00671C14"/>
    <w:rsid w:val="006D441F"/>
    <w:rsid w:val="007269E4"/>
    <w:rsid w:val="008F04D1"/>
    <w:rsid w:val="00B17647"/>
    <w:rsid w:val="00BC4B7E"/>
    <w:rsid w:val="00BE787C"/>
    <w:rsid w:val="00F0351E"/>
    <w:rsid w:val="00F0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8C9D08"/>
  <w15:docId w15:val="{28E0AA29-55B8-47AE-978E-8B928421B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035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51E"/>
  </w:style>
  <w:style w:type="paragraph" w:styleId="Footer">
    <w:name w:val="footer"/>
    <w:basedOn w:val="Normal"/>
    <w:link w:val="FooterChar"/>
    <w:uiPriority w:val="99"/>
    <w:unhideWhenUsed/>
    <w:rsid w:val="00F035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5724</Words>
  <Characters>26963</Characters>
  <Application>Microsoft Office Word</Application>
  <DocSecurity>0</DocSecurity>
  <Lines>599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Peterson Salvation Session21</vt:lpstr>
    </vt:vector>
  </TitlesOfParts>
  <Company/>
  <LinksUpToDate>false</LinksUpToDate>
  <CharactersWithSpaces>32522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Peterson Salvation Session21</dc:title>
  <dc:creator>TurboScribe.ai</dc:creator>
  <cp:lastModifiedBy>Ted Hildebrandt</cp:lastModifiedBy>
  <cp:revision>2</cp:revision>
  <dcterms:created xsi:type="dcterms:W3CDTF">2024-10-30T13:21:00Z</dcterms:created>
  <dcterms:modified xsi:type="dcterms:W3CDTF">2024-10-30T13:21:00Z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37ea1097534bf860079f39616ee093b51e63a86e539b48ed636e92d50ffc031d</vt:lpwstr>
  </property>
</Properties>
</file>