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6955A" w14:textId="7FEE2A80" w:rsidR="00B808E5" w:rsidRDefault="00383102" w:rsidP="00383102">
      <w:pPr xmlns:w="http://schemas.openxmlformats.org/wordprocessingml/2006/main">
        <w:jc w:val="center"/>
        <w:rPr>
          <w:rFonts w:ascii="Calibri" w:eastAsia="Calibri" w:hAnsi="Calibri" w:cs="Calibri"/>
          <w:b/>
          <w:bCs/>
          <w:sz w:val="42"/>
          <w:szCs w:val="42"/>
        </w:rPr>
      </w:pPr>
      <w:r xmlns:w="http://schemas.openxmlformats.org/wordprocessingml/2006/main" w:rsidRPr="00383102">
        <w:rPr>
          <w:rFonts w:ascii="Calibri" w:eastAsia="Calibri" w:hAnsi="Calibri" w:cs="Calibri"/>
          <w:b/>
          <w:bCs/>
          <w:sz w:val="42"/>
          <w:szCs w:val="42"/>
        </w:rPr>
        <w:t xml:space="preserve">로버트 A. 피터슨 박사, 구원, 세션 22, </w:t>
      </w:r>
      <w:r xmlns:w="http://schemas.openxmlformats.org/wordprocessingml/2006/main" w:rsidRPr="00383102">
        <w:rPr>
          <w:rFonts w:ascii="Calibri" w:eastAsia="Calibri" w:hAnsi="Calibri" w:cs="Calibri"/>
          <w:b/>
          <w:bCs/>
          <w:sz w:val="42"/>
          <w:szCs w:val="42"/>
        </w:rPr>
        <w:br xmlns:w="http://schemas.openxmlformats.org/wordprocessingml/2006/main"/>
      </w:r>
      <w:r xmlns:w="http://schemas.openxmlformats.org/wordprocessingml/2006/main" w:rsidRPr="00383102">
        <w:rPr>
          <w:rFonts w:ascii="Calibri" w:eastAsia="Calibri" w:hAnsi="Calibri" w:cs="Calibri"/>
          <w:b/>
          <w:bCs/>
          <w:sz w:val="42"/>
          <w:szCs w:val="42"/>
        </w:rPr>
        <w:t xml:space="preserve">구원과 신학 </w:t>
      </w:r>
      <w:r xmlns:w="http://schemas.openxmlformats.org/wordprocessingml/2006/main">
        <w:rPr>
          <w:rFonts w:ascii="Calibri" w:eastAsia="Calibri" w:hAnsi="Calibri" w:cs="Calibri"/>
          <w:b/>
          <w:bCs/>
          <w:sz w:val="42"/>
          <w:szCs w:val="42"/>
        </w:rPr>
        <w:t xml:space="preserve">적 주제, 구원과</w:t>
      </w:r>
    </w:p>
    <w:p w14:paraId="586B899F" w14:textId="4D3FF522" w:rsidR="00383102" w:rsidRDefault="00383102" w:rsidP="0038310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하나님의 왕국</w:t>
      </w:r>
    </w:p>
    <w:p w14:paraId="42AF06B8" w14:textId="7119014B" w:rsidR="00383102" w:rsidRPr="00383102" w:rsidRDefault="00383102" w:rsidP="00383102">
      <w:pPr xmlns:w="http://schemas.openxmlformats.org/wordprocessingml/2006/main">
        <w:jc w:val="center"/>
        <w:rPr>
          <w:rFonts w:ascii="Calibri" w:eastAsia="Calibri" w:hAnsi="Calibri" w:cs="Calibri"/>
          <w:sz w:val="26"/>
          <w:szCs w:val="26"/>
        </w:rPr>
      </w:pPr>
      <w:r xmlns:w="http://schemas.openxmlformats.org/wordprocessingml/2006/main" w:rsidRPr="00383102">
        <w:rPr>
          <w:rFonts w:ascii="AA Times New Roman" w:eastAsia="Calibri" w:hAnsi="AA Times New Roman" w:cs="AA Times New Roman"/>
          <w:sz w:val="26"/>
          <w:szCs w:val="26"/>
        </w:rPr>
        <w:t xml:space="preserve">© </w:t>
      </w:r>
      <w:r xmlns:w="http://schemas.openxmlformats.org/wordprocessingml/2006/main" w:rsidRPr="00383102">
        <w:rPr>
          <w:rFonts w:ascii="Calibri" w:eastAsia="Calibri" w:hAnsi="Calibri" w:cs="Calibri"/>
          <w:sz w:val="26"/>
          <w:szCs w:val="26"/>
        </w:rPr>
        <w:t xml:space="preserve">2024 Robert Peterson 및 Ted Hildebrandt</w:t>
      </w:r>
    </w:p>
    <w:p w14:paraId="0AA43EC5" w14:textId="77777777" w:rsidR="00383102" w:rsidRPr="00383102" w:rsidRDefault="00383102" w:rsidP="00383102">
      <w:pPr>
        <w:jc w:val="center"/>
        <w:rPr>
          <w:sz w:val="26"/>
          <w:szCs w:val="26"/>
        </w:rPr>
      </w:pPr>
    </w:p>
    <w:p w14:paraId="083C9DAD" w14:textId="399BB30F"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이것은 구원에 대한 그의 가르침에서 로버트 피터슨 박사입니다. 이것은 세션 22, 구원과 신학적 주제입니다. 구원과 하나님의 왕국.</w:t>
      </w:r>
    </w:p>
    <w:p w14:paraId="1879B29E" w14:textId="77777777" w:rsidR="00B808E5" w:rsidRPr="00383102" w:rsidRDefault="00B808E5">
      <w:pPr>
        <w:rPr>
          <w:sz w:val="26"/>
          <w:szCs w:val="26"/>
        </w:rPr>
      </w:pPr>
    </w:p>
    <w:p w14:paraId="0FC616CB"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우리는 구원에 대한 강의를 계속하면서 성경적 신학적 주제를 다루고, 이전에 개별적으로 공부했던 교리를 통해 이를 실행합니다. 구원과 하나님의 왕국. 하나님의 왕국은 구약과 신약을 연결하는 위대하고 핵심적인 성경적 주제입니다.</w:t>
      </w:r>
    </w:p>
    <w:p w14:paraId="3D65107C" w14:textId="77777777" w:rsidR="00B808E5" w:rsidRPr="00383102" w:rsidRDefault="00B808E5">
      <w:pPr>
        <w:rPr>
          <w:sz w:val="26"/>
          <w:szCs w:val="26"/>
        </w:rPr>
      </w:pPr>
    </w:p>
    <w:p w14:paraId="69363B5D" w14:textId="1397E5E6"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에콰도르 복음주의 선교학자 르네 파딜라는 왕국의 두드러진 측면을 요약합니다. 저는 그의 책, Mission Between the Times, Essays on the Kingdom of God, Eerdmans, 1985, 189~90쪽에서 인용합니다. 파딜라를 인용하면, 하나님의 왕국은 하나님의 역동적인 힘이며, 구체적인 표징을 통해 가시화되어 예수를 메시아로 지적합니다.</w:t>
      </w:r>
    </w:p>
    <w:p w14:paraId="60904237" w14:textId="77777777" w:rsidR="00B808E5" w:rsidRPr="00383102" w:rsidRDefault="00B808E5">
      <w:pPr>
        <w:rPr>
          <w:sz w:val="26"/>
          <w:szCs w:val="26"/>
        </w:rPr>
      </w:pPr>
    </w:p>
    <w:p w14:paraId="1949133F"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그것은 역사의 흐름에 들어와 인간의 삶에 영향을 미치는 새로운 실체입니다. 도덕적, 영적으로뿐만 아니라 육체적, 심리적, 물질적, 사회적으로 말입니다. 마지막 때의 종말론적 완성을 예상하면서, 그것은 그리스도의 인격과 사역에서 시작되었습니다. 하나님의 목적의 완성은 여전히 미래에 있지만, 종말의 선견은 이미 가능합니다.</w:t>
      </w:r>
    </w:p>
    <w:p w14:paraId="23741481" w14:textId="77777777" w:rsidR="00B808E5" w:rsidRPr="00383102" w:rsidRDefault="00B808E5">
      <w:pPr>
        <w:rPr>
          <w:sz w:val="26"/>
          <w:szCs w:val="26"/>
        </w:rPr>
      </w:pPr>
    </w:p>
    <w:p w14:paraId="374370AE"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신약성서는 교회를 왕국의 공동체로 제시하는데, 그 안에서 예수는 우주의 주님으로 인정받고, 그것을 통해 종말을 예상하면서 왕국이 역사 속에서 구체적으로 드러납니다. 흥미롭게도, 파딜라가 왕국을 성경적 주제로 요약한 것은 무엇보다도 왕국의 이미-아직-아닌 차원을 강조합니다. 우리는 왕국과 관련된 10가지 구원 주제를 조사할 것입니다.</w:t>
      </w:r>
    </w:p>
    <w:p w14:paraId="3146988E" w14:textId="77777777" w:rsidR="00B808E5" w:rsidRPr="00383102" w:rsidRDefault="00B808E5">
      <w:pPr>
        <w:rPr>
          <w:sz w:val="26"/>
          <w:szCs w:val="26"/>
        </w:rPr>
      </w:pPr>
    </w:p>
    <w:p w14:paraId="7C575527"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첫째, 선거입니다. 종종 간과되기는 하지만, 성경은 선거와 왕국을 함께 묶습니다. 야고보는 독자들이 부자를 편애하고 가난한 사람을 소홀히 했기 때문에 편파의 죄를 정죄합니다.</w:t>
      </w:r>
    </w:p>
    <w:p w14:paraId="3D6AA3A4" w14:textId="77777777" w:rsidR="00B808E5" w:rsidRPr="00383102" w:rsidRDefault="00B808E5">
      <w:pPr>
        <w:rPr>
          <w:sz w:val="26"/>
          <w:szCs w:val="26"/>
        </w:rPr>
      </w:pPr>
    </w:p>
    <w:p w14:paraId="3F14A8C3" w14:textId="592D881E"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야고보서 2:5 사랑하는 형제들이여, 하나님께서 이 세상에서 가난한 자들을 택하여 믿음에 부요하게 하시고, 자기를 사랑하는 자들에게 약속하신 왕국의 상속자가 되게 하지 아니하셨나이까? 야고보서 2:5 야고보서 독자들의 행동과는 반대로, 하나님께서는 가난한 자들을 구원을 위해 택함받은 자들 가운데 포함시킴으로써 그들을 은총으로 대하셨습니다. 야고보는 독자들이 편애하는 것이 죄라는 것을 인정하기를 원합니다. 4절: 그리고 그는 그들이 회개하기를 원합니다.</w:t>
      </w:r>
    </w:p>
    <w:p w14:paraId="169B270B" w14:textId="77777777" w:rsidR="00B808E5" w:rsidRPr="00383102" w:rsidRDefault="00B808E5">
      <w:pPr>
        <w:rPr>
          <w:sz w:val="26"/>
          <w:szCs w:val="26"/>
        </w:rPr>
      </w:pPr>
    </w:p>
    <w:p w14:paraId="5935A18B"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lastRenderedPageBreak xmlns:w="http://schemas.openxmlformats.org/wordprocessingml/2006/main"/>
      </w:r>
      <w:r xmlns:w="http://schemas.openxmlformats.org/wordprocessingml/2006/main" w:rsidRPr="00383102">
        <w:rPr>
          <w:rFonts w:ascii="Calibri" w:eastAsia="Calibri" w:hAnsi="Calibri" w:cs="Calibri"/>
          <w:sz w:val="26"/>
          <w:szCs w:val="26"/>
        </w:rPr>
        <w:t xml:space="preserve">그는 하나님의 선택이 가난한 자를 믿음으로 부유하게 하고 상속자로 만든다고 가르치면서 말장난을 합니다. 가난한 자를 포함하여 하나님께서 택하신 자들은 무엇을 상속받을까요? 하나님께서는 가난한 자를 믿음으로 부유하게 하셨고, 하나님께서 그를 사랑하는 자들에게 약속하신 왕국의 상속자로 만드셨다고 야고보는 말합니다. 예수님은 하나님의 왕국 또는 통치를 그의 메시지의 중심에 두셨습니다.</w:t>
      </w:r>
    </w:p>
    <w:p w14:paraId="79833572" w14:textId="77777777" w:rsidR="00B808E5" w:rsidRPr="00383102" w:rsidRDefault="00B808E5">
      <w:pPr>
        <w:rPr>
          <w:sz w:val="26"/>
          <w:szCs w:val="26"/>
        </w:rPr>
      </w:pPr>
    </w:p>
    <w:p w14:paraId="39A66275" w14:textId="42854F53"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무는 제임스의 메시지를 풀어준다. 더그 무, 제임스의 편지, 106쪽. 신약성서 저자들은 예수의 인도를 따랐으며, 종종 왕국을 상속받는다는 표현을 사용하여 하나님의 왕권이 그의 백성의 삶 속에 마지막으로 확립되는 것을 묘사했다.</w:t>
      </w:r>
    </w:p>
    <w:p w14:paraId="3F1BE8B6" w14:textId="77777777" w:rsidR="00B808E5" w:rsidRPr="00383102" w:rsidRDefault="00B808E5">
      <w:pPr>
        <w:rPr>
          <w:sz w:val="26"/>
          <w:szCs w:val="26"/>
        </w:rPr>
      </w:pPr>
    </w:p>
    <w:p w14:paraId="2CBB6F87" w14:textId="7CC449D5"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고린도전서 6:9, 10, 15:10, 갈라디아서 5:21, 에베소서 5:5. 그리스도인은 물질적 소유가 아무리 가난하더라도 현재 영적 부를 소유하고 있으며 미래에 더 큰 축복을 기대합니다. 그리스도인은 물질이 아니라 이 영적 유리한 입장에서 다른 사람을 판단해야 합니다. 더그 무.</w:t>
      </w:r>
    </w:p>
    <w:p w14:paraId="2DB2469E" w14:textId="77777777" w:rsidR="00B808E5" w:rsidRPr="00383102" w:rsidRDefault="00B808E5">
      <w:pPr>
        <w:rPr>
          <w:sz w:val="26"/>
          <w:szCs w:val="26"/>
        </w:rPr>
      </w:pPr>
    </w:p>
    <w:p w14:paraId="2B4BD432" w14:textId="6DB15B63"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베드로는 또한 선거와 왕국을 연결합니다. 신자들의 삶을 특징짓고 하나님께 유용하고 열매를 맺게 하는 경건한 특성의 목록을 제시한 후, 베드로는 독자들에게 이렇게 지시합니다. 그러므로 형제 자매 여러분, 선거 안에서 여러분의 부르심을 굳건히 하려고 온 힘을 다하십시오. 여러분이 이것들을 행하면 결코 넘어지지 아니할 것입니다. 베드로후서 1:10.</w:t>
      </w:r>
    </w:p>
    <w:p w14:paraId="17184FDE" w14:textId="77777777" w:rsidR="00B808E5" w:rsidRPr="00383102" w:rsidRDefault="00B808E5">
      <w:pPr>
        <w:rPr>
          <w:sz w:val="26"/>
          <w:szCs w:val="26"/>
        </w:rPr>
      </w:pPr>
    </w:p>
    <w:p w14:paraId="1ABCB8FD" w14:textId="75276B65"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기독교적 미덕을 추구하면 독자들이 하나님께서 그들을 구원하도록 택하셨고 복음을 통해 그 구원으로 인도하셨다는 사실을 스스로 확인하는 데 도움이 될 것입니다. 베드로는 그러한 생활 방식의 종말을 제시합니다. 인용문 </w:t>
      </w:r>
      <w:proofErr xmlns:w="http://schemas.openxmlformats.org/wordprocessingml/2006/main" w:type="gramStart"/>
      <w:r xmlns:w="http://schemas.openxmlformats.org/wordprocessingml/2006/main" w:rsidRPr="00383102">
        <w:rPr>
          <w:rFonts w:ascii="Calibri" w:eastAsia="Calibri" w:hAnsi="Calibri" w:cs="Calibri"/>
          <w:sz w:val="26"/>
          <w:szCs w:val="26"/>
        </w:rPr>
        <w:t xml:space="preserve">이렇게 </w:t>
      </w:r>
      <w:proofErr xmlns:w="http://schemas.openxmlformats.org/wordprocessingml/2006/main" w:type="gramEnd"/>
      <w:r xmlns:w="http://schemas.openxmlformats.org/wordprocessingml/2006/main" w:rsidRPr="00383102">
        <w:rPr>
          <w:rFonts w:ascii="Calibri" w:eastAsia="Calibri" w:hAnsi="Calibri" w:cs="Calibri"/>
          <w:sz w:val="26"/>
          <w:szCs w:val="26"/>
        </w:rPr>
        <w:t xml:space="preserve">하여 우리 주 구세주 예수 그리스도의 영원한 왕국에 들어가는 것이 여러분에게 풍성하게 마련될 것입니다. 베드로후서 1:10, 11.</w:t>
      </w:r>
    </w:p>
    <w:p w14:paraId="5511845F" w14:textId="77777777" w:rsidR="00B808E5" w:rsidRPr="00383102" w:rsidRDefault="00B808E5">
      <w:pPr>
        <w:rPr>
          <w:sz w:val="26"/>
          <w:szCs w:val="26"/>
        </w:rPr>
      </w:pPr>
    </w:p>
    <w:p w14:paraId="1C100EC6"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사도는 독자들이 온 마음으로 주님을 찾기를 원합니다. 그렇게 한다면, 그들의 삶은 그것을 보여줄 것입니다. 그들은 큰 확신을 가질 것이고, 하나님은 기꺼이 그들을 그의 영원한 왕국으로 환영하실 것입니다.</w:t>
      </w:r>
    </w:p>
    <w:p w14:paraId="2F1388BD" w14:textId="77777777" w:rsidR="00B808E5" w:rsidRPr="00383102" w:rsidRDefault="00B808E5">
      <w:pPr>
        <w:rPr>
          <w:sz w:val="26"/>
          <w:szCs w:val="26"/>
        </w:rPr>
      </w:pPr>
    </w:p>
    <w:p w14:paraId="1B718717"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그리스도와의 연합. 바울은 콜로새서에서 그리스도와의 연합과 하나님의 왕국을 연결합니다. 콜로새의 그리스도인들을 위한 기도 내용을 공유한 후, 그는 "아버지께서 우리를 어둠의 영역에서 구출하여 그가 사랑하는 아들의 왕국으로 옮겨 주셨습니다"라고 선언합니다.</w:t>
      </w:r>
    </w:p>
    <w:p w14:paraId="6D583B52" w14:textId="77777777" w:rsidR="00B808E5" w:rsidRPr="00383102" w:rsidRDefault="00B808E5">
      <w:pPr>
        <w:rPr>
          <w:sz w:val="26"/>
          <w:szCs w:val="26"/>
        </w:rPr>
      </w:pPr>
    </w:p>
    <w:p w14:paraId="6CE89AF1" w14:textId="568E5E1C"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그분 안에서 우리는 구속, 곧 죄 사함을 얻었습니다. 골로새서 1:13, 14. 우리의 은혜로우신 아버지께서 우리에게 영역의 이전을 주셨습니다.</w:t>
      </w:r>
    </w:p>
    <w:p w14:paraId="328D0DF5" w14:textId="77777777" w:rsidR="00B808E5" w:rsidRPr="00383102" w:rsidRDefault="00B808E5">
      <w:pPr>
        <w:rPr>
          <w:sz w:val="26"/>
          <w:szCs w:val="26"/>
        </w:rPr>
      </w:pPr>
    </w:p>
    <w:p w14:paraId="685D33F6" w14:textId="2B1D6FCC"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그는 어둠의 영역에서 우리를 그의 사랑하는 아들의 왕국으로 데려왔습니다. 우리는 지금 하나님의 영원한 왕국의 시민이며, 더 큰 기쁨이 기다리고 있습니다. 이미 아직 아닌 역설이 있습니다.</w:t>
      </w:r>
    </w:p>
    <w:p w14:paraId="5A9F5AE7" w14:textId="77777777" w:rsidR="00B808E5" w:rsidRPr="00383102" w:rsidRDefault="00B808E5">
      <w:pPr>
        <w:rPr>
          <w:sz w:val="26"/>
          <w:szCs w:val="26"/>
        </w:rPr>
      </w:pPr>
    </w:p>
    <w:p w14:paraId="2E6F3765"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lastRenderedPageBreak xmlns:w="http://schemas.openxmlformats.org/wordprocessingml/2006/main"/>
      </w:r>
      <w:r xmlns:w="http://schemas.openxmlformats.org/wordprocessingml/2006/main" w:rsidRPr="00383102">
        <w:rPr>
          <w:rFonts w:ascii="Calibri" w:eastAsia="Calibri" w:hAnsi="Calibri" w:cs="Calibri"/>
          <w:sz w:val="26"/>
          <w:szCs w:val="26"/>
        </w:rPr>
        <w:t xml:space="preserve">하나님은 우리를 구속으로 그의 아들과 연합시키셨고, 사탄과 자아에 대한 속박으로부터 구출하셨습니다. 그것은 하나님께서 우리의 모든 죄를 용서하시는 것을 수반합니다. FF 브루스는 바울의 생각을 인용하여, 이 새로운 영역에 소개된 </w:t>
      </w:r>
      <w:proofErr xmlns:w="http://schemas.openxmlformats.org/wordprocessingml/2006/main" w:type="gramStart"/>
      <w:r xmlns:w="http://schemas.openxmlformats.org/wordprocessingml/2006/main" w:rsidRPr="00383102">
        <w:rPr>
          <w:rFonts w:ascii="Calibri" w:eastAsia="Calibri" w:hAnsi="Calibri" w:cs="Calibri"/>
          <w:sz w:val="26"/>
          <w:szCs w:val="26"/>
        </w:rPr>
        <w:t xml:space="preserve">사람들은 </w:t>
      </w:r>
      <w:proofErr xmlns:w="http://schemas.openxmlformats.org/wordprocessingml/2006/main" w:type="gramEnd"/>
      <w:r xmlns:w="http://schemas.openxmlformats.org/wordprocessingml/2006/main" w:rsidRPr="00383102">
        <w:rPr>
          <w:rFonts w:ascii="Calibri" w:eastAsia="Calibri" w:hAnsi="Calibri" w:cs="Calibri"/>
          <w:sz w:val="26"/>
          <w:szCs w:val="26"/>
        </w:rPr>
        <w:t xml:space="preserve">통치자가 그들에게 얻은 주요 혜택을 즉시 누립니다.</w:t>
      </w:r>
    </w:p>
    <w:p w14:paraId="7BACF19C" w14:textId="77777777" w:rsidR="00B808E5" w:rsidRPr="00383102" w:rsidRDefault="00B808E5">
      <w:pPr>
        <w:rPr>
          <w:sz w:val="26"/>
          <w:szCs w:val="26"/>
        </w:rPr>
      </w:pPr>
    </w:p>
    <w:p w14:paraId="427E711C" w14:textId="7C4213EE" w:rsidR="00B808E5" w:rsidRPr="00383102" w:rsidRDefault="00000000" w:rsidP="00383102">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그분 안에서 그들은 죄 사함과 함께 구속을 받습니다. 그분 안에서, 오직 그리스도의 부활하신 삶을 공유하는 자들로서만 그분이 그들을 </w:t>
      </w:r>
      <w:proofErr xmlns:w="http://schemas.openxmlformats.org/wordprocessingml/2006/main" w:type="gramStart"/>
      <w:r xmlns:w="http://schemas.openxmlformats.org/wordprocessingml/2006/main" w:rsidRPr="00383102">
        <w:rPr>
          <w:rFonts w:ascii="Calibri" w:eastAsia="Calibri" w:hAnsi="Calibri" w:cs="Calibri"/>
          <w:sz w:val="26"/>
          <w:szCs w:val="26"/>
        </w:rPr>
        <w:t xml:space="preserve">위해 행하신 </w:t>
      </w:r>
      <w:r xmlns:w="http://schemas.openxmlformats.org/wordprocessingml/2006/main" w:rsidRPr="00383102">
        <w:rPr>
          <w:rFonts w:ascii="Calibri" w:eastAsia="Calibri" w:hAnsi="Calibri" w:cs="Calibri"/>
          <w:sz w:val="26"/>
          <w:szCs w:val="26"/>
        </w:rPr>
        <w:t xml:space="preserve">것을 그들 안에서 효과적으로 만들었기 때문입니다. 인용문 닫기, FF 브루스. </w:t>
      </w:r>
      <w:proofErr xmlns:w="http://schemas.openxmlformats.org/wordprocessingml/2006/main" w:type="gramEnd"/>
      <w:r xmlns:w="http://schemas.openxmlformats.org/wordprocessingml/2006/main" w:rsidRPr="00383102">
        <w:rPr>
          <w:rFonts w:ascii="Calibri" w:eastAsia="Calibri" w:hAnsi="Calibri" w:cs="Calibri"/>
          <w:i/>
          <w:iCs/>
          <w:sz w:val="26"/>
          <w:szCs w:val="26"/>
        </w:rPr>
        <w:t xml:space="preserve">골로새서, 빌레몬서, 에베소서. </w:t>
      </w:r>
      <w:r xmlns:w="http://schemas.openxmlformats.org/wordprocessingml/2006/main" w:rsidRPr="00383102">
        <w:rPr>
          <w:rFonts w:ascii="Calibri" w:eastAsia="Calibri" w:hAnsi="Calibri" w:cs="Calibri"/>
          <w:sz w:val="26"/>
          <w:szCs w:val="26"/>
        </w:rPr>
        <w:t xml:space="preserve">New International Commentary on the New Testament, 52~53쪽. 거듭남.</w:t>
      </w:r>
    </w:p>
    <w:p w14:paraId="07C6109F" w14:textId="77777777" w:rsidR="00B808E5" w:rsidRPr="00383102" w:rsidRDefault="00B808E5">
      <w:pPr>
        <w:rPr>
          <w:sz w:val="26"/>
          <w:szCs w:val="26"/>
        </w:rPr>
      </w:pPr>
    </w:p>
    <w:p w14:paraId="5478683F" w14:textId="112065B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예수, 바울, 요한은 거듭남의 새로운 삶과 하나님의 왕국을 하나로 묶습니다. 예수는 니고데모가 예수의 표적에 대해 말했을 때, 예수가 "진실로 내가 네게 이르노니, 사람이 거듭나지 아니하면 하나님의 왕국을 볼 수 없느니라"고 말씀하셨을 때 그를 놀라게 했습니다(요 3:3). 예수는 유대인들이 어떤 자격 증명이나 생활 방식을 가지고 오든, 구약성경에서 예언한 하나님의 급진적인 변화가 있어야 하나님의 왕국을 보거나 들어갈 수 있다고 가르칩니다. 에스겔 36:25, 26을 비교해보세요.</w:t>
      </w:r>
    </w:p>
    <w:p w14:paraId="2A44137A" w14:textId="77777777" w:rsidR="00B808E5" w:rsidRPr="00383102" w:rsidRDefault="00B808E5">
      <w:pPr>
        <w:rPr>
          <w:sz w:val="26"/>
          <w:szCs w:val="26"/>
        </w:rPr>
      </w:pPr>
    </w:p>
    <w:p w14:paraId="10ABF9F4"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우리 모두는 위에서, 하나님 자신으로부터 오는 거듭남이 필요하며, 하나님의 구원의 통치에 들어가야 합니다. 바울은 또한 재생과 하나님의 왕국을 연결합니다. 그리스도가 죽음에서 부활하지 않았다면 뒤따를 파국적인 결과를 솔직히 고려한 후, 바울은 " </w:t>
      </w:r>
      <w:proofErr xmlns:w="http://schemas.openxmlformats.org/wordprocessingml/2006/main" w:type="gramStart"/>
      <w:r xmlns:w="http://schemas.openxmlformats.org/wordprocessingml/2006/main" w:rsidRPr="00383102">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383102">
        <w:rPr>
          <w:rFonts w:ascii="Calibri" w:eastAsia="Calibri" w:hAnsi="Calibri" w:cs="Calibri"/>
          <w:sz w:val="26"/>
          <w:szCs w:val="26"/>
        </w:rPr>
        <w:t xml:space="preserve">이제 그리스도께서 죽은 자 가운데서 부활하셨으니, </w:t>
      </w:r>
      <w:proofErr xmlns:w="http://schemas.openxmlformats.org/wordprocessingml/2006/main" w:type="spellStart"/>
      <w:r xmlns:w="http://schemas.openxmlformats.org/wordprocessingml/2006/main" w:rsidRPr="00383102">
        <w:rPr>
          <w:rFonts w:ascii="Calibri" w:eastAsia="Calibri" w:hAnsi="Calibri" w:cs="Calibri"/>
          <w:sz w:val="26"/>
          <w:szCs w:val="26"/>
        </w:rPr>
        <w:t xml:space="preserve">잠자는 자들의 </w:t>
      </w:r>
      <w:proofErr xmlns:w="http://schemas.openxmlformats.org/wordprocessingml/2006/main" w:type="spellStart"/>
      <w:r xmlns:w="http://schemas.openxmlformats.org/wordprocessingml/2006/main" w:rsidRPr="00383102">
        <w:rPr>
          <w:rFonts w:ascii="Calibri" w:eastAsia="Calibri" w:hAnsi="Calibri" w:cs="Calibri"/>
          <w:sz w:val="26"/>
          <w:szCs w:val="26"/>
        </w:rPr>
        <w:t xml:space="preserve">첫 열매가 되셨느니라"고 확언합니다. 고린도전서 15:20. 바울이 예수님을 </w:t>
      </w:r>
      <w:proofErr xmlns:w="http://schemas.openxmlformats.org/wordprocessingml/2006/main" w:type="spellEnd"/>
      <w:r xmlns:w="http://schemas.openxmlformats.org/wordprocessingml/2006/main" w:rsidRPr="00383102">
        <w:rPr>
          <w:rFonts w:ascii="Calibri" w:eastAsia="Calibri" w:hAnsi="Calibri" w:cs="Calibri"/>
          <w:sz w:val="26"/>
          <w:szCs w:val="26"/>
        </w:rPr>
        <w:t xml:space="preserve">첫 열매 라고 부를 때 </w:t>
      </w:r>
      <w:proofErr xmlns:w="http://schemas.openxmlformats.org/wordprocessingml/2006/main" w:type="spellEnd"/>
      <w:r xmlns:w="http://schemas.openxmlformats.org/wordprocessingml/2006/main" w:rsidRPr="00383102">
        <w:rPr>
          <w:rFonts w:ascii="Calibri" w:eastAsia="Calibri" w:hAnsi="Calibri" w:cs="Calibri"/>
          <w:sz w:val="26"/>
          <w:szCs w:val="26"/>
        </w:rPr>
        <w:t xml:space="preserve">, 그는 예수님의 부활이 그의 백성이 생명으로 부활하는 원인이 될 것이라는 것을 의미합니다.</w:t>
      </w:r>
    </w:p>
    <w:p w14:paraId="30A0B5D2" w14:textId="77777777" w:rsidR="00B808E5" w:rsidRPr="00383102" w:rsidRDefault="00B808E5">
      <w:pPr>
        <w:rPr>
          <w:sz w:val="26"/>
          <w:szCs w:val="26"/>
        </w:rPr>
      </w:pPr>
    </w:p>
    <w:p w14:paraId="206C0B43"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그는 두 원자를 나란히 놓는다, 고린도전서 15:20-24. 죽음이 사람을 통해 왔으므로 죽은 자의 부활도 사람을 통해 온다. 아담 안에서 모든 사람이 죽는 것과 같이 그리스도 안에서 모든 사람이 살아나되 각기 제 차례대로 되리라. 그리스도는 </w:t>
      </w:r>
      <w:proofErr xmlns:w="http://schemas.openxmlformats.org/wordprocessingml/2006/main" w:type="spellStart"/>
      <w:r xmlns:w="http://schemas.openxmlformats.org/wordprocessingml/2006/main" w:rsidRPr="00383102">
        <w:rPr>
          <w:rFonts w:ascii="Calibri" w:eastAsia="Calibri" w:hAnsi="Calibri" w:cs="Calibri"/>
          <w:sz w:val="26"/>
          <w:szCs w:val="26"/>
        </w:rPr>
        <w:t xml:space="preserve">첫 열매요 </w:t>
      </w:r>
      <w:proofErr xmlns:w="http://schemas.openxmlformats.org/wordprocessingml/2006/main" w:type="spellEnd"/>
      <w:r xmlns:w="http://schemas.openxmlformats.org/wordprocessingml/2006/main" w:rsidRPr="00383102">
        <w:rPr>
          <w:rFonts w:ascii="Calibri" w:eastAsia="Calibri" w:hAnsi="Calibri" w:cs="Calibri"/>
          <w:sz w:val="26"/>
          <w:szCs w:val="26"/>
        </w:rPr>
        <w:t xml:space="preserve">, 그 후에 그리스도가 오실 때에 그리스도께 속한 자들이니라.</w:t>
      </w:r>
    </w:p>
    <w:p w14:paraId="6BF8D83D" w14:textId="77777777" w:rsidR="00B808E5" w:rsidRPr="00383102" w:rsidRDefault="00B808E5">
      <w:pPr>
        <w:rPr>
          <w:sz w:val="26"/>
          <w:szCs w:val="26"/>
        </w:rPr>
      </w:pPr>
    </w:p>
    <w:p w14:paraId="448C8044" w14:textId="260B90EB"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그런 다음 끝이 옵니다. 그는 왕국을 하나님 아버지께 넘기고 모든 통치와 모든 권세와 능력을 폐할 때입니다. 고린도전서 15:20-24. 아담의 원죄는 인류에게 육체적, 영적 죽음을 가져왔습니다. 여기서 강조된 그리스도, 죽음과 부활은 그의 백성에게 영원한 생명을 가져왔습니다. 이 영원한 생명은 지금의 거듭남과 다가올 시대에 생명으로의 부활을 의미합니다.</w:t>
      </w:r>
    </w:p>
    <w:p w14:paraId="5D217DF4" w14:textId="77777777" w:rsidR="00B808E5" w:rsidRPr="00383102" w:rsidRDefault="00B808E5">
      <w:pPr>
        <w:rPr>
          <w:sz w:val="26"/>
          <w:szCs w:val="26"/>
        </w:rPr>
      </w:pPr>
    </w:p>
    <w:p w14:paraId="68E9DDE4"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이미, 아직은 아닙니다. 그리스도께서는 죽으시고 부활하셔서 중재자로서의 역할을 완수하고 모든 것을 아버지께 넘기실 때만 온전히 드러날 왕국을 위해 봉사하십니다. 요한이 새 예루살렘을 묵상할 때, 그는 하나님의 왕국과 새 생명의 이미지를 결합합니다.</w:t>
      </w:r>
    </w:p>
    <w:p w14:paraId="6EF27560" w14:textId="77777777" w:rsidR="00B808E5" w:rsidRPr="00383102" w:rsidRDefault="00B808E5">
      <w:pPr>
        <w:rPr>
          <w:sz w:val="26"/>
          <w:szCs w:val="26"/>
        </w:rPr>
      </w:pPr>
    </w:p>
    <w:p w14:paraId="668DE640" w14:textId="5443AF46"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요한계시록 22:1-3 그는 나에게 수정같이 맑은 생명수의 강을 보여 주었는데, 하나님과 어린 양의 보좌에서 흘러나와 성의 큰 </w:t>
      </w:r>
      <w:r xmlns:w="http://schemas.openxmlformats.org/wordprocessingml/2006/main" w:rsidRPr="00383102">
        <w:rPr>
          <w:rFonts w:ascii="Calibri" w:eastAsia="Calibri" w:hAnsi="Calibri" w:cs="Calibri"/>
          <w:sz w:val="26"/>
          <w:szCs w:val="26"/>
        </w:rPr>
        <w:lastRenderedPageBreak xmlns:w="http://schemas.openxmlformats.org/wordprocessingml/2006/main"/>
      </w:r>
      <w:r xmlns:w="http://schemas.openxmlformats.org/wordprocessingml/2006/main" w:rsidRPr="00383102">
        <w:rPr>
          <w:rFonts w:ascii="Calibri" w:eastAsia="Calibri" w:hAnsi="Calibri" w:cs="Calibri"/>
          <w:sz w:val="26"/>
          <w:szCs w:val="26"/>
        </w:rPr>
        <w:t xml:space="preserve">길 한가운데로 흘러내렸습니다. 생명나무는 강의 양쪽에 있어서 열두 가지 열매를 맺고 달마다 열매를 맺었습니다. 그 나무의 잎은 </w:t>
      </w:r>
      <w:r xmlns:w="http://schemas.openxmlformats.org/wordprocessingml/2006/main" w:rsidR="00383102">
        <w:rPr>
          <w:rFonts w:ascii="Calibri" w:eastAsia="Calibri" w:hAnsi="Calibri" w:cs="Calibri"/>
          <w:sz w:val="26"/>
          <w:szCs w:val="26"/>
        </w:rPr>
        <w:t xml:space="preserve">민족들을 축복할 것이고, 더 이상 저주가 없을 것입니다.</w:t>
      </w:r>
    </w:p>
    <w:p w14:paraId="6CC7012F" w14:textId="77777777" w:rsidR="00B808E5" w:rsidRPr="00383102" w:rsidRDefault="00B808E5">
      <w:pPr>
        <w:rPr>
          <w:sz w:val="26"/>
          <w:szCs w:val="26"/>
        </w:rPr>
      </w:pPr>
    </w:p>
    <w:p w14:paraId="29856368" w14:textId="55B10248"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하나님과 어린 양의 보좌가 그 성 안에 있을 것이요, 그의 종들이 그를 경배할 것이다. 요한계시록 22:1-3 환상에서 요한은 그 구절의 양쪽 끝에 있는 하나님과 어린 양의 보좌를 본다. 그는 또한 영원한 생명의 그림을 본다.</w:t>
      </w:r>
    </w:p>
    <w:p w14:paraId="7D436604" w14:textId="77777777" w:rsidR="00B808E5" w:rsidRPr="00383102" w:rsidRDefault="00B808E5">
      <w:pPr>
        <w:rPr>
          <w:sz w:val="26"/>
          <w:szCs w:val="26"/>
        </w:rPr>
      </w:pPr>
    </w:p>
    <w:p w14:paraId="1DADB478"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아버지와 아들의 보좌에서 흘러나오는 생명수의 강과 생명나무. 요한은 하나님과 어린양의 보좌에 중점을 두어 하나님의 통치의 최종적인 차원을 분명히 묘사합니다. 요한은 이것을 영원한 생명과 결합하는데, 비엘이 보여줍니다.</w:t>
      </w:r>
    </w:p>
    <w:p w14:paraId="2BF133BD" w14:textId="77777777" w:rsidR="00B808E5" w:rsidRPr="00383102" w:rsidRDefault="00B808E5">
      <w:pPr>
        <w:rPr>
          <w:sz w:val="26"/>
          <w:szCs w:val="26"/>
        </w:rPr>
      </w:pPr>
    </w:p>
    <w:p w14:paraId="5F5AB2D3" w14:textId="5A2971AB"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그레고리 비얼, 요한계시록, 1113쪽 하나님과 어린 양에게서 나오는 살아있는 물은 영원한 생명을 상징합니다. 왜냐하면 하나님의 임재는 그와 친밀한 교제에 들어갈 수 있는 모든 사람에게 생명을 부여하기 때문입니다. 비얼은 22:17에서 이렇게 썼습니다. 나아가 하나님의 왕국은 영원한 생명을 증진하고 저주를 몰아냅니다. 비얼이 다시 지적했듯이요.</w:t>
      </w:r>
    </w:p>
    <w:p w14:paraId="358B2856" w14:textId="77777777" w:rsidR="00B808E5" w:rsidRPr="00383102" w:rsidRDefault="00B808E5">
      <w:pPr>
        <w:rPr>
          <w:sz w:val="26"/>
          <w:szCs w:val="26"/>
        </w:rPr>
      </w:pPr>
    </w:p>
    <w:p w14:paraId="3697435C" w14:textId="7EBED33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새 예루살렘에는 저주의 형태가 없을 것입니다. 하나님의 완전한 통치하는 임재가 그 도시를 채울 것이기 때문입니다. 하나님과 어린 양의 보좌가 그 안에 있을 것입니다. 이것은 Beale의 주석 1113페이지에서 발췌한 것입니다.</w:t>
      </w:r>
    </w:p>
    <w:p w14:paraId="63FFEB46" w14:textId="77777777" w:rsidR="00B808E5" w:rsidRPr="00383102" w:rsidRDefault="00B808E5">
      <w:pPr>
        <w:rPr>
          <w:sz w:val="26"/>
          <w:szCs w:val="26"/>
        </w:rPr>
      </w:pPr>
    </w:p>
    <w:p w14:paraId="6BF1C7E0" w14:textId="663BE393"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이전 인용문은 1107페이지에서 발췌한 것입니다. 예수, 바울, 베드로를 부르는 것은 하나님의 왕국으로 부르는 것과 같습니다. 그는 부르다는 단어를 사용하지 않았지만, 예수 왕은 자신의 미래를 예언하며 하나님의 백성을 부르며 하나님의 마지막 왕국에서 유업을 받도록 합니다.</w:t>
      </w:r>
    </w:p>
    <w:p w14:paraId="358DC859" w14:textId="77777777" w:rsidR="00B808E5" w:rsidRPr="00383102" w:rsidRDefault="00B808E5">
      <w:pPr>
        <w:rPr>
          <w:sz w:val="26"/>
          <w:szCs w:val="26"/>
        </w:rPr>
      </w:pPr>
    </w:p>
    <w:p w14:paraId="1B4BCE6F" w14:textId="7B48EF6E"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그러면 왕은 오른편에 있는 자들에게 이르시되, 내 아버지께 복을 받은 자들아, 와서 세상 창조 때부터 너희를 위해 예비된 왕국을 상속하라, 마태복음 25:34. 이것은 구원받지 못한 자들이 받을 영원한 형벌과 대조되는 영원한 생명을 포함합니다, 46절. 바울은 데살로니가 그리스도인들이 하나님의 미래에 비추어 지금 하나님을 위해 살면서 하나님의 왕국과 영광의 마지막 현현으로 그들을 부르기를 원합니다.</w:t>
      </w:r>
    </w:p>
    <w:p w14:paraId="463B3278" w14:textId="77777777" w:rsidR="00B808E5" w:rsidRPr="00383102" w:rsidRDefault="00B808E5">
      <w:pPr>
        <w:rPr>
          <w:sz w:val="26"/>
          <w:szCs w:val="26"/>
        </w:rPr>
      </w:pPr>
    </w:p>
    <w:p w14:paraId="680BFDA2" w14:textId="142519D0"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데살로니가전서 2:11과 12. 아시다시피, 아버지가 자기 자식을 대하듯이, 우리는 여러분 각자가 하나님께 합당하게 행하도록 격려하고 위로하고 간청하였습니다. 하나님께서 여러분을 자신의 왕국과 영광으로 부르십니다. 데살로니가전서 2:11과 12.</w:t>
      </w:r>
    </w:p>
    <w:p w14:paraId="2F0E1A1A" w14:textId="77777777" w:rsidR="00B808E5" w:rsidRPr="00383102" w:rsidRDefault="00B808E5">
      <w:pPr>
        <w:rPr>
          <w:sz w:val="26"/>
          <w:szCs w:val="26"/>
        </w:rPr>
      </w:pPr>
    </w:p>
    <w:p w14:paraId="4B0C20A6" w14:textId="4BA0B455"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베드로는 독자들에게 방금 열거한 기독교적 덕목을 추구함으로써 구원에 대한 확신을 강화하라고 촉구합니다. 인용문, 그러므로 형제들이여, 택함 안에서 부르심을 계속 확증하기 위해 온 힘을 다하십시오. 왜냐하면 여러분이 이러한 것들을 행한다면, 결코 넘어지지 않을 것이기 때문입니다.</w:t>
      </w:r>
    </w:p>
    <w:p w14:paraId="2B4D6BE7" w14:textId="77777777" w:rsidR="00B808E5" w:rsidRPr="00383102" w:rsidRDefault="00B808E5">
      <w:pPr>
        <w:rPr>
          <w:sz w:val="26"/>
          <w:szCs w:val="26"/>
        </w:rPr>
      </w:pPr>
    </w:p>
    <w:p w14:paraId="54315076" w14:textId="08011081"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lastRenderedPageBreak xmlns:w="http://schemas.openxmlformats.org/wordprocessingml/2006/main"/>
      </w:r>
      <w:r xmlns:w="http://schemas.openxmlformats.org/wordprocessingml/2006/main" w:rsidRPr="00383102">
        <w:rPr>
          <w:rFonts w:ascii="Calibri" w:eastAsia="Calibri" w:hAnsi="Calibri" w:cs="Calibri"/>
          <w:sz w:val="26"/>
          <w:szCs w:val="26"/>
        </w:rPr>
        <w:t xml:space="preserve">이렇게 하여 우리 주와 구세주 예수 그리스도의 영원한 왕국에 들어가는 것이 너희에게 풍성하게 마련될 것이다. 베드로후서 1:10, </w:t>
      </w:r>
      <w:r xmlns:w="http://schemas.openxmlformats.org/wordprocessingml/2006/main" w:rsidR="00383102">
        <w:rPr>
          <w:rFonts w:ascii="Calibri" w:eastAsia="Calibri" w:hAnsi="Calibri" w:cs="Calibri"/>
          <w:sz w:val="26"/>
          <w:szCs w:val="26"/>
        </w:rPr>
        <w:t xml:space="preserve">11. 온 마음을 다해 하나님을 위해 사는 것은 하나님께서 우리를 그리스도에 대한 믿음으로 인도하시고 부르셨다는 사실을 경험적으로 확증한다.</w:t>
      </w:r>
    </w:p>
    <w:p w14:paraId="02E8AD04" w14:textId="77777777" w:rsidR="00B808E5" w:rsidRPr="00383102" w:rsidRDefault="00B808E5">
      <w:pPr>
        <w:rPr>
          <w:sz w:val="26"/>
          <w:szCs w:val="26"/>
        </w:rPr>
      </w:pPr>
    </w:p>
    <w:p w14:paraId="33422661"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아버지께서 우리를 선택하셨다는 </w:t>
      </w:r>
      <w:proofErr xmlns:w="http://schemas.openxmlformats.org/wordprocessingml/2006/main" w:type="gramEnd"/>
      <w:r xmlns:w="http://schemas.openxmlformats.org/wordprocessingml/2006/main" w:rsidRPr="00383102">
        <w:rPr>
          <w:rFonts w:ascii="Calibri" w:eastAsia="Calibri" w:hAnsi="Calibri" w:cs="Calibri"/>
          <w:sz w:val="26"/>
          <w:szCs w:val="26"/>
        </w:rPr>
        <w:t xml:space="preserve">것을 배우는 방식입니다 </w:t>
      </w:r>
      <w:proofErr xmlns:w="http://schemas.openxmlformats.org/wordprocessingml/2006/main" w:type="gramStart"/>
      <w:r xmlns:w="http://schemas.openxmlformats.org/wordprocessingml/2006/main" w:rsidRPr="00383102">
        <w:rPr>
          <w:rFonts w:ascii="Calibri" w:eastAsia="Calibri" w:hAnsi="Calibri" w:cs="Calibri"/>
          <w:sz w:val="26"/>
          <w:szCs w:val="26"/>
        </w:rPr>
        <w:t xml:space="preserve">. 그는 우리를 그의 아들에 대한 믿음으로 이끄시기 때문입니다. 그는 우리를 그의 아들에 대한 믿음으로 이끄십니다. 아버지께서 그에게 주신 자들, 요한복음 6장 37-40절. 하나님께서 우리를 선택하시고 부르신 결과, 그리고 우리가 그분을 위해 사는 결과는 그분께서 우리를 그리스도의 영원한 왕국으로 풍성하게 환영하시는 것입니다.</w:t>
      </w:r>
    </w:p>
    <w:p w14:paraId="0BC72C5D" w14:textId="77777777" w:rsidR="00B808E5" w:rsidRPr="00383102" w:rsidRDefault="00B808E5">
      <w:pPr>
        <w:rPr>
          <w:sz w:val="26"/>
          <w:szCs w:val="26"/>
        </w:rPr>
      </w:pPr>
    </w:p>
    <w:p w14:paraId="72FD9D16" w14:textId="5946563E"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회심. 우리가 보여준 것처럼, 회심은 회개, 죄와 믿음에서 돌이키는 것, 그리고 복음에서 제시된 그리스도께로의 돌이키는 것으로 구성됩니다. 신약은 회심의 두 가지 측면이 모두 하나님 왕국의 전파라는 맥락에서 일어나는 것을 보여줍니다.</w:t>
      </w:r>
    </w:p>
    <w:p w14:paraId="068042C4" w14:textId="77777777" w:rsidR="00B808E5" w:rsidRPr="00383102" w:rsidRDefault="00B808E5">
      <w:pPr>
        <w:rPr>
          <w:sz w:val="26"/>
          <w:szCs w:val="26"/>
        </w:rPr>
      </w:pPr>
    </w:p>
    <w:p w14:paraId="018E10BB" w14:textId="634B0338"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세례자 요한과 예수는 회개에 대한 부름을 예수의 사역에서 왕국의 도래와 연결했습니다. 마태복음 3:1-2. 그 무렵에 세례자 요한이 유대 광야에서 전파하며 이르되 회개하라 천국이 가까이 왔느니라 하니라.</w:t>
      </w:r>
    </w:p>
    <w:p w14:paraId="422479E6" w14:textId="77777777" w:rsidR="00B808E5" w:rsidRPr="00383102" w:rsidRDefault="00B808E5">
      <w:pPr>
        <w:rPr>
          <w:sz w:val="26"/>
          <w:szCs w:val="26"/>
        </w:rPr>
      </w:pPr>
    </w:p>
    <w:p w14:paraId="0C654D97" w14:textId="7D025495"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마태복음 3:1-2. 그리고 마태복음 4:17. 그때부터 예수께서 전파하기 시작하셨다. 회개하라. 천국이 가까이 왔느니라.</w:t>
      </w:r>
    </w:p>
    <w:p w14:paraId="255E616A" w14:textId="77777777" w:rsidR="00B808E5" w:rsidRPr="00383102" w:rsidRDefault="00B808E5">
      <w:pPr>
        <w:rPr>
          <w:sz w:val="26"/>
          <w:szCs w:val="26"/>
        </w:rPr>
      </w:pPr>
    </w:p>
    <w:p w14:paraId="30CBE4E5" w14:textId="09405732"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마태복음 4:17. 예수 그리스도는 다윗의 위대한 왕의 아들입니다. 사무엘하 7:12-16.</w:t>
      </w:r>
    </w:p>
    <w:p w14:paraId="1918E050" w14:textId="77777777" w:rsidR="00B808E5" w:rsidRPr="00383102" w:rsidRDefault="00B808E5">
      <w:pPr>
        <w:rPr>
          <w:sz w:val="26"/>
          <w:szCs w:val="26"/>
        </w:rPr>
      </w:pPr>
    </w:p>
    <w:p w14:paraId="6A621C99" w14:textId="19312BE8"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그리고 이사야가 예언한 메시아 왕. 이사야 9:6, 7. 세례자 요한은 예수를 자기 뒤에 오실 분으로 지적하여 신약 성경에서 왕국을 시작하실 분으로 말씀하셨습니다. 요한처럼 예수도 회개를 전파하셨습니다.</w:t>
      </w:r>
    </w:p>
    <w:p w14:paraId="50F01AFC" w14:textId="77777777" w:rsidR="00B808E5" w:rsidRPr="00383102" w:rsidRDefault="00B808E5">
      <w:pPr>
        <w:rPr>
          <w:sz w:val="26"/>
          <w:szCs w:val="26"/>
        </w:rPr>
      </w:pPr>
    </w:p>
    <w:p w14:paraId="264803A0"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하지만 요한과는 달리, 예수는 가르침, 치유, 엑소시즘, 그리고 다른 기적으로 왕국을 가져왔습니다. 동시에, 예수는 오순절에 왕국이 더 크게 나타날 것이라고 예언했는데, 그때 예수는 교회에 성령을 부어주실 것입니다. 그가 그렇게 했을 때, 예수가 그렇게 했을 때, 베드로는 회개에 대한 강력한 메시지를 전합니다.</w:t>
      </w:r>
    </w:p>
    <w:p w14:paraId="33BFCEF1" w14:textId="77777777" w:rsidR="00B808E5" w:rsidRPr="00383102" w:rsidRDefault="00B808E5">
      <w:pPr>
        <w:rPr>
          <w:sz w:val="26"/>
          <w:szCs w:val="26"/>
        </w:rPr>
      </w:pPr>
    </w:p>
    <w:p w14:paraId="6072C7C5"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그리고 많은 사람들이 개종했습니다. 예수께서는 또한 왕국의 가장 위대한 임함이 그의 재림과 함께 올 것이라고 예언하셨습니다. 바울이 로마에 갇혔을 때, 그는 또한 개종과 하나님의 왕국의 메시지에 동참했습니다.</w:t>
      </w:r>
    </w:p>
    <w:p w14:paraId="2E66B0B3" w14:textId="77777777" w:rsidR="00B808E5" w:rsidRPr="00383102" w:rsidRDefault="00B808E5">
      <w:pPr>
        <w:rPr>
          <w:sz w:val="26"/>
          <w:szCs w:val="26"/>
        </w:rPr>
      </w:pPr>
    </w:p>
    <w:p w14:paraId="34959E97" w14:textId="7E5EA77A"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누가는 이것을 사도행전 28:23, 24에서 인용하여 설명합니다. 많은 사람이 바울의 숙소로 왔습니다. 새벽부터 해가 질 때까지 그는 하나님의 왕국에 대해 설명하고 증거했습니다.</w:t>
      </w:r>
    </w:p>
    <w:p w14:paraId="6AF1DF58" w14:textId="77777777" w:rsidR="00B808E5" w:rsidRPr="00383102" w:rsidRDefault="00B808E5">
      <w:pPr>
        <w:rPr>
          <w:sz w:val="26"/>
          <w:szCs w:val="26"/>
        </w:rPr>
      </w:pPr>
    </w:p>
    <w:p w14:paraId="5C1220AA" w14:textId="1C959532"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그는 율법과 선지자들로부터 예수에 관해 그들을 설득하려고 노력했습니다. 어떤 사람들은 그가 말한 것에 설득되었지만, 다른 사람들은 믿지 않았습니다. 사도행전 28:23, 24.</w:t>
      </w:r>
    </w:p>
    <w:p w14:paraId="3E7BF09A" w14:textId="77777777" w:rsidR="00B808E5" w:rsidRPr="00383102" w:rsidRDefault="00B808E5">
      <w:pPr>
        <w:rPr>
          <w:sz w:val="26"/>
          <w:szCs w:val="26"/>
        </w:rPr>
      </w:pPr>
    </w:p>
    <w:p w14:paraId="33CA0B6E" w14:textId="43F7DE6B"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루크는 바울이 감옥에 있는 동안 복음을 선포한 것에 대한 응답으로 믿음을 강조했습니다. 칭의. 바울은 로마서 5장에서 두 아담을 다루면서 왕국과 칭의를 하나로 합칩니다. 로마서 5:12~21은 원죄에 대한 고전 본문이지만, 그 맥락에서 모든 믿는 자에게 무료로 칭의를 베푸는 근거로서 그리스도의 속죄에 더 초점을 맞춥니다.</w:t>
      </w:r>
    </w:p>
    <w:p w14:paraId="69253960" w14:textId="77777777" w:rsidR="00B808E5" w:rsidRPr="00383102" w:rsidRDefault="00B808E5">
      <w:pPr>
        <w:rPr>
          <w:sz w:val="26"/>
          <w:szCs w:val="26"/>
        </w:rPr>
      </w:pPr>
    </w:p>
    <w:p w14:paraId="5416FD7A" w14:textId="47281C86"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왕국 언어가 구절 전체에 스며 있습니다. 바울은 죽음의 통치에 대해 말합니다. 로마서 5:14, 17.</w:t>
      </w:r>
    </w:p>
    <w:p w14:paraId="110716DA" w14:textId="77777777" w:rsidR="00B808E5" w:rsidRPr="00383102" w:rsidRDefault="00B808E5">
      <w:pPr>
        <w:rPr>
          <w:sz w:val="26"/>
          <w:szCs w:val="26"/>
        </w:rPr>
      </w:pPr>
    </w:p>
    <w:p w14:paraId="58046164" w14:textId="6C0CB901"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그리고 죄의 통치, 21절. 이 언어는 사도의 주요 메시지인 믿는 자들이 생명 안에서 통치하는 것에 대한 대조적인 배경 역할을 합니다. 로마서 5:17.</w:t>
      </w:r>
    </w:p>
    <w:p w14:paraId="3B191C02" w14:textId="77777777" w:rsidR="00B808E5" w:rsidRPr="00383102" w:rsidRDefault="00B808E5">
      <w:pPr>
        <w:rPr>
          <w:sz w:val="26"/>
          <w:szCs w:val="26"/>
        </w:rPr>
      </w:pPr>
    </w:p>
    <w:p w14:paraId="4D545B08" w14:textId="3CC4C240"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그리고 은혜로, 의로움으로 통치하심, 12절. 바울의 왕국 언어는 아담의 한 번의 범죄로 정죄를 가져오고, 그리스도의 한 번의 의로운 행위로 의롭게 하심으로 생명으로 인도하심, 18절을 대조하는 배경을 마련합니다. 바울은 사람들을 죄인으로 만든 아담의 원초적인 불순종과 그의 백성을 의롭게 만들 그리스도의 순종을 나란히 놓습니다.</w:t>
      </w:r>
    </w:p>
    <w:p w14:paraId="383527BC" w14:textId="77777777" w:rsidR="00B808E5" w:rsidRPr="00383102" w:rsidRDefault="00B808E5">
      <w:pPr>
        <w:rPr>
          <w:sz w:val="26"/>
          <w:szCs w:val="26"/>
        </w:rPr>
      </w:pPr>
    </w:p>
    <w:p w14:paraId="6A422B5D"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따라서 바울의 유명한 두 아담에 대한 글에서 그는 하나님의 왕국의 맥락에서 칭의를 다룬다. 입양. 하나님의 왕국이라는 주제는 성경에 너무 널리 퍼져 있어서 입양을 포함한 대부분의 구원의 그림과 교차한다.</w:t>
      </w:r>
    </w:p>
    <w:p w14:paraId="07868759" w14:textId="77777777" w:rsidR="00B808E5" w:rsidRPr="00383102" w:rsidRDefault="00B808E5">
      <w:pPr>
        <w:rPr>
          <w:sz w:val="26"/>
          <w:szCs w:val="26"/>
        </w:rPr>
      </w:pPr>
    </w:p>
    <w:p w14:paraId="4F031EC6" w14:textId="43760A65"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우리는 이것을 예수 왕의 가르침에서 볼 수 있습니다. 그는 영광 가운데 돌아오실 것을 말씀하셨고, 그의 영광스러운 보좌에 앉으시고 양과 염소를 나누실 것을 말씀하셨습니다(마태복음 25:31). 그는 그의 백성을 영접할 때 영원히 그들을 축복하실 것입니다. 오십시오, 당신은 내 아버지로부터 축복을 받았습니다.</w:t>
      </w:r>
    </w:p>
    <w:p w14:paraId="45C069AC" w14:textId="77777777" w:rsidR="00B808E5" w:rsidRPr="00383102" w:rsidRDefault="00B808E5">
      <w:pPr>
        <w:rPr>
          <w:sz w:val="26"/>
          <w:szCs w:val="26"/>
        </w:rPr>
      </w:pPr>
    </w:p>
    <w:p w14:paraId="01A2B9DD" w14:textId="7318F8FF"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세상 창조 이래로 너희를 위해 준비된 왕국을 상속하라, 마태복음 25:34. 예수님의 말씀, 왕국을 상속하라, 우리의 주의를 사로잡는 이유는 우리가 이전에 말했듯이, 하나는 가족적이고 하나는 왕족적인 두 가지 은유를 섞었기 때문입니다.</w:t>
      </w:r>
    </w:p>
    <w:p w14:paraId="5AC1069C" w14:textId="77777777" w:rsidR="00B808E5" w:rsidRPr="00383102" w:rsidRDefault="00B808E5">
      <w:pPr>
        <w:rPr>
          <w:sz w:val="26"/>
          <w:szCs w:val="26"/>
        </w:rPr>
      </w:pPr>
    </w:p>
    <w:p w14:paraId="3A2778C6" w14:textId="0F0AE829"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예수 왕은 왕국을 가지고 있습니다. 그리고 여기서 그는 자신의 사람들을 그 왕국의 완전한 계시로 부릅니다. 그렇게 하면서 그는 그들에게 그들의 상속 재산에 들어가라고 말합니다. 그것은 그들을 그의 가족으로 입양한 하나님의 아들과 딸들의 특권입니다.</w:t>
      </w:r>
    </w:p>
    <w:p w14:paraId="17510AAA" w14:textId="77777777" w:rsidR="00B808E5" w:rsidRPr="00383102" w:rsidRDefault="00B808E5">
      <w:pPr>
        <w:rPr>
          <w:sz w:val="26"/>
          <w:szCs w:val="26"/>
        </w:rPr>
      </w:pPr>
    </w:p>
    <w:p w14:paraId="1B12E138" w14:textId="444C5236"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성경의 마지막 책에서 요한은 새 하늘과 새 땅을 제시합니다. 이 맥락에서 그는 하나님의 보좌에서 큰 음성이 들려와 그의 백성과 함께 위로하는 임재를 선포하는 것을 듣습니다(계시록 21:3). 인용문, 그때 보좌에 앉으신 이가 말씀하셨습니다. 보라, 내가 모든 것을 새롭게 하며 그것을 선포하노라, 5절과 6절. 그런 다음 하나님께서 약속하셨습니다. 인용문, 나는 목마른 자에게 생명수의 샘에서 값없이 주리라. 이기는 자는 이것들을 상속받을 것이다.</w:t>
      </w:r>
    </w:p>
    <w:p w14:paraId="3E56E36E" w14:textId="77777777" w:rsidR="00B808E5" w:rsidRPr="00383102" w:rsidRDefault="00B808E5">
      <w:pPr>
        <w:rPr>
          <w:sz w:val="26"/>
          <w:szCs w:val="26"/>
        </w:rPr>
      </w:pPr>
    </w:p>
    <w:p w14:paraId="265FD4BF" w14:textId="62EE0CE9"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lastRenderedPageBreak xmlns:w="http://schemas.openxmlformats.org/wordprocessingml/2006/main"/>
      </w:r>
      <w:r xmlns:w="http://schemas.openxmlformats.org/wordprocessingml/2006/main" w:rsidRPr="00383102">
        <w:rPr>
          <w:rFonts w:ascii="Calibri" w:eastAsia="Calibri" w:hAnsi="Calibri" w:cs="Calibri"/>
          <w:sz w:val="26"/>
          <w:szCs w:val="26"/>
        </w:rPr>
        <w:t xml:space="preserve">그리고 나는 그의 하나님이 되고 </w:t>
      </w:r>
      <w:r xmlns:w="http://schemas.openxmlformats.org/wordprocessingml/2006/main" w:rsidR="00C57DA1">
        <w:rPr>
          <w:rFonts w:ascii="Calibri" w:eastAsia="Calibri" w:hAnsi="Calibri" w:cs="Calibri"/>
          <w:sz w:val="26"/>
          <w:szCs w:val="26"/>
        </w:rPr>
        <w:t xml:space="preserve">그는 내 아들이 될 것이다(6, 7절). 여기서 왕이 마지막을 알리는 것처럼, 하나님은 입양된 자녀를 인정하고 그의 왕국에서 그들에게 풍부한 상속을 약속하는 아버지로서 말씀하십니다. 그의 백성을 다스리는 왕이신 하나님은 또한 은혜롭게 그의 가족으로 입양한 사람들을 사랑하는 아버지이신 하나님이십니다. 영원토록 그는 그들의 왕과 아버지가 될 것이고, 그들은 그의 신하와 그의 사랑하는 자녀가 될 것입니다.</w:t>
      </w:r>
    </w:p>
    <w:p w14:paraId="45715870" w14:textId="77777777" w:rsidR="00B808E5" w:rsidRPr="00383102" w:rsidRDefault="00B808E5">
      <w:pPr>
        <w:rPr>
          <w:sz w:val="26"/>
          <w:szCs w:val="26"/>
        </w:rPr>
      </w:pPr>
    </w:p>
    <w:p w14:paraId="285A8B3E" w14:textId="1BDDE77D"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성화와 구약은 하나님의 왕국과 성화를 조정합니다. 다니엘은 환상에서, 인용문, 태고의 날들이신 하나님이 하늘에 있는 그의 경외로운 보좌에 앉아 수많은 천사들을 시중들고, 그를 대적하는 지상 왕국들을 심판하고 파괴하는 것을 보았습니다. 다니엘 7:9-12. 다니엘의 메시지는 분명합니다. 인용문, </w:t>
      </w:r>
      <w:proofErr xmlns:w="http://schemas.openxmlformats.org/wordprocessingml/2006/main" w:type="gramStart"/>
      <w:r xmlns:w="http://schemas.openxmlformats.org/wordprocessingml/2006/main" w:rsidRPr="00383102">
        <w:rPr>
          <w:rFonts w:ascii="Calibri" w:eastAsia="Calibri" w:hAnsi="Calibri" w:cs="Calibri"/>
          <w:sz w:val="26"/>
          <w:szCs w:val="26"/>
        </w:rPr>
        <w:t xml:space="preserve">가장 높으신 분 </w:t>
      </w:r>
      <w:proofErr xmlns:w="http://schemas.openxmlformats.org/wordprocessingml/2006/main" w:type="gramEnd"/>
      <w:r xmlns:w="http://schemas.openxmlformats.org/wordprocessingml/2006/main" w:rsidRPr="00383102">
        <w:rPr>
          <w:rFonts w:ascii="Calibri" w:eastAsia="Calibri" w:hAnsi="Calibri" w:cs="Calibri"/>
          <w:sz w:val="26"/>
          <w:szCs w:val="26"/>
        </w:rPr>
        <w:t xml:space="preserve">은 하늘과 땅에서 통치하는 왕입니다.</w:t>
      </w:r>
    </w:p>
    <w:p w14:paraId="349C9919" w14:textId="77777777" w:rsidR="00B808E5" w:rsidRPr="00383102" w:rsidRDefault="00B808E5">
      <w:pPr>
        <w:rPr>
          <w:sz w:val="26"/>
          <w:szCs w:val="26"/>
        </w:rPr>
      </w:pPr>
    </w:p>
    <w:p w14:paraId="76AA2A2C" w14:textId="2D01AB45"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이는 조이스 볼드윈이 틴데일 구약 주석 시리즈의 다니엘 주석 139페이지에서 한 말입니다. 그런 다음 다니엘은 인용문에서, 하늘의 구름과 함께 오는 인자와 같은 자가 옛적부터 계신 자에게 다가가 모든 사람이 그를 섬길 보편적이고 영원한 왕국을 받는 것을 봅니다. 다니엘 7:13, 14. 그의 왕국과 함께, 이 왕국 언어와 함께, 옛적부터 계신 자와 인자는 하나님의 백성을 가리킵니다.</w:t>
      </w:r>
    </w:p>
    <w:p w14:paraId="7920CEDF" w14:textId="77777777" w:rsidR="00B808E5" w:rsidRPr="00383102" w:rsidRDefault="00B808E5">
      <w:pPr>
        <w:rPr>
          <w:sz w:val="26"/>
          <w:szCs w:val="26"/>
        </w:rPr>
      </w:pPr>
    </w:p>
    <w:p w14:paraId="7AAD28A2" w14:textId="54F397A9"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여섯 번이나 거룩한 자들이나 성도라고 불립니다. 다니엘 7장 18, 21, 22절, 두 번, 25, 27절. </w:t>
      </w:r>
      <w:proofErr xmlns:w="http://schemas.openxmlformats.org/wordprocessingml/2006/main" w:type="gramStart"/>
      <w:r xmlns:w="http://schemas.openxmlformats.org/wordprocessingml/2006/main" w:rsidR="00C57DA1">
        <w:rPr>
          <w:rFonts w:ascii="Calibri" w:eastAsia="Calibri" w:hAnsi="Calibri" w:cs="Calibri"/>
          <w:sz w:val="26"/>
          <w:szCs w:val="26"/>
        </w:rPr>
        <w:t xml:space="preserve">지극히 높으신 분이 </w:t>
      </w:r>
      <w:proofErr xmlns:w="http://schemas.openxmlformats.org/wordprocessingml/2006/main" w:type="gramEnd"/>
      <w:r xmlns:w="http://schemas.openxmlformats.org/wordprocessingml/2006/main" w:rsidRPr="00383102">
        <w:rPr>
          <w:rFonts w:ascii="Calibri" w:eastAsia="Calibri" w:hAnsi="Calibri" w:cs="Calibri"/>
          <w:sz w:val="26"/>
          <w:szCs w:val="26"/>
        </w:rPr>
        <w:t xml:space="preserve">모든 지상 왕국을 이기시고, 거룩한 자들을 구원하시어 그들이 그와 함께 영원히 통치할 것입니다. 15절부터 27절. 예수께서 밭의 가라지에 대한 비유를 말씀하신 후, 제자들이 그 비유를 설명해 달라고 요청했습니다. 마태복음 13:36.</w:t>
      </w:r>
    </w:p>
    <w:p w14:paraId="5FFCD725" w14:textId="77777777" w:rsidR="00B808E5" w:rsidRPr="00383102" w:rsidRDefault="00B808E5">
      <w:pPr>
        <w:rPr>
          <w:sz w:val="26"/>
          <w:szCs w:val="26"/>
        </w:rPr>
      </w:pPr>
    </w:p>
    <w:p w14:paraId="01D68FDF" w14:textId="200E0D42"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그는 좋은 씨를 </w:t>
      </w:r>
      <w:proofErr xmlns:w="http://schemas.openxmlformats.org/wordprocessingml/2006/main" w:type="spellStart"/>
      <w:r xmlns:w="http://schemas.openxmlformats.org/wordprocessingml/2006/main" w:rsidRPr="00383102">
        <w:rPr>
          <w:rFonts w:ascii="Calibri" w:eastAsia="Calibri" w:hAnsi="Calibri" w:cs="Calibri"/>
          <w:sz w:val="26"/>
          <w:szCs w:val="26"/>
        </w:rPr>
        <w:t xml:space="preserve">뿌리 </w:t>
      </w:r>
      <w:proofErr xmlns:w="http://schemas.openxmlformats.org/wordprocessingml/2006/main" w:type="spellEnd"/>
      <w:r xmlns:w="http://schemas.openxmlformats.org/wordprocessingml/2006/main" w:rsidRPr="00383102">
        <w:rPr>
          <w:rFonts w:ascii="Calibri" w:eastAsia="Calibri" w:hAnsi="Calibri" w:cs="Calibri"/>
          <w:sz w:val="26"/>
          <w:szCs w:val="26"/>
        </w:rPr>
        <w:t xml:space="preserve">는 자를 인자로, 밭을 세상으로, 좋은 씨를 하나님 나라의 자녀로, 가라지를 마귀의 자녀로, 가라지를 뿌린 원수를 마귀로 식별했습니다(37~39절). 그런 다음 예수께서는 가라지를 모아서 태우는 이미지를 잃어버린 자의 운명에 적용하셨습니다. 인자는 그의 천사들을 보내어 그의 왕국에서 죄를 짓는 모든 자와 불법을 저지른 자를 모을 것입니다.</w:t>
      </w:r>
    </w:p>
    <w:p w14:paraId="1F5A00EE" w14:textId="77777777" w:rsidR="00B808E5" w:rsidRPr="00383102" w:rsidRDefault="00B808E5">
      <w:pPr>
        <w:rPr>
          <w:sz w:val="26"/>
          <w:szCs w:val="26"/>
        </w:rPr>
      </w:pPr>
    </w:p>
    <w:p w14:paraId="5AE276AA" w14:textId="669FFE56"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그들은 그들을 불타는 용광로에 던져 넣을 것인데, 거기서 울부짖고 이를 갈 것이다(41~42절). 구원받은 자의 운명은 매우 다를 것이다(마태복음 13:43). 70인역에서 다니엘 12:3을 암시하는 예수의 말은 의로운 자가 하나님의 은총을 얻는다는 공로 신학을 가르치는 것이 아니라, 의로운 자는 경건한 자이며, 그의 은혜로 값없이 구원받는다는 것을 가르치는 것이다(여기서는 언급하지 않음).</w:t>
      </w:r>
    </w:p>
    <w:p w14:paraId="3CEF3E2F" w14:textId="77777777" w:rsidR="00B808E5" w:rsidRPr="00383102" w:rsidRDefault="00B808E5">
      <w:pPr>
        <w:rPr>
          <w:sz w:val="26"/>
          <w:szCs w:val="26"/>
        </w:rPr>
      </w:pPr>
    </w:p>
    <w:p w14:paraId="41317687" w14:textId="1F9E27D0"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예수께서는 그들을 불법의 죄인들과 대조시키십니다(41절). 카슨은 우리에게, 인용하자면, 이 의로운 사람들은 한때 세상의 빛이었지만, 지금은 완벽함을 발산하고 그들의 희망이 성취되어 행복을 경험합니다(인용문: 카슨 </w:t>
      </w:r>
      <w:r xmlns:w="http://schemas.openxmlformats.org/wordprocessingml/2006/main" w:rsidRPr="00383102">
        <w:rPr>
          <w:rFonts w:ascii="Calibri" w:eastAsia="Calibri" w:hAnsi="Calibri" w:cs="Calibri"/>
          <w:sz w:val="26"/>
          <w:szCs w:val="26"/>
        </w:rPr>
        <w:lastRenderedPageBreak xmlns:w="http://schemas.openxmlformats.org/wordprocessingml/2006/main"/>
      </w:r>
      <w:r xmlns:w="http://schemas.openxmlformats.org/wordprocessingml/2006/main" w:rsidRPr="00383102">
        <w:rPr>
          <w:rFonts w:ascii="Calibri" w:eastAsia="Calibri" w:hAnsi="Calibri" w:cs="Calibri"/>
          <w:sz w:val="26"/>
          <w:szCs w:val="26"/>
        </w:rPr>
        <w:t xml:space="preserve">매튜, Expositors Bible Commentary, 327쪽). 하나님의 은혜로 거룩한 삶을 살았으므로, 그들은 아버지의 왕국에서 하나님의 영광을 반영할 것입니다( </w:t>
      </w:r>
      <w:r xmlns:w="http://schemas.openxmlformats.org/wordprocessingml/2006/main" w:rsidR="00FC62A9">
        <w:rPr>
          <w:rFonts w:ascii="Calibri" w:eastAsia="Calibri" w:hAnsi="Calibri" w:cs="Calibri"/>
          <w:sz w:val="26"/>
          <w:szCs w:val="26"/>
        </w:rPr>
        <w:t xml:space="preserve">43절).</w:t>
      </w:r>
    </w:p>
    <w:p w14:paraId="219CF0A3" w14:textId="77777777" w:rsidR="00B808E5" w:rsidRPr="00383102" w:rsidRDefault="00B808E5">
      <w:pPr>
        <w:rPr>
          <w:sz w:val="26"/>
          <w:szCs w:val="26"/>
        </w:rPr>
      </w:pPr>
    </w:p>
    <w:p w14:paraId="1CC85DA8" w14:textId="5A1F4606"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바울 역시 하나님의 왕국과 거룩함을 연결합니다. 로마의 그리스도인들은 깨끗한 음식과 더러운 음식, 그리고 성일을 지키는 것에 대해 강하게 의견이 다릅니다. 그는 강한 신자와 약한 신자, 즉 이방인 신자와 유대인 신자 모두에게 서로 연합을 증진하라고 촉구합니다.</w:t>
      </w:r>
    </w:p>
    <w:p w14:paraId="4DBDB199" w14:textId="77777777" w:rsidR="00B808E5" w:rsidRPr="00383102" w:rsidRDefault="00B808E5">
      <w:pPr>
        <w:rPr>
          <w:sz w:val="26"/>
          <w:szCs w:val="26"/>
        </w:rPr>
      </w:pPr>
    </w:p>
    <w:p w14:paraId="015323EF" w14:textId="29C4ED6B"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그들은 서로를 판단하지 말고, 서로 죄를 짓지 않도록 조심해야 합니다(로마서 14:13). 그들은 중요하지 않은 문제를 지나치게 강조해서는 안 됩니다. 왜냐하면, 인용하자면, 하나님의 나라는 먹고 마시는 것이 아니라 의와 평화와 성령 안에서의 기쁨이기 때문입니다(17절). 그는 로마서에서 종종 법정적 의에 대해 말하지만, 문맥을 보면 여기서는 신자들의 도덕적 의에 대해 말하고 있습니다.</w:t>
      </w:r>
    </w:p>
    <w:p w14:paraId="6D964A22" w14:textId="77777777" w:rsidR="00B808E5" w:rsidRPr="00383102" w:rsidRDefault="00B808E5">
      <w:pPr>
        <w:rPr>
          <w:sz w:val="26"/>
          <w:szCs w:val="26"/>
        </w:rPr>
      </w:pPr>
    </w:p>
    <w:p w14:paraId="39A6F10A" w14:textId="1F34D4F8"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거룩함. 바울은 하나님 나라에서 가장 중요한 것은 논쟁의 여지가 있는 문제에 대한 우리의 견해가 아니라 성령이 심어주는 거룩함, 연합, 기쁨이라고 가르칩니다. 보존.</w:t>
      </w:r>
    </w:p>
    <w:p w14:paraId="5479E738" w14:textId="77777777" w:rsidR="00B808E5" w:rsidRPr="00383102" w:rsidRDefault="00B808E5">
      <w:pPr>
        <w:rPr>
          <w:sz w:val="26"/>
          <w:szCs w:val="26"/>
        </w:rPr>
      </w:pPr>
    </w:p>
    <w:p w14:paraId="63A84055" w14:textId="53EB012A"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예수께서는 제자들에게 이방인 왕들이 신하들을 지배하던 풍습을 따르지 말라고 가르치셨습니다. 대신 예수의 왕국에 있는 사람들은 예수 자신의 모범을 따라야 합니다. 예수께서 말씀하셨습니다. 누가복음 22:27, 나는 섬기는 자로서 너희 가운데 있다, 누가복음 22:27. 예수께서는 그들에게 미래의 왕국의 축복을 약속하십니다.</w:t>
      </w:r>
    </w:p>
    <w:p w14:paraId="48B8F9C9" w14:textId="77777777" w:rsidR="00B808E5" w:rsidRPr="00383102" w:rsidRDefault="00B808E5">
      <w:pPr>
        <w:rPr>
          <w:sz w:val="26"/>
          <w:szCs w:val="26"/>
        </w:rPr>
      </w:pPr>
    </w:p>
    <w:p w14:paraId="7B5365FD" w14:textId="5B31EEA4"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나는 너희에게 왕국을 주노니, 이는 내 아버지께서 내게 주신 것과 같이 너희도 내 왕국에서 내 식탁에 앉아 먹고 마시며, 이스라엘 열두 지파를 심판하는 왕좌에 앉게 하려 함이라. 누가복음 22장 29절과 30절. 이어서 예수께서 베드로의 믿음이 사탄의 공격으로 완전히 떨어지지 않도록 기도해 주시겠다고 약속하심(31절과 32절)</w:t>
      </w:r>
    </w:p>
    <w:p w14:paraId="497C902C" w14:textId="77777777" w:rsidR="00B808E5" w:rsidRPr="00383102" w:rsidRDefault="00B808E5">
      <w:pPr>
        <w:rPr>
          <w:sz w:val="26"/>
          <w:szCs w:val="26"/>
        </w:rPr>
      </w:pPr>
    </w:p>
    <w:p w14:paraId="4AB3CC2A" w14:textId="259CFB65"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베드로는 그런 짓을 하는 사람을 33절에서 부인합니다. 그런 다음 예수께서는 34절에서 베드로가 자신을 세 번 부인할 것이라고 예언하십니다. 하나님의 미래의 왕국을 다루는 맥락에서 예수께서는 베드로가 몹시 흔들린 후에도 믿음을 지킬 것이라고 예언하십니다.</w:t>
      </w:r>
    </w:p>
    <w:p w14:paraId="6EAC3B7A" w14:textId="77777777" w:rsidR="00B808E5" w:rsidRPr="00383102" w:rsidRDefault="00B808E5">
      <w:pPr>
        <w:rPr>
          <w:sz w:val="26"/>
          <w:szCs w:val="26"/>
        </w:rPr>
      </w:pPr>
    </w:p>
    <w:p w14:paraId="60729774"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그는 왜 성공했을까? 그리스도에 대한 그의 헌신이 위대해서가 아니다. 그는 주님께서 그를 위해 기도하심으로써 그를 보존하셨기 때문에 인내했다. 다시 한번 내 말을 인용한다.</w:t>
      </w:r>
    </w:p>
    <w:p w14:paraId="272918C8" w14:textId="77777777" w:rsidR="00B808E5" w:rsidRPr="00383102" w:rsidRDefault="00B808E5">
      <w:pPr>
        <w:rPr>
          <w:sz w:val="26"/>
          <w:szCs w:val="26"/>
        </w:rPr>
      </w:pPr>
    </w:p>
    <w:p w14:paraId="6EA869C0" w14:textId="6EEA5205"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우리의 안전한 구원, 보존과 배도, 30쪽. 자비롭게도 영광스러운 그리스도께서는 하늘의 왕으로서 오늘날에도 자신의 힘겨운 백성을 위해 똑같은 일을 하십니다. 바울은 또한 왕국의 맥락에서 하나님께서 그의 성도들을 보존하신다는 것을 가르칩니다.</w:t>
      </w:r>
    </w:p>
    <w:p w14:paraId="4DEDD453" w14:textId="77777777" w:rsidR="00B808E5" w:rsidRPr="00383102" w:rsidRDefault="00B808E5">
      <w:pPr>
        <w:rPr>
          <w:sz w:val="26"/>
          <w:szCs w:val="26"/>
        </w:rPr>
      </w:pPr>
    </w:p>
    <w:p w14:paraId="37F74B72" w14:textId="0C2353D2"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lastRenderedPageBreak xmlns:w="http://schemas.openxmlformats.org/wordprocessingml/2006/main"/>
      </w:r>
      <w:r xmlns:w="http://schemas.openxmlformats.org/wordprocessingml/2006/main" w:rsidRPr="00383102">
        <w:rPr>
          <w:rFonts w:ascii="Calibri" w:eastAsia="Calibri" w:hAnsi="Calibri" w:cs="Calibri"/>
          <w:sz w:val="26"/>
          <w:szCs w:val="26"/>
        </w:rPr>
        <w:t xml:space="preserve">그리스도의 신성과 모든 통치자와 권세에 대한 그의 왕권을 확언한 후, 콜로새서 2:10 </w:t>
      </w:r>
      <w:r xmlns:w="http://schemas.openxmlformats.org/wordprocessingml/2006/main" w:rsidR="00FC62A9">
        <w:rPr>
          <w:rFonts w:ascii="Calibri" w:eastAsia="Calibri" w:hAnsi="Calibri" w:cs="Calibri"/>
          <w:sz w:val="26"/>
          <w:szCs w:val="26"/>
        </w:rPr>
        <w:t xml:space="preserve">에서 바울은 하나님께서 예수를 믿는 모든 사람을 거듭나게 하시고 용서하셨다고 말합니다(13절). 바울의 다음 말은 하나님께서 그리스도의 십자가에서 그의 백성을 보존하신 것을 묘사합니다. 인용문, 그는 우리에게 불리하고 우리에게 반대되는 채무 증서를 지우시고 십자가에 못 박아 없애셨습니다.</w:t>
      </w:r>
    </w:p>
    <w:p w14:paraId="25161F58" w14:textId="77777777" w:rsidR="00B808E5" w:rsidRPr="00383102" w:rsidRDefault="00B808E5">
      <w:pPr>
        <w:rPr>
          <w:sz w:val="26"/>
          <w:szCs w:val="26"/>
        </w:rPr>
      </w:pPr>
    </w:p>
    <w:p w14:paraId="5CBD3F05"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그는 통치자들과 권세자들을 무장해제하고 공개적으로 모욕했습니다. 그는 자신 안에서 그들을 이겼습니다, 골로새서 2장 14절과 15절. 그리스도께서는 속죄를 통해 우리가 갚을 수 없는 죄의 빚을 갚으셨고, 그는 그것을 온전히 갚으셨습니다.</w:t>
      </w:r>
    </w:p>
    <w:p w14:paraId="63278AAA" w14:textId="77777777" w:rsidR="00B808E5" w:rsidRPr="00383102" w:rsidRDefault="00B808E5">
      <w:pPr>
        <w:rPr>
          <w:sz w:val="26"/>
          <w:szCs w:val="26"/>
        </w:rPr>
      </w:pPr>
    </w:p>
    <w:p w14:paraId="7EFF9284"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그 근거로, 하나님께서는 인용하시어 우리의 모든 허물을 용서하셨습니다(13절). 15절의 사도들의 말씀은 10절의 말씀과 함께 포함됩니다. 승리하신 왕이신 그리스도께서는 악한 영적 권세들을 정복하셨습니다.</w:t>
      </w:r>
    </w:p>
    <w:p w14:paraId="2DA4CE56" w14:textId="77777777" w:rsidR="00B808E5" w:rsidRPr="00383102" w:rsidRDefault="00B808E5">
      <w:pPr>
        <w:rPr>
          <w:sz w:val="26"/>
          <w:szCs w:val="26"/>
        </w:rPr>
      </w:pPr>
    </w:p>
    <w:p w14:paraId="268C80CD"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믿는 자들은 끝까지 견디고 구원받을 것입니다. 왜냐하면 하나님께서 그들을 보존하시기 때문입니다. 그리고 보존의 중요한 근거 중 하나는 우리가 보존을 다루었을 때 보았듯이 왕이신 예수님의 구원 사역입니다. 또 다른 것은, 실례합니다. 죽음이 다가오자 바울은 하나님께서 그를 구원하여 천국에 들어가도록 하셨다고 개인적으로 증언합니다. 인용하자면, 디모데후서 4:18. 사도는 디모데에게 보낸 두 번째 편지에서 개인적인 말씀을 마무리하면서 그에게 와서 섬겨 달라고 요청합니다.</w:t>
      </w:r>
    </w:p>
    <w:p w14:paraId="7735FDDA" w14:textId="77777777" w:rsidR="00B808E5" w:rsidRPr="00383102" w:rsidRDefault="00B808E5">
      <w:pPr>
        <w:rPr>
          <w:sz w:val="26"/>
          <w:szCs w:val="26"/>
        </w:rPr>
      </w:pPr>
    </w:p>
    <w:p w14:paraId="6D589C0A" w14:textId="42534401"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바울의 어조는 친구와 적에 대해 말하며 엇갈린다. 그는 법적 절차가 시작될 때 혼자였다고 보고한다. 그러나 이 세상과 저 세상에 대한 바울의 확신은 인간의 지지가 아니라 주님의 지지에 있다.</w:t>
      </w:r>
    </w:p>
    <w:p w14:paraId="7B67119B" w14:textId="77777777" w:rsidR="00B808E5" w:rsidRPr="00383102" w:rsidRDefault="00B808E5">
      <w:pPr>
        <w:rPr>
          <w:sz w:val="26"/>
          <w:szCs w:val="26"/>
        </w:rPr>
      </w:pPr>
    </w:p>
    <w:p w14:paraId="0FA26084" w14:textId="738CCE83" w:rsidR="00B808E5" w:rsidRPr="00383102" w:rsidRDefault="00000000" w:rsidP="00FC62A9">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하나님께서 그를 강하게 하셔서 복음을 전파할 수 있게 하셨습니다. 하나님을 찬양하기 전에 그는 승리의 음조로 끝맺습니다. 인용문, 주께서 나를 모든 악행에서 건져내시고 그의 천국으로 안전하게 인도하실 것입니다. 그에게 영광이 영원무궁토록 있을지어다. 아멘. 디모데후서 4:18. </w:t>
      </w:r>
      <w:r xmlns:w="http://schemas.openxmlformats.org/wordprocessingml/2006/main" w:rsidR="00FC62A9">
        <w:rPr>
          <w:rFonts w:ascii="Calibri" w:eastAsia="Calibri" w:hAnsi="Calibri" w:cs="Calibri"/>
          <w:sz w:val="26"/>
          <w:szCs w:val="26"/>
        </w:rPr>
        <w:br xmlns:w="http://schemas.openxmlformats.org/wordprocessingml/2006/main"/>
      </w:r>
      <w:r xmlns:w="http://schemas.openxmlformats.org/wordprocessingml/2006/main" w:rsidR="00FC62A9">
        <w:rPr>
          <w:rFonts w:ascii="Calibri" w:eastAsia="Calibri" w:hAnsi="Calibri" w:cs="Calibri"/>
          <w:sz w:val="26"/>
          <w:szCs w:val="26"/>
        </w:rPr>
        <w:br xmlns:w="http://schemas.openxmlformats.org/wordprocessingml/2006/main"/>
      </w:r>
      <w:r xmlns:w="http://schemas.openxmlformats.org/wordprocessingml/2006/main" w:rsidRPr="00383102">
        <w:rPr>
          <w:rFonts w:ascii="Calibri" w:eastAsia="Calibri" w:hAnsi="Calibri" w:cs="Calibri"/>
          <w:sz w:val="26"/>
          <w:szCs w:val="26"/>
        </w:rPr>
        <w:t xml:space="preserve">야브러는 하나님께서 그의 사도를 보존하신 것을 강조합니다. 인용문, 바울은 곧 죽음을 예상합니다. 죽음 속에서도 믿는 사람은 그리스도와 분리되지 않습니다. 로마서 8:37-35. 나를 안전하게 인도하실 것입니다. 믿는 사람이 천국에 도착하도록 보장하는 그리스도의 구속 사역을 말합니다.</w:t>
      </w:r>
    </w:p>
    <w:p w14:paraId="635D743A" w14:textId="77777777" w:rsidR="00B808E5" w:rsidRPr="00383102" w:rsidRDefault="00B808E5">
      <w:pPr>
        <w:rPr>
          <w:sz w:val="26"/>
          <w:szCs w:val="26"/>
        </w:rPr>
      </w:pPr>
    </w:p>
    <w:p w14:paraId="1340D1D4" w14:textId="2A1180A4"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그것은 천국에 있습니다. 야브러가 티모시와 티투스에게 보낸 편지. 필러 신약 주석, 455~456쪽.</w:t>
      </w:r>
    </w:p>
    <w:p w14:paraId="38BE760D" w14:textId="77777777" w:rsidR="00B808E5" w:rsidRPr="00383102" w:rsidRDefault="00B808E5">
      <w:pPr>
        <w:rPr>
          <w:sz w:val="26"/>
          <w:szCs w:val="26"/>
        </w:rPr>
      </w:pPr>
    </w:p>
    <w:p w14:paraId="7DC3A7DC"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영생과 영광. 성경은 영생과 영광의 주제를 하나님의 왕국과 조화시킵니다. 우리는 이것을 복음서에서, 적어도 한 번은 바울과 요한계시록에서 봅니다.</w:t>
      </w:r>
    </w:p>
    <w:p w14:paraId="560BACA4" w14:textId="77777777" w:rsidR="00B808E5" w:rsidRPr="00383102" w:rsidRDefault="00B808E5">
      <w:pPr>
        <w:rPr>
          <w:sz w:val="26"/>
          <w:szCs w:val="26"/>
        </w:rPr>
      </w:pPr>
    </w:p>
    <w:p w14:paraId="18EAE406"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우리가 관찰했듯이, 예수께서는 왕의 언어로 말씀하시며 희생을 수반하는 그분께 헌신하는 자들에게 영원한 축복을 약속하셨습니다. 마태복음 19장 28절과 29절. 진실로 내가 </w:t>
      </w:r>
      <w:r xmlns:w="http://schemas.openxmlformats.org/wordprocessingml/2006/main" w:rsidRPr="00383102">
        <w:rPr>
          <w:rFonts w:ascii="Calibri" w:eastAsia="Calibri" w:hAnsi="Calibri" w:cs="Calibri"/>
          <w:sz w:val="26"/>
          <w:szCs w:val="26"/>
        </w:rPr>
        <w:lastRenderedPageBreak xmlns:w="http://schemas.openxmlformats.org/wordprocessingml/2006/main"/>
      </w:r>
      <w:r xmlns:w="http://schemas.openxmlformats.org/wordprocessingml/2006/main" w:rsidRPr="00383102">
        <w:rPr>
          <w:rFonts w:ascii="Calibri" w:eastAsia="Calibri" w:hAnsi="Calibri" w:cs="Calibri"/>
          <w:sz w:val="26"/>
          <w:szCs w:val="26"/>
        </w:rPr>
        <w:t xml:space="preserve">너희에게 이르노니, 만물이 새롭게 되어 인자가 영광스러운 보좌에 앉을 때에 나를 따른 너희도 열두 보좌에 앉아 이스라엘 열두 지파를 심판하리라.</w:t>
      </w:r>
    </w:p>
    <w:p w14:paraId="063A88DC" w14:textId="77777777" w:rsidR="00B808E5" w:rsidRPr="00383102" w:rsidRDefault="00B808E5">
      <w:pPr>
        <w:rPr>
          <w:sz w:val="26"/>
          <w:szCs w:val="26"/>
        </w:rPr>
      </w:pPr>
    </w:p>
    <w:p w14:paraId="0EA108C3" w14:textId="2D7EF724"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그리고 내 이름을 위하여 집이나 형제나 자매나 아버지나 어머니나 자식이나 밭을 버린 자는 백 배를 받고 영생을 상속하리라. 마태복음 19:28, 29. 또한, 왕이신 예수께서는 믿는 자와 믿지 않는 자를 분리하신 후에 전자에게 약속하실 것입니다.</w:t>
      </w:r>
    </w:p>
    <w:p w14:paraId="52D9D417" w14:textId="77777777" w:rsidR="00B808E5" w:rsidRPr="00383102" w:rsidRDefault="00B808E5">
      <w:pPr>
        <w:rPr>
          <w:sz w:val="26"/>
          <w:szCs w:val="26"/>
        </w:rPr>
      </w:pPr>
    </w:p>
    <w:p w14:paraId="09AA597D" w14:textId="0CF131C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오라, 내 아버지께 축복받은 자들아, 세상 창조 때부터 너희를 위해 준비된 왕국을 상속하라. 마태복음 25:34. 같은 담화의 마지막에서, 예수님은 그들에게 영생을 약속하십니다.</w:t>
      </w:r>
    </w:p>
    <w:p w14:paraId="6737CFCC" w14:textId="77777777" w:rsidR="00B808E5" w:rsidRPr="00383102" w:rsidRDefault="00B808E5">
      <w:pPr>
        <w:rPr>
          <w:sz w:val="26"/>
          <w:szCs w:val="26"/>
        </w:rPr>
      </w:pPr>
    </w:p>
    <w:p w14:paraId="632BB892" w14:textId="4B9995C3"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마태복음 25:46. 바울은 데살로니가인들에게 하나님께서 그들을 자신의 왕국과 영광으로 부르셨다는 것을 상기시켜 거룩함을 추구하라고 촉구합니다. 데살로니가전서 2:12.</w:t>
      </w:r>
    </w:p>
    <w:p w14:paraId="1F54B5B9" w14:textId="77777777" w:rsidR="00B808E5" w:rsidRPr="00383102" w:rsidRDefault="00B808E5">
      <w:pPr>
        <w:rPr>
          <w:sz w:val="26"/>
          <w:szCs w:val="26"/>
        </w:rPr>
      </w:pPr>
    </w:p>
    <w:p w14:paraId="0FCC3747"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바울은 예수만큼 자주 하나님의 왕국에 대해 말하지는 않지만, 여기서 그는 세 단어의 공간에서 왕국을 가장 좋아하는 주제인 영광과 결합했습니다. 요한 계시록은 또한 왕의 언어와 최후의 구원의 그림을 결합합니다. 예수께서는 라오디게아 교회에 있는 모든 이기는 자에게, 인용문에서, 이기는 자에게는 내가 내 보좌에 나와 함께 앉을 권리를 주리니, 내가 이겨서 내 아버지와 함께 그의 보좌에 앉았던 것과 같으리라고 약속하셨습니다.</w:t>
      </w:r>
    </w:p>
    <w:p w14:paraId="287153B2" w14:textId="77777777" w:rsidR="00B808E5" w:rsidRPr="00383102" w:rsidRDefault="00B808E5">
      <w:pPr>
        <w:rPr>
          <w:sz w:val="26"/>
          <w:szCs w:val="26"/>
        </w:rPr>
      </w:pPr>
    </w:p>
    <w:p w14:paraId="1EA49049" w14:textId="041B726B"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요한계시록 3:21. 예수님은 이렇게 세상의 반대를 이기는 자들에게 하나님 나라의 마지막 분할금에 들어갈 것을 약속하십니다. 나중에 요한은 예수님의 속죄로 깨끗해진 자들 대해 말합니다.</w:t>
      </w:r>
    </w:p>
    <w:p w14:paraId="2A3FF1F9" w14:textId="77777777" w:rsidR="00B808E5" w:rsidRPr="00383102" w:rsidRDefault="00B808E5">
      <w:pPr>
        <w:rPr>
          <w:sz w:val="26"/>
          <w:szCs w:val="26"/>
        </w:rPr>
      </w:pPr>
    </w:p>
    <w:p w14:paraId="7232B2CC" w14:textId="19A0B72D"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계시록 7:16과 17. 그들은 하나님의 보좌 앞에 있으며, 그의 성전에서 밤낮으로 그를 섬깁니다. 보좌에 앉으신 분이 그들을 보호하실 것입니다.</w:t>
      </w:r>
    </w:p>
    <w:p w14:paraId="1E02380B" w14:textId="77777777" w:rsidR="00B808E5" w:rsidRPr="00383102" w:rsidRDefault="00B808E5">
      <w:pPr>
        <w:rPr>
          <w:sz w:val="26"/>
          <w:szCs w:val="26"/>
        </w:rPr>
      </w:pPr>
    </w:p>
    <w:p w14:paraId="562CC241"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그들은 더 이상 배고프지 아니할 것이다. 그들은 더 이상 목마르지 아니할 것이다. 태양이 그들을 더 이상 때리지 아니할 것이고, 뜨거운 열기도 그들을 때리지 아니할 것이다.</w:t>
      </w:r>
    </w:p>
    <w:p w14:paraId="0E2523AA" w14:textId="77777777" w:rsidR="00B808E5" w:rsidRPr="00383102" w:rsidRDefault="00B808E5">
      <w:pPr>
        <w:rPr>
          <w:sz w:val="26"/>
          <w:szCs w:val="26"/>
        </w:rPr>
      </w:pPr>
    </w:p>
    <w:p w14:paraId="41D5E163" w14:textId="3B1219EB"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왕좌의 중앙에 있는 어린양이 그들을 돌보실 것이요, 그는 그들을 생명수의 샘으로 인도하실 것이요, 하나님께서 그들의 눈에서 모든 눈물을 닦아 주실 것입니다. 요한계시록 7:16, 17.</w:t>
      </w:r>
    </w:p>
    <w:p w14:paraId="45346862" w14:textId="77777777" w:rsidR="00B808E5" w:rsidRPr="00383102" w:rsidRDefault="00B808E5">
      <w:pPr>
        <w:rPr>
          <w:sz w:val="26"/>
          <w:szCs w:val="26"/>
        </w:rPr>
      </w:pPr>
    </w:p>
    <w:p w14:paraId="06955424" w14:textId="77777777"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나는 혼합된 은유를 좋아한다. 어린양이 그들을 돌볼 것이다. 어린양은 물론 묵시록에서 그리스도를 지칭하는 가장 좋아하는 명칭이다.</w:t>
      </w:r>
    </w:p>
    <w:p w14:paraId="29C9A912" w14:textId="77777777" w:rsidR="00B808E5" w:rsidRPr="00383102" w:rsidRDefault="00B808E5">
      <w:pPr>
        <w:rPr>
          <w:sz w:val="26"/>
          <w:szCs w:val="26"/>
        </w:rPr>
      </w:pPr>
    </w:p>
    <w:p w14:paraId="3867CFA9" w14:textId="2BE33C8B"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요한은 이렇게 왕국 언어를 하나님의 백성에 대한 최후의 구원의 이미지와 결합하는데, 여기에는 생명수의 샘에 대한 접근도 포함됩니다. 나아가, 계시록은 하나님의 최후의 통치를 그의 백성의 예배와 적절하게 연결합니다. 계시록 11:15~18.</w:t>
      </w:r>
    </w:p>
    <w:p w14:paraId="0196621C" w14:textId="77777777" w:rsidR="00B808E5" w:rsidRPr="00383102" w:rsidRDefault="00B808E5">
      <w:pPr>
        <w:rPr>
          <w:sz w:val="26"/>
          <w:szCs w:val="26"/>
        </w:rPr>
      </w:pPr>
    </w:p>
    <w:p w14:paraId="013E8C3D" w14:textId="47966761"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lastRenderedPageBreak xmlns:w="http://schemas.openxmlformats.org/wordprocessingml/2006/main"/>
      </w:r>
      <w:r xmlns:w="http://schemas.openxmlformats.org/wordprocessingml/2006/main" w:rsidRPr="00383102">
        <w:rPr>
          <w:rFonts w:ascii="Calibri" w:eastAsia="Calibri" w:hAnsi="Calibri" w:cs="Calibri"/>
          <w:sz w:val="26"/>
          <w:szCs w:val="26"/>
        </w:rPr>
        <w:t xml:space="preserve">세상 왕국은 우리 주와 그의 그리스도의 왕국이 되었고 그는 영원무궁토록 통치할 것입니다. 하나님 앞에 보좌에 앉은 24장로가 얼굴을 숙이고 하나님께 경배하며 말했습니다. 주 하나님, 전능하신 이여, 지금 계시고 계셨던 이여, 당신이 큰 권능을 취하시고 통치하기 시작하셨으므로 </w:t>
      </w:r>
      <w:proofErr xmlns:w="http://schemas.openxmlformats.org/wordprocessingml/2006/main" w:type="gramStart"/>
      <w:r xmlns:w="http://schemas.openxmlformats.org/wordprocessingml/2006/main" w:rsidRPr="00383102">
        <w:rPr>
          <w:rFonts w:ascii="Calibri" w:eastAsia="Calibri" w:hAnsi="Calibri" w:cs="Calibri"/>
          <w:sz w:val="26"/>
          <w:szCs w:val="26"/>
        </w:rPr>
        <w:t xml:space="preserve">우리는 </w:t>
      </w:r>
      <w:proofErr xmlns:w="http://schemas.openxmlformats.org/wordprocessingml/2006/main" w:type="gramEnd"/>
      <w:r xmlns:w="http://schemas.openxmlformats.org/wordprocessingml/2006/main" w:rsidRPr="00383102">
        <w:rPr>
          <w:rFonts w:ascii="Calibri" w:eastAsia="Calibri" w:hAnsi="Calibri" w:cs="Calibri"/>
          <w:sz w:val="26"/>
          <w:szCs w:val="26"/>
        </w:rPr>
        <w:t xml:space="preserve">당신께 감사드립니다. 열방은 분노했지만 당신의 진노가 임했습니다.</w:t>
      </w:r>
    </w:p>
    <w:p w14:paraId="5796BF40" w14:textId="77777777" w:rsidR="00B808E5" w:rsidRPr="00383102" w:rsidRDefault="00B808E5">
      <w:pPr>
        <w:rPr>
          <w:sz w:val="26"/>
          <w:szCs w:val="26"/>
        </w:rPr>
      </w:pPr>
    </w:p>
    <w:p w14:paraId="4D33DD57" w14:textId="33340C8A" w:rsidR="00B808E5" w:rsidRPr="00383102" w:rsidRDefault="00000000">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죽은 자들이 심판을 받고 당신의 종들과 선지자들과 성도들과 당신의 이름을 경외하는 자들에게 큰 자나 작은 자나 보상을 줄 때가 왔습니다. 요한계시록 11:15~18. 다음 강의에서 우리는 언약의 주제, 언약의 성경적-신학적 주제를 살펴보고, 또한 이 주제가 이 강의에서 공부한 구원의 교리들과 어떻게 교차하는지 살펴볼 것입니다.</w:t>
      </w:r>
    </w:p>
    <w:p w14:paraId="59BF3117" w14:textId="77777777" w:rsidR="00B808E5" w:rsidRPr="00383102" w:rsidRDefault="00B808E5">
      <w:pPr>
        <w:rPr>
          <w:sz w:val="26"/>
          <w:szCs w:val="26"/>
        </w:rPr>
      </w:pPr>
    </w:p>
    <w:p w14:paraId="56B3188A" w14:textId="77777777" w:rsidR="00383102" w:rsidRPr="00383102" w:rsidRDefault="00383102" w:rsidP="00383102">
      <w:pPr xmlns:w="http://schemas.openxmlformats.org/wordprocessingml/2006/main">
        <w:rPr>
          <w:sz w:val="26"/>
          <w:szCs w:val="26"/>
        </w:rPr>
      </w:pPr>
      <w:r xmlns:w="http://schemas.openxmlformats.org/wordprocessingml/2006/main" w:rsidRPr="00383102">
        <w:rPr>
          <w:rFonts w:ascii="Calibri" w:eastAsia="Calibri" w:hAnsi="Calibri" w:cs="Calibri"/>
          <w:sz w:val="26"/>
          <w:szCs w:val="26"/>
        </w:rPr>
        <w:t xml:space="preserve">이것은 구원에 대한 그의 가르침에서 로버트 피터슨 박사입니다. 이것은 세션 22, 구원과 신학적 주제입니다. 구원과 하나님의 왕국.</w:t>
      </w:r>
    </w:p>
    <w:p w14:paraId="16CB1B12" w14:textId="1E023B8B" w:rsidR="00B808E5" w:rsidRPr="00383102" w:rsidRDefault="00B808E5" w:rsidP="00383102">
      <w:pPr>
        <w:rPr>
          <w:sz w:val="26"/>
          <w:szCs w:val="26"/>
        </w:rPr>
      </w:pPr>
    </w:p>
    <w:sectPr w:rsidR="00B808E5" w:rsidRPr="003831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6F2AD" w14:textId="77777777" w:rsidR="00E86AA9" w:rsidRDefault="00E86AA9" w:rsidP="00383102">
      <w:r>
        <w:separator/>
      </w:r>
    </w:p>
  </w:endnote>
  <w:endnote w:type="continuationSeparator" w:id="0">
    <w:p w14:paraId="1CB9F935" w14:textId="77777777" w:rsidR="00E86AA9" w:rsidRDefault="00E86AA9" w:rsidP="0038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01B7F" w14:textId="77777777" w:rsidR="00E86AA9" w:rsidRDefault="00E86AA9" w:rsidP="00383102">
      <w:r>
        <w:separator/>
      </w:r>
    </w:p>
  </w:footnote>
  <w:footnote w:type="continuationSeparator" w:id="0">
    <w:p w14:paraId="294AAB81" w14:textId="77777777" w:rsidR="00E86AA9" w:rsidRDefault="00E86AA9" w:rsidP="00383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232666"/>
      <w:docPartObj>
        <w:docPartGallery w:val="Page Numbers (Top of Page)"/>
        <w:docPartUnique/>
      </w:docPartObj>
    </w:sdtPr>
    <w:sdtEndPr>
      <w:rPr>
        <w:noProof/>
      </w:rPr>
    </w:sdtEndPr>
    <w:sdtContent>
      <w:p w14:paraId="7B957D03" w14:textId="2D052D06" w:rsidR="00383102" w:rsidRDefault="003831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0BA798" w14:textId="77777777" w:rsidR="00383102" w:rsidRDefault="00383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D79F7"/>
    <w:multiLevelType w:val="hybridMultilevel"/>
    <w:tmpl w:val="9896297A"/>
    <w:lvl w:ilvl="0" w:tplc="9788C304">
      <w:start w:val="1"/>
      <w:numFmt w:val="bullet"/>
      <w:lvlText w:val="●"/>
      <w:lvlJc w:val="left"/>
      <w:pPr>
        <w:ind w:left="720" w:hanging="360"/>
      </w:pPr>
    </w:lvl>
    <w:lvl w:ilvl="1" w:tplc="F62ED416">
      <w:start w:val="1"/>
      <w:numFmt w:val="bullet"/>
      <w:lvlText w:val="○"/>
      <w:lvlJc w:val="left"/>
      <w:pPr>
        <w:ind w:left="1440" w:hanging="360"/>
      </w:pPr>
    </w:lvl>
    <w:lvl w:ilvl="2" w:tplc="0018FA30">
      <w:start w:val="1"/>
      <w:numFmt w:val="bullet"/>
      <w:lvlText w:val="■"/>
      <w:lvlJc w:val="left"/>
      <w:pPr>
        <w:ind w:left="2160" w:hanging="360"/>
      </w:pPr>
    </w:lvl>
    <w:lvl w:ilvl="3" w:tplc="AC2CC95C">
      <w:start w:val="1"/>
      <w:numFmt w:val="bullet"/>
      <w:lvlText w:val="●"/>
      <w:lvlJc w:val="left"/>
      <w:pPr>
        <w:ind w:left="2880" w:hanging="360"/>
      </w:pPr>
    </w:lvl>
    <w:lvl w:ilvl="4" w:tplc="5314B50C">
      <w:start w:val="1"/>
      <w:numFmt w:val="bullet"/>
      <w:lvlText w:val="○"/>
      <w:lvlJc w:val="left"/>
      <w:pPr>
        <w:ind w:left="3600" w:hanging="360"/>
      </w:pPr>
    </w:lvl>
    <w:lvl w:ilvl="5" w:tplc="0570FE42">
      <w:start w:val="1"/>
      <w:numFmt w:val="bullet"/>
      <w:lvlText w:val="■"/>
      <w:lvlJc w:val="left"/>
      <w:pPr>
        <w:ind w:left="4320" w:hanging="360"/>
      </w:pPr>
    </w:lvl>
    <w:lvl w:ilvl="6" w:tplc="CC66E47C">
      <w:start w:val="1"/>
      <w:numFmt w:val="bullet"/>
      <w:lvlText w:val="●"/>
      <w:lvlJc w:val="left"/>
      <w:pPr>
        <w:ind w:left="5040" w:hanging="360"/>
      </w:pPr>
    </w:lvl>
    <w:lvl w:ilvl="7" w:tplc="25A8059C">
      <w:start w:val="1"/>
      <w:numFmt w:val="bullet"/>
      <w:lvlText w:val="●"/>
      <w:lvlJc w:val="left"/>
      <w:pPr>
        <w:ind w:left="5760" w:hanging="360"/>
      </w:pPr>
    </w:lvl>
    <w:lvl w:ilvl="8" w:tplc="ADD8D1EC">
      <w:start w:val="1"/>
      <w:numFmt w:val="bullet"/>
      <w:lvlText w:val="●"/>
      <w:lvlJc w:val="left"/>
      <w:pPr>
        <w:ind w:left="6480" w:hanging="360"/>
      </w:pPr>
    </w:lvl>
  </w:abstractNum>
  <w:num w:numId="1" w16cid:durableId="2014796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8E5"/>
    <w:rsid w:val="00383102"/>
    <w:rsid w:val="00584445"/>
    <w:rsid w:val="00B808E5"/>
    <w:rsid w:val="00BE787C"/>
    <w:rsid w:val="00C57DA1"/>
    <w:rsid w:val="00E86AA9"/>
    <w:rsid w:val="00FC62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B88F5"/>
  <w15:docId w15:val="{D9A2E92D-6769-4D09-B42C-3B9498496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3102"/>
    <w:pPr>
      <w:tabs>
        <w:tab w:val="center" w:pos="4680"/>
        <w:tab w:val="right" w:pos="9360"/>
      </w:tabs>
    </w:pPr>
  </w:style>
  <w:style w:type="character" w:customStyle="1" w:styleId="HeaderChar">
    <w:name w:val="Header Char"/>
    <w:basedOn w:val="DefaultParagraphFont"/>
    <w:link w:val="Header"/>
    <w:uiPriority w:val="99"/>
    <w:rsid w:val="00383102"/>
  </w:style>
  <w:style w:type="paragraph" w:styleId="Footer">
    <w:name w:val="footer"/>
    <w:basedOn w:val="Normal"/>
    <w:link w:val="FooterChar"/>
    <w:uiPriority w:val="99"/>
    <w:unhideWhenUsed/>
    <w:rsid w:val="00383102"/>
    <w:pPr>
      <w:tabs>
        <w:tab w:val="center" w:pos="4680"/>
        <w:tab w:val="right" w:pos="9360"/>
      </w:tabs>
    </w:pPr>
  </w:style>
  <w:style w:type="character" w:customStyle="1" w:styleId="FooterChar">
    <w:name w:val="Footer Char"/>
    <w:basedOn w:val="DefaultParagraphFont"/>
    <w:link w:val="Footer"/>
    <w:uiPriority w:val="99"/>
    <w:rsid w:val="00383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4543</Words>
  <Characters>21625</Characters>
  <Application>Microsoft Office Word</Application>
  <DocSecurity>0</DocSecurity>
  <Lines>460</Lines>
  <Paragraphs>113</Paragraphs>
  <ScaleCrop>false</ScaleCrop>
  <HeadingPairs>
    <vt:vector size="2" baseType="variant">
      <vt:variant>
        <vt:lpstr>Title</vt:lpstr>
      </vt:variant>
      <vt:variant>
        <vt:i4>1</vt:i4>
      </vt:variant>
    </vt:vector>
  </HeadingPairs>
  <TitlesOfParts>
    <vt:vector size="1" baseType="lpstr">
      <vt:lpstr>Peterson Salvation Session22</vt:lpstr>
    </vt:vector>
  </TitlesOfParts>
  <Company/>
  <LinksUpToDate>false</LinksUpToDate>
  <CharactersWithSpaces>26055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Session22</dc:title>
  <dc:creator>TurboScribe.ai</dc:creator>
  <cp:lastModifiedBy>Ted Hildebrandt</cp:lastModifiedBy>
  <cp:revision>2</cp:revision>
  <dcterms:created xsi:type="dcterms:W3CDTF">2024-10-30T13:35:00Z</dcterms:created>
  <dcterms:modified xsi:type="dcterms:W3CDTF">2024-10-30T13:35:00Z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0f30663242f6404d4b001e49b15bfd7d33bde341c96941067d2cae65b6575029</vt:lpwstr>
  </property>
</Properties>
</file>