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BB287" w14:textId="58A00720" w:rsidR="001B0110" w:rsidRDefault="00C23176" w:rsidP="00C2317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罗伯特·彼得森博士，《救恩》，第 2 节，</w:t>
      </w:r>
    </w:p>
    <w:p w14:paraId="050F3D4D" w14:textId="327B1C8D" w:rsidR="00C23176" w:rsidRDefault="00C23176" w:rsidP="00C2317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救恩的应用和与基督的联合</w:t>
      </w:r>
    </w:p>
    <w:p w14:paraId="6849CD29" w14:textId="0B4E5D87" w:rsidR="00C23176" w:rsidRPr="00C23176" w:rsidRDefault="00C23176" w:rsidP="00C2317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C2317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77D79845" w14:textId="77777777" w:rsidR="00C23176" w:rsidRPr="00C23176" w:rsidRDefault="00C23176">
      <w:pPr>
        <w:rPr>
          <w:sz w:val="26"/>
          <w:szCs w:val="26"/>
        </w:rPr>
      </w:pPr>
    </w:p>
    <w:p w14:paraId="5E0CE5D8" w14:textId="638BBEAB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这是罗伯特·彼得森博士关于救恩的讲课。这是第二节，救恩的应用和与基督的联合。</w:t>
      </w:r>
      <w:r xmlns:w="http://schemas.openxmlformats.org/wordprocessingml/2006/main" w:rsidR="00C231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23176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我们继续讲解救恩，介绍救恩的应用，我们认为大多数教义都适用于这个领域，我们希望将救恩的应用放在救恩的更广阔的全景中。</w:t>
      </w:r>
    </w:p>
    <w:p w14:paraId="2FDA7286" w14:textId="77777777" w:rsidR="001B0110" w:rsidRPr="00C23176" w:rsidRDefault="001B0110">
      <w:pPr>
        <w:rPr>
          <w:sz w:val="26"/>
          <w:szCs w:val="26"/>
        </w:rPr>
      </w:pPr>
    </w:p>
    <w:p w14:paraId="6A685D76" w14:textId="0CA401A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在“救赎”标签下，我们有“拣选”（不属于“救赎的应用”）和“荣耀”（也不属于“应用”），所以让我来做一个全景图，并说明这些教义是如何契合的。救赎全景图涉及上帝在创世之前对救赎的计划。这涉及到诸如“拣选”和“预定”之类的主题，当我们谈论救赎教义及其拯救方面时，我认为它们是圣经中的同义词，尽管预定可以被视为上帝命定一切发生之事的更大范畴，而不仅仅是救赎。</w:t>
      </w:r>
    </w:p>
    <w:p w14:paraId="40D66F74" w14:textId="77777777" w:rsidR="001B0110" w:rsidRPr="00C23176" w:rsidRDefault="001B0110">
      <w:pPr>
        <w:rPr>
          <w:sz w:val="26"/>
          <w:szCs w:val="26"/>
        </w:rPr>
      </w:pPr>
    </w:p>
    <w:p w14:paraId="7D7E8B14" w14:textId="6C86BCE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所以无论如何，上帝在创造之前就计划了救赎，这就是选举。上帝实现了救赎，他在创造和选举之前就计划了救赎。他在公元一世纪通过基督实现了救赎，他的化身、无罪的生活、死亡和复活，尤其是他的升天、倾泻圣灵、为教会祈祷，甚至他的第二次降临也是他救赎工作的最终结果，如果你愿意的话。</w:t>
      </w:r>
    </w:p>
    <w:p w14:paraId="7AAA8B94" w14:textId="77777777" w:rsidR="001B0110" w:rsidRPr="00C23176" w:rsidRDefault="001B0110">
      <w:pPr>
        <w:rPr>
          <w:sz w:val="26"/>
          <w:szCs w:val="26"/>
        </w:rPr>
      </w:pPr>
    </w:p>
    <w:p w14:paraId="7BB99CC8" w14:textId="21C51ABB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上帝在创世之前就计划了救赎，并在公元一世纪通过基督实现了救赎。当圣灵将我们与基督联合时，祂在时间和空间中实施救赎。这就是救赎的应用，我们将要学习的大部分教义都与救赎的应用有关。</w:t>
      </w:r>
    </w:p>
    <w:p w14:paraId="1AC093C7" w14:textId="77777777" w:rsidR="001B0110" w:rsidRPr="00C23176" w:rsidRDefault="001B0110">
      <w:pPr>
        <w:rPr>
          <w:sz w:val="26"/>
          <w:szCs w:val="26"/>
        </w:rPr>
      </w:pPr>
    </w:p>
    <w:p w14:paraId="68F1FB27" w14:textId="531FE61D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些包括与基督联合、呼召（这只是一个概述）、重生、皈依、称义、收养、圣化和坚忍。上帝不仅计划了救赎，实现了救赎，并通过圣灵将其应用于他子民的生活，而且他还将在末日完成它。因此，救赎是计划好的、完成的、应用的和完成的。</w:t>
      </w:r>
    </w:p>
    <w:p w14:paraId="263CFA69" w14:textId="77777777" w:rsidR="001B0110" w:rsidRPr="00C23176" w:rsidRDefault="001B0110">
      <w:pPr>
        <w:rPr>
          <w:sz w:val="26"/>
          <w:szCs w:val="26"/>
        </w:rPr>
      </w:pPr>
    </w:p>
    <w:p w14:paraId="0C5F4F8F" w14:textId="3336414C" w:rsidR="001B0110" w:rsidRPr="00C23176" w:rsidRDefault="00C231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我们将要讨论的荣耀和永生的主题完全属于救赎的圆满。因此，再一次，我们将根据救赎的广阔全景来研究救赎的教义。我们将把选举视为属于上帝的救赎计划。</w:t>
      </w:r>
    </w:p>
    <w:p w14:paraId="3F7BEA61" w14:textId="77777777" w:rsidR="001B0110" w:rsidRPr="00C23176" w:rsidRDefault="001B0110">
      <w:pPr>
        <w:rPr>
          <w:sz w:val="26"/>
          <w:szCs w:val="26"/>
        </w:rPr>
      </w:pPr>
    </w:p>
    <w:p w14:paraId="0FDB6561" w14:textId="69F5D41A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我们不会讨论救赎的应用</w:t>
      </w:r>
      <w:r xmlns:w="http://schemas.openxmlformats.org/wordprocessingml/2006/main" w:rsidR="00C23176">
        <w:rPr>
          <w:rFonts w:ascii="Calibri" w:eastAsia="Calibri" w:hAnsi="Calibri" w:cs="Calibri"/>
          <w:sz w:val="26"/>
          <w:szCs w:val="26"/>
        </w:rPr>
        <w:t xml:space="preserve">，这与基督的为人和工作有关。我已经为 biblicalelearning.org 做了一系列关于这些主题的讲座，所以我们不会讨论救赎的成就。我们主要讨论救赎的应用、与基督的联合、呼召、再生、皈依、称义、收养、圣化和坚忍。</w:t>
      </w:r>
    </w:p>
    <w:p w14:paraId="6ECD016B" w14:textId="77777777" w:rsidR="001B0110" w:rsidRPr="00C23176" w:rsidRDefault="001B0110">
      <w:pPr>
        <w:rPr>
          <w:sz w:val="26"/>
          <w:szCs w:val="26"/>
        </w:rPr>
      </w:pPr>
    </w:p>
    <w:p w14:paraId="49BC5524" w14:textId="327FC1A8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最后，我们还将讨论一个与救赎的圆满结束有关的话题，即</w:t>
      </w:r>
      <w:proofErr xmlns:w="http://schemas.openxmlformats.org/wordprocessingml/2006/main" w:type="spellStart"/>
      <w:r xmlns:w="http://schemas.openxmlformats.org/wordprocessingml/2006/main" w:rsidR="00C23176">
        <w:rPr>
          <w:rFonts w:ascii="Calibri" w:eastAsia="Calibri" w:hAnsi="Calibri" w:cs="Calibri"/>
          <w:sz w:val="26"/>
          <w:szCs w:val="26"/>
        </w:rPr>
        <w:t xml:space="preserve">荣耀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。如果这些事情不全都属于救赎的应用，为什么还要把它们放在一起呢？因为它们都与救赎有关。在开始与基督联合之前，还有几个介绍性问题。</w:t>
      </w:r>
    </w:p>
    <w:p w14:paraId="591B15E0" w14:textId="77777777" w:rsidR="001B0110" w:rsidRPr="00C23176" w:rsidRDefault="001B0110">
      <w:pPr>
        <w:rPr>
          <w:sz w:val="26"/>
          <w:szCs w:val="26"/>
        </w:rPr>
      </w:pPr>
    </w:p>
    <w:p w14:paraId="7F231D5E" w14:textId="66E2C933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第一，我至少应该介绍一下神学方法论。有不同的方法。例如，有哲学神学。</w:t>
      </w:r>
    </w:p>
    <w:p w14:paraId="012AAE0A" w14:textId="77777777" w:rsidR="001B0110" w:rsidRPr="00C23176" w:rsidRDefault="001B0110">
      <w:pPr>
        <w:rPr>
          <w:sz w:val="26"/>
          <w:szCs w:val="26"/>
        </w:rPr>
      </w:pPr>
    </w:p>
    <w:p w14:paraId="5D637818" w14:textId="6DB8AF4E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我的理解，当然，我们所做的一切的目的是实用神学、布道、传教、咨询等等。但这是大多数福音派基督徒的标准神学方法。我们从解经开始。</w:t>
      </w:r>
    </w:p>
    <w:p w14:paraId="4C030EFB" w14:textId="77777777" w:rsidR="001B0110" w:rsidRPr="00C23176" w:rsidRDefault="001B0110">
      <w:pPr>
        <w:rPr>
          <w:sz w:val="26"/>
          <w:szCs w:val="26"/>
        </w:rPr>
      </w:pPr>
    </w:p>
    <w:p w14:paraId="2C628575" w14:textId="5EE427B1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从圣经开始，仔细研究旧约和新约中的圣经教义。我们转向圣经神学，它建立在释经学的基础上，研究圣经的故事，即创造、堕落、救赎和圆满的救赎模式。我们在第一堂课中用四重网格和故事情节来介绍救赎。</w:t>
      </w:r>
    </w:p>
    <w:p w14:paraId="5AA69DEA" w14:textId="77777777" w:rsidR="001B0110" w:rsidRPr="00C23176" w:rsidRDefault="001B0110">
      <w:pPr>
        <w:rPr>
          <w:sz w:val="26"/>
          <w:szCs w:val="26"/>
        </w:rPr>
      </w:pPr>
    </w:p>
    <w:p w14:paraId="4504EDA1" w14:textId="689B7995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释经学滋养了圣经神学，正如你最严厉的老板所定义的那样，圣经神学是上帝特殊启示的进步，是其在圣经历史特征中不断展开的历史。神学还有另一种历史意义。从圣经中的圣经神学的角度来看，它是历史的。</w:t>
      </w:r>
    </w:p>
    <w:p w14:paraId="691D083C" w14:textId="77777777" w:rsidR="001B0110" w:rsidRPr="00C23176" w:rsidRDefault="001B0110">
      <w:pPr>
        <w:rPr>
          <w:sz w:val="26"/>
          <w:szCs w:val="26"/>
        </w:rPr>
      </w:pPr>
    </w:p>
    <w:p w14:paraId="19D1E255" w14:textId="665484BB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从圣经之外的历史神学的角度来看，它也是历史的。历史神学是教会试图通过历史来理解圣经。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我们有教父时期，有特土良和爱任纽等教父的作品，尤其是奥利金。</w:t>
      </w:r>
    </w:p>
    <w:p w14:paraId="23E48603" w14:textId="77777777" w:rsidR="001B0110" w:rsidRPr="00C23176" w:rsidRDefault="001B0110">
      <w:pPr>
        <w:rPr>
          <w:sz w:val="26"/>
          <w:szCs w:val="26"/>
        </w:rPr>
      </w:pPr>
    </w:p>
    <w:p w14:paraId="10F5DE3C" w14:textId="094DF444" w:rsidR="001B0110" w:rsidRPr="00C23176" w:rsidRDefault="00C231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尤其是奥古斯丁，他被认为是教父时期的顶峰。如果要追溯年代，公元 400 年是合适的。当时他事业兴盛，著作颇丰。</w:t>
      </w:r>
    </w:p>
    <w:p w14:paraId="435B5FAA" w14:textId="77777777" w:rsidR="001B0110" w:rsidRPr="00C23176" w:rsidRDefault="001B0110">
      <w:pPr>
        <w:rPr>
          <w:sz w:val="26"/>
          <w:szCs w:val="26"/>
        </w:rPr>
      </w:pPr>
    </w:p>
    <w:p w14:paraId="2371DB9E" w14:textId="255CED3D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例如，中世纪时期有圣安瑟伦，他为我们留下了一部关于基督事迹的伟大著作。 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《科尔达乌斯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人》，讲述了上帝为何成为人。最著名的中世纪神学家是圣托马斯·阿奎那。</w:t>
      </w:r>
    </w:p>
    <w:p w14:paraId="62031496" w14:textId="77777777" w:rsidR="001B0110" w:rsidRPr="00C23176" w:rsidRDefault="001B0110">
      <w:pPr>
        <w:rPr>
          <w:sz w:val="26"/>
          <w:szCs w:val="26"/>
        </w:rPr>
      </w:pPr>
    </w:p>
    <w:p w14:paraId="2B39B6AE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公元 1200 年左右对他来说是个不错的时间。教父神学、中世纪神学、宗教改革神学。路德于 1517 年将这一论题钉在教堂门上，为我们提供了一点支撑。</w:t>
      </w:r>
    </w:p>
    <w:p w14:paraId="6021F22C" w14:textId="77777777" w:rsidR="001B0110" w:rsidRPr="00C23176" w:rsidRDefault="001B0110">
      <w:pPr>
        <w:rPr>
          <w:sz w:val="26"/>
          <w:szCs w:val="26"/>
        </w:rPr>
      </w:pPr>
    </w:p>
    <w:p w14:paraId="11546E55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加尔文的年代是 1509 年至 1564 年。他们和乌尔里希·茨温格利一起是权威的改革者。宗教改革是对圣经在释经、神学、布道、崇拜等各方面进行的一次伟大复兴。</w:t>
      </w:r>
    </w:p>
    <w:p w14:paraId="6F197F61" w14:textId="77777777" w:rsidR="001B0110" w:rsidRPr="00C23176" w:rsidRDefault="001B0110">
      <w:pPr>
        <w:rPr>
          <w:sz w:val="26"/>
          <w:szCs w:val="26"/>
        </w:rPr>
      </w:pPr>
    </w:p>
    <w:p w14:paraId="40389789" w14:textId="1ABB8DFA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宗教改革是基督教神学史上的一个重要时期。宗教改革后时期对路德宗和改革宗教义都很重要。路德宗和改革宗神学分别从路德和加尔文发展而来。</w:t>
      </w:r>
    </w:p>
    <w:p w14:paraId="561A40CE" w14:textId="77777777" w:rsidR="001B0110" w:rsidRPr="00C23176" w:rsidRDefault="001B0110">
      <w:pPr>
        <w:rPr>
          <w:sz w:val="26"/>
          <w:szCs w:val="26"/>
        </w:rPr>
      </w:pPr>
    </w:p>
    <w:p w14:paraId="4834F71A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启蒙运动之后，我们进入现代时期，人类理性得到提升。启蒙运动有好的一面，也有坏的一面。人类理性凌驾于圣经之上，这不是好事。</w:t>
      </w:r>
    </w:p>
    <w:p w14:paraId="32F8793D" w14:textId="77777777" w:rsidR="001B0110" w:rsidRPr="00C23176" w:rsidRDefault="001B0110">
      <w:pPr>
        <w:rPr>
          <w:sz w:val="26"/>
          <w:szCs w:val="26"/>
        </w:rPr>
      </w:pPr>
    </w:p>
    <w:p w14:paraId="014FD602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并一直延续到现代时期和我们自己的后现代时期。值得注意的是，尽管圣经神学建立在释经学的基础上，但历史神学并非直接建立在两者之上。相反，如果要图解这一点，释经学为圣经神学提供养分，并最终走向系统神学。</w:t>
      </w:r>
    </w:p>
    <w:p w14:paraId="6ED1AAB8" w14:textId="77777777" w:rsidR="001B0110" w:rsidRPr="00C23176" w:rsidRDefault="001B0110">
      <w:pPr>
        <w:rPr>
          <w:sz w:val="26"/>
          <w:szCs w:val="26"/>
        </w:rPr>
      </w:pPr>
    </w:p>
    <w:p w14:paraId="7C8F442F" w14:textId="12D1A2B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但历史神学经常被画成图，以一定的角度呈现。它不是直线。它是以一定的角度呈现的。</w:t>
      </w:r>
    </w:p>
    <w:p w14:paraId="1F37C7AC" w14:textId="77777777" w:rsidR="001B0110" w:rsidRPr="00C23176" w:rsidRDefault="001B0110">
      <w:pPr>
        <w:rPr>
          <w:sz w:val="26"/>
          <w:szCs w:val="26"/>
        </w:rPr>
      </w:pPr>
    </w:p>
    <w:p w14:paraId="39F3CA0E" w14:textId="0F8F2C4D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在理解圣经的教义时，需要考虑到这一点。我们不能忽视时代和先人的智慧。例如，我们不会凭空发明三位一体的教义，就像上帝在创世之初所做的那样。</w:t>
      </w:r>
    </w:p>
    <w:p w14:paraId="589B5A3E" w14:textId="77777777" w:rsidR="001B0110" w:rsidRPr="00C23176" w:rsidRDefault="001B0110">
      <w:pPr>
        <w:rPr>
          <w:sz w:val="26"/>
          <w:szCs w:val="26"/>
        </w:rPr>
      </w:pPr>
    </w:p>
    <w:p w14:paraId="5AE1F096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但是我们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当然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依赖特土良和奥古斯丁等人的见解、他们的阐述和基督教会的伟大会议。如果不了解不同的观点，我们怎么能理解主的晚餐呢？例如罗马天主教、路德宗、改革宗和纪念派。如果没有这些信息作为我们思考的一部分，我们就无法正确理解它。</w:t>
      </w:r>
    </w:p>
    <w:p w14:paraId="28D79232" w14:textId="77777777" w:rsidR="001B0110" w:rsidRPr="00C23176" w:rsidRDefault="001B0110">
      <w:pPr>
        <w:rPr>
          <w:sz w:val="26"/>
          <w:szCs w:val="26"/>
        </w:rPr>
      </w:pPr>
    </w:p>
    <w:p w14:paraId="71104A9F" w14:textId="5A45B860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但所有这些都是通往系统神学的途径，系统神学是人类试图理解圣经教义的一种尝试。对旧约和新约圣经的解释和仔细处理是圣经神学的基础，它关注的是圣经自身故事的展开。历史神学不在圣经之内，而是在圣经之外，因为历代以来，男男女女都在努力理解圣经的教义，有时好，有时坏。</w:t>
      </w:r>
    </w:p>
    <w:p w14:paraId="190BBA63" w14:textId="77777777" w:rsidR="001B0110" w:rsidRPr="00C23176" w:rsidRDefault="001B0110">
      <w:pPr>
        <w:rPr>
          <w:sz w:val="26"/>
          <w:szCs w:val="26"/>
        </w:rPr>
      </w:pPr>
    </w:p>
    <w:p w14:paraId="71FA2EEB" w14:textId="4432F1E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所有这些都需要考虑，甚至更多，因为真正的系统神学涉及许多学科。我坦白地说</w:t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，严格地说，我更像是一个释经神学家，而不是一个系统神学家。我的意思是</w:t>
      </w:r>
      <w:r xmlns:w="http://schemas.openxmlformats.org/wordprocessingml/2006/main" w:rsidR="00243717">
        <w:rPr>
          <w:rFonts w:ascii="Calibri" w:eastAsia="Calibri" w:hAnsi="Calibri" w:cs="Calibri"/>
          <w:sz w:val="26"/>
          <w:szCs w:val="26"/>
        </w:rPr>
        <w:t xml:space="preserve">，我是系统神学家，但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系统学家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必须考虑到各种领域的大量人类知识才能做好这项工作。</w:t>
      </w:r>
    </w:p>
    <w:p w14:paraId="25E6EE1A" w14:textId="77777777" w:rsidR="001B0110" w:rsidRPr="00C23176" w:rsidRDefault="001B0110">
      <w:pPr>
        <w:rPr>
          <w:sz w:val="26"/>
          <w:szCs w:val="26"/>
        </w:rPr>
      </w:pPr>
    </w:p>
    <w:p w14:paraId="27491152" w14:textId="326CDB21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但无论如何，最终目标是系统化上帝在他的圣言中给出的教导，因为它是由基督教教义的历史所揭示的，还有更多。关于我们将要研究的特定教义，我需要提到历史神学。我们不会为每一项教义探索历史神学，而且我们没有时间。</w:t>
      </w:r>
    </w:p>
    <w:p w14:paraId="392A4145" w14:textId="77777777" w:rsidR="001B0110" w:rsidRPr="00C23176" w:rsidRDefault="001B0110">
      <w:pPr>
        <w:rPr>
          <w:sz w:val="26"/>
          <w:szCs w:val="26"/>
        </w:rPr>
      </w:pPr>
    </w:p>
    <w:p w14:paraId="2516BCAD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坦率地说，我们将要研究的三个教义比其他教义更为重要，那就是选举论。我们必须了解不同的观点，可以追溯到奥古斯丁和伯拉纠，一直到路德和伊拉斯谟之间的辩论，例如加尔文和他的对手，以及 17 世纪早期荷兰的著名战役，阿米纽斯主义和加尔文主义由此脱颖而出，各自提出了五点。忽视所有这些就是不理解圣经的教义以及善良的人对圣经的理解。</w:t>
      </w:r>
    </w:p>
    <w:p w14:paraId="7450ECB2" w14:textId="77777777" w:rsidR="001B0110" w:rsidRPr="00C23176" w:rsidRDefault="001B0110">
      <w:pPr>
        <w:rPr>
          <w:sz w:val="26"/>
          <w:szCs w:val="26"/>
        </w:rPr>
      </w:pPr>
    </w:p>
    <w:p w14:paraId="5F955D2D" w14:textId="19E957A3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我们想这样做。除其他事项外，必须研究正当理由的教义。当然，在圣经中，我们确实相信唯独圣经；我们所有人都使用不同的来源来表达我们的信仰。</w:t>
      </w:r>
    </w:p>
    <w:p w14:paraId="00247293" w14:textId="77777777" w:rsidR="001B0110" w:rsidRPr="00C23176" w:rsidRDefault="001B0110">
      <w:pPr>
        <w:rPr>
          <w:sz w:val="26"/>
          <w:szCs w:val="26"/>
        </w:rPr>
      </w:pPr>
    </w:p>
    <w:p w14:paraId="114C221C" w14:textId="1EC10C1D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如果你不这么认为，那你就太天真了。我们都受到传统的影响，出于我们自己的原因，我们在研究神学甚至经验时</w:t>
      </w:r>
      <w:proofErr xmlns:w="http://schemas.openxmlformats.org/wordprocessingml/2006/main" w:type="gramStart"/>
      <w:r xmlns:w="http://schemas.openxmlformats.org/wordprocessingml/2006/main" w:rsidR="00243717" w:rsidRPr="00243717">
        <w:rPr>
          <w:rFonts w:ascii="Calibri" w:eastAsia="Calibri" w:hAnsi="Calibri" w:cs="Calibri"/>
          <w:sz w:val="26"/>
          <w:szCs w:val="26"/>
        </w:rPr>
        <w:t xml:space="preserve">肯定</w:t>
      </w:r>
      <w:proofErr xmlns:w="http://schemas.openxmlformats.org/wordprocessingml/2006/main" w:type="gramEnd"/>
      <w:r xmlns:w="http://schemas.openxmlformats.org/wordprocessingml/2006/main" w:rsidR="00243717" w:rsidRPr="00243717">
        <w:rPr>
          <w:rFonts w:ascii="Calibri" w:eastAsia="Calibri" w:hAnsi="Calibri" w:cs="Calibri"/>
          <w:sz w:val="26"/>
          <w:szCs w:val="26"/>
        </w:rPr>
        <w:t xml:space="preserve">会用到我们的头脑，不管我们是否意识到这一点。但唯独圣经，或者说唯独圣经，并不意味着我们只用圣经来构建神学。</w:t>
      </w:r>
    </w:p>
    <w:p w14:paraId="30C54233" w14:textId="77777777" w:rsidR="001B0110" w:rsidRPr="00C23176" w:rsidRDefault="001B0110">
      <w:pPr>
        <w:rPr>
          <w:sz w:val="26"/>
          <w:szCs w:val="26"/>
        </w:rPr>
      </w:pPr>
    </w:p>
    <w:p w14:paraId="1A895EF3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这意味着圣经在构建神学方面是至高无上的，我们的目标是刻意而持续地将经文置于我们的理性、传统和经验之上。为了辩护，我们必须考虑罗马天主教和宗教改革关于辩护的教义。它们非常不同。</w:t>
      </w:r>
    </w:p>
    <w:p w14:paraId="230C53B7" w14:textId="77777777" w:rsidR="001B0110" w:rsidRPr="00C23176" w:rsidRDefault="001B0110">
      <w:pPr>
        <w:rPr>
          <w:sz w:val="26"/>
          <w:szCs w:val="26"/>
        </w:rPr>
      </w:pPr>
    </w:p>
    <w:p w14:paraId="2AF4593E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同样，圣化也需要一些较近的历史神学，因此我们希望从这些角度探索对基督教生活的特定理解。路德宗、卫斯理宗、凯斯维克宗、五旬节宗和改革宗。它们都很重要。</w:t>
      </w:r>
    </w:p>
    <w:p w14:paraId="7B10571E" w14:textId="77777777" w:rsidR="001B0110" w:rsidRPr="00C23176" w:rsidRDefault="001B0110">
      <w:pPr>
        <w:rPr>
          <w:sz w:val="26"/>
          <w:szCs w:val="26"/>
        </w:rPr>
      </w:pPr>
    </w:p>
    <w:p w14:paraId="3CEB118F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它们都包含真理的某些方面。它们都同意最重要的事情，但它们是不同的，我们需要努力公平地解决这些差异，以尽可能地理解圣经的教义。与基督联合。</w:t>
      </w:r>
    </w:p>
    <w:p w14:paraId="210D77F0" w14:textId="77777777" w:rsidR="001B0110" w:rsidRPr="00C23176" w:rsidRDefault="001B0110">
      <w:pPr>
        <w:rPr>
          <w:sz w:val="26"/>
          <w:szCs w:val="26"/>
        </w:rPr>
      </w:pPr>
    </w:p>
    <w:p w14:paraId="1CBEF5A0" w14:textId="6EFA7918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实际上，我们的讲座是</w:t>
      </w:r>
      <w:r xmlns:w="http://schemas.openxmlformats.org/wordprocessingml/2006/main" w:rsidR="00243717">
        <w:rPr>
          <w:rFonts w:ascii="Calibri" w:eastAsia="Calibri" w:hAnsi="Calibri" w:cs="Calibri"/>
          <w:sz w:val="26"/>
          <w:szCs w:val="26"/>
        </w:rPr>
        <w:t xml:space="preserve">从与基督联合开始的。所有这些都是介绍性的，在我看来，再次运用我的人类理性，这是必要的。与基督联合。</w:t>
      </w:r>
    </w:p>
    <w:p w14:paraId="64E1C0E2" w14:textId="77777777" w:rsidR="001B0110" w:rsidRPr="00C23176" w:rsidRDefault="001B0110">
      <w:pPr>
        <w:rPr>
          <w:sz w:val="26"/>
          <w:szCs w:val="26"/>
        </w:rPr>
      </w:pPr>
    </w:p>
    <w:p w14:paraId="43B17C10" w14:textId="5BB620F8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在进入系统神学和系统神学范畴——与基督联合之前，我将用简短的圣经摘要来介绍这些教义。圣经摘要。</w:t>
      </w:r>
    </w:p>
    <w:p w14:paraId="0AF1431D" w14:textId="77777777" w:rsidR="001B0110" w:rsidRPr="00C23176" w:rsidRDefault="001B0110">
      <w:pPr>
        <w:rPr>
          <w:sz w:val="26"/>
          <w:szCs w:val="26"/>
        </w:rPr>
      </w:pPr>
    </w:p>
    <w:p w14:paraId="64A86615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与基督联合可以追溯到旧约中的代表概念。所有人类都由亚当代表，然后以色列由亚伯拉罕、摩西和大卫代表。我们可以称他们为圣约中保。</w:t>
      </w:r>
    </w:p>
    <w:p w14:paraId="2B611676" w14:textId="77777777" w:rsidR="001B0110" w:rsidRPr="00C23176" w:rsidRDefault="001B0110">
      <w:pPr>
        <w:rPr>
          <w:sz w:val="26"/>
          <w:szCs w:val="26"/>
        </w:rPr>
      </w:pPr>
    </w:p>
    <w:p w14:paraId="46A776BF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人子和主的仆人在旧约中指的是以色列，但即使在旧约中，也有迹象表明有个人是人子和主的仆人。新约澄清了耶稣是亚伯拉罕的真正儿子，是更伟大的摩西，是应许给以色列的弥赛亚，是新的也是最后的大卫。他也是人子和主的仆人。</w:t>
      </w:r>
    </w:p>
    <w:p w14:paraId="21835AF9" w14:textId="77777777" w:rsidR="001B0110" w:rsidRPr="00C23176" w:rsidRDefault="001B0110">
      <w:pPr>
        <w:rPr>
          <w:sz w:val="26"/>
          <w:szCs w:val="26"/>
        </w:rPr>
      </w:pPr>
    </w:p>
    <w:p w14:paraId="4745D747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那些渴望成为以色列人的人必须与耶稣基督联合，因为他是真正的葡萄树，在他里面的人是枝子。与基督联合的概念也体现在保罗的基督神学中。我们将看到，在基督里，我们得到一切救赎的祝福。</w:t>
      </w:r>
    </w:p>
    <w:p w14:paraId="5D6089F2" w14:textId="77777777" w:rsidR="001B0110" w:rsidRPr="00C23176" w:rsidRDefault="001B0110">
      <w:pPr>
        <w:rPr>
          <w:sz w:val="26"/>
          <w:szCs w:val="26"/>
        </w:rPr>
      </w:pPr>
    </w:p>
    <w:p w14:paraId="5B98E9DF" w14:textId="77EED1C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救赎是属于我们的，因为我们在基督里，不再在亚当里。这就是我们简短的、太简短的圣经总结——与基督联合，系统表述，概述。</w:t>
      </w:r>
    </w:p>
    <w:p w14:paraId="1450EB81" w14:textId="77777777" w:rsidR="001B0110" w:rsidRPr="00C23176" w:rsidRDefault="001B0110">
      <w:pPr>
        <w:rPr>
          <w:sz w:val="26"/>
          <w:szCs w:val="26"/>
        </w:rPr>
      </w:pPr>
    </w:p>
    <w:p w14:paraId="7F675F05" w14:textId="4420BA56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我们想定义与基督的联合。我们想表明我们对联合的需要。我们想谈论三位一体和与基督的联合。</w:t>
      </w:r>
    </w:p>
    <w:p w14:paraId="3BB534A2" w14:textId="77777777" w:rsidR="001B0110" w:rsidRPr="00C23176" w:rsidRDefault="001B0110">
      <w:pPr>
        <w:rPr>
          <w:sz w:val="26"/>
          <w:szCs w:val="26"/>
        </w:rPr>
      </w:pPr>
    </w:p>
    <w:p w14:paraId="31B10165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一个引人入胜的话题。对与基督联合的描述。它是明确的、个人的、持久的。</w:t>
      </w:r>
    </w:p>
    <w:p w14:paraId="6E8F51A9" w14:textId="77777777" w:rsidR="001B0110" w:rsidRPr="00C23176" w:rsidRDefault="001B0110">
      <w:pPr>
        <w:rPr>
          <w:sz w:val="26"/>
          <w:szCs w:val="26"/>
        </w:rPr>
      </w:pPr>
    </w:p>
    <w:p w14:paraId="0B3CB5A9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耶稣的故事和与基督的结合。因着上帝的恩典，通过信仰，我们参与了耶稣的故事。这太不可思议了。</w:t>
      </w:r>
    </w:p>
    <w:p w14:paraId="3311D236" w14:textId="77777777" w:rsidR="001B0110" w:rsidRPr="00C23176" w:rsidRDefault="001B0110">
      <w:pPr>
        <w:rPr>
          <w:sz w:val="26"/>
          <w:szCs w:val="26"/>
        </w:rPr>
      </w:pPr>
    </w:p>
    <w:p w14:paraId="4DBA35D6" w14:textId="4A2EF27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然后是救赎的各个方面。我们要研究的救赎的另一个方面是与基督的联合。因为联合是其他方面所涵盖的范畴。</w:t>
      </w:r>
    </w:p>
    <w:p w14:paraId="7BB032DF" w14:textId="77777777" w:rsidR="001B0110" w:rsidRPr="00C23176" w:rsidRDefault="001B0110">
      <w:pPr>
        <w:rPr>
          <w:sz w:val="26"/>
          <w:szCs w:val="26"/>
        </w:rPr>
      </w:pPr>
    </w:p>
    <w:p w14:paraId="319C96F0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这是一个更大的圆圈，称义、圣洁、收养等等都是其中的小圆圈，是更大集合的子集。这些是我们的头脑，是我们与基督联合的范畴。与基督联合的定义。</w:t>
      </w:r>
    </w:p>
    <w:p w14:paraId="5F574DD3" w14:textId="77777777" w:rsidR="001B0110" w:rsidRPr="00C23176" w:rsidRDefault="001B0110">
      <w:pPr>
        <w:rPr>
          <w:sz w:val="26"/>
          <w:szCs w:val="26"/>
        </w:rPr>
      </w:pPr>
    </w:p>
    <w:p w14:paraId="33519349" w14:textId="061D33CB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与基督联合是圣灵的工作，将人与耶稣及其所有救赎利益联系起来。正如加尔文在《基督教研究所》第三卷第一部分中所说，只要我们与基督分离，他为我们所做的一切都不会对我们有益。只有当我们被接枝到他身上时，用圣经的话来说，他才成为我们的</w:t>
      </w:r>
      <w:r xmlns:w="http://schemas.openxmlformats.org/wordprocessingml/2006/main" w:rsidR="00242715">
        <w:rPr>
          <w:rFonts w:ascii="Calibri" w:eastAsia="Calibri" w:hAnsi="Calibri" w:cs="Calibri"/>
          <w:sz w:val="26"/>
          <w:szCs w:val="26"/>
        </w:rPr>
        <w:t xml:space="preserve">，他为我们完成的一切都成为我们的。</w:t>
      </w:r>
    </w:p>
    <w:p w14:paraId="5B8C261E" w14:textId="77777777" w:rsidR="001B0110" w:rsidRPr="00C23176" w:rsidRDefault="001B0110">
      <w:pPr>
        <w:rPr>
          <w:sz w:val="26"/>
          <w:szCs w:val="26"/>
        </w:rPr>
      </w:pPr>
    </w:p>
    <w:p w14:paraId="2A9F3B7F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以弗所书 1 章说，一切福气都是我们与基督联合而得。天上一切属灵的福气都是我们与基督联合而得。在救恩全景的映照下，我们才能更好地感知和理解联合。</w:t>
      </w:r>
    </w:p>
    <w:p w14:paraId="39BA2E82" w14:textId="77777777" w:rsidR="001B0110" w:rsidRPr="00C23176" w:rsidRDefault="001B0110">
      <w:pPr>
        <w:rPr>
          <w:sz w:val="26"/>
          <w:szCs w:val="26"/>
        </w:rPr>
      </w:pPr>
    </w:p>
    <w:p w14:paraId="369713FC" w14:textId="2225E2D4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上帝计划救赎，因为他在创造之前就选择了救赎之人。上帝之子实现了救赎，因为他通过自己的死亡和复活救赎了上帝的子民。上帝圣灵实施了圣父计划并由圣子完成的救赎。</w:t>
      </w:r>
    </w:p>
    <w:p w14:paraId="5CE66D75" w14:textId="77777777" w:rsidR="001B0110" w:rsidRPr="00C23176" w:rsidRDefault="001B0110">
      <w:pPr>
        <w:rPr>
          <w:sz w:val="26"/>
          <w:szCs w:val="26"/>
        </w:rPr>
      </w:pPr>
    </w:p>
    <w:p w14:paraId="0F020337" w14:textId="7976429A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救恩应用最全面的范畴是与基督联合。其实，我们可以简单地说救恩的应用就是与基督联合。顺便说一句，我的总结太简单了，因为上帝是一位上帝，三位一体在他之外的所有工作都是不可分割的。</w:t>
      </w:r>
    </w:p>
    <w:p w14:paraId="5B42030F" w14:textId="77777777" w:rsidR="001B0110" w:rsidRPr="00C23176" w:rsidRDefault="001B0110">
      <w:pPr>
        <w:rPr>
          <w:sz w:val="26"/>
          <w:szCs w:val="26"/>
        </w:rPr>
      </w:pPr>
    </w:p>
    <w:p w14:paraId="0E7C4B7E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三位一体中一位的工作就是整个三位一体的工作。我们这样说并不混淆位格。我们不会把圣灵或圣父钉在十字架上。</w:t>
      </w:r>
    </w:p>
    <w:p w14:paraId="5168C99C" w14:textId="77777777" w:rsidR="001B0110" w:rsidRPr="00C23176" w:rsidRDefault="001B0110">
      <w:pPr>
        <w:rPr>
          <w:sz w:val="26"/>
          <w:szCs w:val="26"/>
        </w:rPr>
      </w:pPr>
    </w:p>
    <w:p w14:paraId="3C0B3F49" w14:textId="0D612A8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但是圣经本身表明，上帝在基督里使世界与自己和好，哥林多后书 5 章 19 或 20 节左右。希伯来书，我总是忘记这节经文。希伯来书告诉我们，上帝通过永恒的精神将自己献给了上帝。</w:t>
      </w:r>
    </w:p>
    <w:p w14:paraId="1687B6A7" w14:textId="77777777" w:rsidR="001B0110" w:rsidRPr="00C23176" w:rsidRDefault="001B0110">
      <w:pPr>
        <w:rPr>
          <w:sz w:val="26"/>
          <w:szCs w:val="26"/>
        </w:rPr>
      </w:pPr>
    </w:p>
    <w:p w14:paraId="6F76E40E" w14:textId="27FC535E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应该是希伯来书 9:14。我本来想告诉你错误的经文。我很高兴我查了一下。换句话说，天父确实计划了救赎，但最好说三位一体计划了救赎，尤其是天父。</w:t>
      </w:r>
    </w:p>
    <w:p w14:paraId="3F17E08D" w14:textId="77777777" w:rsidR="001B0110" w:rsidRPr="00C23176" w:rsidRDefault="001B0110">
      <w:pPr>
        <w:rPr>
          <w:sz w:val="26"/>
          <w:szCs w:val="26"/>
        </w:rPr>
      </w:pPr>
    </w:p>
    <w:p w14:paraId="120E579E" w14:textId="61EE209A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的确，圣子完成了救赎，但更确切地说，三位一体完成了救赎，尤其是圣子。正如我们将看到的，三位一体实施了救赎，尽管那里的主要工作者是上帝，圣灵。顺便说一句，为了完成，三位一体将完成救赎。</w:t>
      </w:r>
    </w:p>
    <w:p w14:paraId="4B440C6F" w14:textId="77777777" w:rsidR="001B0110" w:rsidRPr="00C23176" w:rsidRDefault="001B0110">
      <w:pPr>
        <w:rPr>
          <w:sz w:val="26"/>
          <w:szCs w:val="26"/>
        </w:rPr>
      </w:pPr>
    </w:p>
    <w:p w14:paraId="0C9DD578" w14:textId="48DF53E0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需要与基督联合。我发现，从神学角度来看，救赎应用的每一个方面都可以被理解为问题的解决方法、疾病的良药和需求的满足。正如我们已经暗示的那样，我们需要与基督联合，但实际上我们需要与基督分离。</w:t>
      </w:r>
    </w:p>
    <w:p w14:paraId="1E131996" w14:textId="77777777" w:rsidR="001B0110" w:rsidRPr="00C23176" w:rsidRDefault="001B0110">
      <w:pPr>
        <w:rPr>
          <w:sz w:val="26"/>
          <w:szCs w:val="26"/>
        </w:rPr>
      </w:pPr>
    </w:p>
    <w:p w14:paraId="5DC963C9" w14:textId="0ADC7C9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在神拯救我们之前，用保罗的话来说，我们与基督</w:t>
      </w:r>
      <w:r xmlns:w="http://schemas.openxmlformats.org/wordprocessingml/2006/main" w:rsidR="00242715">
        <w:rPr>
          <w:rFonts w:ascii="Calibri" w:eastAsia="Calibri" w:hAnsi="Calibri" w:cs="Calibri"/>
          <w:sz w:val="26"/>
          <w:szCs w:val="26"/>
        </w:rPr>
        <w:t xml:space="preserve">是分离的。以弗所书 2:12。在世上没有指望，没有神，ESV。我们需要与基督联合，但与基督分离。</w:t>
      </w:r>
    </w:p>
    <w:p w14:paraId="1205FD20" w14:textId="77777777" w:rsidR="001B0110" w:rsidRPr="00C23176" w:rsidRDefault="001B0110">
      <w:pPr>
        <w:rPr>
          <w:sz w:val="26"/>
          <w:szCs w:val="26"/>
        </w:rPr>
      </w:pPr>
    </w:p>
    <w:p w14:paraId="0ACC65B5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就像这样。我们在这里，基督在这里。在他里面有罪的赦免、永生和救赎的一切祝福。</w:t>
      </w:r>
    </w:p>
    <w:p w14:paraId="5E668341" w14:textId="77777777" w:rsidR="001B0110" w:rsidRPr="00C23176" w:rsidRDefault="001B0110">
      <w:pPr>
        <w:rPr>
          <w:sz w:val="26"/>
          <w:szCs w:val="26"/>
        </w:rPr>
      </w:pPr>
    </w:p>
    <w:p w14:paraId="1DC63ECA" w14:textId="167B37A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我们在这里与他分离。因此，这种语言使用空间或位置语言来表示缺乏关系。上帝仁慈地派他的儿子来作为调解人。</w:t>
      </w:r>
    </w:p>
    <w:p w14:paraId="59638D9E" w14:textId="77777777" w:rsidR="001B0110" w:rsidRPr="00C23176" w:rsidRDefault="001B0110">
      <w:pPr>
        <w:rPr>
          <w:sz w:val="26"/>
          <w:szCs w:val="26"/>
        </w:rPr>
      </w:pPr>
    </w:p>
    <w:p w14:paraId="5B3CD61D" w14:textId="0B9E57B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因为圣灵使我们在基督耶稣里与基督联合，我们这些外邦人，从前远离他，如今却因着基督的血，得以亲近他。以弗所书 2:13。2:12，我们与他隔绝。2:13，我们已经亲近他了。</w:t>
      </w:r>
    </w:p>
    <w:p w14:paraId="47EF1012" w14:textId="77777777" w:rsidR="001B0110" w:rsidRPr="00C23176" w:rsidRDefault="001B0110">
      <w:pPr>
        <w:rPr>
          <w:sz w:val="26"/>
          <w:szCs w:val="26"/>
        </w:rPr>
      </w:pPr>
    </w:p>
    <w:p w14:paraId="39484DD8" w14:textId="5911B4AE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结果，我们信徒，被同一个灵所感动，得以进到父面前，我们不再是外人和陌生人，而是与圣徒同国，是神家里的人了。以弗所书 2:18 和 19。我并不是要忽略犹太信徒。</w:t>
      </w:r>
    </w:p>
    <w:p w14:paraId="25DF2000" w14:textId="77777777" w:rsidR="001B0110" w:rsidRPr="00C23176" w:rsidRDefault="001B0110">
      <w:pPr>
        <w:rPr>
          <w:sz w:val="26"/>
          <w:szCs w:val="26"/>
        </w:rPr>
      </w:pPr>
    </w:p>
    <w:p w14:paraId="7BDB733E" w14:textId="54988470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这是一个非常光荣的地位。我们是嫁接到以色列葡萄树上的野橄榄枝。感谢主赐予我们犹太信徒，感谢上帝在世界各地亲爱的犹太人生活中所做的工作。</w:t>
      </w:r>
    </w:p>
    <w:p w14:paraId="2CE10A29" w14:textId="77777777" w:rsidR="001B0110" w:rsidRPr="00C23176" w:rsidRDefault="001B0110">
      <w:pPr>
        <w:rPr>
          <w:sz w:val="26"/>
          <w:szCs w:val="26"/>
        </w:rPr>
      </w:pPr>
    </w:p>
    <w:p w14:paraId="504F8B74" w14:textId="39579106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我们需要与基督联合，这就意味着我们要与基督、三位一体分离，并与基督联合。与基督联合意味着我们与三位一体联合。上帝是独一的。</w:t>
      </w:r>
    </w:p>
    <w:p w14:paraId="16A5C2B3" w14:textId="77777777" w:rsidR="001B0110" w:rsidRPr="00C23176" w:rsidRDefault="001B0110">
      <w:pPr>
        <w:rPr>
          <w:sz w:val="26"/>
          <w:szCs w:val="26"/>
        </w:rPr>
      </w:pPr>
    </w:p>
    <w:p w14:paraId="702B1388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我们区分人。我们不会混淆他们，但我们绝不会将他们分开。与基督联合意味着重新联合，而不是重新联合，而是与三位一体联合。</w:t>
      </w:r>
    </w:p>
    <w:p w14:paraId="3F9945B0" w14:textId="77777777" w:rsidR="001B0110" w:rsidRPr="00C23176" w:rsidRDefault="001B0110">
      <w:pPr>
        <w:rPr>
          <w:sz w:val="26"/>
          <w:szCs w:val="26"/>
        </w:rPr>
      </w:pPr>
    </w:p>
    <w:p w14:paraId="76133F62" w14:textId="6D4C22A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要理解这个伟大的真理，我们必须总结三位一体的教义，而我的笔记没有做到这一点。上帝只有一个，他以三个位格永恒存在。</w:t>
      </w:r>
    </w:p>
    <w:p w14:paraId="5B73999F" w14:textId="77777777" w:rsidR="001B0110" w:rsidRPr="00C23176" w:rsidRDefault="001B0110">
      <w:pPr>
        <w:rPr>
          <w:sz w:val="26"/>
          <w:szCs w:val="26"/>
        </w:rPr>
      </w:pPr>
    </w:p>
    <w:p w14:paraId="7CD94EE3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神并不多，只有一个。他以三位一体永远存在。</w:t>
      </w:r>
    </w:p>
    <w:p w14:paraId="37B44A69" w14:textId="77777777" w:rsidR="001B0110" w:rsidRPr="00C23176" w:rsidRDefault="001B0110">
      <w:pPr>
        <w:rPr>
          <w:sz w:val="26"/>
          <w:szCs w:val="26"/>
        </w:rPr>
      </w:pPr>
    </w:p>
    <w:p w14:paraId="1A976002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哦，新约比旧约更清楚地揭示了这一点。事实上，这是圣经故事的展开。这是恩典的教义，告诉我们上帝一直以来的行事方式。</w:t>
      </w:r>
    </w:p>
    <w:p w14:paraId="3C4AF99B" w14:textId="77777777" w:rsidR="001B0110" w:rsidRPr="00C23176" w:rsidRDefault="001B0110">
      <w:pPr>
        <w:rPr>
          <w:sz w:val="26"/>
          <w:szCs w:val="26"/>
        </w:rPr>
      </w:pPr>
    </w:p>
    <w:p w14:paraId="235670B9" w14:textId="58F928E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因为在道成肉身中，我们知道神格中有两位，两位位格。而在五旬节，我们得知，事实上，神格中一直有三个位格。只有一位神，申命记 6:4。耶和华，我们的神以色列，他是独一的主。</w:t>
      </w:r>
    </w:p>
    <w:p w14:paraId="462F32A3" w14:textId="77777777" w:rsidR="001B0110" w:rsidRPr="00C23176" w:rsidRDefault="001B0110">
      <w:pPr>
        <w:rPr>
          <w:sz w:val="26"/>
          <w:szCs w:val="26"/>
        </w:rPr>
      </w:pPr>
    </w:p>
    <w:p w14:paraId="1BB6715B" w14:textId="5C257220" w:rsidR="001B0110" w:rsidRPr="00C23176" w:rsidRDefault="0024271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前</w:t>
      </w:r>
      <w:r xmlns:w="http://schemas.openxmlformats.org/wordprocessingml/2006/main" w:rsidR="00000000" w:rsidRPr="00C23176">
        <w:rPr>
          <w:rFonts w:ascii="Calibri" w:eastAsia="Calibri" w:hAnsi="Calibri" w:cs="Calibri"/>
          <w:sz w:val="26"/>
          <w:szCs w:val="26"/>
        </w:rPr>
        <w:t xml:space="preserve">书 2:5。只有一位神，在神与人之间只有一位中保，就是降世为人的耶稣基督。新约从未违背旧约关于神统一性的教义。然而，由于道成肉身、五旬节、反思这些教义、反思这些事件的使徒书信，我们得知这位神永远以三种模式、三种存在方式、三位一体的形式存在，即圣父、圣子和圣灵。</w:t>
      </w:r>
    </w:p>
    <w:p w14:paraId="4127773E" w14:textId="77777777" w:rsidR="001B0110" w:rsidRPr="00C23176" w:rsidRDefault="001B0110">
      <w:pPr>
        <w:rPr>
          <w:sz w:val="26"/>
          <w:szCs w:val="26"/>
        </w:rPr>
      </w:pPr>
    </w:p>
    <w:p w14:paraId="22164E6E" w14:textId="6DC3E12D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因此，即使与世界上其他的一神教相比，我想到的是犹太教和伊斯兰教；与他们对上帝的看法不同，基督教的上帝永远不会孤独。在约翰福音 17 章 26 节中，耶稣说，父啊，你爱我，也许早在 1724 年，在创世以先。永恒地，神格的三个位格之间存在着交流，一个上帝。</w:t>
      </w:r>
    </w:p>
    <w:p w14:paraId="4CCBA1AF" w14:textId="77777777" w:rsidR="001B0110" w:rsidRPr="00C23176" w:rsidRDefault="001B0110">
      <w:pPr>
        <w:rPr>
          <w:sz w:val="26"/>
          <w:szCs w:val="26"/>
        </w:rPr>
      </w:pPr>
    </w:p>
    <w:p w14:paraId="3B069A9B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这里充满友谊。这里团结一致。这里互相关爱、互相分享。</w:t>
      </w:r>
    </w:p>
    <w:p w14:paraId="0765F298" w14:textId="77777777" w:rsidR="001B0110" w:rsidRPr="00C23176" w:rsidRDefault="001B0110">
      <w:pPr>
        <w:rPr>
          <w:sz w:val="26"/>
          <w:szCs w:val="26"/>
        </w:rPr>
      </w:pPr>
    </w:p>
    <w:p w14:paraId="6D18733A" w14:textId="6D4A42FB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因此，上帝并非出于需要而创造，而是出于他自己的仁慈、恩典和善良。上帝只有一个，他以三位一体的形式永远存在：圣父、圣子和圣灵。既然上帝只有一个，我们永远不会将三位一体分开，但我们会区分三位一体。</w:t>
      </w:r>
    </w:p>
    <w:p w14:paraId="5E09793F" w14:textId="77777777" w:rsidR="001B0110" w:rsidRPr="00C23176" w:rsidRDefault="001B0110">
      <w:pPr>
        <w:rPr>
          <w:sz w:val="26"/>
          <w:szCs w:val="26"/>
        </w:rPr>
      </w:pPr>
    </w:p>
    <w:p w14:paraId="2C7D456C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父不是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。父不是灵。子不是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父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5CDD0A69" w14:textId="77777777" w:rsidR="001B0110" w:rsidRPr="00C23176" w:rsidRDefault="001B0110">
      <w:pPr>
        <w:rPr>
          <w:sz w:val="26"/>
          <w:szCs w:val="26"/>
        </w:rPr>
      </w:pPr>
    </w:p>
    <w:p w14:paraId="26E5579B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圣子不是圣灵。我不会再这么说了，但你明白我的意思。我们不会混淆人。</w:t>
      </w:r>
    </w:p>
    <w:p w14:paraId="475E99A5" w14:textId="77777777" w:rsidR="001B0110" w:rsidRPr="00C23176" w:rsidRDefault="001B0110">
      <w:pPr>
        <w:rPr>
          <w:sz w:val="26"/>
          <w:szCs w:val="26"/>
        </w:rPr>
      </w:pPr>
    </w:p>
    <w:p w14:paraId="13391B99" w14:textId="3E1C1B2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只有圣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道成肉身。哦，圣灵使童贞女怀孕，但圣灵没有道成肉身，圣父也没有。只有圣子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道成肉身，为我们而活，爱我们，为我们而死，并作为我们复活的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初熟果子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复活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。</w:t>
      </w:r>
    </w:p>
    <w:p w14:paraId="10E46918" w14:textId="77777777" w:rsidR="001B0110" w:rsidRPr="00C23176" w:rsidRDefault="001B0110">
      <w:pPr>
        <w:rPr>
          <w:sz w:val="26"/>
          <w:szCs w:val="26"/>
        </w:rPr>
      </w:pPr>
    </w:p>
    <w:p w14:paraId="25A06D26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一位永恒、无限、有位格的神，永远以圣父、圣子、圣灵三位一体的形式存在。我们永远不会将他们分开。我们确实会区分他们，但不会混淆他们。</w:t>
      </w:r>
    </w:p>
    <w:p w14:paraId="168823D3" w14:textId="77777777" w:rsidR="001B0110" w:rsidRPr="00C23176" w:rsidRDefault="001B0110">
      <w:pPr>
        <w:rPr>
          <w:sz w:val="26"/>
          <w:szCs w:val="26"/>
        </w:rPr>
      </w:pPr>
    </w:p>
    <w:p w14:paraId="7FD30108" w14:textId="19695BA6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需要说明的另一点是三位一体相互栖居。这让我们对与基督联合的理解达到了这一点，因为三位一体的相互栖居有助于我们理解与基督联合。旧约和新约都提到一神论。</w:t>
      </w:r>
    </w:p>
    <w:p w14:paraId="5CDB96A0" w14:textId="77777777" w:rsidR="001B0110" w:rsidRPr="00C23176" w:rsidRDefault="001B0110">
      <w:pPr>
        <w:rPr>
          <w:sz w:val="26"/>
          <w:szCs w:val="26"/>
        </w:rPr>
      </w:pPr>
    </w:p>
    <w:p w14:paraId="6F2E68BD" w14:textId="45E81ACD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三位一体是不可分割的，因为上帝是唯一的。我们区分他们，但又不混淆他们。因此，在马太福音 3:16 和 17 中，只有圣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子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受洗。</w:t>
      </w:r>
    </w:p>
    <w:p w14:paraId="62751B16" w14:textId="77777777" w:rsidR="001B0110" w:rsidRPr="00C23176" w:rsidRDefault="001B0110">
      <w:pPr>
        <w:rPr>
          <w:sz w:val="26"/>
          <w:szCs w:val="26"/>
        </w:rPr>
      </w:pPr>
    </w:p>
    <w:p w14:paraId="419D01B8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只有圣父在天上说话。这是我心爱的儿子。只有圣灵以神显的形式、以可见的、感性的、属于感官的形式降临。</w:t>
      </w:r>
    </w:p>
    <w:p w14:paraId="3F57CACF" w14:textId="77777777" w:rsidR="001B0110" w:rsidRPr="00C23176" w:rsidRDefault="001B0110">
      <w:pPr>
        <w:rPr>
          <w:sz w:val="26"/>
          <w:szCs w:val="26"/>
        </w:rPr>
      </w:pPr>
    </w:p>
    <w:p w14:paraId="260C2E4F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感官，这就是我想要的词。感官这个词不太合适，因为它有不好的含义。无论如何，从感官的角度来看，圣灵被视为一只鸽子。</w:t>
      </w:r>
    </w:p>
    <w:p w14:paraId="3C594EA3" w14:textId="77777777" w:rsidR="001B0110" w:rsidRPr="00C23176" w:rsidRDefault="001B0110">
      <w:pPr>
        <w:rPr>
          <w:sz w:val="26"/>
          <w:szCs w:val="26"/>
        </w:rPr>
      </w:pPr>
    </w:p>
    <w:p w14:paraId="492A970F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三个位格是不同的。因为神是一，所以神格的三个位格是彼此内住的。否则，就是三个神了。</w:t>
      </w:r>
    </w:p>
    <w:p w14:paraId="01F1FE1C" w14:textId="77777777" w:rsidR="001B0110" w:rsidRPr="00C23176" w:rsidRDefault="001B0110">
      <w:pPr>
        <w:rPr>
          <w:sz w:val="26"/>
          <w:szCs w:val="26"/>
        </w:rPr>
      </w:pPr>
    </w:p>
    <w:p w14:paraId="3BAE1B9D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神学家们称此为，我会告诉你，我现在退休了，我会透露行会的秘密之一。我们喜欢这些大话，因为它们让我们有事可做。因为那时你需要我们。</w:t>
      </w:r>
    </w:p>
    <w:p w14:paraId="21662CA8" w14:textId="77777777" w:rsidR="001B0110" w:rsidRPr="00C23176" w:rsidRDefault="001B0110">
      <w:pPr>
        <w:rPr>
          <w:sz w:val="26"/>
          <w:szCs w:val="26"/>
        </w:rPr>
      </w:pPr>
    </w:p>
    <w:p w14:paraId="67CBF29C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退休后，我不再需要工作了。实际上，我每周写作五天，但这没问题。有这样的工作真是一种幸福。</w:t>
      </w:r>
    </w:p>
    <w:p w14:paraId="162732C0" w14:textId="77777777" w:rsidR="001B0110" w:rsidRPr="00C23176" w:rsidRDefault="001B0110">
      <w:pPr>
        <w:rPr>
          <w:sz w:val="26"/>
          <w:szCs w:val="26"/>
        </w:rPr>
      </w:pPr>
    </w:p>
    <w:p w14:paraId="78D2AEB0" w14:textId="32E04CE4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但我现在不是在课堂上正式授课。Perichoresis 是神格的三位一体的相互居住，在希腊语中称为</w:t>
      </w:r>
      <w:proofErr xmlns:w="http://schemas.openxmlformats.org/wordprocessingml/2006/main" w:type="spellStart"/>
      <w:r xmlns:w="http://schemas.openxmlformats.org/wordprocessingml/2006/main" w:rsidR="00242715" w:rsidRPr="00242715">
        <w:rPr>
          <w:rFonts w:ascii="Calibri" w:eastAsia="Calibri" w:hAnsi="Calibri" w:cs="Calibri"/>
          <w:sz w:val="26"/>
          <w:szCs w:val="26"/>
        </w:rPr>
        <w:t xml:space="preserve">circumcession </w:t>
      </w:r>
      <w:proofErr xmlns:w="http://schemas.openxmlformats.org/wordprocessingml/2006/main" w:type="spellEnd"/>
      <w:r xmlns:w="http://schemas.openxmlformats.org/wordprocessingml/2006/main" w:rsidR="00242715" w:rsidRPr="00242715">
        <w:rPr>
          <w:rFonts w:ascii="Calibri" w:eastAsia="Calibri" w:hAnsi="Calibri" w:cs="Calibri"/>
          <w:sz w:val="26"/>
          <w:szCs w:val="26"/>
        </w:rPr>
        <w:t xml:space="preserve">，源于拉丁语，并称为 co-inherence。神学家称圣父、圣子和圣灵彼此之间的相互居住为 perichoresis、 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circumcession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和 co-inherence。</w:t>
      </w:r>
    </w:p>
    <w:p w14:paraId="458485F5" w14:textId="77777777" w:rsidR="001B0110" w:rsidRPr="00C23176" w:rsidRDefault="001B0110">
      <w:pPr>
        <w:rPr>
          <w:sz w:val="26"/>
          <w:szCs w:val="26"/>
        </w:rPr>
      </w:pPr>
    </w:p>
    <w:p w14:paraId="0813D0C3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有一些表示周围的介词，例如 perimeter、 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circum 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，例如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circum 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、 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circum 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、circumference，还有一些表示存在、在周围的词。这很糟糕。你无法根据词根确定这些词，但它或许可以帮助你记住 perichoresis、 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circumcession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或 co-inherence。</w:t>
      </w:r>
    </w:p>
    <w:p w14:paraId="7B3C8AA0" w14:textId="77777777" w:rsidR="001B0110" w:rsidRPr="00C23176" w:rsidRDefault="001B0110">
      <w:pPr>
        <w:rPr>
          <w:sz w:val="26"/>
          <w:szCs w:val="26"/>
        </w:rPr>
      </w:pPr>
    </w:p>
    <w:p w14:paraId="5C9F0865" w14:textId="0C6859CE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约翰福音最清楚地阐述了这一点。父住在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子里面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，约翰福音 14:10。腓力，你不明白吗？我在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父里面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，父在我里面。地上的儿子这样说。</w:t>
      </w:r>
    </w:p>
    <w:p w14:paraId="5C11F6A9" w14:textId="77777777" w:rsidR="001B0110" w:rsidRPr="00C23176" w:rsidRDefault="001B0110">
      <w:pPr>
        <w:rPr>
          <w:sz w:val="26"/>
          <w:szCs w:val="26"/>
        </w:rPr>
      </w:pPr>
    </w:p>
    <w:p w14:paraId="3830A7C8" w14:textId="5EC8AB54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父在子里面，约翰福音 17:23。子在父里面，约翰福音 14:20。父与子又彼此相在，约翰福音 17:21 和 23。这不是一门关于三位一体的课程，所以我不能详细讲解所有这些事情，但约翰福音 17:20。我不但为这些事求，约翰福音 17:20，也为那些因他们的话信我的人求，使他们都合而为一。</w:t>
      </w:r>
    </w:p>
    <w:p w14:paraId="3DA17D32" w14:textId="77777777" w:rsidR="001B0110" w:rsidRPr="00C23176" w:rsidRDefault="001B0110">
      <w:pPr>
        <w:rPr>
          <w:sz w:val="26"/>
          <w:szCs w:val="26"/>
        </w:rPr>
      </w:pPr>
    </w:p>
    <w:p w14:paraId="774CC353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耶稣为信徒和未来信徒的合一祈祷，正如你父在我里面，我在你里面。然后耶稣说了令人震惊的话，愿他们也能在我们里面。什么？这是一个令人震惊的声明。</w:t>
      </w:r>
    </w:p>
    <w:p w14:paraId="56EE3106" w14:textId="77777777" w:rsidR="001B0110" w:rsidRPr="00C23176" w:rsidRDefault="001B0110">
      <w:pPr>
        <w:rPr>
          <w:sz w:val="26"/>
          <w:szCs w:val="26"/>
        </w:rPr>
      </w:pPr>
    </w:p>
    <w:p w14:paraId="0ADBA659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凭借上帝的恩典，这么说不太好。凭借上帝的本性，三位一体的位格彼此相依。凭借上帝伟大的恩典，三位一体不仅居住在我们心中，而且具有一种生物性的、有限的、衍生的、有限的意义。</w:t>
      </w:r>
    </w:p>
    <w:p w14:paraId="27895EC7" w14:textId="77777777" w:rsidR="001B0110" w:rsidRPr="00C23176" w:rsidRDefault="001B0110">
      <w:pPr>
        <w:rPr>
          <w:sz w:val="26"/>
          <w:szCs w:val="26"/>
        </w:rPr>
      </w:pPr>
    </w:p>
    <w:p w14:paraId="5C05C5D8" w14:textId="64CA796E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我们居住在神性中。如果圣经本身没有这样说过，没有人会编造这些东西。天哪！只有</w:t>
      </w:r>
      <w:r xmlns:w="http://schemas.openxmlformats.org/wordprocessingml/2006/main" w:rsidR="00242715">
        <w:rPr>
          <w:rFonts w:ascii="Calibri" w:eastAsia="Calibri" w:hAnsi="Calibri" w:cs="Calibri"/>
          <w:sz w:val="26"/>
          <w:szCs w:val="26"/>
        </w:rPr>
        <w:t xml:space="preserve">在教授神学时，我才会在极端情况下惊呼。</w:t>
      </w:r>
    </w:p>
    <w:p w14:paraId="6483C93B" w14:textId="77777777" w:rsidR="001B0110" w:rsidRPr="00C23176" w:rsidRDefault="001B0110">
      <w:pPr>
        <w:rPr>
          <w:sz w:val="26"/>
          <w:szCs w:val="26"/>
        </w:rPr>
      </w:pPr>
    </w:p>
    <w:p w14:paraId="2ECBCD80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圣灵将我们与圣父、圣子和圣灵结合在一起。由于圣灵将我们与三位一体结合在一起，上帝就住在我们里面。事实上，我是否不好意思告诉你？不，因为我们总是在不断学习。</w:t>
      </w:r>
    </w:p>
    <w:p w14:paraId="5B978502" w14:textId="77777777" w:rsidR="001B0110" w:rsidRPr="00C23176" w:rsidRDefault="001B0110">
      <w:pPr>
        <w:rPr>
          <w:sz w:val="26"/>
          <w:szCs w:val="26"/>
        </w:rPr>
      </w:pPr>
    </w:p>
    <w:p w14:paraId="5ED691F0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但在教授神学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多年之后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一年多前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，我不知道，30 年过去了，在写一本关于与基督联合的书时，我开始明白一直以来都是正确的，即圣灵的内住，三位一体的内住，是谈论与基督联合的一种方式。就是这样！主与我们同在，在我们里面意味着我们与基督联合。我再说一遍。</w:t>
      </w:r>
    </w:p>
    <w:p w14:paraId="68A999D3" w14:textId="77777777" w:rsidR="001B0110" w:rsidRPr="00C23176" w:rsidRDefault="001B0110">
      <w:pPr>
        <w:rPr>
          <w:sz w:val="26"/>
          <w:szCs w:val="26"/>
        </w:rPr>
      </w:pPr>
    </w:p>
    <w:p w14:paraId="4D7F143C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内住是与基督的现在和持续的结合。上帝不会让我们孤单。他让我们与他的儿子联合，而这其中的一部分就是内住于我们。</w:t>
      </w:r>
    </w:p>
    <w:p w14:paraId="1F3820CF" w14:textId="77777777" w:rsidR="001B0110" w:rsidRPr="00C23176" w:rsidRDefault="001B0110">
      <w:pPr>
        <w:rPr>
          <w:sz w:val="26"/>
          <w:szCs w:val="26"/>
        </w:rPr>
      </w:pPr>
    </w:p>
    <w:p w14:paraId="474F64F7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上帝住在我们里面。保罗习惯性地说圣灵住在我们里面。不过，我不会读那些地方，也许读八、九遍。</w:t>
      </w:r>
    </w:p>
    <w:p w14:paraId="4BE1214F" w14:textId="77777777" w:rsidR="001B0110" w:rsidRPr="00C23176" w:rsidRDefault="001B0110">
      <w:pPr>
        <w:rPr>
          <w:sz w:val="26"/>
          <w:szCs w:val="26"/>
        </w:rPr>
      </w:pPr>
    </w:p>
    <w:p w14:paraId="16C7BBC7" w14:textId="75776E95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圣子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六次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住在我们里面。罗马书 8:10、哥林多后书 13:5、加拉太书 2:20、以弗所书 3:17、歌罗西书 1:27、歌罗西书 3:11。再说一次。保罗教导说，圣子六次住在信徒里面。</w:t>
      </w:r>
    </w:p>
    <w:p w14:paraId="077B803D" w14:textId="77777777" w:rsidR="001B0110" w:rsidRPr="00C23176" w:rsidRDefault="001B0110">
      <w:pPr>
        <w:rPr>
          <w:sz w:val="26"/>
          <w:szCs w:val="26"/>
        </w:rPr>
      </w:pPr>
    </w:p>
    <w:p w14:paraId="27F34774" w14:textId="69022E10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罗马书 8:10，哥林多后书 13:5，加拉太书 2:20，以弗所书 3:17，歌罗西书 1:27 和 3:11。并且两次提到父神住在我们里面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哥林多后书 6:16，以弗所书 2:22，哥林多后书 6:16，以弗所书 2:22。这意味着父神、子神和圣灵住在信徒里面。我应该澄清一下。</w:t>
      </w:r>
    </w:p>
    <w:p w14:paraId="3B08F5D2" w14:textId="77777777" w:rsidR="001B0110" w:rsidRPr="00C23176" w:rsidRDefault="001B0110">
      <w:pPr>
        <w:rPr>
          <w:sz w:val="26"/>
          <w:szCs w:val="26"/>
        </w:rPr>
      </w:pPr>
    </w:p>
    <w:p w14:paraId="61CB5A78" w14:textId="331B2144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我所说的一切都是真的，因为这是圣经的教义，但我们要区分上帝的普遍存在或无所不在和他的特殊存在。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天哪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。也许我们需要区分他最特殊的存在。无论如何，天父无处不在，他也存在于信徒之中，但他最特殊的存在是在天堂，上帝居住的地方。</w:t>
      </w:r>
    </w:p>
    <w:p w14:paraId="515A9DFC" w14:textId="77777777" w:rsidR="001B0110" w:rsidRPr="00C23176" w:rsidRDefault="001B0110">
      <w:pPr>
        <w:rPr>
          <w:sz w:val="26"/>
          <w:szCs w:val="26"/>
        </w:rPr>
      </w:pPr>
    </w:p>
    <w:p w14:paraId="1C6BB812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圣子的存在，是因为他在道成肉身之外继续无处不在。那是另一个话题。他在肉身中无处不在。</w:t>
      </w:r>
    </w:p>
    <w:p w14:paraId="6B81571D" w14:textId="77777777" w:rsidR="001B0110" w:rsidRPr="00C23176" w:rsidRDefault="001B0110">
      <w:pPr>
        <w:rPr>
          <w:sz w:val="26"/>
          <w:szCs w:val="26"/>
        </w:rPr>
      </w:pPr>
    </w:p>
    <w:p w14:paraId="5BF7E5CD" w14:textId="26F7B25A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圣灵在神的右手边，以祂独特的存在而存在，但祂也住在我们里面。圣灵无处不在，但祂以祂独特的存在而存在于信徒里面。因此，可以说圣灵是神特别赋予其居住的位格。</w:t>
      </w:r>
    </w:p>
    <w:p w14:paraId="5037C376" w14:textId="77777777" w:rsidR="001B0110" w:rsidRPr="00C23176" w:rsidRDefault="001B0110">
      <w:pPr>
        <w:rPr>
          <w:sz w:val="26"/>
          <w:szCs w:val="26"/>
        </w:rPr>
      </w:pPr>
    </w:p>
    <w:p w14:paraId="0652657B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耶稣应许求父差遣圣灵永远与信徒同在。约翰福音 14.16。耶稣在约翰福音 14 章 17 节中教导门徒有关圣灵的事。引用：你们确实认识他，因为他常与你们同在，并且要在你们里面。</w:t>
      </w:r>
    </w:p>
    <w:p w14:paraId="220BCA78" w14:textId="77777777" w:rsidR="001B0110" w:rsidRPr="00C23176" w:rsidRDefault="001B0110">
      <w:pPr>
        <w:rPr>
          <w:sz w:val="26"/>
          <w:szCs w:val="26"/>
        </w:rPr>
      </w:pPr>
    </w:p>
    <w:p w14:paraId="39632C92" w14:textId="1D0AF3D3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耶稣说，正如我们刚才看到的，父与子都在信徒里面，将与他们同在。约翰福音 14:23。此外，耶稣鼓励门徒，告诉他们，当圣灵降临时，他们就会知道我在父里面，你们在我里面，我也在你们里面。约翰福音 14:20。我以为约翰福音很容易理解。</w:t>
      </w:r>
    </w:p>
    <w:p w14:paraId="2CB1A1C0" w14:textId="77777777" w:rsidR="001B0110" w:rsidRPr="00C23176" w:rsidRDefault="001B0110">
      <w:pPr>
        <w:rPr>
          <w:sz w:val="26"/>
          <w:szCs w:val="26"/>
        </w:rPr>
      </w:pPr>
    </w:p>
    <w:p w14:paraId="35970BE2" w14:textId="149C1FB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嗯，既是又不是。一位德国神学家曾说过，德国新约学者约翰福音是一条河，小孩可以涉水，大象可以游泳。这是真的。</w:t>
      </w:r>
    </w:p>
    <w:p w14:paraId="7EAF9B5D" w14:textId="77777777" w:rsidR="001B0110" w:rsidRPr="00C23176" w:rsidRDefault="001B0110">
      <w:pPr>
        <w:rPr>
          <w:sz w:val="26"/>
          <w:szCs w:val="26"/>
        </w:rPr>
      </w:pPr>
    </w:p>
    <w:p w14:paraId="31E83CD1" w14:textId="49240B5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还有什么比这更好的经文可以给寻求者呢？因为孩子们可以涉足约翰福音，救赎的信息在一章又一章中，耶稣直接对我说话。阿门。同样，在同一本福音书中也有一些大象水，我们现在正被这些水弄得有点湿透。</w:t>
      </w:r>
    </w:p>
    <w:p w14:paraId="3571E57C" w14:textId="77777777" w:rsidR="001B0110" w:rsidRPr="00C23176" w:rsidRDefault="001B0110">
      <w:pPr>
        <w:rPr>
          <w:sz w:val="26"/>
          <w:szCs w:val="26"/>
        </w:rPr>
      </w:pPr>
    </w:p>
    <w:p w14:paraId="6D7D8B6E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耶稣和信徒彼此相依。约翰福音 6.56.15.4 和 5。在他著名的祭司祷告中，耶稣祈祷未来的信徒能与父和子同在，正如父和子彼此相依一样。我们已经读过。</w:t>
      </w:r>
    </w:p>
    <w:p w14:paraId="045ADC72" w14:textId="77777777" w:rsidR="001B0110" w:rsidRPr="00C23176" w:rsidRDefault="001B0110">
      <w:pPr>
        <w:rPr>
          <w:sz w:val="26"/>
          <w:szCs w:val="26"/>
        </w:rPr>
      </w:pPr>
    </w:p>
    <w:p w14:paraId="2CC7C108" w14:textId="6FDD1DFD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17:20-21。虽然鲜为人知，但保罗教导信徒在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父与子里面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。帖撒罗尼迦人则在父神和主耶稣基督里面。帖撒罗尼迦前书 1:1-2 和帖撒罗尼迦后书 1:1。这样的教导令人震撼。</w:t>
      </w:r>
    </w:p>
    <w:p w14:paraId="06450B8E" w14:textId="77777777" w:rsidR="001B0110" w:rsidRPr="00C23176" w:rsidRDefault="001B0110">
      <w:pPr>
        <w:rPr>
          <w:sz w:val="26"/>
          <w:szCs w:val="26"/>
        </w:rPr>
      </w:pPr>
    </w:p>
    <w:p w14:paraId="21D8EA2E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我们如何理解三位一体与我们三位一体彼此相依的方式相似？首先，我们必须区分造物主上帝和他的受造物。上帝居住在我们心中并不意味着我们成为神。我们不是小神祇。</w:t>
      </w:r>
    </w:p>
    <w:p w14:paraId="199CA4E7" w14:textId="77777777" w:rsidR="001B0110" w:rsidRPr="00C23176" w:rsidRDefault="001B0110">
      <w:pPr>
        <w:rPr>
          <w:sz w:val="26"/>
          <w:szCs w:val="26"/>
        </w:rPr>
      </w:pPr>
    </w:p>
    <w:p w14:paraId="296F029E" w14:textId="6F265911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上帝永远是我们的救主，我们永远是他救赎的受造物。第二，圣父、圣子、圣灵永远彼此居住，他们居住于我们之中始于我们皈依之时。第三，三位一体的相互居住属于他们的神性。</w:t>
      </w:r>
    </w:p>
    <w:p w14:paraId="22C432EE" w14:textId="77777777" w:rsidR="001B0110" w:rsidRPr="00C23176" w:rsidRDefault="001B0110">
      <w:pPr>
        <w:rPr>
          <w:sz w:val="26"/>
          <w:szCs w:val="26"/>
        </w:rPr>
      </w:pPr>
    </w:p>
    <w:p w14:paraId="5BE28B88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这是他们作为上帝的本性。但上帝住在我们里面，是靠着恩典，通过对主耶稣基督的信仰。这是与基督联合的描述。</w:t>
      </w:r>
    </w:p>
    <w:p w14:paraId="1D0FCDA7" w14:textId="77777777" w:rsidR="001B0110" w:rsidRPr="00C23176" w:rsidRDefault="001B0110">
      <w:pPr>
        <w:rPr>
          <w:sz w:val="26"/>
          <w:szCs w:val="26"/>
        </w:rPr>
      </w:pPr>
    </w:p>
    <w:p w14:paraId="02515311" w14:textId="3585F401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它是决定性的。它定义了我们是谁。它是个人的还是亲密的，它是永恒的。</w:t>
      </w:r>
    </w:p>
    <w:p w14:paraId="04EC6D06" w14:textId="77777777" w:rsidR="001B0110" w:rsidRPr="00C23176" w:rsidRDefault="001B0110">
      <w:pPr>
        <w:rPr>
          <w:sz w:val="26"/>
          <w:szCs w:val="26"/>
        </w:rPr>
      </w:pPr>
    </w:p>
    <w:p w14:paraId="7D1F3B59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与基督联合是决定性的。联合定义了我们作为上帝子民的存在。彼得描绘了上帝使用信徒作为活石，通过基督这块活石为上帝建造圣殿。</w:t>
      </w:r>
    </w:p>
    <w:p w14:paraId="3234B0B2" w14:textId="77777777" w:rsidR="001B0110" w:rsidRPr="00C23176" w:rsidRDefault="001B0110">
      <w:pPr>
        <w:rPr>
          <w:sz w:val="26"/>
          <w:szCs w:val="26"/>
        </w:rPr>
      </w:pPr>
    </w:p>
    <w:p w14:paraId="2A6B7275" w14:textId="54C7301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彼得前书 2:4 和 5。在描绘了与基督联合的这幅美丽图画之后，彼得补充说，你们从前算不得子民，但如今是神的子民。你们从前未曾蒙怜悯，但如今蒙了怜悯。第 10 节，与基督联合，定义了我们。</w:t>
      </w:r>
    </w:p>
    <w:p w14:paraId="7712CB84" w14:textId="77777777" w:rsidR="001B0110" w:rsidRPr="00C23176" w:rsidRDefault="001B0110">
      <w:pPr>
        <w:rPr>
          <w:sz w:val="26"/>
          <w:szCs w:val="26"/>
        </w:rPr>
      </w:pPr>
    </w:p>
    <w:p w14:paraId="27167F11" w14:textId="62F26C0B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我们是上帝的子民，通过与上帝儿子的结合，我们尝到了上帝的怜悯。我们像哥林多人一样，在基督耶稣里领受了上帝的恩典。哥林多前书 1:4。没错。</w:t>
      </w:r>
    </w:p>
    <w:p w14:paraId="2515693F" w14:textId="77777777" w:rsidR="001B0110" w:rsidRPr="00C23176" w:rsidRDefault="001B0110">
      <w:pPr>
        <w:rPr>
          <w:sz w:val="26"/>
          <w:szCs w:val="26"/>
        </w:rPr>
      </w:pPr>
    </w:p>
    <w:p w14:paraId="417366F6" w14:textId="576B3BD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挣扎、混乱的哥林多教会，至少是大多数人，都得救了，信了基督耶稣。哦，保罗在第 5 章中承认了所谓的兄弟，他与继母同住，就像一个与妻子同住的男人。保罗真的疯了。</w:t>
      </w:r>
    </w:p>
    <w:p w14:paraId="0341B361" w14:textId="77777777" w:rsidR="001B0110" w:rsidRPr="00C23176" w:rsidRDefault="001B0110">
      <w:pPr>
        <w:rPr>
          <w:sz w:val="26"/>
          <w:szCs w:val="26"/>
        </w:rPr>
      </w:pPr>
    </w:p>
    <w:p w14:paraId="0A8B32B5" w14:textId="3B7AB0B3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他说，异教徒不会这样做。哦，他太生气了。但是这些挣扎、笨手笨脚、困惑的人，拥有精神上的天赋，却滥用其中的大部分，在非信徒面前互相告状，误解了死者的复活，因此，推断耶稣的复活。</w:t>
      </w:r>
    </w:p>
    <w:p w14:paraId="19251284" w14:textId="77777777" w:rsidR="001B0110" w:rsidRPr="00C23176" w:rsidRDefault="001B0110">
      <w:pPr>
        <w:rPr>
          <w:sz w:val="26"/>
          <w:szCs w:val="26"/>
        </w:rPr>
      </w:pPr>
    </w:p>
    <w:p w14:paraId="3E44045F" w14:textId="53ACC60C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他们在基督耶稣里。感谢上帝，因为这也给了我们希望，因为我们有时也像他们一样。与基督的联合，就描述而言，是决定性的。</w:t>
      </w:r>
    </w:p>
    <w:p w14:paraId="52688478" w14:textId="77777777" w:rsidR="001B0110" w:rsidRPr="00C23176" w:rsidRDefault="001B0110">
      <w:pPr>
        <w:rPr>
          <w:sz w:val="26"/>
          <w:szCs w:val="26"/>
        </w:rPr>
      </w:pPr>
    </w:p>
    <w:p w14:paraId="0EAECA8F" w14:textId="5801AF3E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这是个人的。基督爱我们，却不顾及我们之外。因此，卫斯理区分了基督里的上帝和我们。</w:t>
      </w:r>
    </w:p>
    <w:p w14:paraId="629D970E" w14:textId="77777777" w:rsidR="001B0110" w:rsidRPr="00C23176" w:rsidRDefault="001B0110">
      <w:pPr>
        <w:rPr>
          <w:sz w:val="26"/>
          <w:szCs w:val="26"/>
        </w:rPr>
      </w:pPr>
    </w:p>
    <w:p w14:paraId="52B8DC63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耶稣死在十字架上。我们没有死在十字架上。他死了，这样我们就不必遭受上帝的愤怒。</w:t>
      </w:r>
    </w:p>
    <w:p w14:paraId="18EB95D0" w14:textId="77777777" w:rsidR="001B0110" w:rsidRPr="00C23176" w:rsidRDefault="001B0110">
      <w:pPr>
        <w:rPr>
          <w:sz w:val="26"/>
          <w:szCs w:val="26"/>
        </w:rPr>
      </w:pPr>
    </w:p>
    <w:p w14:paraId="20DF09DB" w14:textId="7022E4AB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那是在我们之外的。那是客观事件和事实。卫斯理将我们之外的神与我们内在的神（圣灵与基督联合）区分开来。</w:t>
      </w:r>
    </w:p>
    <w:p w14:paraId="2789E05D" w14:textId="77777777" w:rsidR="001B0110" w:rsidRPr="00C23176" w:rsidRDefault="001B0110">
      <w:pPr>
        <w:rPr>
          <w:sz w:val="26"/>
          <w:szCs w:val="26"/>
        </w:rPr>
      </w:pPr>
    </w:p>
    <w:p w14:paraId="6F712666" w14:textId="6FB720B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这是个很好的区分。这也是客观真理，因为上帝在他的圣言中将它赐给了我们，尽管我们试图主观地理解它。但它是主观的，因为它是个人的。</w:t>
      </w:r>
    </w:p>
    <w:p w14:paraId="62DB165B" w14:textId="77777777" w:rsidR="001B0110" w:rsidRPr="00C23176" w:rsidRDefault="001B0110">
      <w:pPr>
        <w:rPr>
          <w:sz w:val="26"/>
          <w:szCs w:val="26"/>
        </w:rPr>
      </w:pPr>
    </w:p>
    <w:p w14:paraId="09F59247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基督在我们之外爱我们。当我们无法自救时，他为我们而死。然而，与基督联合，上帝在我们里面工作。</w:t>
      </w:r>
    </w:p>
    <w:p w14:paraId="2CF972E1" w14:textId="77777777" w:rsidR="001B0110" w:rsidRPr="00C23176" w:rsidRDefault="001B0110">
      <w:pPr>
        <w:rPr>
          <w:sz w:val="26"/>
          <w:szCs w:val="26"/>
        </w:rPr>
      </w:pPr>
    </w:p>
    <w:p w14:paraId="78B8E758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与基督联合让我们近距离、切身地感受到神的恩典。为此，保罗用婚姻关系的亲密画面来描绘与基督联合。哦，他用了不同的画面来描绘与基督联合。</w:t>
      </w:r>
    </w:p>
    <w:p w14:paraId="6890115A" w14:textId="77777777" w:rsidR="001B0110" w:rsidRPr="00C23176" w:rsidRDefault="001B0110">
      <w:pPr>
        <w:rPr>
          <w:sz w:val="26"/>
          <w:szCs w:val="26"/>
        </w:rPr>
      </w:pPr>
    </w:p>
    <w:p w14:paraId="79F6A998" w14:textId="3903835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基督的身体是圣灵的殿堂，他用婚姻和婚姻之外的性结合来描绘。性交的亲密关系。你知道吗，他告诉哥林多人，他们不仅还在去有偶像的寺庙，而且有些人还经常去妓女那里。</w:t>
      </w:r>
    </w:p>
    <w:p w14:paraId="06D52EBF" w14:textId="77777777" w:rsidR="001B0110" w:rsidRPr="00C23176" w:rsidRDefault="001B0110">
      <w:pPr>
        <w:rPr>
          <w:sz w:val="26"/>
          <w:szCs w:val="26"/>
        </w:rPr>
      </w:pPr>
    </w:p>
    <w:p w14:paraId="3B6F190C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你们不知道你们的身体是基督身体的一部分吗？哥林多前书 6、15 及以下。那么，我应该把基督身体的一部分变成妓女的一部分吗？绝对不行！这是翻译。这是我的惊呼。</w:t>
      </w:r>
    </w:p>
    <w:p w14:paraId="3020BC06" w14:textId="77777777" w:rsidR="001B0110" w:rsidRPr="00C23176" w:rsidRDefault="001B0110">
      <w:pPr>
        <w:rPr>
          <w:sz w:val="26"/>
          <w:szCs w:val="26"/>
        </w:rPr>
      </w:pPr>
    </w:p>
    <w:p w14:paraId="72DA03C6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我坚信绝对不会。但愿永远不会。打消这个念头。</w:t>
      </w:r>
    </w:p>
    <w:p w14:paraId="30CFBBB7" w14:textId="77777777" w:rsidR="001B0110" w:rsidRPr="00C23176" w:rsidRDefault="001B0110">
      <w:pPr>
        <w:rPr>
          <w:sz w:val="26"/>
          <w:szCs w:val="26"/>
        </w:rPr>
      </w:pPr>
    </w:p>
    <w:p w14:paraId="2C612DD4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绝对不是。也许可以粗略地解释一下，天哪。不是真的，但你明白我的意思。</w:t>
      </w:r>
    </w:p>
    <w:p w14:paraId="2727E965" w14:textId="77777777" w:rsidR="001B0110" w:rsidRPr="00C23176" w:rsidRDefault="001B0110">
      <w:pPr>
        <w:rPr>
          <w:sz w:val="26"/>
          <w:szCs w:val="26"/>
        </w:rPr>
      </w:pPr>
    </w:p>
    <w:p w14:paraId="41319731" w14:textId="2ACC71E3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你们岂不知与娼妇联合的，便是与娼妇成为一体吗？与主联合的，便是与主成为一灵。正如戈登·费在他的保罗著作中所教导我们的，在保罗的书信中，不加区分的</w:t>
      </w:r>
      <w:proofErr xmlns:w="http://schemas.openxmlformats.org/wordprocessingml/2006/main" w:type="spell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kurios （</w:t>
      </w:r>
      <w:proofErr xmlns:w="http://schemas.openxmlformats.org/wordprocessingml/2006/main" w:type="spell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主） ，指神，总是主耶稣。与主耶稣联合的，就是与主成为一灵。</w:t>
      </w:r>
    </w:p>
    <w:p w14:paraId="268201ED" w14:textId="77777777" w:rsidR="001B0110" w:rsidRPr="00C23176" w:rsidRDefault="001B0110">
      <w:pPr>
        <w:rPr>
          <w:sz w:val="26"/>
          <w:szCs w:val="26"/>
        </w:rPr>
      </w:pPr>
    </w:p>
    <w:p w14:paraId="6490B3BE" w14:textId="24A1B128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哥林多前书 6:15 至 17。保罗不仅使用人类关系中最亲密的婚姻，还使用人类关系中最亲密的方面——性交，来描绘与基督的结合。这是明确的。</w:t>
      </w:r>
    </w:p>
    <w:p w14:paraId="1E4C6747" w14:textId="77777777" w:rsidR="001B0110" w:rsidRPr="00C23176" w:rsidRDefault="001B0110">
      <w:pPr>
        <w:rPr>
          <w:sz w:val="26"/>
          <w:szCs w:val="26"/>
        </w:rPr>
      </w:pPr>
    </w:p>
    <w:p w14:paraId="7422CDCE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这是非常私人的事情。上帝爱我们。我们是他的。</w:t>
      </w:r>
    </w:p>
    <w:p w14:paraId="763E4ED2" w14:textId="77777777" w:rsidR="001B0110" w:rsidRPr="00C23176" w:rsidRDefault="001B0110">
      <w:pPr>
        <w:rPr>
          <w:sz w:val="26"/>
          <w:szCs w:val="26"/>
        </w:rPr>
      </w:pPr>
    </w:p>
    <w:p w14:paraId="4F62B936" w14:textId="6A160719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他是我们的。保罗将婚姻关系中丈夫和妻子身体的结合比作婚姻关系。我不会编造这样的东西。</w:t>
      </w:r>
    </w:p>
    <w:p w14:paraId="19682E40" w14:textId="77777777" w:rsidR="001B0110" w:rsidRPr="00C23176" w:rsidRDefault="001B0110">
      <w:pPr>
        <w:rPr>
          <w:sz w:val="26"/>
          <w:szCs w:val="26"/>
        </w:rPr>
      </w:pPr>
    </w:p>
    <w:p w14:paraId="4CC31ABA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这是我们与基督之间的精神结合。我们与基督的结合确实是个人的。我们仍在描述与基督的结合。</w:t>
      </w:r>
    </w:p>
    <w:p w14:paraId="73E5245D" w14:textId="77777777" w:rsidR="001B0110" w:rsidRPr="00C23176" w:rsidRDefault="001B0110">
      <w:pPr>
        <w:rPr>
          <w:sz w:val="26"/>
          <w:szCs w:val="26"/>
        </w:rPr>
      </w:pPr>
    </w:p>
    <w:p w14:paraId="38B0F8F9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它定义了我们。它代表了我们。无论我们其他方面如何，我们都是基督里的人。</w:t>
      </w:r>
    </w:p>
    <w:p w14:paraId="784C4597" w14:textId="77777777" w:rsidR="001B0110" w:rsidRPr="00C23176" w:rsidRDefault="001B0110">
      <w:pPr>
        <w:rPr>
          <w:sz w:val="26"/>
          <w:szCs w:val="26"/>
        </w:rPr>
      </w:pPr>
    </w:p>
    <w:p w14:paraId="2116A998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这是一种个人的、亲密的结合。这不是一种持久的结合。而是永久的。</w:t>
      </w:r>
    </w:p>
    <w:p w14:paraId="7D74E9E2" w14:textId="77777777" w:rsidR="001B0110" w:rsidRPr="00C23176" w:rsidRDefault="001B0110">
      <w:pPr>
        <w:rPr>
          <w:sz w:val="26"/>
          <w:szCs w:val="26"/>
        </w:rPr>
      </w:pPr>
    </w:p>
    <w:p w14:paraId="093D6FC0" w14:textId="1B7EBBC1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上帝不会将那些他已与基督联合的人与基督分开。上帝的恩典是无比巨大的。与基督的联合不是暂时的，而是永久的。</w:t>
      </w:r>
    </w:p>
    <w:p w14:paraId="14F4DAEA" w14:textId="77777777" w:rsidR="001B0110" w:rsidRPr="00C23176" w:rsidRDefault="001B0110">
      <w:pPr>
        <w:rPr>
          <w:sz w:val="26"/>
          <w:szCs w:val="26"/>
        </w:rPr>
      </w:pPr>
    </w:p>
    <w:p w14:paraId="107F0566" w14:textId="2ED3040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保罗写道，你们既听见真理的道，就是那叫你们得救的福音，信了他，就受了所应许的圣灵为印记。以弗所书 1 章 13 节。这段经文表明三位一体在印记信徒方面发挥着积极作用。</w:t>
      </w:r>
    </w:p>
    <w:p w14:paraId="73FECAFB" w14:textId="77777777" w:rsidR="001B0110" w:rsidRPr="00C23176" w:rsidRDefault="001B0110">
      <w:pPr>
        <w:rPr>
          <w:sz w:val="26"/>
          <w:szCs w:val="26"/>
        </w:rPr>
      </w:pPr>
    </w:p>
    <w:p w14:paraId="10BDF07A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神圣的被动语态是，你被封印了。主动语态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是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，上帝封印了你。神圣的被动语态是，你被封印了，表明天父上帝是主动封印上帝子民的封印者。</w:t>
      </w:r>
    </w:p>
    <w:p w14:paraId="61BF445F" w14:textId="77777777" w:rsidR="001B0110" w:rsidRPr="00C23176" w:rsidRDefault="001B0110">
      <w:pPr>
        <w:rPr>
          <w:sz w:val="26"/>
          <w:szCs w:val="26"/>
        </w:rPr>
      </w:pPr>
    </w:p>
    <w:p w14:paraId="01AED85E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上帝的印记不是圣父，也不是</w:t>
      </w:r>
      <w:proofErr xmlns:w="http://schemas.openxmlformats.org/wordprocessingml/2006/main" w:type="gramStart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圣子</w:t>
      </w:r>
      <w:proofErr xmlns:w="http://schemas.openxmlformats.org/wordprocessingml/2006/main" w:type="gramEnd"/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，而是旧约先知所承诺的圣灵。</w:t>
      </w:r>
    </w:p>
    <w:p w14:paraId="2BAF382F" w14:textId="77777777" w:rsidR="001B0110" w:rsidRPr="00C23176" w:rsidRDefault="001B0110">
      <w:pPr>
        <w:rPr>
          <w:sz w:val="26"/>
          <w:szCs w:val="26"/>
        </w:rPr>
      </w:pPr>
    </w:p>
    <w:p w14:paraId="7C0B3917" w14:textId="01C068D2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印记发生在他身上。也就是说，在与基督联合的背景下。正如下一节经文所暗示的，这个印记的主要含义是救赎的永恒性。</w:t>
      </w:r>
    </w:p>
    <w:p w14:paraId="559A2C47" w14:textId="77777777" w:rsidR="001B0110" w:rsidRPr="00C23176" w:rsidRDefault="001B0110">
      <w:pPr>
        <w:rPr>
          <w:sz w:val="26"/>
          <w:szCs w:val="26"/>
        </w:rPr>
      </w:pPr>
    </w:p>
    <w:p w14:paraId="16A182A0" w14:textId="1A6C4DCE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你们既听见真理、真理的道、就是那叫你们得救的福音，又信了主，就受了所应许的圣灵为印记。圣灵是我们得基业的首付，直等到地被赎，使他的荣耀得着称赞。保罗后来在以弗所书中使用印记强调了这一点。</w:t>
      </w:r>
    </w:p>
    <w:p w14:paraId="4D1CFE01" w14:textId="77777777" w:rsidR="001B0110" w:rsidRPr="00C23176" w:rsidRDefault="001B0110">
      <w:pPr>
        <w:rPr>
          <w:sz w:val="26"/>
          <w:szCs w:val="26"/>
        </w:rPr>
      </w:pPr>
    </w:p>
    <w:p w14:paraId="6C4949F2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以弗所书 4，30。不要让上帝的圣灵担忧。你已被他封印，等待救赎之日。</w:t>
      </w:r>
    </w:p>
    <w:p w14:paraId="52A6C418" w14:textId="77777777" w:rsidR="001B0110" w:rsidRPr="00C23176" w:rsidRDefault="001B0110">
      <w:pPr>
        <w:rPr>
          <w:sz w:val="26"/>
          <w:szCs w:val="26"/>
        </w:rPr>
      </w:pPr>
    </w:p>
    <w:p w14:paraId="62BDBE3C" w14:textId="47F1979A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以弗所书 4，30。父用圣灵的印记来印证信徒与基督的联合，这是神学上最重要的意义。我再说一遍。</w:t>
      </w:r>
    </w:p>
    <w:p w14:paraId="2437E4C2" w14:textId="77777777" w:rsidR="001B0110" w:rsidRPr="00C23176" w:rsidRDefault="001B0110">
      <w:pPr>
        <w:rPr>
          <w:sz w:val="26"/>
          <w:szCs w:val="26"/>
        </w:rPr>
      </w:pPr>
    </w:p>
    <w:p w14:paraId="0F4F9B9B" w14:textId="6D75BC63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主要的神学信息是父用圣灵的印记来印记信徒与基督的联合的意义。父用圣灵的印记来印记我们的联合。因此，这一切的主要意义是上帝保护他的圣徒。</w:t>
      </w:r>
    </w:p>
    <w:p w14:paraId="7C113477" w14:textId="77777777" w:rsidR="001B0110" w:rsidRPr="00C23176" w:rsidRDefault="001B0110">
      <w:pPr>
        <w:rPr>
          <w:sz w:val="26"/>
          <w:szCs w:val="26"/>
        </w:rPr>
      </w:pPr>
    </w:p>
    <w:p w14:paraId="3B16AB0C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你已经受了祂的印记，等待救赎之日。等待救赎之日。我们与基督的结合是如此永久，甚至死亡也无法打破这种结合。</w:t>
      </w:r>
    </w:p>
    <w:p w14:paraId="6FACC1E6" w14:textId="77777777" w:rsidR="001B0110" w:rsidRPr="00C23176" w:rsidRDefault="001B0110">
      <w:pPr>
        <w:rPr>
          <w:sz w:val="26"/>
          <w:szCs w:val="26"/>
        </w:rPr>
      </w:pPr>
    </w:p>
    <w:p w14:paraId="51978CE4" w14:textId="43BD57BF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正如约翰所揭示的，上帝赞美那些与基督联合而死的人。启示录 14:13。从今以后，在主里死去的人都是有福的。</w:t>
      </w:r>
    </w:p>
    <w:p w14:paraId="3E04D5E1" w14:textId="77777777" w:rsidR="001B0110" w:rsidRPr="00C23176" w:rsidRDefault="001B0110">
      <w:pPr>
        <w:rPr>
          <w:sz w:val="26"/>
          <w:szCs w:val="26"/>
        </w:rPr>
      </w:pPr>
    </w:p>
    <w:p w14:paraId="5A8DE46A" w14:textId="59F34644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启示录 14:13。总之，在我们结束本讲座之前，在我们结束本讲座时，总之，与基督的联合是确定的。它定义了我们是谁。</w:t>
      </w:r>
    </w:p>
    <w:p w14:paraId="1080A1E2" w14:textId="77777777" w:rsidR="001B0110" w:rsidRPr="00C23176" w:rsidRDefault="001B0110">
      <w:pPr>
        <w:rPr>
          <w:sz w:val="26"/>
          <w:szCs w:val="26"/>
        </w:rPr>
      </w:pPr>
    </w:p>
    <w:p w14:paraId="31CF19BE" w14:textId="64DB8355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上帝赐福的子民永远与圣子相连，获得救赎。与基督的结合是个人的。我们在精神上与我们的新郎基督结婚，并深爱他，因为他首先爱我们。</w:t>
      </w:r>
    </w:p>
    <w:p w14:paraId="711B622A" w14:textId="77777777" w:rsidR="001B0110" w:rsidRPr="00C23176" w:rsidRDefault="001B0110">
      <w:pPr>
        <w:rPr>
          <w:sz w:val="26"/>
          <w:szCs w:val="26"/>
        </w:rPr>
      </w:pPr>
    </w:p>
    <w:p w14:paraId="4291E4C9" w14:textId="77777777" w:rsidR="001B0110" w:rsidRPr="00C2317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与基督的联合是持久的。我们与上帝的儿子、我们的救主相连，圣灵的印记牢不可破。赞美主。</w:t>
      </w:r>
    </w:p>
    <w:p w14:paraId="7202D2DA" w14:textId="77777777" w:rsidR="001B0110" w:rsidRPr="00C23176" w:rsidRDefault="001B0110">
      <w:pPr>
        <w:rPr>
          <w:sz w:val="26"/>
          <w:szCs w:val="26"/>
        </w:rPr>
      </w:pPr>
    </w:p>
    <w:p w14:paraId="715FDB3F" w14:textId="444EF181" w:rsidR="001B0110" w:rsidRPr="00C23176" w:rsidRDefault="00C23176" w:rsidP="00C231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23176">
        <w:rPr>
          <w:rFonts w:ascii="Calibri" w:eastAsia="Calibri" w:hAnsi="Calibri" w:cs="Calibri"/>
          <w:sz w:val="26"/>
          <w:szCs w:val="26"/>
        </w:rPr>
        <w:t xml:space="preserve">这是罗伯特·彼得森博士关于救赎的教学。这是第二节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，救赎的应用和与基督的结合。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B0110" w:rsidRPr="00C2317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3595" w14:textId="77777777" w:rsidR="00917FA6" w:rsidRDefault="00917FA6" w:rsidP="00C23176">
      <w:r>
        <w:separator/>
      </w:r>
    </w:p>
  </w:endnote>
  <w:endnote w:type="continuationSeparator" w:id="0">
    <w:p w14:paraId="656F4277" w14:textId="77777777" w:rsidR="00917FA6" w:rsidRDefault="00917FA6" w:rsidP="00C2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5B24" w14:textId="77777777" w:rsidR="00917FA6" w:rsidRDefault="00917FA6" w:rsidP="00C23176">
      <w:r>
        <w:separator/>
      </w:r>
    </w:p>
  </w:footnote>
  <w:footnote w:type="continuationSeparator" w:id="0">
    <w:p w14:paraId="06786FF1" w14:textId="77777777" w:rsidR="00917FA6" w:rsidRDefault="00917FA6" w:rsidP="00C2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8441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E064E" w14:textId="3ECDE8F1" w:rsidR="00C23176" w:rsidRDefault="00C2317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BD6C698" w14:textId="77777777" w:rsidR="00C23176" w:rsidRDefault="00C23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565F"/>
    <w:multiLevelType w:val="hybridMultilevel"/>
    <w:tmpl w:val="97400A7C"/>
    <w:lvl w:ilvl="0" w:tplc="77209F64">
      <w:start w:val="1"/>
      <w:numFmt w:val="bullet"/>
      <w:lvlText w:val="●"/>
      <w:lvlJc w:val="left"/>
      <w:pPr>
        <w:ind w:left="720" w:hanging="360"/>
      </w:pPr>
    </w:lvl>
    <w:lvl w:ilvl="1" w:tplc="6C209B88">
      <w:start w:val="1"/>
      <w:numFmt w:val="bullet"/>
      <w:lvlText w:val="○"/>
      <w:lvlJc w:val="left"/>
      <w:pPr>
        <w:ind w:left="1440" w:hanging="360"/>
      </w:pPr>
    </w:lvl>
    <w:lvl w:ilvl="2" w:tplc="5630DB38">
      <w:start w:val="1"/>
      <w:numFmt w:val="bullet"/>
      <w:lvlText w:val="■"/>
      <w:lvlJc w:val="left"/>
      <w:pPr>
        <w:ind w:left="2160" w:hanging="360"/>
      </w:pPr>
    </w:lvl>
    <w:lvl w:ilvl="3" w:tplc="7A2A1532">
      <w:start w:val="1"/>
      <w:numFmt w:val="bullet"/>
      <w:lvlText w:val="●"/>
      <w:lvlJc w:val="left"/>
      <w:pPr>
        <w:ind w:left="2880" w:hanging="360"/>
      </w:pPr>
    </w:lvl>
    <w:lvl w:ilvl="4" w:tplc="8704034E">
      <w:start w:val="1"/>
      <w:numFmt w:val="bullet"/>
      <w:lvlText w:val="○"/>
      <w:lvlJc w:val="left"/>
      <w:pPr>
        <w:ind w:left="3600" w:hanging="360"/>
      </w:pPr>
    </w:lvl>
    <w:lvl w:ilvl="5" w:tplc="0B7A9104">
      <w:start w:val="1"/>
      <w:numFmt w:val="bullet"/>
      <w:lvlText w:val="■"/>
      <w:lvlJc w:val="left"/>
      <w:pPr>
        <w:ind w:left="4320" w:hanging="360"/>
      </w:pPr>
    </w:lvl>
    <w:lvl w:ilvl="6" w:tplc="C428EEF0">
      <w:start w:val="1"/>
      <w:numFmt w:val="bullet"/>
      <w:lvlText w:val="●"/>
      <w:lvlJc w:val="left"/>
      <w:pPr>
        <w:ind w:left="5040" w:hanging="360"/>
      </w:pPr>
    </w:lvl>
    <w:lvl w:ilvl="7" w:tplc="F7DA18F6">
      <w:start w:val="1"/>
      <w:numFmt w:val="bullet"/>
      <w:lvlText w:val="●"/>
      <w:lvlJc w:val="left"/>
      <w:pPr>
        <w:ind w:left="5760" w:hanging="360"/>
      </w:pPr>
    </w:lvl>
    <w:lvl w:ilvl="8" w:tplc="05D4F99A">
      <w:start w:val="1"/>
      <w:numFmt w:val="bullet"/>
      <w:lvlText w:val="●"/>
      <w:lvlJc w:val="left"/>
      <w:pPr>
        <w:ind w:left="6480" w:hanging="360"/>
      </w:pPr>
    </w:lvl>
  </w:abstractNum>
  <w:num w:numId="1" w16cid:durableId="17983319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10"/>
    <w:rsid w:val="001B0110"/>
    <w:rsid w:val="00242715"/>
    <w:rsid w:val="00243717"/>
    <w:rsid w:val="00251DCA"/>
    <w:rsid w:val="00917FA6"/>
    <w:rsid w:val="00AB6E0E"/>
    <w:rsid w:val="00C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794D8"/>
  <w15:docId w15:val="{83E45975-5EB5-4435-A6B8-6D258C0F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176"/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5773</Words>
  <Characters>27600</Characters>
  <Application>Microsoft Office Word</Application>
  <DocSecurity>0</DocSecurity>
  <Lines>613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Session02</vt:lpstr>
    </vt:vector>
  </TitlesOfParts>
  <Company/>
  <LinksUpToDate>false</LinksUpToDate>
  <CharactersWithSpaces>33198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Session02</dc:title>
  <dc:creator>TurboScribe.ai</dc:creator>
  <cp:lastModifiedBy>Ted Hildebrandt</cp:lastModifiedBy>
  <cp:revision>2</cp:revision>
  <dcterms:created xsi:type="dcterms:W3CDTF">2024-10-28T22:11:00Z</dcterms:created>
  <dcterms:modified xsi:type="dcterms:W3CDTF">2024-10-28T22:11:00Z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6ca724faaa7952c311148ae695ef2d0bd57beda05d1e2af9057933ad835e93d4</vt:lpwstr>
  </property>
</Properties>
</file>