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98C20" w14:textId="39A332E2" w:rsidR="005442F8" w:rsidRDefault="005F1F2E" w:rsidP="005F1F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罗伯特·彼得森博士，《启示录与经文》，</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13 课，新约中的特殊启示，道成肉身，保罗，介绍，爱，正义，智慧，希伯来书，启示者，力量</w:t>
      </w:r>
    </w:p>
    <w:p w14:paraId="739C6086" w14:textId="7BB4AFB7" w:rsidR="005F1F2E" w:rsidRPr="005F1F2E" w:rsidRDefault="005F1F2E" w:rsidP="005F1F2E">
      <w:pPr xmlns:w="http://schemas.openxmlformats.org/wordprocessingml/2006/main">
        <w:jc w:val="center"/>
        <w:rPr>
          <w:rFonts w:ascii="Calibri" w:eastAsia="Calibri" w:hAnsi="Calibri" w:cs="Calibri"/>
          <w:sz w:val="26"/>
          <w:szCs w:val="26"/>
        </w:rPr>
      </w:pPr>
      <w:r xmlns:w="http://schemas.openxmlformats.org/wordprocessingml/2006/main" w:rsidRPr="005F1F2E">
        <w:rPr>
          <w:rFonts w:ascii="AA Times New Roman" w:eastAsia="Calibri" w:hAnsi="AA Times New Roman" w:cs="AA Times New Roman"/>
          <w:sz w:val="26"/>
          <w:szCs w:val="26"/>
        </w:rPr>
        <w:t xml:space="preserve">© </w:t>
      </w:r>
      <w:r xmlns:w="http://schemas.openxmlformats.org/wordprocessingml/2006/main" w:rsidRPr="005F1F2E">
        <w:rPr>
          <w:rFonts w:ascii="Calibri" w:eastAsia="Calibri" w:hAnsi="Calibri" w:cs="Calibri"/>
          <w:sz w:val="26"/>
          <w:szCs w:val="26"/>
        </w:rPr>
        <w:t xml:space="preserve">2024 Robert Peterson 和 Ted Hildebrandt</w:t>
      </w:r>
    </w:p>
    <w:p w14:paraId="0E733F65" w14:textId="77777777" w:rsidR="005F1F2E" w:rsidRPr="005F1F2E" w:rsidRDefault="005F1F2E">
      <w:pPr>
        <w:rPr>
          <w:sz w:val="26"/>
          <w:szCs w:val="26"/>
        </w:rPr>
      </w:pPr>
    </w:p>
    <w:p w14:paraId="69CA53F0" w14:textId="6636454F" w:rsidR="005442F8" w:rsidRPr="005F1F2E" w:rsidRDefault="00000000" w:rsidP="005F1F2E">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这是罗伯特·彼得森博士关于启示录和圣经的教学。这是第 13 节课，新约中的特殊启示，道成肉身，保罗，介绍，爱，公义，智慧，希伯来书，启示者，力量。</w:t>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让我们祈祷。仁慈的父亲，感谢您通过您的</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儿子</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和您的圣经向我们启示自己，这些圣经告诉我们关于他的事情。帮助我们阅读福音书，学习耶稣作为我们的主和救主，作为我们的榜样，同时也作为前所未有地启示您的人。我们祈祷，以耶稣的圣名祝福我们和我们的家人。阿门。</w:t>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我们已经研究了约翰和保罗的道成肉身中的特殊启示，我的意思是约翰，现在我们想研究保罗和希伯来书。歌罗西书 1.15 将让我们开始，因为它提到了上帝的儿子。</w:t>
      </w:r>
    </w:p>
    <w:p w14:paraId="12030A9D" w14:textId="77777777" w:rsidR="005442F8" w:rsidRPr="005F1F2E" w:rsidRDefault="005442F8">
      <w:pPr>
        <w:rPr>
          <w:sz w:val="26"/>
          <w:szCs w:val="26"/>
        </w:rPr>
      </w:pPr>
    </w:p>
    <w:p w14:paraId="19BAD625" w14:textId="6EA38BD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他是那看不见的神的形象，是一切受造物的长子。因为万有都是靠他造的，无论是天上的、地上的、能看见的、不能看见的，或是有位的、主治的、执政的、掌权的。万有都是藉着他造的，又是为他造的，歌罗西书 1:17。他在万有之先，万有也靠他而立。</w:t>
      </w:r>
    </w:p>
    <w:p w14:paraId="2FB60A41" w14:textId="77777777" w:rsidR="005442F8" w:rsidRPr="005F1F2E" w:rsidRDefault="005442F8">
      <w:pPr>
        <w:rPr>
          <w:sz w:val="26"/>
          <w:szCs w:val="26"/>
        </w:rPr>
      </w:pPr>
    </w:p>
    <w:p w14:paraId="75B43E05" w14:textId="6F8F80E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他也是教会全体之首，他是元始，是从死里首先复生的，在凡事上居首位。因为神本性一切的丰盛，都喜欢住在爱子里面。既然藉着他在十字架上所流的血成就了和平，便藉着他叫万有，无论是地上的、天上的，都与神和好了。</w:t>
      </w:r>
    </w:p>
    <w:p w14:paraId="1EBC40ED" w14:textId="77777777" w:rsidR="005442F8" w:rsidRPr="005F1F2E" w:rsidRDefault="005442F8">
      <w:pPr>
        <w:rPr>
          <w:sz w:val="26"/>
          <w:szCs w:val="26"/>
        </w:rPr>
      </w:pPr>
    </w:p>
    <w:p w14:paraId="3713885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第一个词是我们现在最关心的。他是神的象征，是神的形象，是看不见的。他是看不见的神的形象。</w:t>
      </w:r>
    </w:p>
    <w:p w14:paraId="0362F71C" w14:textId="77777777" w:rsidR="005442F8" w:rsidRPr="005F1F2E" w:rsidRDefault="005442F8">
      <w:pPr>
        <w:rPr>
          <w:sz w:val="26"/>
          <w:szCs w:val="26"/>
        </w:rPr>
      </w:pPr>
    </w:p>
    <w:p w14:paraId="06AE9DC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如果一个人想认识上帝，如果一个人想了解上帝，他就应该看看道成肉身的上帝之子的面孔，因为他是看不见的上帝最明显的代表。他就是那位看不见的上帝，正是通过道成肉身、通过圣子将真正的人性展现出来。他是上帝的形象。</w:t>
      </w:r>
    </w:p>
    <w:p w14:paraId="73E896E3" w14:textId="77777777" w:rsidR="005442F8" w:rsidRPr="005F1F2E" w:rsidRDefault="005442F8">
      <w:pPr>
        <w:rPr>
          <w:sz w:val="26"/>
          <w:szCs w:val="26"/>
        </w:rPr>
      </w:pPr>
    </w:p>
    <w:p w14:paraId="3CF1855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因此，他体现了上帝的形象。他揭示了上帝。他揭示了上帝的许多属性。</w:t>
      </w:r>
    </w:p>
    <w:p w14:paraId="18962737" w14:textId="77777777" w:rsidR="005442F8" w:rsidRPr="005F1F2E" w:rsidRDefault="005442F8">
      <w:pPr>
        <w:rPr>
          <w:sz w:val="26"/>
          <w:szCs w:val="26"/>
        </w:rPr>
      </w:pPr>
    </w:p>
    <w:p w14:paraId="536B2812" w14:textId="21F7E1E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我们只看其中的几个。他揭示了上帝的爱，罗马书 5 </w:t>
      </w:r>
      <w:r xmlns:w="http://schemas.openxmlformats.org/wordprocessingml/2006/main" w:rsidR="00E078EA">
        <w:rPr>
          <w:rFonts w:ascii="Calibri" w:eastAsia="Calibri" w:hAnsi="Calibri" w:cs="Calibri"/>
          <w:sz w:val="26"/>
          <w:szCs w:val="26"/>
        </w:rPr>
        <w:t xml:space="preserve">:6 至 8。这是一段精彩的保证经文。保罗的保证基于三件事。</w:t>
      </w:r>
    </w:p>
    <w:p w14:paraId="50ED1221" w14:textId="77777777" w:rsidR="005442F8" w:rsidRPr="005F1F2E" w:rsidRDefault="005442F8">
      <w:pPr>
        <w:rPr>
          <w:sz w:val="26"/>
          <w:szCs w:val="26"/>
        </w:rPr>
      </w:pPr>
    </w:p>
    <w:p w14:paraId="31DD62CB" w14:textId="7CCFA57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更确切地说，上帝用三种方式向我们保证。他在他的话语中承诺将继续拯救他所拯救的人。他将他的精神赋予他们，在他们心中工作，给他们保证。</w:t>
      </w:r>
    </w:p>
    <w:p w14:paraId="1523C151" w14:textId="77777777" w:rsidR="005442F8" w:rsidRPr="005F1F2E" w:rsidRDefault="005442F8">
      <w:pPr>
        <w:rPr>
          <w:sz w:val="26"/>
          <w:szCs w:val="26"/>
        </w:rPr>
      </w:pPr>
    </w:p>
    <w:p w14:paraId="17BC036A" w14:textId="2CAB106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他在他们的生命中、在我们的生命中工作，通过使我们知罪、通过引导我们走上正义之路、通过激发我们的信仰、通过在我们的生命中结出圣灵的果实来给予我们保证。在罗马书 5:1 到 11 中，上帝给予我们保证的这三种方式结合在一起。上帝向我们保证，我会反过来做。</w:t>
      </w:r>
    </w:p>
    <w:p w14:paraId="22DBBBD2" w14:textId="77777777" w:rsidR="005442F8" w:rsidRPr="005F1F2E" w:rsidRDefault="005442F8">
      <w:pPr>
        <w:rPr>
          <w:sz w:val="26"/>
          <w:szCs w:val="26"/>
        </w:rPr>
      </w:pPr>
    </w:p>
    <w:p w14:paraId="62C1379C" w14:textId="7B5E63C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上帝通过在我们生活中的工作来保证我们。我们在第 3 节中看到了这一点。我们现在不仅因上帝的话语和应许而欢喜盼望上帝的荣耀，而且不仅如此，罗马书 5:3，我们还在苦难中欢喜，因为知道苦难产生忍耐，忍耐产生老练，老练产生盼望。盼望不会让我们蒙羞，因为上帝的爱已经倾注在我们心中。</w:t>
      </w:r>
    </w:p>
    <w:p w14:paraId="297F5116" w14:textId="77777777" w:rsidR="005442F8" w:rsidRPr="005F1F2E" w:rsidRDefault="005442F8">
      <w:pPr>
        <w:rPr>
          <w:sz w:val="26"/>
          <w:szCs w:val="26"/>
        </w:rPr>
      </w:pPr>
    </w:p>
    <w:p w14:paraId="145684AC" w14:textId="2450AD8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我无能为力。我不能就此止步。通过赐予我们的圣灵，上帝还有另一种方式来保证我们，即通过我们心中的精神。但我想展示的第一种方法是三种方式中的第三种，即通过言语、通过精神、通过改变我们的生活。</w:t>
      </w:r>
    </w:p>
    <w:p w14:paraId="562C7F7E" w14:textId="77777777" w:rsidR="005442F8" w:rsidRPr="005F1F2E" w:rsidRDefault="005442F8">
      <w:pPr>
        <w:rPr>
          <w:sz w:val="26"/>
          <w:szCs w:val="26"/>
        </w:rPr>
      </w:pPr>
    </w:p>
    <w:p w14:paraId="0423E9C8" w14:textId="02F688C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我们不仅因上帝的应许和话语而欢欣鼓舞，因上帝在我们生命中的作为而欢欣鼓舞。他说，这是可能的；事实上，他认为，在苦难中欢欣鼓舞是正常的基督徒生活，因为与基督联合意味着与他的死亡和复活联合。与他的死亡联合包括现在的苦难等。</w:t>
      </w:r>
    </w:p>
    <w:p w14:paraId="70CC4B6F" w14:textId="77777777" w:rsidR="005442F8" w:rsidRPr="005F1F2E" w:rsidRDefault="005442F8">
      <w:pPr>
        <w:rPr>
          <w:sz w:val="26"/>
          <w:szCs w:val="26"/>
        </w:rPr>
      </w:pPr>
    </w:p>
    <w:p w14:paraId="6876E0DA" w14:textId="32F7D6D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联合，与他的复活，意味着以后的荣耀。我们因苦难而欢欣，因为我们知道，只要正确应对苦难，就能产生忍耐。并非所有的苦难都能产生忍耐。</w:t>
      </w:r>
    </w:p>
    <w:p w14:paraId="339CEB08" w14:textId="77777777" w:rsidR="005442F8" w:rsidRPr="005F1F2E" w:rsidRDefault="005442F8">
      <w:pPr>
        <w:rPr>
          <w:sz w:val="26"/>
          <w:szCs w:val="26"/>
        </w:rPr>
      </w:pPr>
    </w:p>
    <w:p w14:paraId="25F15199" w14:textId="53EE278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但神的子民，他们按照神的旨意受苦，仰望神，信靠神，依靠神的灵，在一次又一次地用信心、信靠主来应对苦难时，学会了坚定、坚定、忍耐和坚持。苦难产生忍耐。忍耐产生品格。</w:t>
      </w:r>
    </w:p>
    <w:p w14:paraId="35D41D32" w14:textId="77777777" w:rsidR="005442F8" w:rsidRPr="005F1F2E" w:rsidRDefault="005442F8">
      <w:pPr>
        <w:rPr>
          <w:sz w:val="26"/>
          <w:szCs w:val="26"/>
        </w:rPr>
      </w:pPr>
    </w:p>
    <w:p w14:paraId="2570CD00" w14:textId="22226D7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如果信徒以虔诚的方式一次又一次地应对苦难，她就会学会忍耐或坚定，最终，这种坚定使她成为一个坚定或可靠的人。这就是保罗话语背后的逻辑。我们在苦难中欢欣鼓舞，因为我们知道，正确应对苦难会产生忍耐。</w:t>
      </w:r>
    </w:p>
    <w:p w14:paraId="73753790" w14:textId="77777777" w:rsidR="005442F8" w:rsidRPr="005F1F2E" w:rsidRDefault="005442F8">
      <w:pPr>
        <w:rPr>
          <w:sz w:val="26"/>
          <w:szCs w:val="26"/>
        </w:rPr>
      </w:pPr>
    </w:p>
    <w:p w14:paraId="72E182D9" w14:textId="74D0B64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如果我们坚持足够长的时间，忍耐力就会产生性格。我们需要试着理解他的</w:t>
      </w:r>
      <w:r xmlns:w="http://schemas.openxmlformats.org/wordprocessingml/2006/main" w:rsidR="00E078EA">
        <w:rPr>
          <w:rFonts w:ascii="Calibri" w:eastAsia="Calibri" w:hAnsi="Calibri" w:cs="Calibri"/>
          <w:sz w:val="26"/>
          <w:szCs w:val="26"/>
        </w:rPr>
        <w:t xml:space="preserve">想法，进行一些猜测，但我认为这并不太难。性格会产生希望。</w:t>
      </w:r>
    </w:p>
    <w:p w14:paraId="5065C2A1" w14:textId="77777777" w:rsidR="005442F8" w:rsidRPr="005F1F2E" w:rsidRDefault="005442F8">
      <w:pPr>
        <w:rPr>
          <w:sz w:val="26"/>
          <w:szCs w:val="26"/>
        </w:rPr>
      </w:pPr>
    </w:p>
    <w:p w14:paraId="6AE887C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你看，我明白这一点。苦难，正确地与之相关，会带来忍耐。在主里忍耐足够长的时间会带来坚定的品格。</w:t>
      </w:r>
    </w:p>
    <w:p w14:paraId="75AEEA8F" w14:textId="77777777" w:rsidR="005442F8" w:rsidRPr="005F1F2E" w:rsidRDefault="005442F8">
      <w:pPr>
        <w:rPr>
          <w:sz w:val="26"/>
          <w:szCs w:val="26"/>
        </w:rPr>
      </w:pPr>
    </w:p>
    <w:p w14:paraId="5269728C" w14:textId="022745D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我明白这一点。但这如何滋生希望？保罗的想法似乎是道格拉斯·穆在《罗马书》评论中同意我的观点，即看到上帝现在在我们生活中的工作会为我们看不到的未来带来希望。现在看到上帝的工作会增加我们对看不到的未来的希望。</w:t>
      </w:r>
    </w:p>
    <w:p w14:paraId="325C55C7" w14:textId="77777777" w:rsidR="005442F8" w:rsidRPr="005F1F2E" w:rsidRDefault="005442F8">
      <w:pPr>
        <w:rPr>
          <w:sz w:val="26"/>
          <w:szCs w:val="26"/>
        </w:rPr>
      </w:pPr>
    </w:p>
    <w:p w14:paraId="1B5382DF"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从某种意义上说，我们甚至在苦难中也欢欣鼓舞，因为苦难产生忍耐，忍耐产生品格，品格产生希望。相信上帝会为我们看得见的事情实现我们的希望，这让我们更加希望他会实现我们看不见的事情的诺言。那就是未来的荣耀。</w:t>
      </w:r>
    </w:p>
    <w:p w14:paraId="6DD054BD" w14:textId="77777777" w:rsidR="005442F8" w:rsidRPr="005F1F2E" w:rsidRDefault="005442F8">
      <w:pPr>
        <w:rPr>
          <w:sz w:val="26"/>
          <w:szCs w:val="26"/>
        </w:rPr>
      </w:pPr>
    </w:p>
    <w:p w14:paraId="6C4FCB8C" w14:textId="50B83A0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这种希望不会像某些希望那样让我们感到羞愧，那些希望是虚假的，因为上帝的爱已经通过赐予我们的圣灵倾注到我们心中。上帝通过三种方式向我们保证，通过他的话语，通过他的精神，通过改变我们的生命，在罗马书 5:3 和 4 中看到他在我们的生活中工作，现在我们在罗马书 5:5 中看到，他向我们保证的第二种方式，经典文本是罗马书 8、16，其中说，圣灵与我们的心同证我们是上帝的儿女。圣灵本身，与我们人类的灵同证我们是上帝的儿女。</w:t>
      </w:r>
    </w:p>
    <w:p w14:paraId="4C40A17C" w14:textId="77777777" w:rsidR="005442F8" w:rsidRPr="005F1F2E" w:rsidRDefault="005442F8">
      <w:pPr>
        <w:rPr>
          <w:sz w:val="26"/>
          <w:szCs w:val="26"/>
        </w:rPr>
      </w:pPr>
    </w:p>
    <w:p w14:paraId="667FF3F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在这里，天父上帝告诉我们他的爱。他通过圣灵向我们内心传达他的爱。他赐给我们圣灵来拯救我们，将他的爱倾注到我们的心中。</w:t>
      </w:r>
    </w:p>
    <w:p w14:paraId="55BFA72B" w14:textId="77777777" w:rsidR="005442F8" w:rsidRPr="005F1F2E" w:rsidRDefault="005442F8">
      <w:pPr>
        <w:rPr>
          <w:sz w:val="26"/>
          <w:szCs w:val="26"/>
        </w:rPr>
      </w:pPr>
    </w:p>
    <w:p w14:paraId="347D054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但还有第三种方法，事实上，这是最基本的方法，也是最重要的方法。哦，神向我们保证了三种得救的方法。赞美主。</w:t>
      </w:r>
    </w:p>
    <w:p w14:paraId="3B4104EF" w14:textId="77777777" w:rsidR="005442F8" w:rsidRPr="005F1F2E" w:rsidRDefault="005442F8">
      <w:pPr>
        <w:rPr>
          <w:sz w:val="26"/>
          <w:szCs w:val="26"/>
        </w:rPr>
      </w:pPr>
    </w:p>
    <w:p w14:paraId="486713E0" w14:textId="12645CF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我们会尽一切可能得到保证。所以，当他在我们生命中工作时，包括当他使我们知罪时，我们确实会欢喜。我们确实为圣灵的内在见证而欢喜。</w:t>
      </w:r>
    </w:p>
    <w:p w14:paraId="3572440E" w14:textId="77777777" w:rsidR="005442F8" w:rsidRPr="005F1F2E" w:rsidRDefault="005442F8">
      <w:pPr>
        <w:rPr>
          <w:sz w:val="26"/>
          <w:szCs w:val="26"/>
        </w:rPr>
      </w:pPr>
    </w:p>
    <w:p w14:paraId="7BA99217" w14:textId="5ED9198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但我们不会将这一切与这个词分开。事实上，这个词是最重要的，因为它比其他两个词更客观。如果某人病得很重、很沮丧或处于某些可怕的境地，他们可能就感受不到精神。</w:t>
      </w:r>
    </w:p>
    <w:p w14:paraId="335687B9" w14:textId="77777777" w:rsidR="005442F8" w:rsidRPr="005F1F2E" w:rsidRDefault="005442F8">
      <w:pPr>
        <w:rPr>
          <w:sz w:val="26"/>
          <w:szCs w:val="26"/>
        </w:rPr>
      </w:pPr>
    </w:p>
    <w:p w14:paraId="19A1985B" w14:textId="4667E04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有时，每个信徒几乎都对自己的爱情感到绝望。亲爱的上帝，我内心到底怎么了？我还是基督徒吗？感谢这些想法，让这股怒火从我的嘴里喷涌而出，犯下这些罪孽？这不是正常的</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基督徒经历，但可能我们大多数人都能体会到。但上帝确实通过在我们的生活中工作来保证我们。</w:t>
      </w:r>
    </w:p>
    <w:p w14:paraId="675E8DDC" w14:textId="77777777" w:rsidR="005442F8" w:rsidRPr="005F1F2E" w:rsidRDefault="005442F8">
      <w:pPr>
        <w:rPr>
          <w:sz w:val="26"/>
          <w:szCs w:val="26"/>
        </w:rPr>
      </w:pPr>
    </w:p>
    <w:p w14:paraId="3175109B" w14:textId="061F83A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约翰一书 1:8 至 10 节，包括让我们知罪。这是上帝的善行。他确实通过他的精神在内心向我们作证。</w:t>
      </w:r>
    </w:p>
    <w:p w14:paraId="730AE26C" w14:textId="77777777" w:rsidR="005442F8" w:rsidRPr="005F1F2E" w:rsidRDefault="005442F8">
      <w:pPr>
        <w:rPr>
          <w:sz w:val="26"/>
          <w:szCs w:val="26"/>
        </w:rPr>
      </w:pPr>
    </w:p>
    <w:p w14:paraId="039D3A74" w14:textId="7DE7473E"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但比这两者更重要、最基本的是，他在圣经中许诺要保守他的子民。这些拯救和保守的许诺建立了我们的信心。好吗？第 6 至 8 节就是这些许诺的一个例子。</w:t>
      </w:r>
    </w:p>
    <w:p w14:paraId="41D8394D" w14:textId="77777777" w:rsidR="005442F8" w:rsidRPr="005F1F2E" w:rsidRDefault="005442F8">
      <w:pPr>
        <w:rPr>
          <w:sz w:val="26"/>
          <w:szCs w:val="26"/>
        </w:rPr>
      </w:pPr>
    </w:p>
    <w:p w14:paraId="1F1B0B8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实际上，第 1 节和第 2 节是相同的。但为了不完全解释罗马书第 6 至第 8 章，当我们软弱的时候，在适当的时候，基督为不敬虔的人死了。因为一个人很少会为义人死。</w:t>
      </w:r>
    </w:p>
    <w:p w14:paraId="6B96EC1F" w14:textId="77777777" w:rsidR="005442F8" w:rsidRPr="005F1F2E" w:rsidRDefault="005442F8">
      <w:pPr>
        <w:rPr>
          <w:sz w:val="26"/>
          <w:szCs w:val="26"/>
        </w:rPr>
      </w:pPr>
    </w:p>
    <w:p w14:paraId="17ED618B"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虽然对于一个好人来说，一个人甚至敢于去死。这并不是闻所未闻。这是不寻常的。</w:t>
      </w:r>
    </w:p>
    <w:p w14:paraId="08C3C3C7" w14:textId="77777777" w:rsidR="005442F8" w:rsidRPr="005F1F2E" w:rsidRDefault="005442F8">
      <w:pPr>
        <w:rPr>
          <w:sz w:val="26"/>
          <w:szCs w:val="26"/>
        </w:rPr>
      </w:pPr>
    </w:p>
    <w:p w14:paraId="593A5832" w14:textId="32E027A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但特别是在为国效力的背景下，我们了解到有人献出了自己的生命，扑向手榴弹，承受爆炸，杀死他，为他的战友献出生命。但上帝选择爱我们，当我们还是罪人时，基督就为我们而死。这是非凡的。</w:t>
      </w:r>
    </w:p>
    <w:p w14:paraId="2E566B21" w14:textId="77777777" w:rsidR="005442F8" w:rsidRPr="005F1F2E" w:rsidRDefault="005442F8">
      <w:pPr>
        <w:rPr>
          <w:sz w:val="26"/>
          <w:szCs w:val="26"/>
        </w:rPr>
      </w:pPr>
    </w:p>
    <w:p w14:paraId="44589938"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上帝向我们保证的最好方式是通过他的话语。当我们还是罪人时，他爱我们。他拯救了我们。</w:t>
      </w:r>
    </w:p>
    <w:p w14:paraId="15FAD715" w14:textId="77777777" w:rsidR="005442F8" w:rsidRPr="005F1F2E" w:rsidRDefault="005442F8">
      <w:pPr>
        <w:rPr>
          <w:sz w:val="26"/>
          <w:szCs w:val="26"/>
        </w:rPr>
      </w:pPr>
    </w:p>
    <w:p w14:paraId="5319FD05"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他一定会拯救我们。他承诺拯救我们。上帝的话语充满着保证。</w:t>
      </w:r>
    </w:p>
    <w:p w14:paraId="270C9218" w14:textId="77777777" w:rsidR="005442F8" w:rsidRPr="005F1F2E" w:rsidRDefault="005442F8">
      <w:pPr>
        <w:rPr>
          <w:sz w:val="26"/>
          <w:szCs w:val="26"/>
        </w:rPr>
      </w:pPr>
    </w:p>
    <w:p w14:paraId="284D5E10" w14:textId="48736106"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事实上，接下来的经文基本上是说，如果我们被定罪时，上帝称我们为义，现在他已经称我们为义，他会让我们得救。第 9 和 10 节基本上是说，如果我们是敌人时，上帝让我们与他和好，现在他已经与我们和好，他会让我们得救。他会让我们免受他的愤怒。</w:t>
      </w:r>
    </w:p>
    <w:p w14:paraId="3B1E6042" w14:textId="77777777" w:rsidR="005442F8" w:rsidRPr="005F1F2E" w:rsidRDefault="005442F8">
      <w:pPr>
        <w:rPr>
          <w:sz w:val="26"/>
          <w:szCs w:val="26"/>
        </w:rPr>
      </w:pPr>
    </w:p>
    <w:p w14:paraId="175F92A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你看，在这个关于保证的精彩阐述中，上帝通过他的儿子向我们展示了他对我们的爱。哦，天哪，这是多么奇妙的爱啊。基督为不敬虔的人、为弱者、为罪人而死，这样我们才能得救。</w:t>
      </w:r>
    </w:p>
    <w:p w14:paraId="4889DFDE" w14:textId="77777777" w:rsidR="005442F8" w:rsidRPr="005F1F2E" w:rsidRDefault="005442F8">
      <w:pPr>
        <w:rPr>
          <w:sz w:val="26"/>
          <w:szCs w:val="26"/>
        </w:rPr>
      </w:pPr>
    </w:p>
    <w:p w14:paraId="6C5E2143" w14:textId="5229ECB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道成肉身彰显了上帝前所未有的爱。约翰一书第 4 章说，这就是爱，不是我们爱上帝，而是他爱我们，并赐下他的儿子来为我们的罪赎罪。这让我们想到罗马书 3、25、26 章，这是我们在新约中找到赎罪的主要地方。</w:t>
      </w:r>
    </w:p>
    <w:p w14:paraId="722EEA78" w14:textId="77777777" w:rsidR="005442F8" w:rsidRPr="005F1F2E" w:rsidRDefault="005442F8">
      <w:pPr>
        <w:rPr>
          <w:sz w:val="26"/>
          <w:szCs w:val="26"/>
        </w:rPr>
      </w:pPr>
    </w:p>
    <w:p w14:paraId="0CE5E36D" w14:textId="0A42335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它出现了四次，但这是主要的时间。这是它的主要阐述。它在约翰一书第 4 章中出现了两次，在希伯来书 2:17 中也出现了一次</w:t>
      </w:r>
      <w:r xmlns:w="http://schemas.openxmlformats.org/wordprocessingml/2006/main" w:rsidR="00E078EA">
        <w:rPr>
          <w:rFonts w:ascii="Calibri" w:eastAsia="Calibri" w:hAnsi="Calibri" w:cs="Calibri"/>
          <w:sz w:val="26"/>
          <w:szCs w:val="26"/>
        </w:rPr>
        <w:t xml:space="preserve">，但主要的地方是罗马书 3:25 和 26。</w:t>
      </w:r>
    </w:p>
    <w:p w14:paraId="6A527A60" w14:textId="77777777" w:rsidR="005442F8" w:rsidRPr="005F1F2E" w:rsidRDefault="005442F8">
      <w:pPr>
        <w:rPr>
          <w:sz w:val="26"/>
          <w:szCs w:val="26"/>
        </w:rPr>
      </w:pPr>
    </w:p>
    <w:p w14:paraId="792DB466" w14:textId="0AFA01D0"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继续我之前在这些讲座中所说的，在罗马书 1:16 和 17 中，保罗给出了罗马书的主题陈述。主题是上帝拯救公义的启示。但 1:18 并没有立即探讨这个主题。</w:t>
      </w:r>
    </w:p>
    <w:p w14:paraId="696EB319" w14:textId="77777777" w:rsidR="005442F8" w:rsidRPr="005F1F2E" w:rsidRDefault="005442F8">
      <w:pPr>
        <w:rPr>
          <w:sz w:val="26"/>
          <w:szCs w:val="26"/>
        </w:rPr>
      </w:pPr>
    </w:p>
    <w:p w14:paraId="56D9C4A3" w14:textId="75003CE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哦，是的，但间接地，因为它谈到了其他东西的启示，即上帝从天上对人类的不虔诚和不义的愤怒。这个主题，即上帝愤怒的启示，是从 1.18 到 3:20 的主题总结。在 3:21 中，他充分地在上帝面前谦卑了世界，并表明每个人都是上帝愤怒下的罪人，需要上帝的恩典来拯救。在 3:21 中，他回到了 1.16 和 17 的主题，并说，但如今上帝的公义已经在律法之外显明出来，虽然有律法和先知为证。</w:t>
      </w:r>
    </w:p>
    <w:p w14:paraId="7B597309" w14:textId="77777777" w:rsidR="005442F8" w:rsidRPr="005F1F2E" w:rsidRDefault="005442F8">
      <w:pPr>
        <w:rPr>
          <w:sz w:val="26"/>
          <w:szCs w:val="26"/>
        </w:rPr>
      </w:pPr>
    </w:p>
    <w:p w14:paraId="319F0799" w14:textId="25BF609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上帝的义通过信基督赐给所有相信的人。保罗在随后的经文中解释了这种义，这种拯救的义。没有区别，因为所有人都犯了罪，亏缺了上帝的荣耀。</w:t>
      </w:r>
    </w:p>
    <w:p w14:paraId="3CF33EA4" w14:textId="77777777" w:rsidR="005442F8" w:rsidRPr="005F1F2E" w:rsidRDefault="005442F8">
      <w:pPr>
        <w:rPr>
          <w:sz w:val="26"/>
          <w:szCs w:val="26"/>
        </w:rPr>
      </w:pPr>
    </w:p>
    <w:p w14:paraId="5AB6ED0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他们因着基督耶稣的救赎而蒙恩称义。这些经文中有两幅赎罪的图画。第一幅是救赎。</w:t>
      </w:r>
    </w:p>
    <w:p w14:paraId="36B0CC89" w14:textId="77777777" w:rsidR="005442F8" w:rsidRPr="005F1F2E" w:rsidRDefault="005442F8">
      <w:pPr>
        <w:rPr>
          <w:sz w:val="26"/>
          <w:szCs w:val="26"/>
        </w:rPr>
      </w:pPr>
    </w:p>
    <w:p w14:paraId="37A3822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保罗在这里没有给我们更多细节，但简要总结一下，救赎涉及束缚状态，上帝用血的代价，即上帝儿子的牺牲之死，将我们从束缚状态中赎回。结果是一种随之而来的自由状态。利昂·莫里斯在他的十字架使徒布道中很好地说明了这一点。</w:t>
      </w:r>
    </w:p>
    <w:p w14:paraId="16C5F375" w14:textId="77777777" w:rsidR="005442F8" w:rsidRPr="005F1F2E" w:rsidRDefault="005442F8">
      <w:pPr>
        <w:rPr>
          <w:sz w:val="26"/>
          <w:szCs w:val="26"/>
        </w:rPr>
      </w:pPr>
    </w:p>
    <w:p w14:paraId="431993B0" w14:textId="3414A24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救赎涉及三个阶段。奴役、精神奴役、赎金、基督之死、上帝之子由此获得的自由。约翰·斯托得在基督的十字架上添加了第四个主题，即我们属于买下我们的那一位。</w:t>
      </w:r>
    </w:p>
    <w:p w14:paraId="4743AC04" w14:textId="77777777" w:rsidR="005442F8" w:rsidRPr="005F1F2E" w:rsidRDefault="005442F8">
      <w:pPr>
        <w:rPr>
          <w:sz w:val="26"/>
          <w:szCs w:val="26"/>
        </w:rPr>
      </w:pPr>
    </w:p>
    <w:p w14:paraId="0A2AF092" w14:textId="464EAA5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我们不是自己的。我们是用重价买来的，正如我们在《哥林多前书》第 6 章末尾看到的。因此，保罗并没有探讨救赎，他只是提到了这一点。相反，他探讨了另一个主题，那就是赎罪，也就是赎罪。</w:t>
      </w:r>
    </w:p>
    <w:p w14:paraId="2C5BBFB9" w14:textId="77777777" w:rsidR="005442F8" w:rsidRPr="005F1F2E" w:rsidRDefault="005442F8">
      <w:pPr>
        <w:rPr>
          <w:sz w:val="26"/>
          <w:szCs w:val="26"/>
        </w:rPr>
      </w:pPr>
    </w:p>
    <w:p w14:paraId="56D6D5E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基督耶稣，罗马书 3.24，神设立耶稣作挽回祭，是凭着耶稣的血，藉着人的信而得的。这是为了显明神的义，因为他用神的忍耐，饶恕了人从前所犯的罪。这是为了在现今显明他的义，使他自己为义，也称信耶稣的人为义。</w:t>
      </w:r>
    </w:p>
    <w:p w14:paraId="0AD8D384" w14:textId="77777777" w:rsidR="005442F8" w:rsidRPr="005F1F2E" w:rsidRDefault="005442F8">
      <w:pPr>
        <w:rPr>
          <w:sz w:val="26"/>
          <w:szCs w:val="26"/>
        </w:rPr>
      </w:pPr>
    </w:p>
    <w:p w14:paraId="3B372534" w14:textId="66DD569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长话短说，保罗教导说，基督的十字架前所未有地彰显了神的爱。罗马书 5 </w:t>
      </w:r>
      <w:r xmlns:w="http://schemas.openxmlformats.org/wordprocessingml/2006/main" w:rsidR="00E078EA">
        <w:rPr>
          <w:rFonts w:ascii="Calibri" w:eastAsia="Calibri" w:hAnsi="Calibri" w:cs="Calibri"/>
          <w:sz w:val="26"/>
          <w:szCs w:val="26"/>
        </w:rPr>
        <w:t xml:space="preserve">:6-8，神藉此向我们表明他对我们的爱。当我们还是罪人的时候，基督就为我们而死。</w:t>
      </w:r>
    </w:p>
    <w:p w14:paraId="4D9B02D9" w14:textId="77777777" w:rsidR="005442F8" w:rsidRPr="005F1F2E" w:rsidRDefault="005442F8">
      <w:pPr>
        <w:rPr>
          <w:sz w:val="26"/>
          <w:szCs w:val="26"/>
        </w:rPr>
      </w:pPr>
    </w:p>
    <w:p w14:paraId="4EC91932"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但基督的十字架也彰显了上帝的正义，我们在这些赎罪经文中，尤其是这一节，这一节中，都能找到这一点。保罗在罗马书第 3 章第 25 节中说，上帝在他的神圣忍耐中宽恕了以前的罪孽。也就是说，通过献祭制度，真正的信徒通过动物的死亡得到了上帝的宽恕，他们相信上帝会宽恕是基于这种献祭，但希伯来书告诉我们，公牛和山羊的血并不能真正为罪孽做出最终的赎罪。因此，</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通过每一次献祭，就像是在给自己写欠条。</w:t>
      </w:r>
    </w:p>
    <w:p w14:paraId="13D86F41" w14:textId="77777777" w:rsidR="005442F8" w:rsidRPr="005F1F2E" w:rsidRDefault="005442F8">
      <w:pPr>
        <w:rPr>
          <w:sz w:val="26"/>
          <w:szCs w:val="26"/>
        </w:rPr>
      </w:pPr>
    </w:p>
    <w:p w14:paraId="7130CD27" w14:textId="2BF80CD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他需要解决各种问题，他需要处理自己的正义问题，事实上，这就是他在基督十字架上所做的，这就是所谓的赎罪。上帝的正义在基督的工作中得到了满足，他承受了上帝、圣父、圣子和圣灵的愤怒，作为神人，承受着地狱的痛苦，因为他是神也是人，在有限的时间内，他可以承受永恒惩罚的真正等价物来拯救所有相信他的人。迷失的人有时会想，嗯，上帝会拯救所有人。他是一位充满爱的上帝。</w:t>
      </w:r>
    </w:p>
    <w:p w14:paraId="783B4860" w14:textId="77777777" w:rsidR="005442F8" w:rsidRPr="005F1F2E" w:rsidRDefault="005442F8">
      <w:pPr>
        <w:rPr>
          <w:sz w:val="26"/>
          <w:szCs w:val="26"/>
        </w:rPr>
      </w:pPr>
    </w:p>
    <w:p w14:paraId="15548AC8" w14:textId="21EFBD3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如果上帝不拯救所有人，那他肯定有问题。这完全是对上帝性格的误解，因为圣经的问题不在于一位仁爱的上帝如何谴责任何人；如果我们读三章圣经或三章罗马书，他可以谴责所有人，同时又像往常一样仁爱。问题是，他如何能保持他的正义并拯救任何人，无论是亚当和夏娃，还是犹太人和外邦人，保罗说他们都处在上帝的愤怒之下，见罗马书 3:18，1:18 至 3:20。</w:t>
      </w:r>
    </w:p>
    <w:p w14:paraId="675CD087" w14:textId="77777777" w:rsidR="005442F8" w:rsidRPr="005F1F2E" w:rsidRDefault="005442F8">
      <w:pPr>
        <w:rPr>
          <w:sz w:val="26"/>
          <w:szCs w:val="26"/>
        </w:rPr>
      </w:pPr>
    </w:p>
    <w:p w14:paraId="6EB8BBE2" w14:textId="1FC9605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答案是，基督的十字架不仅是上帝之爱的最大启示，也是上帝之正义的最大启示，因为基督的十字架使上帝能够保持自己的道德正直、正义，并公正地拯救所有相信耶稣的人。十字架是为了显示上帝现在的正义，第 26 节，使他成为义人，也称信耶稣的人为义。令人惊奇的是，奇迹般地，上帝拯救了罪人，并没有因为基督符合救恩的标准而降低他的标准。</w:t>
      </w:r>
    </w:p>
    <w:p w14:paraId="400CBC12" w14:textId="77777777" w:rsidR="005442F8" w:rsidRPr="005F1F2E" w:rsidRDefault="005442F8">
      <w:pPr>
        <w:rPr>
          <w:sz w:val="26"/>
          <w:szCs w:val="26"/>
        </w:rPr>
      </w:pPr>
    </w:p>
    <w:p w14:paraId="4397D8D4" w14:textId="26FD32A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他的完全公义被算在我们属灵的银行账户里，哥林多后书 5:21，我们的罪被算在他身上，他爱我们，为我们舍己。基督不仅在他的死亡和复活中，彰显了上帝的爱。因此，道成肉身是启示性的，它确实是特殊的启示，罗马书 5.6-8，基督的死亡和复活不仅揭示了上帝的正义，道成肉身确实是特殊的启示，罗马书 3:25-26，但道成肉身以及随之而来的基督的为人和工作以卓越的方式揭示了上帝的智慧，以弗所书 1:7-10。保罗写道，所有这些都值得关注，但我们不能看每一节经文。</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保罗谈到赞美神荣耀的恩典，神在爱子里赐给我们这恩典，指神的儿子，我们藉这爱子的血得蒙救赎，这就是保罗在罗马书第 3 章所说的拯救，就在赎罪之前，赦免我们的过犯，这恩典是照他丰富的恩典。这恩典是神用诸般智慧聪明，充充足足赏给我们的，都是照他所预定的旨意，叫我们知道他旨意的奥秘。这旨意是在日期满足的时候，在基督里设立的计划，使天上地上万有都在基督里面同归于一。</w:t>
      </w:r>
      <w:r xmlns:w="http://schemas.openxmlformats.org/wordprocessingml/2006/main" w:rsidR="00E078EA" w:rsidRPr="00E078EA">
        <w:rPr>
          <w:rFonts w:ascii="Calibri" w:eastAsia="Calibri" w:hAnsi="Calibri" w:cs="Calibri"/>
          <w:sz w:val="26"/>
          <w:szCs w:val="26"/>
        </w:rPr>
        <w:t xml:space="preserve">十字架不仅彰显了神的爱和公义，也彰显了神实现他计划的独特智慧，这是一个非凡的陈述。</w:t>
      </w:r>
    </w:p>
    <w:p w14:paraId="33661223" w14:textId="77777777" w:rsidR="005442F8" w:rsidRPr="005F1F2E" w:rsidRDefault="005442F8">
      <w:pPr>
        <w:rPr>
          <w:sz w:val="26"/>
          <w:szCs w:val="26"/>
        </w:rPr>
      </w:pPr>
    </w:p>
    <w:p w14:paraId="6DD28960" w14:textId="6CDC8DB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现在，这个计划在旧约中；它并非完全缺失，正如罗马书告诉我们的，在结尾处。罗马书 15 章告诉我们，对不起，是罗马书 16 章，那能坚固你们的，罗马书最后几节，照着我所传的福音和所讲的耶稣基督，照着奥秘的启示，这里又提到了这个想法，它被隐藏了很久，但现在已被揭示，通过先知的著作，你看，它就在著作中，只是直到圣灵在五旬节被浇灌下来，直到基督来临，圣灵以新的样式和能力降临，但现在已被揭示，并通过先知的著作，根据永恒上帝的命令，已经向万国显明，使人信服真道，借着独一智慧的上帝，愿荣耀永远借着耶稣基督显现，阿门。</w:t>
      </w:r>
      <w:r xmlns:w="http://schemas.openxmlformats.org/wordprocessingml/2006/main" w:rsidR="00E078EA">
        <w:rPr>
          <w:rFonts w:ascii="Calibri" w:eastAsia="Calibri" w:hAnsi="Calibri" w:cs="Calibri"/>
          <w:sz w:val="26"/>
          <w:szCs w:val="26"/>
        </w:rPr>
        <w:br xmlns:w="http://schemas.openxmlformats.org/wordprocessingml/2006/main"/>
      </w:r>
      <w:r xmlns:w="http://schemas.openxmlformats.org/wordprocessingml/2006/main" w:rsidR="00E078EA">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保罗谈到了奥秘，它只在新约时代才被揭示，在基督和圣灵中，但它在先知书中。它只是需要被揭示；它需要被揭示，这就是我们正在谈论的：神的儿子化身中的特殊启示。保罗在以弗所书 1 章中谈到了这个奥秘，在基督救赎的宝血和暴力死亡中，我们得到了宽恕，这是根据神恩典的丰富，神用一切智慧和洞察力赐给我们的恩典，让我们知道他旨意的奥秘，就是根据他的旨意，将犹太人和外邦人纳入基督的身体，神的旨意，神的旨意，神的奥秘，他的智慧是在基督里揭示这些事情，他用计划这个词，根据他在基督里制定的目的，作为时间圆满的计划，那个计划是什么？将天上和地上的一切统一在他里面，这是上帝的计划，写在旧约的预言中，但在新约中通过五旬节的精神得到了充分体现，被钉在十字架上、复活、升天、荣耀的基督倾泻而出，不仅表明上帝会通过耶稣的死亡和复活拯救个人，不仅会通过耶稣的死亡和复活拯救教会，而且他还会通过耶稣的死亡和复活恢复堕落的创造物。</w:t>
      </w:r>
    </w:p>
    <w:p w14:paraId="40ED1EB6" w14:textId="77777777" w:rsidR="005442F8" w:rsidRPr="005F1F2E" w:rsidRDefault="005442F8">
      <w:pPr>
        <w:rPr>
          <w:sz w:val="26"/>
          <w:szCs w:val="26"/>
        </w:rPr>
      </w:pPr>
    </w:p>
    <w:p w14:paraId="63C00940" w14:textId="42A8CFC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我们不会转过头来看，但在罗马书 8 章中，它处于救赎的画面之下；信徒的救赎是渴望救赎的受造物救赎的宏观世界的缩影，在这里，信徒的和解，甚至是那些在以弗所的信徒，是</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天地和解宏观世界的缩影，这是根据基督的工作，这是一项多么伟大的工作。它不仅使所有旧约的祭祀有效</w:t>
      </w:r>
      <w:r xmlns:w="http://schemas.openxmlformats.org/wordprocessingml/2006/main" w:rsidR="00E078EA">
        <w:rPr>
          <w:rFonts w:ascii="Calibri" w:eastAsia="Calibri" w:hAnsi="Calibri" w:cs="Calibri"/>
          <w:sz w:val="26"/>
          <w:szCs w:val="26"/>
        </w:rPr>
        <w:t xml:space="preserve">。我们并不是说每个献祭的人、献祭的人都得救了，而是那些真诚地向耶和华的祭司献祭的人，按照他的模式，因为基督的死，希伯来书 9.15，使那些献祭有效。上帝甚至通过他们带来了宽恕，他完全解决了问题，并在第一世纪，在他儿子的死中做出了挽回祭，罗马书 3:5.26。</w:t>
      </w:r>
    </w:p>
    <w:p w14:paraId="592FD3FC" w14:textId="77777777" w:rsidR="005442F8" w:rsidRPr="005F1F2E" w:rsidRDefault="005442F8">
      <w:pPr>
        <w:rPr>
          <w:sz w:val="26"/>
          <w:szCs w:val="26"/>
        </w:rPr>
      </w:pPr>
    </w:p>
    <w:p w14:paraId="1AE44E6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但上帝的计划也是为了拯救、救赎、和解、更新创造。圣经以创造天地开始。它以新天新地结束，而这一切的实现是通过上帝之子的死亡和复活，就像基督的工作一样令人惊叹。</w:t>
      </w:r>
    </w:p>
    <w:p w14:paraId="43A18A4F" w14:textId="77777777" w:rsidR="005442F8" w:rsidRPr="005F1F2E" w:rsidRDefault="005442F8">
      <w:pPr>
        <w:rPr>
          <w:sz w:val="26"/>
          <w:szCs w:val="26"/>
        </w:rPr>
      </w:pPr>
    </w:p>
    <w:p w14:paraId="2743C2F4" w14:textId="1CFD5376"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不仅约翰，保罗也见证了上帝通过他儿子的化身而给予的特殊启示。我们只需看一眼希伯来书，它也是这样的。希伯来书 1 是上帝圣言中一段华丽的篇章。</w:t>
      </w:r>
    </w:p>
    <w:p w14:paraId="6D9AE4B4" w14:textId="77777777" w:rsidR="005442F8" w:rsidRPr="005F1F2E" w:rsidRDefault="005442F8">
      <w:pPr>
        <w:rPr>
          <w:sz w:val="26"/>
          <w:szCs w:val="26"/>
        </w:rPr>
      </w:pPr>
    </w:p>
    <w:p w14:paraId="6A44B3F7" w14:textId="7678DA9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希伯来书是一本令人惊叹的书。它是一部文学和神学杰作，我也可以说它也是一部神学杰作。我知道没有比希伯来书 1 章更好的地方来按顺序展示基督、先知、祭司和君王的职分了。希伯来书 1:2，先知。</w:t>
      </w:r>
    </w:p>
    <w:p w14:paraId="68B8FE31" w14:textId="77777777" w:rsidR="005442F8" w:rsidRPr="005F1F2E" w:rsidRDefault="005442F8">
      <w:pPr>
        <w:rPr>
          <w:sz w:val="26"/>
          <w:szCs w:val="26"/>
        </w:rPr>
      </w:pPr>
    </w:p>
    <w:p w14:paraId="1BFC9A7C" w14:textId="137112B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希伯来书 1:3，祭司。希伯来书 1 章整体上讲的是神的儿子的加冕，祂死而复活，升天之后，坐在神的右边，在天上至高之处。这就是祂的任期，祂的坐下。</w:t>
      </w:r>
    </w:p>
    <w:p w14:paraId="44BF441D" w14:textId="77777777" w:rsidR="005442F8" w:rsidRPr="005F1F2E" w:rsidRDefault="005442F8">
      <w:pPr>
        <w:rPr>
          <w:sz w:val="26"/>
          <w:szCs w:val="26"/>
        </w:rPr>
      </w:pPr>
    </w:p>
    <w:p w14:paraId="78A4E7CB" w14:textId="51D0FF8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这就是希伯来书的内容，当谈到这一点时，它给出了三个职位，即先知、祭司和君王，这些职位是旧约历史职位的预表，是预言的制定者，有时由不配的人担任，但上帝仍然预言会有一个人来，他会将先知、祭司和君王的职位集于一人，即他心爱的儿子。但就希伯来书 1 章展开的背景而言，第一件事是新约启示优于旧约启示，因为新约启示不是通过先知，而是通过圣子而来。事实上，希伯来书 1 章中提到的天使比先知多得多，天使的引用与先知的引用是一致的，正如我们在希伯来书 2:2 中看到的，它提到了天使所宣告的信息。</w:t>
      </w:r>
    </w:p>
    <w:p w14:paraId="695D6016" w14:textId="77777777" w:rsidR="005442F8" w:rsidRPr="005F1F2E" w:rsidRDefault="005442F8">
      <w:pPr>
        <w:rPr>
          <w:sz w:val="26"/>
          <w:szCs w:val="26"/>
        </w:rPr>
      </w:pPr>
    </w:p>
    <w:p w14:paraId="3E3C2A3F" w14:textId="67BB1010"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这就是律法，正如保罗在加拉太书第 3 章中所说，正如彼得在使徒行传第 7 章中两次说的那样，我一直在引用这些经文，却不知道我到底要说什么，加拉太书 3:19。换句话说，希伯来书 1 章的信息是，圣子作为新约启示的中介，优于旧约启示的中介，即先知和天使。2:2 再次特别谈到了天使宣告的信息。</w:t>
      </w:r>
    </w:p>
    <w:p w14:paraId="252D8F33" w14:textId="77777777" w:rsidR="005442F8" w:rsidRPr="005F1F2E" w:rsidRDefault="005442F8">
      <w:pPr>
        <w:rPr>
          <w:sz w:val="26"/>
          <w:szCs w:val="26"/>
        </w:rPr>
      </w:pPr>
    </w:p>
    <w:p w14:paraId="5FDB68F9" w14:textId="210B4F4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加拉太书</w:t>
      </w:r>
      <w:r xmlns:w="http://schemas.openxmlformats.org/wordprocessingml/2006/main" w:rsidR="00E078EA">
        <w:rPr>
          <w:rFonts w:ascii="Calibri" w:eastAsia="Calibri" w:hAnsi="Calibri" w:cs="Calibri"/>
          <w:sz w:val="26"/>
          <w:szCs w:val="26"/>
        </w:rPr>
        <w:t xml:space="preserve">3:19 表明这是摩西律法。申命记中记载了颁布律法时在山上的无数事迹。使徒行传 7 中也两次提到了这些事迹，我不会试图逐一列举这些事迹。</w:t>
      </w:r>
    </w:p>
    <w:p w14:paraId="7F57034D" w14:textId="77777777" w:rsidR="005442F8" w:rsidRPr="005F1F2E" w:rsidRDefault="005442F8">
      <w:pPr>
        <w:rPr>
          <w:sz w:val="26"/>
          <w:szCs w:val="26"/>
        </w:rPr>
      </w:pPr>
    </w:p>
    <w:p w14:paraId="4826A1E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彼得谈到天使，律法是通过天使颁布的。因此耶稣是启示者。再一次，道成肉身以前所未有的方式揭示了上帝。</w:t>
      </w:r>
    </w:p>
    <w:p w14:paraId="0D1ECBCE" w14:textId="77777777" w:rsidR="005442F8" w:rsidRPr="005F1F2E" w:rsidRDefault="005442F8">
      <w:pPr>
        <w:rPr>
          <w:sz w:val="26"/>
          <w:szCs w:val="26"/>
        </w:rPr>
      </w:pPr>
    </w:p>
    <w:p w14:paraId="717D54FB" w14:textId="49ED24C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事实上，耶稣作为上帝荣耀的光辉和他本性的准确印记的美丽形象。实际上，它们各自展示了三个真理，但两者在上下文中的主要真理是耶稣是上帝的伟大启示者。当它说他是上帝荣耀的光辉时，它指的是天空中的太阳，它描绘的是太阳发出的光芒，或者在这种情况下，是一道光芒、一道光芒、一道光辉或闪耀。</w:t>
      </w:r>
    </w:p>
    <w:p w14:paraId="70321565" w14:textId="77777777" w:rsidR="005442F8" w:rsidRPr="005F1F2E" w:rsidRDefault="005442F8">
      <w:pPr>
        <w:rPr>
          <w:sz w:val="26"/>
          <w:szCs w:val="26"/>
        </w:rPr>
      </w:pPr>
    </w:p>
    <w:p w14:paraId="4C6BB96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上帝之子被称为光芒，是太阳发出的光辉，是上帝的荣耀。这说明了什么？三件事。光线是太阳的一部分延伸到太空。</w:t>
      </w:r>
    </w:p>
    <w:p w14:paraId="5BB48C0B" w14:textId="77777777" w:rsidR="005442F8" w:rsidRPr="005F1F2E" w:rsidRDefault="005442F8">
      <w:pPr>
        <w:rPr>
          <w:sz w:val="26"/>
          <w:szCs w:val="26"/>
        </w:rPr>
      </w:pPr>
    </w:p>
    <w:p w14:paraId="386D63D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它显示了基督的神性。他是上帝的光辉，因为他是上帝的化身。太阳和光线之间也有区别。</w:t>
      </w:r>
    </w:p>
    <w:p w14:paraId="579C8493" w14:textId="77777777" w:rsidR="005442F8" w:rsidRPr="005F1F2E" w:rsidRDefault="005442F8">
      <w:pPr>
        <w:rPr>
          <w:sz w:val="26"/>
          <w:szCs w:val="26"/>
        </w:rPr>
      </w:pPr>
    </w:p>
    <w:p w14:paraId="2A96E833" w14:textId="43B8DF7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太阳并非全都是延伸的，但光线却是延伸的。因此，如果你愿意的话，父与子之间是有区别的，但主要是在上下文中，光芒使看不见的太阳变得看不见。如果你盯着它看，从这个意义上说，你会失明，我们的眼睛看不见它。</w:t>
      </w:r>
    </w:p>
    <w:p w14:paraId="7A56BC79" w14:textId="77777777" w:rsidR="005442F8" w:rsidRPr="005F1F2E" w:rsidRDefault="005442F8">
      <w:pPr>
        <w:rPr>
          <w:sz w:val="26"/>
          <w:szCs w:val="26"/>
        </w:rPr>
      </w:pPr>
    </w:p>
    <w:p w14:paraId="6C8966E4" w14:textId="7A897BE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那是神的儿子，是那位看不见的父亲的显现。他是神荣耀的光辉。与歌罗西书1:15的意思完全一样。</w:t>
      </w:r>
    </w:p>
    <w:p w14:paraId="6E3D1942" w14:textId="77777777" w:rsidR="005442F8" w:rsidRPr="005F1F2E" w:rsidRDefault="005442F8">
      <w:pPr>
        <w:rPr>
          <w:sz w:val="26"/>
          <w:szCs w:val="26"/>
        </w:rPr>
      </w:pPr>
    </w:p>
    <w:p w14:paraId="38FEF07D" w14:textId="005C5A3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看不见的神的形象和约翰福音第一章中的意思是一样的。从来没有人看见过神，那位在父怀里、在父旁边的独一的神。他把他启示了出来。</w:t>
      </w:r>
    </w:p>
    <w:p w14:paraId="275CBA76" w14:textId="77777777" w:rsidR="005442F8" w:rsidRPr="005F1F2E" w:rsidRDefault="005442F8">
      <w:pPr>
        <w:rPr>
          <w:sz w:val="26"/>
          <w:szCs w:val="26"/>
        </w:rPr>
      </w:pPr>
    </w:p>
    <w:p w14:paraId="2B6A0C8C" w14:textId="4426966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我惊叹不已。我在夜校里反复讲授英语圣经、约翰福音、罗马书和希伯来书。当我刚刚分享了这三种表达同一件事的不同方式时，我对圣经的统一性感到惊叹。</w:t>
      </w:r>
    </w:p>
    <w:p w14:paraId="1E701BDF" w14:textId="77777777" w:rsidR="005442F8" w:rsidRPr="005F1F2E" w:rsidRDefault="005442F8">
      <w:pPr>
        <w:rPr>
          <w:sz w:val="26"/>
          <w:szCs w:val="26"/>
        </w:rPr>
      </w:pPr>
    </w:p>
    <w:p w14:paraId="4DE9F8A7" w14:textId="58D6348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约翰、保罗和希伯来书的作者使用的词汇、形象和表达方式都大不相同。但约翰福音 1:18、歌罗西书 1:15 和希伯来书 1:3 都给出了相同的真理。事实上，它给出了两次。第一个形象是从太阳射出的光线，揭示了太阳。</w:t>
      </w:r>
    </w:p>
    <w:p w14:paraId="23F4F2D1" w14:textId="77777777" w:rsidR="005442F8" w:rsidRPr="005F1F2E" w:rsidRDefault="005442F8">
      <w:pPr>
        <w:rPr>
          <w:sz w:val="26"/>
          <w:szCs w:val="26"/>
        </w:rPr>
      </w:pPr>
    </w:p>
    <w:p w14:paraId="0713EEBB" w14:textId="2D886ED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即便如此，上帝之子是新约启示的中介，远胜于带来旧约启示的天使和先知。其他图像是</w:t>
      </w:r>
      <w:r xmlns:w="http://schemas.openxmlformats.org/wordprocessingml/2006/main" w:rsidR="0057370D">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硬币制造的图像。太阳是上帝本性在古代世界的准确印记</w:t>
      </w:r>
      <w:r xmlns:w="http://schemas.openxmlformats.org/wordprocessingml/2006/main" w:rsidR="0057370D">
        <w:rPr>
          <w:rFonts w:ascii="Calibri" w:eastAsia="Calibri" w:hAnsi="Calibri" w:cs="Calibri"/>
          <w:sz w:val="26"/>
          <w:szCs w:val="26"/>
        </w:rPr>
        <w:t xml:space="preserve">。</w:t>
      </w:r>
    </w:p>
    <w:p w14:paraId="22BA3541" w14:textId="77777777" w:rsidR="005442F8" w:rsidRPr="005F1F2E" w:rsidRDefault="005442F8">
      <w:pPr>
        <w:rPr>
          <w:sz w:val="26"/>
          <w:szCs w:val="26"/>
        </w:rPr>
      </w:pPr>
    </w:p>
    <w:p w14:paraId="5C99D6BA" w14:textId="6E04FF3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公元一世纪时，人们会将可锻造的金属放入模具中，用锤子之类的东西敲打，金属上就会刻上那个图案。同样的三样东西也会显露出来。第纳尔硬币显露出第纳尔模具的图案。</w:t>
      </w:r>
    </w:p>
    <w:p w14:paraId="14CF8ECA" w14:textId="77777777" w:rsidR="005442F8" w:rsidRPr="005F1F2E" w:rsidRDefault="005442F8">
      <w:pPr>
        <w:rPr>
          <w:sz w:val="26"/>
          <w:szCs w:val="26"/>
        </w:rPr>
      </w:pPr>
    </w:p>
    <w:p w14:paraId="79A5A077" w14:textId="667FF26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这是平等的，因此，父亲、儿子与父亲是平等的。哦，但有区别。你不是，你手里没有骰子。</w:t>
      </w:r>
    </w:p>
    <w:p w14:paraId="6209E133" w14:textId="77777777" w:rsidR="005442F8" w:rsidRPr="005F1F2E" w:rsidRDefault="005442F8">
      <w:pPr>
        <w:rPr>
          <w:sz w:val="26"/>
          <w:szCs w:val="26"/>
        </w:rPr>
      </w:pPr>
    </w:p>
    <w:p w14:paraId="301157F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你手里拿着从模具中取出的硬币。但主要思想，再一次，在上下文中，是你从模具中得到第纳尔。也就是说，太阳是上帝的启示者。</w:t>
      </w:r>
    </w:p>
    <w:p w14:paraId="2469656B" w14:textId="77777777" w:rsidR="005442F8" w:rsidRPr="005F1F2E" w:rsidRDefault="005442F8">
      <w:pPr>
        <w:rPr>
          <w:sz w:val="26"/>
          <w:szCs w:val="26"/>
        </w:rPr>
      </w:pPr>
    </w:p>
    <w:p w14:paraId="7A6491E9"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哦，天哪，道成肉身如何揭示了真神和活神的爱、正义、智慧、仁慈、善良和公正。我们本次讲座的最后一节课是希伯来书 2、14 和 15。作为父荣耀的光辉，作为他神性的准确印记。</w:t>
      </w:r>
    </w:p>
    <w:p w14:paraId="7F3E81E4" w14:textId="77777777" w:rsidR="005442F8" w:rsidRPr="005F1F2E" w:rsidRDefault="005442F8">
      <w:pPr>
        <w:rPr>
          <w:sz w:val="26"/>
          <w:szCs w:val="26"/>
        </w:rPr>
      </w:pPr>
    </w:p>
    <w:p w14:paraId="1C09F78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顺便说一句，这个词的意思是自然。它从来没有说过耶稣具有自然，是的，它确实具有自然。是的。</w:t>
      </w:r>
    </w:p>
    <w:p w14:paraId="456A891B" w14:textId="77777777" w:rsidR="005442F8" w:rsidRPr="005F1F2E" w:rsidRDefault="005442F8">
      <w:pPr>
        <w:rPr>
          <w:sz w:val="26"/>
          <w:szCs w:val="26"/>
        </w:rPr>
      </w:pPr>
    </w:p>
    <w:p w14:paraId="231AA315" w14:textId="7F25937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apostasis</w:t>
      </w:r>
      <w:proofErr xmlns:w="http://schemas.openxmlformats.org/wordprocessingml/2006/main" w:type="spellEnd"/>
      <w:r xmlns:w="http://schemas.openxmlformats.org/wordprocessingml/2006/main" w:rsidRPr="005F1F2E">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5F1F2E">
        <w:rPr>
          <w:rFonts w:ascii="Calibri" w:eastAsia="Calibri" w:hAnsi="Calibri" w:cs="Calibri"/>
          <w:sz w:val="26"/>
          <w:szCs w:val="26"/>
        </w:rPr>
        <w:t xml:space="preserve">的意思是本质、本质、天性、存在。这个词并不常见，但确实存在。儿子是上帝本质的准确印记。</w:t>
      </w:r>
    </w:p>
    <w:p w14:paraId="4FEF210A" w14:textId="77777777" w:rsidR="005442F8" w:rsidRPr="005F1F2E" w:rsidRDefault="005442F8">
      <w:pPr>
        <w:rPr>
          <w:sz w:val="26"/>
          <w:szCs w:val="26"/>
        </w:rPr>
      </w:pPr>
    </w:p>
    <w:p w14:paraId="23D35041" w14:textId="215E254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没有人能说这不是神。换句话说，这是说儿子肯定了他的神性。这些显示道成肉身的章节揭示了上帝，这并非偶然，约翰福音 1、歌罗西书 1 和希伯来书 1 也显示了基督的神性和他的人性，这不是我们当前关心的问题。</w:t>
      </w:r>
    </w:p>
    <w:p w14:paraId="7CBA9C5C" w14:textId="77777777" w:rsidR="005442F8" w:rsidRPr="005F1F2E" w:rsidRDefault="005442F8">
      <w:pPr>
        <w:rPr>
          <w:sz w:val="26"/>
          <w:szCs w:val="26"/>
        </w:rPr>
      </w:pPr>
    </w:p>
    <w:p w14:paraId="1E0D71F5" w14:textId="4BAAA4A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希伯来书 2:14，15。因为儿女，这是对上一节经文的引用，在我看来，它的意思类似于上帝的子民，甚至是选民。但无论如何，儿女既同有血肉之体，他自己，儿子，也照样成为血肉之体，特要借着死败坏那掌死权的，就是魔鬼，并要释放那些因怕死而终生为奴的人。</w:t>
      </w:r>
    </w:p>
    <w:p w14:paraId="04D9734A" w14:textId="77777777" w:rsidR="005442F8" w:rsidRPr="005F1F2E" w:rsidRDefault="005442F8">
      <w:pPr>
        <w:rPr>
          <w:sz w:val="26"/>
          <w:szCs w:val="26"/>
        </w:rPr>
      </w:pPr>
    </w:p>
    <w:p w14:paraId="2528829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耶稣为了拯救他的人民，与他们有着相同的天性。希腊语中说的是血肉之躯，你不能用这种方式翻译成英语，因为我们不这样说话。你必须把接收者能够接受和理解的东西放入接收者的语言中。</w:t>
      </w:r>
    </w:p>
    <w:p w14:paraId="1E270193" w14:textId="77777777" w:rsidR="005442F8" w:rsidRPr="005F1F2E" w:rsidRDefault="005442F8">
      <w:pPr>
        <w:rPr>
          <w:sz w:val="26"/>
          <w:szCs w:val="26"/>
        </w:rPr>
      </w:pPr>
    </w:p>
    <w:p w14:paraId="59741DA5"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因此，既然儿女们都同有血肉之躯，他自己也同样地有血有肉。这是对道成肉身的有力陈述。</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上帝永恒的儿子，他是上帝而不是人类，在拿撒勒的耶稣身上成为了人类。</w:t>
      </w:r>
    </w:p>
    <w:p w14:paraId="56A23A73" w14:textId="77777777" w:rsidR="005442F8" w:rsidRPr="005F1F2E" w:rsidRDefault="005442F8">
      <w:pPr>
        <w:rPr>
          <w:sz w:val="26"/>
          <w:szCs w:val="26"/>
        </w:rPr>
      </w:pPr>
    </w:p>
    <w:p w14:paraId="28A9431E" w14:textId="1803665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他成了血肉之躯。为什么？因为他要通过死亡来毁灭掌握死亡权势的魔鬼。基督成为人，这在这里非常明显，所以他要死。</w:t>
      </w:r>
    </w:p>
    <w:p w14:paraId="00809A9D" w14:textId="77777777" w:rsidR="005442F8" w:rsidRPr="005F1F2E" w:rsidRDefault="005442F8">
      <w:pPr>
        <w:rPr>
          <w:sz w:val="26"/>
          <w:szCs w:val="26"/>
        </w:rPr>
      </w:pPr>
    </w:p>
    <w:p w14:paraId="60B81BC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哦，是的，他有很多目的。他教导别人。</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他是</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我们的榜样。</w:t>
      </w:r>
    </w:p>
    <w:p w14:paraId="120F6C1B" w14:textId="77777777" w:rsidR="005442F8" w:rsidRPr="005F1F2E" w:rsidRDefault="005442F8">
      <w:pPr>
        <w:rPr>
          <w:sz w:val="26"/>
          <w:szCs w:val="26"/>
        </w:rPr>
      </w:pPr>
    </w:p>
    <w:p w14:paraId="74B30493"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他行神迹，医治病人，驱除邪灵，这些都是他的工作。</w:t>
      </w:r>
    </w:p>
    <w:p w14:paraId="12C36128" w14:textId="77777777" w:rsidR="005442F8" w:rsidRPr="005F1F2E" w:rsidRDefault="005442F8">
      <w:pPr>
        <w:rPr>
          <w:sz w:val="26"/>
          <w:szCs w:val="26"/>
        </w:rPr>
      </w:pPr>
    </w:p>
    <w:p w14:paraId="6C7308C8" w14:textId="19C4AC4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但他工作最典型的部分就是他的死亡和复活。他化为血肉之躯，通过死亡，他可以做两件事。第一，消灭魔鬼。</w:t>
      </w:r>
    </w:p>
    <w:p w14:paraId="1424C4EA" w14:textId="77777777" w:rsidR="005442F8" w:rsidRPr="005F1F2E" w:rsidRDefault="005442F8">
      <w:pPr>
        <w:rPr>
          <w:sz w:val="26"/>
          <w:szCs w:val="26"/>
        </w:rPr>
      </w:pPr>
    </w:p>
    <w:p w14:paraId="61A2F9FB" w14:textId="0C5D89A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第二，拯救祂的子民。祂藉着死，败坏那掌死权的，就是魔鬼。基督的工作对神本身影响最大。</w:t>
      </w:r>
    </w:p>
    <w:p w14:paraId="445CFC22" w14:textId="77777777" w:rsidR="005442F8" w:rsidRPr="005F1F2E" w:rsidRDefault="005442F8">
      <w:pPr>
        <w:rPr>
          <w:sz w:val="26"/>
          <w:szCs w:val="26"/>
        </w:rPr>
      </w:pPr>
    </w:p>
    <w:p w14:paraId="3E41780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它安抚了上帝。它使我们和上帝和好，使我们和上帝和好。基督之死是针对我们，他的子民。</w:t>
      </w:r>
    </w:p>
    <w:p w14:paraId="70A73A13" w14:textId="77777777" w:rsidR="005442F8" w:rsidRPr="005F1F2E" w:rsidRDefault="005442F8">
      <w:pPr>
        <w:rPr>
          <w:sz w:val="26"/>
          <w:szCs w:val="26"/>
        </w:rPr>
      </w:pPr>
    </w:p>
    <w:p w14:paraId="5A6BE350"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它救赎我们。它使我们和解。它拯救我们。</w:t>
      </w:r>
    </w:p>
    <w:p w14:paraId="77FC4A01" w14:textId="77777777" w:rsidR="005442F8" w:rsidRPr="005F1F2E" w:rsidRDefault="005442F8">
      <w:pPr>
        <w:rPr>
          <w:sz w:val="26"/>
          <w:szCs w:val="26"/>
        </w:rPr>
      </w:pPr>
    </w:p>
    <w:p w14:paraId="24AFEF51" w14:textId="32A8BF0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它净化了我们，无论是个人还是真正的教会，所有真正相信的人。基督的死不仅是针对上帝和教会的信徒；基督的死也是针对我们的敌人。它击败了我们所有的敌人，世界、肉体、魔鬼、死亡、地狱，所有的一切。</w:t>
      </w:r>
    </w:p>
    <w:p w14:paraId="0C7CC015" w14:textId="77777777" w:rsidR="005442F8" w:rsidRPr="005F1F2E" w:rsidRDefault="005442F8">
      <w:pPr>
        <w:rPr>
          <w:sz w:val="26"/>
          <w:szCs w:val="26"/>
        </w:rPr>
      </w:pPr>
    </w:p>
    <w:p w14:paraId="28E1AE50"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它击败了我们所有的敌人。在这里，通过死亡，上帝之子摧毁了魔鬼。也就是说，上帝之子的化身是特殊的启示。</w:t>
      </w:r>
    </w:p>
    <w:p w14:paraId="74E8EDE1" w14:textId="77777777" w:rsidR="005442F8" w:rsidRPr="005F1F2E" w:rsidRDefault="005442F8">
      <w:pPr>
        <w:rPr>
          <w:sz w:val="26"/>
          <w:szCs w:val="26"/>
        </w:rPr>
      </w:pPr>
    </w:p>
    <w:p w14:paraId="26FAC122" w14:textId="1F003A1B"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这里显示了神的大能，他做了两件事。取血肉之躯，化身为神的儿子，战胜了邪恶。原则上，在十字架上，在第二次降临后，当他被扔进火湖时，启示录 20:10，永远永远。</w:t>
      </w:r>
    </w:p>
    <w:p w14:paraId="7CCFFA82" w14:textId="77777777" w:rsidR="005442F8" w:rsidRPr="005F1F2E" w:rsidRDefault="005442F8">
      <w:pPr>
        <w:rPr>
          <w:sz w:val="26"/>
          <w:szCs w:val="26"/>
        </w:rPr>
      </w:pPr>
    </w:p>
    <w:p w14:paraId="51CA402A" w14:textId="50085C5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基督所做的第二件事是拯救那些因惧怕死亡而终生为奴的人，如希伯来书 2:15 所述。信徒惧怕死亡是错的吗？是也不是。当然，我们不会惧怕死亡，我们可以对死亡感到不安。</w:t>
      </w:r>
    </w:p>
    <w:p w14:paraId="570C7DAC" w14:textId="77777777" w:rsidR="005442F8" w:rsidRPr="005F1F2E" w:rsidRDefault="005442F8">
      <w:pPr>
        <w:rPr>
          <w:sz w:val="26"/>
          <w:szCs w:val="26"/>
        </w:rPr>
      </w:pPr>
    </w:p>
    <w:p w14:paraId="153E1757" w14:textId="0A20778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谁愿意离开家人、朋友和教会？我不想。我从未考虑过这个问题。但上帝让我们摆脱了对死亡惩罚的恐惧。</w:t>
      </w:r>
    </w:p>
    <w:p w14:paraId="0A120EA5" w14:textId="77777777" w:rsidR="005442F8" w:rsidRPr="005F1F2E" w:rsidRDefault="005442F8">
      <w:pPr>
        <w:rPr>
          <w:sz w:val="26"/>
          <w:szCs w:val="26"/>
        </w:rPr>
      </w:pPr>
    </w:p>
    <w:p w14:paraId="71C87F98" w14:textId="5E0CE1D3"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一</w:t>
      </w:r>
      <w:r xmlns:w="http://schemas.openxmlformats.org/wordprocessingml/2006/main" w:rsidR="00000000" w:rsidRPr="005F1F2E">
        <w:rPr>
          <w:rFonts w:ascii="Calibri" w:eastAsia="Calibri" w:hAnsi="Calibri" w:cs="Calibri"/>
          <w:sz w:val="26"/>
          <w:szCs w:val="26"/>
        </w:rPr>
        <w:t xml:space="preserve">书 4. 恐惧必有惩罚，而基督完美的爱驱走了对惩罚的恐惧。靠着上帝的恩典，信徒无需惧怕上帝的愤怒。</w:t>
      </w:r>
    </w:p>
    <w:p w14:paraId="33D3D824" w14:textId="77777777" w:rsidR="005442F8" w:rsidRPr="005F1F2E" w:rsidRDefault="005442F8">
      <w:pPr>
        <w:rPr>
          <w:sz w:val="26"/>
          <w:szCs w:val="26"/>
        </w:rPr>
      </w:pPr>
    </w:p>
    <w:p w14:paraId="6117A289" w14:textId="53121C5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太神奇了。不必害怕地狱。为什么？因为上帝之子来是为了死，他的死打败了魔鬼，永远拯救了他的人民。</w:t>
      </w:r>
    </w:p>
    <w:p w14:paraId="62C34A38" w14:textId="77777777" w:rsidR="005442F8" w:rsidRPr="005F1F2E" w:rsidRDefault="005442F8">
      <w:pPr>
        <w:rPr>
          <w:sz w:val="26"/>
          <w:szCs w:val="26"/>
        </w:rPr>
      </w:pPr>
    </w:p>
    <w:p w14:paraId="7903281F" w14:textId="5FFC4F61"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不仅要避免审判，还要避免因害怕审判而导致生命丧失能力。因此，在约翰和保罗的书信中，以及现在的希伯来书中，我将在希伯来书的这段经文中再次重申。它显示了上帝在道成肉身中显露的力量。</w:t>
      </w:r>
    </w:p>
    <w:p w14:paraId="09272F0B" w14:textId="77777777" w:rsidR="005442F8" w:rsidRPr="005F1F2E" w:rsidRDefault="005442F8">
      <w:pPr>
        <w:rPr>
          <w:sz w:val="26"/>
          <w:szCs w:val="26"/>
        </w:rPr>
      </w:pPr>
    </w:p>
    <w:p w14:paraId="3F445D30" w14:textId="693E7DA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拯救比我们更强大的敌人——魔鬼的力量。拯救上帝的子民脱离地狱和他们一生对地狱的恐惧的力量。这确实是伟大的力量。</w:t>
      </w:r>
    </w:p>
    <w:p w14:paraId="3CB7CA03" w14:textId="77777777" w:rsidR="005442F8" w:rsidRPr="005F1F2E" w:rsidRDefault="005442F8">
      <w:pPr>
        <w:rPr>
          <w:sz w:val="26"/>
          <w:szCs w:val="26"/>
        </w:rPr>
      </w:pPr>
    </w:p>
    <w:p w14:paraId="71CDAB2E" w14:textId="3E93620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它体现在爱我们并为我们献出自己的上帝之子的死亡和复活中。因此，我们看到在旧约中发现的所有特殊启示方式（除了乌陵和土明）都在新约中重现。哦，当然，其中一些并不那么多。</w:t>
      </w:r>
    </w:p>
    <w:p w14:paraId="7A2CF899" w14:textId="77777777" w:rsidR="005442F8" w:rsidRPr="005F1F2E" w:rsidRDefault="005442F8">
      <w:pPr>
        <w:rPr>
          <w:sz w:val="26"/>
          <w:szCs w:val="26"/>
        </w:rPr>
      </w:pPr>
    </w:p>
    <w:p w14:paraId="2A49ED36" w14:textId="12B66440" w:rsidR="005442F8" w:rsidRPr="005F1F2E" w:rsidRDefault="0057370D">
      <w:pPr xmlns:w="http://schemas.openxmlformats.org/wordprocessingml/2006/main">
        <w:rPr>
          <w:sz w:val="26"/>
          <w:szCs w:val="26"/>
        </w:rPr>
      </w:pPr>
      <w:r xmlns:w="http://schemas.openxmlformats.org/wordprocessingml/2006/main" w:rsidRPr="0057370D">
        <w:rPr>
          <w:rFonts w:ascii="Calibri" w:eastAsia="Calibri" w:hAnsi="Calibri" w:cs="Calibri"/>
          <w:sz w:val="26"/>
          <w:szCs w:val="26"/>
        </w:rPr>
        <w:t xml:space="preserve">然后我们看到了特殊的启示，特别是在上帝之子的化身中，但最特别的启示是在我们讲座的其余主题中。这就是讲座的主题，圣经。关于这个宏大的主题，我们将在下一讲中谈到。</w:t>
      </w:r>
    </w:p>
    <w:p w14:paraId="711DEC2F" w14:textId="77777777" w:rsidR="005442F8" w:rsidRPr="005F1F2E" w:rsidRDefault="005442F8">
      <w:pPr>
        <w:rPr>
          <w:sz w:val="26"/>
          <w:szCs w:val="26"/>
        </w:rPr>
      </w:pPr>
    </w:p>
    <w:p w14:paraId="23FAB06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这是罗伯特·彼得森博士关于启示录和圣经的教学。这是第 13 节课，新约中的特殊启示、道成肉身、保罗、介绍、爱、正义、智慧、希伯来书、启示者、力量。</w:t>
      </w:r>
    </w:p>
    <w:sectPr w:rsidR="005442F8" w:rsidRPr="005F1F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4EDF" w14:textId="77777777" w:rsidR="00C679FE" w:rsidRDefault="00C679FE" w:rsidP="005F1F2E">
      <w:r>
        <w:separator/>
      </w:r>
    </w:p>
  </w:endnote>
  <w:endnote w:type="continuationSeparator" w:id="0">
    <w:p w14:paraId="024133F9" w14:textId="77777777" w:rsidR="00C679FE" w:rsidRDefault="00C679FE" w:rsidP="005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59B91" w14:textId="77777777" w:rsidR="00C679FE" w:rsidRDefault="00C679FE" w:rsidP="005F1F2E">
      <w:r>
        <w:separator/>
      </w:r>
    </w:p>
  </w:footnote>
  <w:footnote w:type="continuationSeparator" w:id="0">
    <w:p w14:paraId="565166B9" w14:textId="77777777" w:rsidR="00C679FE" w:rsidRDefault="00C679FE" w:rsidP="005F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503233"/>
      <w:docPartObj>
        <w:docPartGallery w:val="Page Numbers (Top of Page)"/>
        <w:docPartUnique/>
      </w:docPartObj>
    </w:sdtPr>
    <w:sdtEndPr>
      <w:rPr>
        <w:noProof/>
      </w:rPr>
    </w:sdtEndPr>
    <w:sdtContent>
      <w:p w14:paraId="7C4D3C71" w14:textId="6D729DCB" w:rsidR="005F1F2E" w:rsidRDefault="005F1F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5F418B" w14:textId="77777777" w:rsidR="005F1F2E" w:rsidRDefault="005F1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37F0"/>
    <w:multiLevelType w:val="hybridMultilevel"/>
    <w:tmpl w:val="5CE41D9E"/>
    <w:lvl w:ilvl="0" w:tplc="883CD810">
      <w:start w:val="1"/>
      <w:numFmt w:val="bullet"/>
      <w:lvlText w:val="●"/>
      <w:lvlJc w:val="left"/>
      <w:pPr>
        <w:ind w:left="720" w:hanging="360"/>
      </w:pPr>
    </w:lvl>
    <w:lvl w:ilvl="1" w:tplc="5ECAD462">
      <w:start w:val="1"/>
      <w:numFmt w:val="bullet"/>
      <w:lvlText w:val="○"/>
      <w:lvlJc w:val="left"/>
      <w:pPr>
        <w:ind w:left="1440" w:hanging="360"/>
      </w:pPr>
    </w:lvl>
    <w:lvl w:ilvl="2" w:tplc="4BD22A78">
      <w:start w:val="1"/>
      <w:numFmt w:val="bullet"/>
      <w:lvlText w:val="■"/>
      <w:lvlJc w:val="left"/>
      <w:pPr>
        <w:ind w:left="2160" w:hanging="360"/>
      </w:pPr>
    </w:lvl>
    <w:lvl w:ilvl="3" w:tplc="8DAC916A">
      <w:start w:val="1"/>
      <w:numFmt w:val="bullet"/>
      <w:lvlText w:val="●"/>
      <w:lvlJc w:val="left"/>
      <w:pPr>
        <w:ind w:left="2880" w:hanging="360"/>
      </w:pPr>
    </w:lvl>
    <w:lvl w:ilvl="4" w:tplc="248ED50A">
      <w:start w:val="1"/>
      <w:numFmt w:val="bullet"/>
      <w:lvlText w:val="○"/>
      <w:lvlJc w:val="left"/>
      <w:pPr>
        <w:ind w:left="3600" w:hanging="360"/>
      </w:pPr>
    </w:lvl>
    <w:lvl w:ilvl="5" w:tplc="8618BA5A">
      <w:start w:val="1"/>
      <w:numFmt w:val="bullet"/>
      <w:lvlText w:val="■"/>
      <w:lvlJc w:val="left"/>
      <w:pPr>
        <w:ind w:left="4320" w:hanging="360"/>
      </w:pPr>
    </w:lvl>
    <w:lvl w:ilvl="6" w:tplc="92C4F90A">
      <w:start w:val="1"/>
      <w:numFmt w:val="bullet"/>
      <w:lvlText w:val="●"/>
      <w:lvlJc w:val="left"/>
      <w:pPr>
        <w:ind w:left="5040" w:hanging="360"/>
      </w:pPr>
    </w:lvl>
    <w:lvl w:ilvl="7" w:tplc="7A34A2FE">
      <w:start w:val="1"/>
      <w:numFmt w:val="bullet"/>
      <w:lvlText w:val="●"/>
      <w:lvlJc w:val="left"/>
      <w:pPr>
        <w:ind w:left="5760" w:hanging="360"/>
      </w:pPr>
    </w:lvl>
    <w:lvl w:ilvl="8" w:tplc="9C389D80">
      <w:start w:val="1"/>
      <w:numFmt w:val="bullet"/>
      <w:lvlText w:val="●"/>
      <w:lvlJc w:val="left"/>
      <w:pPr>
        <w:ind w:left="6480" w:hanging="360"/>
      </w:pPr>
    </w:lvl>
  </w:abstractNum>
  <w:num w:numId="1" w16cid:durableId="1953172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F8"/>
    <w:rsid w:val="00133F72"/>
    <w:rsid w:val="005442F8"/>
    <w:rsid w:val="0057370D"/>
    <w:rsid w:val="005F1F2E"/>
    <w:rsid w:val="00C679FE"/>
    <w:rsid w:val="00E078EA"/>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C8E03"/>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1F2E"/>
    <w:pPr>
      <w:tabs>
        <w:tab w:val="center" w:pos="4680"/>
        <w:tab w:val="right" w:pos="9360"/>
      </w:tabs>
    </w:pPr>
  </w:style>
  <w:style w:type="character" w:customStyle="1" w:styleId="HeaderChar">
    <w:name w:val="Header Char"/>
    <w:basedOn w:val="DefaultParagraphFont"/>
    <w:link w:val="Header"/>
    <w:uiPriority w:val="99"/>
    <w:rsid w:val="005F1F2E"/>
  </w:style>
  <w:style w:type="paragraph" w:styleId="Footer">
    <w:name w:val="footer"/>
    <w:basedOn w:val="Normal"/>
    <w:link w:val="FooterChar"/>
    <w:uiPriority w:val="99"/>
    <w:unhideWhenUsed/>
    <w:rsid w:val="005F1F2E"/>
    <w:pPr>
      <w:tabs>
        <w:tab w:val="center" w:pos="4680"/>
        <w:tab w:val="right" w:pos="9360"/>
      </w:tabs>
    </w:pPr>
  </w:style>
  <w:style w:type="character" w:customStyle="1" w:styleId="FooterChar">
    <w:name w:val="Footer Char"/>
    <w:basedOn w:val="DefaultParagraphFont"/>
    <w:link w:val="Footer"/>
    <w:uiPriority w:val="99"/>
    <w:rsid w:val="005F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5467</Words>
  <Characters>24548</Characters>
  <Application>Microsoft Office Word</Application>
  <DocSecurity>0</DocSecurity>
  <Lines>511</Lines>
  <Paragraphs>122</Paragraphs>
  <ScaleCrop>false</ScaleCrop>
  <HeadingPairs>
    <vt:vector size="2" baseType="variant">
      <vt:variant>
        <vt:lpstr>Title</vt:lpstr>
      </vt:variant>
      <vt:variant>
        <vt:i4>1</vt:i4>
      </vt:variant>
    </vt:vector>
  </HeadingPairs>
  <TitlesOfParts>
    <vt:vector size="1" baseType="lpstr">
      <vt:lpstr>Peterson Rev Script Ses13</vt:lpstr>
    </vt:vector>
  </TitlesOfParts>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Ses13</dc:title>
  <dc:creator>TurboScribe.ai</dc:creator>
  <cp:lastModifiedBy>Ted Hildebrandt</cp:lastModifiedBy>
  <cp:revision>2</cp:revision>
  <dcterms:created xsi:type="dcterms:W3CDTF">2024-10-21T17:31:00Z</dcterms:created>
  <dcterms:modified xsi:type="dcterms:W3CDTF">2024-10-21T17:31:00Z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bf6d7b18826eeaf78690c4229c0d0c731c8d699750b8f83239483eb54c61b009</vt:lpwstr>
  </property>
</Properties>
</file>