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E55A" w14:textId="5958258C" w:rsidR="00D333B6" w:rsidRDefault="000B63AC" w:rsidP="000B63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罗伯特·彼得森博士，《启示与圣经》，</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9 节，《一般启示的神学》，《通过特殊启示认识上帝》，《旧约</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D01AFA">
        <w:rPr>
          <w:rFonts w:ascii="Calibri" w:eastAsia="Calibri" w:hAnsi="Calibri" w:cs="Calibri"/>
          <w:b/>
          <w:bCs/>
          <w:sz w:val="42"/>
          <w:szCs w:val="42"/>
        </w:rPr>
        <w:t xml:space="preserve">的种类》，《希伯来书 1:1-2》</w:t>
      </w:r>
    </w:p>
    <w:p w14:paraId="62427305" w14:textId="7E8268F8" w:rsidR="00D01AFA" w:rsidRPr="000B63AC" w:rsidRDefault="000B63AC" w:rsidP="000B63AC">
      <w:pPr xmlns:w="http://schemas.openxmlformats.org/wordprocessingml/2006/main">
        <w:jc w:val="center"/>
        <w:rPr>
          <w:sz w:val="26"/>
          <w:szCs w:val="26"/>
        </w:rPr>
      </w:pPr>
      <w:r xmlns:w="http://schemas.openxmlformats.org/wordprocessingml/2006/main" w:rsidRPr="000B63AC">
        <w:rPr>
          <w:rFonts w:ascii="AA Times New Roman" w:hAnsi="AA Times New Roman" w:cs="AA Times New Roman"/>
          <w:sz w:val="26"/>
          <w:szCs w:val="26"/>
        </w:rPr>
        <w:t xml:space="preserve">© </w:t>
      </w:r>
      <w:r xmlns:w="http://schemas.openxmlformats.org/wordprocessingml/2006/main" w:rsidRPr="000B63AC">
        <w:rPr>
          <w:sz w:val="26"/>
          <w:szCs w:val="26"/>
        </w:rPr>
        <w:t xml:space="preserve">2024 Robert Peterson 和 Ted Hildebrandt</w:t>
      </w:r>
    </w:p>
    <w:p w14:paraId="238DAA5A" w14:textId="77777777" w:rsidR="000B63AC" w:rsidRPr="000B63AC" w:rsidRDefault="000B63AC">
      <w:pPr>
        <w:rPr>
          <w:sz w:val="26"/>
          <w:szCs w:val="26"/>
        </w:rPr>
      </w:pPr>
    </w:p>
    <w:p w14:paraId="01AB6645" w14:textId="3ECF24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这是罗伯特·彼得森博士关于启示录和圣经的教学。这是第 9 节，一般启示神学，通过特殊启示认识上帝，旧约种类，希伯来书 1:1-2。</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Pr="000B63AC">
        <w:rPr>
          <w:rFonts w:ascii="Calibri" w:eastAsia="Calibri" w:hAnsi="Calibri" w:cs="Calibri"/>
          <w:sz w:val="26"/>
          <w:szCs w:val="26"/>
        </w:rPr>
        <w:t xml:space="preserve">我们继续用一般启示神学研究上帝的启示，并试图系统地把事情整合在一起。我们肯定上帝一般启示的客观现实。</w:t>
      </w:r>
    </w:p>
    <w:p w14:paraId="277F1DDD" w14:textId="77777777" w:rsidR="00D333B6" w:rsidRPr="000B63AC" w:rsidRDefault="00D333B6">
      <w:pPr>
        <w:rPr>
          <w:sz w:val="26"/>
          <w:szCs w:val="26"/>
        </w:rPr>
      </w:pPr>
    </w:p>
    <w:p w14:paraId="52A974FD" w14:textId="2D1D42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上帝随时随地向所有人显现自己。祂在创造中显现自己，诗篇 19:1 和 2，罗马书 1:20 和 21，约翰福音 1:4 和 5。祂在人类、道德本性中显现自己，罗马书 1:32，罗马书 2:14 和 15，传道书 3:11。祂第三次显现自己，是祂的天意，</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14:15 至 17，使徒行传 17:26，27。上帝就这样向所有男人和女人灌输关于祂自己的知识。</w:t>
      </w:r>
    </w:p>
    <w:p w14:paraId="49F9E640" w14:textId="77777777" w:rsidR="00D333B6" w:rsidRPr="000B63AC" w:rsidRDefault="00D333B6">
      <w:pPr>
        <w:rPr>
          <w:sz w:val="26"/>
          <w:szCs w:val="26"/>
        </w:rPr>
      </w:pPr>
    </w:p>
    <w:p w14:paraId="1303050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我们周围的世界见证了它的创造者。我们的道德品质见证了上帝的存在。他赐予人类雨水的福祉也见证了他的存在。</w:t>
      </w:r>
    </w:p>
    <w:p w14:paraId="75E3FCCF" w14:textId="77777777" w:rsidR="00D333B6" w:rsidRPr="000B63AC" w:rsidRDefault="00D333B6">
      <w:pPr>
        <w:rPr>
          <w:sz w:val="26"/>
          <w:szCs w:val="26"/>
        </w:rPr>
      </w:pPr>
    </w:p>
    <w:p w14:paraId="46667E4B" w14:textId="6BA8CF9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一般启示揭示了上帝的什么？它彰显了上帝的存在和荣耀，诗篇 19:1。它揭示了上帝的神性、力量和作为创造者的角色，罗马书 1:20。它揭示了上帝的圣洁、公义和审判工作，罗马书 2:14 和 15。它揭示了上帝的善良，</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14:17 和使徒行传 17:26 和 27。从这些可以推断出其他神圣的属性，例如智慧、美丽和威严，这些属性很快浮现在脑海中。</w:t>
      </w:r>
    </w:p>
    <w:p w14:paraId="6507EF11" w14:textId="77777777" w:rsidR="00D333B6" w:rsidRPr="000B63AC" w:rsidRDefault="00D333B6">
      <w:pPr>
        <w:rPr>
          <w:sz w:val="26"/>
          <w:szCs w:val="26"/>
        </w:rPr>
      </w:pPr>
    </w:p>
    <w:p w14:paraId="7C6B47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上帝的普遍启示是普世的，无时无刻不在发生，并影响到所有人。因此，我们无法逃避他的启示。我们每天都在进行审判。</w:t>
      </w:r>
    </w:p>
    <w:p w14:paraId="3AA7A6E8" w14:textId="77777777" w:rsidR="00D333B6" w:rsidRPr="000B63AC" w:rsidRDefault="00D333B6">
      <w:pPr>
        <w:rPr>
          <w:sz w:val="26"/>
          <w:szCs w:val="26"/>
        </w:rPr>
      </w:pPr>
    </w:p>
    <w:p w14:paraId="4CBAEDC5" w14:textId="68096F2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我们每天都会做出判断，这揭示了刻在我们本性中的上帝律法的现实，罗马书 2:14, 15。当我们仰望天空或任何生物时，我们会看到他的杰作。我们吃水果或蔬菜时，都会受到他天意的恩赐，使徒行传 14:15 至 17。</w:t>
      </w:r>
    </w:p>
    <w:p w14:paraId="3A407017" w14:textId="77777777" w:rsidR="00D333B6" w:rsidRPr="000B63AC" w:rsidRDefault="00D333B6">
      <w:pPr>
        <w:rPr>
          <w:sz w:val="26"/>
          <w:szCs w:val="26"/>
        </w:rPr>
      </w:pPr>
    </w:p>
    <w:p w14:paraId="5518EDCF" w14:textId="0A4CE9C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祂安排国家的时间和边界，以便人们可以寻求祂，</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17:27, 28。上帝并不隐藏对自己的了解。普遍启示也有主观方面。</w:t>
      </w:r>
    </w:p>
    <w:p w14:paraId="3867F4AB" w14:textId="77777777" w:rsidR="00D333B6" w:rsidRPr="000B63AC" w:rsidRDefault="00D333B6">
      <w:pPr>
        <w:rPr>
          <w:sz w:val="26"/>
          <w:szCs w:val="26"/>
        </w:rPr>
      </w:pPr>
    </w:p>
    <w:p w14:paraId="07220F21"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什么能传达给人类？人类对此有何反应？保罗教导说，上帝向所有人明确地揭示了祂的外在普遍启示，罗马书 1:20。当人们看到上帝所造之物时，他们就能感知到上帝的品质。从这个意义上说，所有人都认识上帝。</w:t>
      </w:r>
    </w:p>
    <w:p w14:paraId="40AB11A5" w14:textId="77777777" w:rsidR="00D333B6" w:rsidRPr="000B63AC" w:rsidRDefault="00D333B6">
      <w:pPr>
        <w:rPr>
          <w:sz w:val="26"/>
          <w:szCs w:val="26"/>
        </w:rPr>
      </w:pPr>
    </w:p>
    <w:p w14:paraId="7DD0CAAB" w14:textId="7AE52AD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内在的普遍启示也是如此。每当人们评判自己的行为，或者为自己辩解或指责时，他们就表现出对上帝圣洁的认识（罗马书 2，15）。从这个意义上说，他们就是上帝圣洁和正义向自己和他人的启示。</w:t>
      </w:r>
    </w:p>
    <w:p w14:paraId="4DFBF942" w14:textId="77777777" w:rsidR="00D333B6" w:rsidRPr="000B63AC" w:rsidRDefault="00D333B6">
      <w:pPr>
        <w:rPr>
          <w:sz w:val="26"/>
          <w:szCs w:val="26"/>
        </w:rPr>
      </w:pPr>
    </w:p>
    <w:p w14:paraId="56962B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然而，尽管上帝客观地向我们所有人启示了自己，尽管他确保这种启示传达给我们，但我们并没有像我们应有的那样充分受益于上帝在创造、良知或天意方面的启示。有关普遍启示的历史和当代观点，请参阅丹尼尔·斯特兰奇在《信仰源于听觉，对包容主义的回应》一书中的“普遍启示”一章，该书由克里斯托弗·摩根和我（应该说和我）编辑。在我们认识基督之前，我们会积极压制、扭曲和滥用上帝对自己的良好披露。</w:t>
      </w:r>
    </w:p>
    <w:p w14:paraId="5A145A03" w14:textId="77777777" w:rsidR="00D333B6" w:rsidRPr="000B63AC" w:rsidRDefault="00D333B6">
      <w:pPr>
        <w:rPr>
          <w:sz w:val="26"/>
          <w:szCs w:val="26"/>
        </w:rPr>
      </w:pPr>
    </w:p>
    <w:p w14:paraId="59CE0A77" w14:textId="6DA23BC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我们反对他外在的普遍启示，在骄傲和叛逆中，用偶像取代对永生上帝的认识。我们滥用他内在的普遍启示，用虚伪来行使我们的道德感，罗马书 2:2 和 3 等等。或者沉迷于我们知道是错误的事情并敦促别人也这样做。</w:t>
      </w:r>
    </w:p>
    <w:p w14:paraId="50746E37" w14:textId="77777777" w:rsidR="00D333B6" w:rsidRPr="000B63AC" w:rsidRDefault="00D333B6">
      <w:pPr>
        <w:rPr>
          <w:sz w:val="26"/>
          <w:szCs w:val="26"/>
        </w:rPr>
      </w:pPr>
    </w:p>
    <w:p w14:paraId="1DB51EE8" w14:textId="1C0D2A5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我们享受着上帝的仁慈，却没有将荣耀归于他，反而崇拜偶像，甚至是我们心中创造的偶像。我现在正在讲第三个。使徒行传 14:14 至 17，使徒行传 17:26 至 28。</w:t>
      </w:r>
    </w:p>
    <w:p w14:paraId="486F6579" w14:textId="77777777" w:rsidR="00D333B6" w:rsidRPr="000B63AC" w:rsidRDefault="00D333B6">
      <w:pPr>
        <w:rPr>
          <w:sz w:val="26"/>
          <w:szCs w:val="26"/>
        </w:rPr>
      </w:pPr>
    </w:p>
    <w:p w14:paraId="7494BF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上帝是耐心的，但他不会对人类的这种叛逆和忘恩负义不予回应。在传福音的过程中，他为所有相信的人提供了基督里的救赎。但他也对所有坚持反对普遍启示的人表现出愤怒。</w:t>
      </w:r>
    </w:p>
    <w:p w14:paraId="098FFEF0" w14:textId="77777777" w:rsidR="00D333B6" w:rsidRPr="000B63AC" w:rsidRDefault="00D333B6">
      <w:pPr>
        <w:rPr>
          <w:sz w:val="26"/>
          <w:szCs w:val="26"/>
        </w:rPr>
      </w:pPr>
    </w:p>
    <w:p w14:paraId="7433E545" w14:textId="20E6580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罗马书 1：16 至 18。他任凭这些人沉溺于罪恶的欲望，任由他们崇拜偶像，犯罪，思想黑暗。罗马书 1：21 至 28。</w:t>
      </w:r>
    </w:p>
    <w:p w14:paraId="05EF8F17" w14:textId="77777777" w:rsidR="00D333B6" w:rsidRPr="000B63AC" w:rsidRDefault="00D333B6">
      <w:pPr>
        <w:rPr>
          <w:sz w:val="26"/>
          <w:szCs w:val="26"/>
        </w:rPr>
      </w:pPr>
    </w:p>
    <w:p w14:paraId="5251251E" w14:textId="581CDCE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祂将公正地谴责那些明知是非却做错事的人。罗马书 1:32。那些在道德判断上虚伪的人，正在为自己积蓄愤怒，以备上帝公义审判显露之日的惩罚。</w:t>
      </w:r>
    </w:p>
    <w:p w14:paraId="0E09DFD8" w14:textId="77777777" w:rsidR="00D333B6" w:rsidRPr="000B63AC" w:rsidRDefault="00D333B6">
      <w:pPr>
        <w:rPr>
          <w:sz w:val="26"/>
          <w:szCs w:val="26"/>
        </w:rPr>
      </w:pPr>
    </w:p>
    <w:p w14:paraId="2BDD232F" w14:textId="0DC6DBA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罗马书 2:5。总之，由于这些人对普遍启示的罪恶反应，上帝不容许他们有任何借口。罗马书 1，20。其他问题也随之而来。</w:t>
      </w:r>
    </w:p>
    <w:p w14:paraId="5D9B8103" w14:textId="77777777" w:rsidR="00D333B6" w:rsidRPr="000B63AC" w:rsidRDefault="00D333B6">
      <w:pPr>
        <w:rPr>
          <w:sz w:val="26"/>
          <w:szCs w:val="26"/>
        </w:rPr>
      </w:pPr>
    </w:p>
    <w:p w14:paraId="31B1401C" w14:textId="4378C5A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未得救的人有可能拥有自然神学吗？自然神学是基于普遍启示而非圣经的。正如我们所见，关于上帝的一些真理通过普遍</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启示得以彰显。上帝的存在和荣耀。诗篇 19 </w:t>
      </w:r>
      <w:r xmlns:w="http://schemas.openxmlformats.org/wordprocessingml/2006/main" w:rsidR="000B63AC">
        <w:rPr>
          <w:rFonts w:ascii="Calibri" w:eastAsia="Calibri" w:hAnsi="Calibri" w:cs="Calibri"/>
          <w:sz w:val="26"/>
          <w:szCs w:val="26"/>
        </w:rPr>
        <w:t xml:space="preserve">:1。神的本质、力量和作为创造者的角色。</w:t>
      </w:r>
    </w:p>
    <w:p w14:paraId="77F53AD9" w14:textId="77777777" w:rsidR="00D333B6" w:rsidRPr="000B63AC" w:rsidRDefault="00D333B6">
      <w:pPr>
        <w:rPr>
          <w:sz w:val="26"/>
          <w:szCs w:val="26"/>
        </w:rPr>
      </w:pPr>
    </w:p>
    <w:p w14:paraId="0364EA2C" w14:textId="5AE23EDE"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罗马书 1:20。圣洁、公义、审判的工作。罗马书 2:14 和 15。以及他的善良。使徒行传 14:17 和 17:26、27。其他真理肯定也暗示了这一点。我们是罪人。恶人将受到惩罚。我们需要宽恕。人很重要。上帝是生命的意义。等等。</w:t>
      </w:r>
    </w:p>
    <w:p w14:paraId="51784AC3" w14:textId="77777777" w:rsidR="00D333B6" w:rsidRPr="000B63AC" w:rsidRDefault="00D333B6">
      <w:pPr>
        <w:rPr>
          <w:sz w:val="26"/>
          <w:szCs w:val="26"/>
        </w:rPr>
      </w:pPr>
    </w:p>
    <w:p w14:paraId="0ED8FE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但许多关键的真理和概念永远无法单靠普遍启示而为人所知。三位一体。耶稣。</w:t>
      </w:r>
    </w:p>
    <w:p w14:paraId="359C9876" w14:textId="77777777" w:rsidR="00D333B6" w:rsidRPr="000B63AC" w:rsidRDefault="00D333B6">
      <w:pPr>
        <w:rPr>
          <w:sz w:val="26"/>
          <w:szCs w:val="26"/>
        </w:rPr>
      </w:pPr>
    </w:p>
    <w:p w14:paraId="5391A79B"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他的替代性死亡。他的肉体复活。因信称义。</w:t>
      </w:r>
    </w:p>
    <w:p w14:paraId="15D7BCC1" w14:textId="77777777" w:rsidR="00D333B6" w:rsidRPr="000B63AC" w:rsidRDefault="00D333B6">
      <w:pPr>
        <w:rPr>
          <w:sz w:val="26"/>
          <w:szCs w:val="26"/>
        </w:rPr>
      </w:pPr>
    </w:p>
    <w:p w14:paraId="1070EA9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圣灵。还有其他。甚至，除了基督和特殊启示之外，我们还会歪曲我们所得到的知识和真理。</w:t>
      </w:r>
    </w:p>
    <w:p w14:paraId="56E57335" w14:textId="77777777" w:rsidR="00D333B6" w:rsidRPr="000B63AC" w:rsidRDefault="00D333B6">
      <w:pPr>
        <w:rPr>
          <w:sz w:val="26"/>
          <w:szCs w:val="26"/>
        </w:rPr>
      </w:pPr>
    </w:p>
    <w:p w14:paraId="3B81A0DB" w14:textId="79A9E95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不幸的是，没有基督，我们不是奔向光明，而是远离光明。我们用偶像崇拜取代上帝的真理，我们避开上帝的道路，而是选择明显的罪恶。未得救的人会因为听从自然启示的光明而得救吗？遗憾的是，这个问题的答案是否定的。</w:t>
      </w:r>
    </w:p>
    <w:p w14:paraId="7704BAE9" w14:textId="77777777" w:rsidR="00D333B6" w:rsidRPr="000B63AC" w:rsidRDefault="00D333B6">
      <w:pPr>
        <w:rPr>
          <w:sz w:val="26"/>
          <w:szCs w:val="26"/>
        </w:rPr>
      </w:pPr>
    </w:p>
    <w:p w14:paraId="0B83762F" w14:textId="3A8572B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我想补充一点关于自然神学的观点。我的看法是，自然神学有很多，而且都是偶像崇拜。人们通过观察创造物来获得神学。原始人有神学。</w:t>
      </w:r>
    </w:p>
    <w:p w14:paraId="4D598E2A" w14:textId="77777777" w:rsidR="00D333B6" w:rsidRPr="000B63AC" w:rsidRDefault="00D333B6">
      <w:pPr>
        <w:rPr>
          <w:sz w:val="26"/>
          <w:szCs w:val="26"/>
        </w:rPr>
      </w:pPr>
    </w:p>
    <w:p w14:paraId="7FAFB7B9" w14:textId="51A456A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这肯定是扭曲的。但实际上，它有一定道理。上帝或众神确实存在。</w:t>
      </w:r>
    </w:p>
    <w:p w14:paraId="13282594" w14:textId="77777777" w:rsidR="00D333B6" w:rsidRPr="000B63AC" w:rsidRDefault="00D333B6">
      <w:pPr>
        <w:rPr>
          <w:sz w:val="26"/>
          <w:szCs w:val="26"/>
        </w:rPr>
      </w:pPr>
    </w:p>
    <w:p w14:paraId="06364B80"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某种超自然领域。但是</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。嗯，是的，地球上有多少人类，就有多少自然神学。</w:t>
      </w:r>
    </w:p>
    <w:p w14:paraId="6BFB31D5" w14:textId="77777777" w:rsidR="00D333B6" w:rsidRPr="000B63AC" w:rsidRDefault="00D333B6">
      <w:pPr>
        <w:rPr>
          <w:sz w:val="26"/>
          <w:szCs w:val="26"/>
        </w:rPr>
      </w:pPr>
    </w:p>
    <w:p w14:paraId="1EB3AB65" w14:textId="09695ED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他们有数十亿人，但他们是偶像崇拜者——来自全球教会的声音。洛桑信约在这些问题上展现了真正的智慧。</w:t>
      </w:r>
    </w:p>
    <w:p w14:paraId="6DC314A2" w14:textId="77777777" w:rsidR="00D333B6" w:rsidRPr="000B63AC" w:rsidRDefault="00D333B6">
      <w:pPr>
        <w:rPr>
          <w:sz w:val="26"/>
          <w:szCs w:val="26"/>
        </w:rPr>
      </w:pPr>
    </w:p>
    <w:p w14:paraId="6FFB8DF9" w14:textId="5948255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我们，来自 150 多个国家的耶稣基督教会成员，赞美上帝伟大的救恩。我们相信福音是上帝给全世界的好消息，我们决心靠着他的恩典遵守基督的使命，向全人类宣扬福音，使万民作门徒。我们坚信只有一位救世主，也只有一种福音。</w:t>
      </w:r>
    </w:p>
    <w:p w14:paraId="208284DE" w14:textId="77777777" w:rsidR="00D333B6" w:rsidRPr="000B63AC" w:rsidRDefault="00D333B6">
      <w:pPr>
        <w:rPr>
          <w:sz w:val="26"/>
          <w:szCs w:val="26"/>
        </w:rPr>
      </w:pPr>
    </w:p>
    <w:p w14:paraId="4A2FF26B" w14:textId="6E1A57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我们承认，每个人都能通过上帝在自然界中的普遍启示而对上帝有所了解，但我们否认这可以拯救我们，因为人们用不义来压制真理。我们也拒绝一切</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形式的融合和对话，因为它们意味着基督通过所有宗教和意识形态平等地说话，这都是对基督和福音的贬损。</w:t>
      </w:r>
    </w:p>
    <w:p w14:paraId="2C73CE6F" w14:textId="77777777" w:rsidR="00D333B6" w:rsidRPr="000B63AC" w:rsidRDefault="00D333B6">
      <w:pPr>
        <w:rPr>
          <w:sz w:val="26"/>
          <w:szCs w:val="26"/>
        </w:rPr>
      </w:pPr>
    </w:p>
    <w:p w14:paraId="71C350D0" w14:textId="1AE6CC6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相反，宣告耶稣是世界的救世主意味着宣告上帝对罪人世界的爱，并邀请每个人以全心全意的悔改和信仰来回应他作为救世主和主宰。你可以在 www.lausanne.org 等网站上找到这些信息。输入洛桑信约、洛桑信约。</w:t>
      </w:r>
    </w:p>
    <w:p w14:paraId="6D002941" w14:textId="77777777" w:rsidR="00D333B6" w:rsidRPr="000B63AC" w:rsidRDefault="00D333B6">
      <w:pPr>
        <w:rPr>
          <w:sz w:val="26"/>
          <w:szCs w:val="26"/>
        </w:rPr>
      </w:pPr>
    </w:p>
    <w:p w14:paraId="3A3B9FD2" w14:textId="7ECCCF3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融合主义，我只能说，有人，看到有人说，那是什么？它是宗教的结合。它是，所以我最近看了墨西哥人的视频；在巴西，被带到巴西的奴隶比带到美国的还多，他们中的大多数人被同化并成为巴西人，失去了一些非洲文化，可能保留了其中的一些部分。但在巴西的一个地区，我失去了一部分，那里有一种独特的非裔巴西文化。</w:t>
      </w:r>
    </w:p>
    <w:p w14:paraId="1C6F02D9" w14:textId="77777777" w:rsidR="00D333B6" w:rsidRPr="000B63AC" w:rsidRDefault="00D333B6">
      <w:pPr>
        <w:rPr>
          <w:sz w:val="26"/>
          <w:szCs w:val="26"/>
        </w:rPr>
      </w:pPr>
    </w:p>
    <w:p w14:paraId="69CD0437" w14:textId="49132B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好的。这包括食物，有些看起来相当美味，但不幸的是，它还包括罗马天主教堂，但也包括我们所说的非洲传统宗教，但现在它们在巴西，它们不是基督教徒，人们跳舞等等，有女祭司声称可以与另一边联系等等。这是罗马天主教和非洲传统宗教的融合，已经输出到巴西。</w:t>
      </w:r>
    </w:p>
    <w:p w14:paraId="79279376" w14:textId="77777777" w:rsidR="00D333B6" w:rsidRPr="000B63AC" w:rsidRDefault="00D333B6">
      <w:pPr>
        <w:rPr>
          <w:sz w:val="26"/>
          <w:szCs w:val="26"/>
        </w:rPr>
      </w:pPr>
    </w:p>
    <w:p w14:paraId="7E50FBC4" w14:textId="793BE76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这些人和蔼可亲、友好、有趣，但他们却崇拜偶像。圣经中充满了直截了当的教导，即唯有耶稣才是救世主，信仰基督是获得救赎的唯一途径。我们在著名的约翰福音 3.16 及以下章节中看到了这一点。</w:t>
      </w:r>
    </w:p>
    <w:p w14:paraId="03D78F9C" w14:textId="77777777" w:rsidR="00D333B6" w:rsidRPr="000B63AC" w:rsidRDefault="00D333B6">
      <w:pPr>
        <w:rPr>
          <w:sz w:val="26"/>
          <w:szCs w:val="26"/>
        </w:rPr>
      </w:pPr>
    </w:p>
    <w:p w14:paraId="7FACFB7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神爱世人，甚至将他的独生子赐给他们，叫一切信他的，不至灭亡，反得永生。因为神差他的儿子降世，不是要定世人的罪，乃是要叫世人因他得救。凡信他的人，不被定罪。</w:t>
      </w:r>
    </w:p>
    <w:p w14:paraId="2A37A2A7" w14:textId="77777777" w:rsidR="00D333B6" w:rsidRPr="000B63AC" w:rsidRDefault="00D333B6">
      <w:pPr>
        <w:rPr>
          <w:sz w:val="26"/>
          <w:szCs w:val="26"/>
        </w:rPr>
      </w:pPr>
    </w:p>
    <w:p w14:paraId="3367B0EB" w14:textId="5F3AA8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约翰福音 3.18，不信他的人，罪已经定了，因为他不信神独生子的名。这就是光来到世间的审判，指耶稣。人们爱黑暗胜过爱光，因为他们的行为是邪恶的。</w:t>
      </w:r>
    </w:p>
    <w:p w14:paraId="2BFAEF74" w14:textId="77777777" w:rsidR="00D333B6" w:rsidRPr="000B63AC" w:rsidRDefault="00D333B6">
      <w:pPr>
        <w:rPr>
          <w:sz w:val="26"/>
          <w:szCs w:val="26"/>
        </w:rPr>
      </w:pPr>
    </w:p>
    <w:p w14:paraId="54C104F0" w14:textId="6EA908E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凡作恶的便恨光，并不来就光，恐怕他所作的受责备。行真理的便来就光，显明他所作的是在神里面。在约翰福音 14:6 中，耶稣说：“我就是道路、真理、生命。”</w:t>
      </w:r>
    </w:p>
    <w:p w14:paraId="0BE75630" w14:textId="77777777" w:rsidR="00D333B6" w:rsidRPr="000B63AC" w:rsidRDefault="00D333B6">
      <w:pPr>
        <w:rPr>
          <w:sz w:val="26"/>
          <w:szCs w:val="26"/>
        </w:rPr>
      </w:pPr>
    </w:p>
    <w:p w14:paraId="44E23199" w14:textId="2F0AF5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没有人能到</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父那里去</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。这是约翰说的。当耶稣说“我就是道路”时，他的意思是他是唯一的救世主，是上帝和人类之间唯一的调解人。</w:t>
      </w:r>
    </w:p>
    <w:p w14:paraId="3495A355" w14:textId="77777777" w:rsidR="00D333B6" w:rsidRPr="000B63AC" w:rsidRDefault="00D333B6">
      <w:pPr>
        <w:rPr>
          <w:sz w:val="26"/>
          <w:szCs w:val="26"/>
        </w:rPr>
      </w:pPr>
    </w:p>
    <w:p w14:paraId="6BA7CB2B" w14:textId="487E873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在约翰福音第 14 章的上下文中，父在天上有一座房子，耶稣就是道路。这是一个希腊词，意思是道路或道路。耶稣是通往父天上房子的唯一道路。</w:t>
      </w:r>
    </w:p>
    <w:p w14:paraId="1F2A21EA" w14:textId="77777777" w:rsidR="00D333B6" w:rsidRPr="000B63AC" w:rsidRDefault="00D333B6">
      <w:pPr>
        <w:rPr>
          <w:sz w:val="26"/>
          <w:szCs w:val="26"/>
        </w:rPr>
      </w:pPr>
    </w:p>
    <w:p w14:paraId="2E63DA10" w14:textId="66EEC61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也就是说，他是唯一的救世主。还有另一个我要说的，我要说遵循这个模式。耶稣说，他说，我是，后面跟着一个谓语主格，复活和生命。</w:t>
      </w:r>
    </w:p>
    <w:p w14:paraId="47B1594D" w14:textId="77777777" w:rsidR="00D333B6" w:rsidRPr="000B63AC" w:rsidRDefault="00D333B6">
      <w:pPr>
        <w:rPr>
          <w:sz w:val="26"/>
          <w:szCs w:val="26"/>
        </w:rPr>
      </w:pPr>
    </w:p>
    <w:p w14:paraId="79BBAF5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我是世界的光。在这种情况下，我是羊的门或羊的门。这与他说的“我是道路”类似。</w:t>
      </w:r>
    </w:p>
    <w:p w14:paraId="3043A588" w14:textId="77777777" w:rsidR="00D333B6" w:rsidRPr="000B63AC" w:rsidRDefault="00D333B6">
      <w:pPr>
        <w:rPr>
          <w:sz w:val="26"/>
          <w:szCs w:val="26"/>
        </w:rPr>
      </w:pPr>
    </w:p>
    <w:p w14:paraId="2E3219F7" w14:textId="7213DA1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他是通往天父天上之家的路，天上之家是一幅天国的图画。耶稣是进入羊圈的唯一大门，是地上的大门。除了耶稣，没有别的大门可以进入上帝子民的羊圈。</w:t>
      </w:r>
    </w:p>
    <w:p w14:paraId="531ADE1D" w14:textId="77777777" w:rsidR="00D333B6" w:rsidRPr="000B63AC" w:rsidRDefault="00D333B6">
      <w:pPr>
        <w:rPr>
          <w:sz w:val="26"/>
          <w:szCs w:val="26"/>
        </w:rPr>
      </w:pPr>
    </w:p>
    <w:p w14:paraId="48C7E00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他是道路，是唯一的救世主。他是真理。这意味着，但对约翰来说，这意味着他是上帝的启示者。</w:t>
      </w:r>
    </w:p>
    <w:p w14:paraId="36E9DF5B" w14:textId="77777777" w:rsidR="00D333B6" w:rsidRPr="000B63AC" w:rsidRDefault="00D333B6">
      <w:pPr>
        <w:rPr>
          <w:sz w:val="26"/>
          <w:szCs w:val="26"/>
        </w:rPr>
      </w:pPr>
    </w:p>
    <w:p w14:paraId="452A8119" w14:textId="1BB26AF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他以前所未有的方式使人认识上帝。从来没有人见过上帝。约翰福音 1:17，约翰福音 1:18，</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他使人认识了</w:t>
      </w:r>
      <w:r xmlns:w="http://schemas.openxmlformats.org/wordprocessingml/2006/main" w:rsidRPr="000B63AC">
        <w:rPr>
          <w:rFonts w:ascii="Calibri" w:eastAsia="Calibri" w:hAnsi="Calibri" w:cs="Calibri"/>
          <w:sz w:val="26"/>
          <w:szCs w:val="26"/>
        </w:rPr>
        <w:t xml:space="preserve">父那里唯一的神。</w:t>
      </w:r>
      <w:proofErr xmlns:w="http://schemas.openxmlformats.org/wordprocessingml/2006/main" w:type="gramEnd"/>
    </w:p>
    <w:p w14:paraId="0AA76A29" w14:textId="77777777" w:rsidR="00D333B6" w:rsidRPr="000B63AC" w:rsidRDefault="00D333B6">
      <w:pPr>
        <w:rPr>
          <w:sz w:val="26"/>
          <w:szCs w:val="26"/>
        </w:rPr>
      </w:pPr>
    </w:p>
    <w:p w14:paraId="53A064B6" w14:textId="5231D6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道成了肉身，住在我们中间。1:14 我们也见过他的荣耀，尤其在他的神迹上。</w:t>
      </w:r>
    </w:p>
    <w:p w14:paraId="4B446E56" w14:textId="77777777" w:rsidR="00D333B6" w:rsidRPr="000B63AC" w:rsidRDefault="00D333B6">
      <w:pPr>
        <w:rPr>
          <w:sz w:val="26"/>
          <w:szCs w:val="26"/>
        </w:rPr>
      </w:pPr>
    </w:p>
    <w:p w14:paraId="1B49B961" w14:textId="0FDB20B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正如第二章所提到的，荣耀是父神唯一的儿子，他充满恩典和真理。耶稣是道路，是世界唯一的救主。他是真理，是神的启示者。</w:t>
      </w:r>
    </w:p>
    <w:p w14:paraId="7659736F" w14:textId="77777777" w:rsidR="00D333B6" w:rsidRPr="000B63AC" w:rsidRDefault="00D333B6">
      <w:pPr>
        <w:rPr>
          <w:sz w:val="26"/>
          <w:szCs w:val="26"/>
        </w:rPr>
      </w:pPr>
    </w:p>
    <w:p w14:paraId="60AE682D" w14:textId="75711B6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他是生命，是赐予生命的人，是赐予所有相信他的人永生的人。我实在告诉你们，约翰福音 5:24，凡听我的话，又信那差我来者的，你们看，耶稣是上帝的启示者，如果你听到他的话并且相信，你就相信父。听我的话，又信那差我来者的，就有永生。</w:t>
      </w:r>
    </w:p>
    <w:p w14:paraId="1DDF741F" w14:textId="77777777" w:rsidR="00D333B6" w:rsidRPr="000B63AC" w:rsidRDefault="00D333B6">
      <w:pPr>
        <w:rPr>
          <w:sz w:val="26"/>
          <w:szCs w:val="26"/>
        </w:rPr>
      </w:pPr>
    </w:p>
    <w:p w14:paraId="207680B6" w14:textId="6B22A2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他不是来受审判的，而是已经出死入生。耶稣是永生的赐予者。不仅如此，现在，在重生中，他赐予生命。</w:t>
      </w:r>
    </w:p>
    <w:p w14:paraId="7D348979" w14:textId="77777777" w:rsidR="00D333B6" w:rsidRPr="000B63AC" w:rsidRDefault="00D333B6">
      <w:pPr>
        <w:rPr>
          <w:sz w:val="26"/>
          <w:szCs w:val="26"/>
        </w:rPr>
      </w:pPr>
    </w:p>
    <w:p w14:paraId="638AF279" w14:textId="26DA6D7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他说，时候将到，现在就是了，死人要听见神儿子的声音，听见的人就要活了。这就是现在的再生。</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暂时不要对此感到惊奇</w:t>
      </w:r>
      <w:r xmlns:w="http://schemas.openxmlformats.org/wordprocessingml/2006/main" w:rsidR="000B63AC">
        <w:rPr>
          <w:rFonts w:ascii="Calibri" w:eastAsia="Calibri" w:hAnsi="Calibri" w:cs="Calibri"/>
          <w:sz w:val="26"/>
          <w:szCs w:val="26"/>
        </w:rPr>
        <w:t xml:space="preserve">。时候将到，所有在坟墓里的人都要听见他的声音，人子的声音，然后他们就会出来。</w:t>
      </w:r>
    </w:p>
    <w:p w14:paraId="6484EE30" w14:textId="77777777" w:rsidR="00D333B6" w:rsidRPr="000B63AC" w:rsidRDefault="00D333B6">
      <w:pPr>
        <w:rPr>
          <w:sz w:val="26"/>
          <w:szCs w:val="26"/>
        </w:rPr>
      </w:pPr>
    </w:p>
    <w:p w14:paraId="5AB2864C" w14:textId="76CEBCB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行善的人复活得生，作恶的人复活受审判。行为不能拯救，行为表明信仰的真实性或虚假性。耶稣是道路，唯一的救世主。</w:t>
      </w:r>
    </w:p>
    <w:p w14:paraId="0DD6E9CE" w14:textId="77777777" w:rsidR="00D333B6" w:rsidRPr="000B63AC" w:rsidRDefault="00D333B6">
      <w:pPr>
        <w:rPr>
          <w:sz w:val="26"/>
          <w:szCs w:val="26"/>
        </w:rPr>
      </w:pPr>
    </w:p>
    <w:p w14:paraId="08D42F4C" w14:textId="419D2E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他是真理，是上帝的启示者。他是生命，是生命的赐予者。我是复活，我是生命，他说，并通过使死去四天的好友拉撒路从坟墓中复活来证明这一点。</w:t>
      </w:r>
    </w:p>
    <w:p w14:paraId="4F273792" w14:textId="77777777" w:rsidR="00D333B6" w:rsidRPr="000B63AC" w:rsidRDefault="00D333B6">
      <w:pPr>
        <w:rPr>
          <w:sz w:val="26"/>
          <w:szCs w:val="26"/>
        </w:rPr>
      </w:pPr>
    </w:p>
    <w:p w14:paraId="2E8BC863" w14:textId="0A43D21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其中一个姐妹说，主啊，主啊，他会发臭的。这句话后面跟着这些话。我不是告诉过你吗，如果你相信，你就会看到上帝的荣耀？在死亡的恶臭中，有福音，但这种恶臭并没有出现，因为耶稣使拉撒路复活了。</w:t>
      </w:r>
    </w:p>
    <w:p w14:paraId="43934A77" w14:textId="77777777" w:rsidR="00D333B6" w:rsidRPr="000B63AC" w:rsidRDefault="00D333B6">
      <w:pPr>
        <w:rPr>
          <w:sz w:val="26"/>
          <w:szCs w:val="26"/>
        </w:rPr>
      </w:pPr>
    </w:p>
    <w:p w14:paraId="049CA288" w14:textId="360DE4B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那是在令人厌恶的环境中看到的神的荣耀。基督里的神的荣耀战胜了死亡的恶臭。使徒行传 4:12，在天上人间，没有赐下别的名，我们可以靠着拿撒勒人耶稣基督的名得救。</w:t>
      </w:r>
    </w:p>
    <w:p w14:paraId="0813F315" w14:textId="77777777" w:rsidR="00D333B6" w:rsidRPr="000B63AC" w:rsidRDefault="00D333B6">
      <w:pPr>
        <w:rPr>
          <w:sz w:val="26"/>
          <w:szCs w:val="26"/>
        </w:rPr>
      </w:pPr>
    </w:p>
    <w:p w14:paraId="00611E89" w14:textId="75EB33C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罗马书10:13-17。是一样的。他是世界唯一的救世主。</w:t>
      </w:r>
    </w:p>
    <w:p w14:paraId="28DD2033" w14:textId="77777777" w:rsidR="00D333B6" w:rsidRPr="000B63AC" w:rsidRDefault="00D333B6">
      <w:pPr>
        <w:rPr>
          <w:sz w:val="26"/>
          <w:szCs w:val="26"/>
        </w:rPr>
      </w:pPr>
    </w:p>
    <w:p w14:paraId="4629015F" w14:textId="3DCB567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凡求告主名的人就必得救。保罗引用旧约先知的话。他引用约珥书 2:32。凡求告主名的人就必得救。</w:t>
      </w:r>
    </w:p>
    <w:p w14:paraId="2E266E42" w14:textId="77777777" w:rsidR="00D333B6" w:rsidRPr="000B63AC" w:rsidRDefault="00D333B6">
      <w:pPr>
        <w:rPr>
          <w:sz w:val="26"/>
          <w:szCs w:val="26"/>
        </w:rPr>
      </w:pPr>
    </w:p>
    <w:p w14:paraId="13609E2A" w14:textId="10B0B58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不同之处在于，对于约珥来说，是耶和华。对于保罗来说，是耶和华，他的名字是耶稣。他们怎么会求告他们不相信的人呢？他们怎么会相信他们从未听说过的人呢？如果没有人传道，他们怎么会听到呢？如果没有被派遣，他们怎么会传道呢？正如经上所记，报佳音的人的脚步何等佳美？以赛亚说了这句话。</w:t>
      </w:r>
    </w:p>
    <w:p w14:paraId="7CA06FF8" w14:textId="77777777" w:rsidR="00D333B6" w:rsidRPr="000B63AC" w:rsidRDefault="00D333B6">
      <w:pPr>
        <w:rPr>
          <w:sz w:val="26"/>
          <w:szCs w:val="26"/>
        </w:rPr>
      </w:pPr>
    </w:p>
    <w:p w14:paraId="31F47E92" w14:textId="64E5F0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信使来了，你一看见他，他就会带去好消息。他的脚确实很美。但现在是福音使者的脚很美。</w:t>
      </w:r>
    </w:p>
    <w:p w14:paraId="0BA87C16" w14:textId="77777777" w:rsidR="00D333B6" w:rsidRPr="000B63AC" w:rsidRDefault="00D333B6">
      <w:pPr>
        <w:rPr>
          <w:sz w:val="26"/>
          <w:szCs w:val="26"/>
        </w:rPr>
      </w:pPr>
    </w:p>
    <w:p w14:paraId="59AD11B0" w14:textId="455431E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但并非所有人都听从福音，因为以赛亚说：“主啊，我们所传的，有谁信呢？”以赛亚书 52 章是那篇伟大的 53 章的一部分。</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信心来自听道，而听道来自基督的话。基督是获得救恩的唯一途径。</w:t>
      </w:r>
    </w:p>
    <w:p w14:paraId="5F8C6188" w14:textId="77777777" w:rsidR="00D333B6" w:rsidRPr="000B63AC" w:rsidRDefault="00D333B6">
      <w:pPr>
        <w:rPr>
          <w:sz w:val="26"/>
          <w:szCs w:val="26"/>
        </w:rPr>
      </w:pPr>
    </w:p>
    <w:p w14:paraId="27867B05" w14:textId="2440A12A" w:rsidR="00D333B6" w:rsidRPr="000B63AC" w:rsidRDefault="000B6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 5 章说得再清楚不过了。它区分了富人和穷人。哦，那些拥有美貌的人和那些没有美貌的人？不。</w:t>
      </w:r>
    </w:p>
    <w:p w14:paraId="6D2A35C5" w14:textId="77777777" w:rsidR="00D333B6" w:rsidRPr="000B63AC" w:rsidRDefault="00D333B6">
      <w:pPr>
        <w:rPr>
          <w:sz w:val="26"/>
          <w:szCs w:val="26"/>
        </w:rPr>
      </w:pPr>
    </w:p>
    <w:p w14:paraId="075DC74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那些拥有巨大财富的人和那些没有财富的人？不。那些拥有强大力量的人和那些没有强大力量的人？不。那些都是我们珍视的东西。</w:t>
      </w:r>
    </w:p>
    <w:p w14:paraId="33B3647C" w14:textId="77777777" w:rsidR="00D333B6" w:rsidRPr="000B63AC" w:rsidRDefault="00D333B6">
      <w:pPr>
        <w:rPr>
          <w:sz w:val="26"/>
          <w:szCs w:val="26"/>
        </w:rPr>
      </w:pPr>
    </w:p>
    <w:p w14:paraId="46FB5C85" w14:textId="14C80642"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这是神所珍视的。约翰一书 5:11 和 12。这就是神赐给我们永生的见证。这生命是在他儿子里面。约翰一书 5:11，第 12 节。凡有儿子的，就有生命。</w:t>
      </w:r>
    </w:p>
    <w:p w14:paraId="34192878" w14:textId="77777777" w:rsidR="00D333B6" w:rsidRPr="000B63AC" w:rsidRDefault="00D333B6">
      <w:pPr>
        <w:rPr>
          <w:sz w:val="26"/>
          <w:szCs w:val="26"/>
        </w:rPr>
      </w:pPr>
    </w:p>
    <w:p w14:paraId="44324861" w14:textId="45E9D14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凡没有神的儿子的人就没有生命。关于他/她还有什么其他的真相吗？但是我们应该注意。</w:t>
      </w:r>
    </w:p>
    <w:p w14:paraId="580F8156" w14:textId="77777777" w:rsidR="00D333B6" w:rsidRPr="000B63AC" w:rsidRDefault="00D333B6">
      <w:pPr>
        <w:rPr>
          <w:sz w:val="26"/>
          <w:szCs w:val="26"/>
        </w:rPr>
      </w:pPr>
    </w:p>
    <w:p w14:paraId="65E1A0BF" w14:textId="39436825" w:rsidR="00D333B6" w:rsidRPr="000B63AC" w:rsidRDefault="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所以，我们刚才说了，一般启示不能拯救人。你必须相信耶稣才能得救。这是否意味着一般启示有缺陷？不，一般启示并不能揭示一切。</w:t>
      </w:r>
    </w:p>
    <w:p w14:paraId="1BE0BDCB" w14:textId="77777777" w:rsidR="00D333B6" w:rsidRPr="000B63AC" w:rsidRDefault="00D333B6">
      <w:pPr>
        <w:rPr>
          <w:sz w:val="26"/>
          <w:szCs w:val="26"/>
        </w:rPr>
      </w:pPr>
    </w:p>
    <w:p w14:paraId="17DDD8A2" w14:textId="43492CC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它没有揭示三位一体或福音，但事实并非如此。你可以说它缺少了一些东西，但它没有任何问题。但我们应该注意，一般启示没有任何问题，因为它是真实而清晰的，有效地传达了关于上帝的许多真理。</w:t>
      </w:r>
    </w:p>
    <w:p w14:paraId="34CC880F" w14:textId="77777777" w:rsidR="00D333B6" w:rsidRPr="000B63AC" w:rsidRDefault="00D333B6">
      <w:pPr>
        <w:rPr>
          <w:sz w:val="26"/>
          <w:szCs w:val="26"/>
        </w:rPr>
      </w:pPr>
    </w:p>
    <w:p w14:paraId="258C6CAF" w14:textId="5E1FE46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问题既不在于普遍启示，也不在于它的赐予者。问题在于它的接受者，堕落的人类。而罗马书 1 表明人们应该通过普遍启示对上帝做出积极的回应。</w:t>
      </w:r>
    </w:p>
    <w:p w14:paraId="1732491F" w14:textId="77777777" w:rsidR="00D333B6" w:rsidRPr="000B63AC" w:rsidRDefault="00D333B6">
      <w:pPr>
        <w:rPr>
          <w:sz w:val="26"/>
          <w:szCs w:val="26"/>
        </w:rPr>
      </w:pPr>
    </w:p>
    <w:p w14:paraId="7F2BF20A" w14:textId="74F9BD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罗马书 1 和 3 教导说，所有人都有罪，因为没有人会自己做出那样的反应。上帝要求所有人都是义人。1:18。但没有义人，连一个也没有。</w:t>
      </w:r>
    </w:p>
    <w:p w14:paraId="53F16A49" w14:textId="77777777" w:rsidR="00D333B6" w:rsidRPr="000B63AC" w:rsidRDefault="00D333B6">
      <w:pPr>
        <w:rPr>
          <w:sz w:val="26"/>
          <w:szCs w:val="26"/>
        </w:rPr>
      </w:pPr>
    </w:p>
    <w:p w14:paraId="6F8747B6" w14:textId="1AAFA18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罗马书 3:10。通过创造，所有人都认识上帝和他的真理。罗马书 1:19 至 21。但罗马书 3:11，没有人理解。</w:t>
      </w:r>
    </w:p>
    <w:p w14:paraId="33D6FF1D" w14:textId="77777777" w:rsidR="00D333B6" w:rsidRPr="000B63AC" w:rsidRDefault="00D333B6">
      <w:pPr>
        <w:rPr>
          <w:sz w:val="26"/>
          <w:szCs w:val="26"/>
        </w:rPr>
      </w:pPr>
    </w:p>
    <w:p w14:paraId="5A05C7E3" w14:textId="47B5229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上帝作见证是为了让人寻求他。使徒行传 17:27。罗马书 1:18 至 21。但是，如果没有恩典，没有人会寻求上帝。</w:t>
      </w:r>
    </w:p>
    <w:p w14:paraId="2AD22CD4" w14:textId="77777777" w:rsidR="00D333B6" w:rsidRPr="000B63AC" w:rsidRDefault="00D333B6">
      <w:pPr>
        <w:rPr>
          <w:sz w:val="26"/>
          <w:szCs w:val="26"/>
        </w:rPr>
      </w:pPr>
    </w:p>
    <w:p w14:paraId="2AD9B3A8" w14:textId="5F4B7A64"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罗马书 3:11。连一个也没有。人类应该敬畏、爱戴、感谢和崇拜造物主。罗马书 1:21 至 25。但他们用与受造物相似的偶像来交换他，眼中没有对上帝的敬畏。罗马书 1:23 至 25。罗马书 3:18。这是可怕的交换。</w:t>
      </w:r>
    </w:p>
    <w:p w14:paraId="7CCDF3B8" w14:textId="77777777" w:rsidR="00D333B6" w:rsidRPr="000B63AC" w:rsidRDefault="00D333B6">
      <w:pPr>
        <w:rPr>
          <w:sz w:val="26"/>
          <w:szCs w:val="26"/>
        </w:rPr>
      </w:pPr>
    </w:p>
    <w:p w14:paraId="040BC2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用偶像取代上帝。用谎言取代上帝的真理。这种反叛及其所导致的罪责是普遍存在的。</w:t>
      </w:r>
    </w:p>
    <w:p w14:paraId="523DB832" w14:textId="77777777" w:rsidR="00D333B6" w:rsidRPr="000B63AC" w:rsidRDefault="00D333B6">
      <w:pPr>
        <w:rPr>
          <w:sz w:val="26"/>
          <w:szCs w:val="26"/>
        </w:rPr>
      </w:pPr>
    </w:p>
    <w:p w14:paraId="24D04210" w14:textId="6DA33AF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保罗强调，问题不在于上帝或他的普遍启示。保罗强调，问题不在于上帝或他的普遍启示，而在于普遍拒绝</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上帝和他的普遍启示。普遍启示与宣教有何关系？引发这个问题的原因是保罗在传福音时诉诸普遍启示的做法。</w:t>
      </w:r>
    </w:p>
    <w:p w14:paraId="648328DE" w14:textId="77777777" w:rsidR="00D333B6" w:rsidRPr="000B63AC" w:rsidRDefault="00D333B6">
      <w:pPr>
        <w:rPr>
          <w:sz w:val="26"/>
          <w:szCs w:val="26"/>
        </w:rPr>
      </w:pPr>
    </w:p>
    <w:p w14:paraId="16C3AA50" w14:textId="7AABFE9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当向犹太人传讲耶稣时，保罗引用旧约圣经，指出耶稣是律法和先知的应验。见使徒行传 13:13 至 52。但当向其他宗教的人传道时，保罗将福音放在更大的框架中。</w:t>
      </w:r>
    </w:p>
    <w:p w14:paraId="6B69747C" w14:textId="77777777" w:rsidR="00D333B6" w:rsidRPr="000B63AC" w:rsidRDefault="00D333B6">
      <w:pPr>
        <w:rPr>
          <w:sz w:val="26"/>
          <w:szCs w:val="26"/>
        </w:rPr>
      </w:pPr>
    </w:p>
    <w:p w14:paraId="47A6A671" w14:textId="12F5A1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在使徒行传 14:8 至 18 中，我们看到保罗首先指出上帝是创造者，并在普遍启示中见证祂。在使徒行传 17:16 至 31 中，正如我们所看到的，他同样强调上帝是创造者，并通过创造和天意彰显祂的本性和见证。因此，对保罗来说，普遍启示不足以拯救人类，但却是福音的重要起点。</w:t>
      </w:r>
    </w:p>
    <w:p w14:paraId="5F4C1E62" w14:textId="77777777" w:rsidR="00D333B6" w:rsidRPr="000B63AC" w:rsidRDefault="00D333B6">
      <w:pPr>
        <w:rPr>
          <w:sz w:val="26"/>
          <w:szCs w:val="26"/>
        </w:rPr>
      </w:pPr>
    </w:p>
    <w:p w14:paraId="06366D92" w14:textId="529D8D6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在传教士到达之前，上帝就在工作，向不信者传达他的存在和荣耀。诗篇 19:1，他的神性、力量和作为创造者的角色。罗马书 1:20，他的圣洁、公义和通过刻在心上的律法进行审判的工作。</w:t>
      </w:r>
    </w:p>
    <w:p w14:paraId="711636F4" w14:textId="77777777" w:rsidR="00D333B6" w:rsidRPr="000B63AC" w:rsidRDefault="00D333B6">
      <w:pPr>
        <w:rPr>
          <w:sz w:val="26"/>
          <w:szCs w:val="26"/>
        </w:rPr>
      </w:pPr>
    </w:p>
    <w:p w14:paraId="7C472254" w14:textId="40EE16A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罗马书 2:14.15，以及他的美德。使徒行传 14:17，使徒行传 17:26 和 27。传教士通过分享福音来重复、澄清和扩展先前的交流。</w:t>
      </w:r>
    </w:p>
    <w:p w14:paraId="4FFCDBBD" w14:textId="77777777" w:rsidR="00D333B6" w:rsidRPr="000B63AC" w:rsidRDefault="00D333B6">
      <w:pPr>
        <w:rPr>
          <w:sz w:val="26"/>
          <w:szCs w:val="26"/>
        </w:rPr>
      </w:pPr>
    </w:p>
    <w:p w14:paraId="3286B8CE" w14:textId="1D6A254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传教士不是从零开始，而是以上帝在普遍启示中与非信徒建立的联系为基础，敦促信徒以信仰转向基督。</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关于普遍启示的讲座</w:t>
      </w:r>
      <w:r xmlns:w="http://schemas.openxmlformats.org/wordprocessingml/2006/main" w:rsidRPr="000B63AC">
        <w:rPr>
          <w:rFonts w:ascii="Calibri" w:eastAsia="Calibri" w:hAnsi="Calibri" w:cs="Calibri"/>
          <w:sz w:val="26"/>
          <w:szCs w:val="26"/>
        </w:rPr>
        <w:t xml:space="preserve">就此结束。通过特殊启示认识上帝。</w:t>
      </w:r>
      <w:proofErr xmlns:w="http://schemas.openxmlformats.org/wordprocessingml/2006/main" w:type="spellEnd"/>
    </w:p>
    <w:p w14:paraId="756C73D3" w14:textId="77777777" w:rsidR="00D333B6" w:rsidRPr="000B63AC" w:rsidRDefault="00D333B6">
      <w:pPr>
        <w:rPr>
          <w:sz w:val="26"/>
          <w:szCs w:val="26"/>
        </w:rPr>
      </w:pPr>
    </w:p>
    <w:p w14:paraId="5CA4604F" w14:textId="405430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正如希伯来书 1:1 和 2 所述，旧约和新约中的启示是有区别的，但我们不敢忽视旧约和新约中上帝启示的根本统一性。很久以前，上帝多次以多种方式通过先知向我们的祖先说话，ESV 如此说。但在这些末日里，他通过他的儿子向我们说话，他指定他的儿子为一切事物的继承人，他也通过他的儿子创造了世界。</w:t>
      </w:r>
    </w:p>
    <w:p w14:paraId="290F9DE1" w14:textId="77777777" w:rsidR="00D333B6" w:rsidRPr="000B63AC" w:rsidRDefault="00D333B6">
      <w:pPr>
        <w:rPr>
          <w:sz w:val="26"/>
          <w:szCs w:val="26"/>
        </w:rPr>
      </w:pPr>
    </w:p>
    <w:p w14:paraId="572878C9" w14:textId="6760E1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是的，正如我们之前看到的，存在差异，比如巨大的反差，但也存在共同点。很久以前，上帝对祖先们说话。在这最后的日子里，他通过他的儿子对我们说话。</w:t>
      </w:r>
    </w:p>
    <w:p w14:paraId="46AE8BC3" w14:textId="77777777" w:rsidR="00D333B6" w:rsidRPr="000B63AC" w:rsidRDefault="00D333B6">
      <w:pPr>
        <w:rPr>
          <w:sz w:val="26"/>
          <w:szCs w:val="26"/>
        </w:rPr>
      </w:pPr>
    </w:p>
    <w:p w14:paraId="3134A26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上帝在旧约和新约中启示自己。他是圣经启示的作者。他是启示者，是说话的上帝。</w:t>
      </w:r>
    </w:p>
    <w:p w14:paraId="4B46950B" w14:textId="77777777" w:rsidR="00D333B6" w:rsidRPr="000B63AC" w:rsidRDefault="00D333B6">
      <w:pPr>
        <w:rPr>
          <w:sz w:val="26"/>
          <w:szCs w:val="26"/>
        </w:rPr>
      </w:pPr>
    </w:p>
    <w:p w14:paraId="6DD0A21B" w14:textId="017EB08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事实上，尽管整本圣经，尤其是旧约和新约，都有渐进式的启示，但旧约和新约的启示是</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统一的，因为它们都是上帝的神圣言语。我可能很快会补充一下人类的语言。从希伯来书 1:1 和 2 中也可以清楚地看出</w:t>
      </w:r>
      <w:r xmlns:w="http://schemas.openxmlformats.org/wordprocessingml/2006/main" w:rsidR="00A13B48">
        <w:rPr>
          <w:rFonts w:ascii="Calibri" w:eastAsia="Calibri" w:hAnsi="Calibri" w:cs="Calibri"/>
          <w:sz w:val="26"/>
          <w:szCs w:val="26"/>
        </w:rPr>
        <w:t xml:space="preserve">，上帝的启示是渐进式的。</w:t>
      </w:r>
    </w:p>
    <w:p w14:paraId="77E7E136" w14:textId="77777777" w:rsidR="00D333B6" w:rsidRPr="000B63AC" w:rsidRDefault="00D333B6">
      <w:pPr>
        <w:rPr>
          <w:sz w:val="26"/>
          <w:szCs w:val="26"/>
        </w:rPr>
      </w:pPr>
    </w:p>
    <w:p w14:paraId="15B7DB1E" w14:textId="164AD74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也就是说，随着时间的推移，上帝逐渐向他的子民启示自己。上帝通过先知说话，也通过他的儿子说话。启示的渐进性不可避免地与上帝在整个历史中逐渐向人类提供启示有关。</w:t>
      </w:r>
    </w:p>
    <w:p w14:paraId="495DC32C" w14:textId="77777777" w:rsidR="00D333B6" w:rsidRPr="000B63AC" w:rsidRDefault="00D333B6">
      <w:pPr>
        <w:rPr>
          <w:sz w:val="26"/>
          <w:szCs w:val="26"/>
        </w:rPr>
      </w:pPr>
    </w:p>
    <w:p w14:paraId="2D154E72" w14:textId="464349F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上帝启示的统一性和渐进性在耶稣的熟悉话语马太福音 5:17 和 18 中凸显出来。作为登山宝训的一部分，我们的主说，莫想我来是要废除律法和先知。我来不是要废除它们，而是要成全它们。</w:t>
      </w:r>
    </w:p>
    <w:p w14:paraId="256F2EA0" w14:textId="77777777" w:rsidR="00D333B6" w:rsidRPr="000B63AC" w:rsidRDefault="00D333B6">
      <w:pPr>
        <w:rPr>
          <w:sz w:val="26"/>
          <w:szCs w:val="26"/>
        </w:rPr>
      </w:pPr>
    </w:p>
    <w:p w14:paraId="355C8758" w14:textId="0733EFD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我实在告诉你们，就是到天地都废去了，律法一点一滴也不会废去，直到一切都成就。我们从三个方面看到启示的统一性。耶稣教导说，他不会废除律法和先知，而是会成全它们。</w:t>
      </w:r>
    </w:p>
    <w:p w14:paraId="39C0FEEE" w14:textId="77777777" w:rsidR="00D333B6" w:rsidRPr="000B63AC" w:rsidRDefault="00D333B6">
      <w:pPr>
        <w:rPr>
          <w:sz w:val="26"/>
          <w:szCs w:val="26"/>
        </w:rPr>
      </w:pPr>
    </w:p>
    <w:p w14:paraId="3C00C0A3" w14:textId="146E378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这就是旧约的启示。他生动地断言律法和先知的永恒性，并强调这一切都会实现。所以，有三种方式。</w:t>
      </w:r>
    </w:p>
    <w:p w14:paraId="03EAEE55" w14:textId="77777777" w:rsidR="00D333B6" w:rsidRPr="000B63AC" w:rsidRDefault="00D333B6">
      <w:pPr>
        <w:rPr>
          <w:sz w:val="26"/>
          <w:szCs w:val="26"/>
        </w:rPr>
      </w:pPr>
    </w:p>
    <w:p w14:paraId="66C5E06F" w14:textId="635611A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他来不是为了毁灭，而是为了成全。第一，他说，直到一点一滴，一点一滴都不会消失。也就是说，它是永恒的。</w:t>
      </w:r>
    </w:p>
    <w:p w14:paraId="503FECF2" w14:textId="77777777" w:rsidR="00D333B6" w:rsidRPr="000B63AC" w:rsidRDefault="00D333B6">
      <w:pPr>
        <w:rPr>
          <w:sz w:val="26"/>
          <w:szCs w:val="26"/>
        </w:rPr>
      </w:pPr>
    </w:p>
    <w:p w14:paraId="3F71EBF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直到一切都完成，也就是说，他强调一切都会完成或实现。上帝会实现他所言的目的。这种启示的渐进性也是显而易见的。</w:t>
      </w:r>
    </w:p>
    <w:p w14:paraId="1076135D" w14:textId="77777777" w:rsidR="00D333B6" w:rsidRPr="000B63AC" w:rsidRDefault="00D333B6">
      <w:pPr>
        <w:rPr>
          <w:sz w:val="26"/>
          <w:szCs w:val="26"/>
        </w:rPr>
      </w:pPr>
    </w:p>
    <w:p w14:paraId="1CD185D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律法和先知正在向耶稣的实现迈进。旧约启示多种多样。我要在此感谢我以前的系统神学教授罗伯特·J·</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邓斯韦勒</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，他现已与主同在，他曾在宾夕法尼亚州哈特菲尔德的圣经神学院任教，他给我们许多人留下了深刻的印象，也给我们所有跟随他学习的人留下了深刻的印象。</w:t>
      </w:r>
    </w:p>
    <w:p w14:paraId="2D0865A5" w14:textId="77777777" w:rsidR="00D333B6" w:rsidRPr="000B63AC" w:rsidRDefault="00D333B6">
      <w:pPr>
        <w:rPr>
          <w:sz w:val="26"/>
          <w:szCs w:val="26"/>
        </w:rPr>
      </w:pPr>
    </w:p>
    <w:p w14:paraId="36302AEE" w14:textId="1BADA0E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他确实在方法和伟大方面给我留下了深刻印象。我希望我在与他人打交道时，尤其是与那些与我们意见相左的人打交道时，也能表现出他的一些优雅举止。哇。真是多种多样。</w:t>
      </w:r>
    </w:p>
    <w:p w14:paraId="70EBCAF1" w14:textId="77777777" w:rsidR="00D333B6" w:rsidRPr="000B63AC" w:rsidRDefault="00D333B6">
      <w:pPr>
        <w:rPr>
          <w:sz w:val="26"/>
          <w:szCs w:val="26"/>
        </w:rPr>
      </w:pPr>
    </w:p>
    <w:p w14:paraId="20D581A1" w14:textId="7D7C06A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上帝在旧约中以不同的方式启示自己。希伯来书 1:1。这些方式包括显灵、异象和异梦、乌陵和土明、抽签、奇迹、有声言语和预言宣告。我们将依次研究这些方式。</w:t>
      </w:r>
    </w:p>
    <w:p w14:paraId="39DABD8D" w14:textId="77777777" w:rsidR="00D333B6" w:rsidRPr="000B63AC" w:rsidRDefault="00D333B6">
      <w:pPr>
        <w:rPr>
          <w:sz w:val="26"/>
          <w:szCs w:val="26"/>
        </w:rPr>
      </w:pPr>
    </w:p>
    <w:p w14:paraId="17A6AFAE" w14:textId="5BD08BC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显灵是上帝向人类感官，尤其是视觉的显现。无形的上帝通过向摩西显现在燃烧的灌木丛中来使自己可见，出埃及记 3 </w:t>
      </w:r>
      <w:r xmlns:w="http://schemas.openxmlformats.org/wordprocessingml/2006/main" w:rsidR="00A13B48">
        <w:rPr>
          <w:rFonts w:ascii="Calibri" w:eastAsia="Calibri" w:hAnsi="Calibri" w:cs="Calibri"/>
          <w:sz w:val="26"/>
          <w:szCs w:val="26"/>
        </w:rPr>
        <w:t xml:space="preserve">:1-6。摩西非常惊讶。他以前从未见过这样的灌木丛。</w:t>
      </w:r>
    </w:p>
    <w:p w14:paraId="70AE5770" w14:textId="77777777" w:rsidR="00D333B6" w:rsidRPr="000B63AC" w:rsidRDefault="00D333B6">
      <w:pPr>
        <w:rPr>
          <w:sz w:val="26"/>
          <w:szCs w:val="26"/>
        </w:rPr>
      </w:pPr>
    </w:p>
    <w:p w14:paraId="6B5D4A7D"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耶和华对摩西说：“</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你会看到我要对法老做什么。因为他会用强硬的手将我的人民赶出去。他会用强硬的手将他们赶出他的土地。”</w:t>
      </w:r>
    </w:p>
    <w:p w14:paraId="74FF7F57" w14:textId="77777777" w:rsidR="00D333B6" w:rsidRPr="000B63AC" w:rsidRDefault="00D333B6">
      <w:pPr>
        <w:rPr>
          <w:sz w:val="26"/>
          <w:szCs w:val="26"/>
        </w:rPr>
      </w:pPr>
    </w:p>
    <w:p w14:paraId="08C51609" w14:textId="40DFBD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神对摩西说：“我是耶和华。我以全能的神的身份向亚伯拉罕、以撒、雅各显现。但我没有以耶和华的名义让他们知道我的名字。”</w:t>
      </w:r>
    </w:p>
    <w:p w14:paraId="0BEAFA44" w14:textId="77777777" w:rsidR="00D333B6" w:rsidRPr="000B63AC" w:rsidRDefault="00D333B6">
      <w:pPr>
        <w:rPr>
          <w:sz w:val="26"/>
          <w:szCs w:val="26"/>
        </w:rPr>
      </w:pPr>
    </w:p>
    <w:p w14:paraId="508FAF8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我也与他们立约，将迦南地赐给他们。我读错了章节，请您原谅。出埃及记第 3 章。</w:t>
      </w:r>
    </w:p>
    <w:p w14:paraId="334CFFE5" w14:textId="77777777" w:rsidR="00D333B6" w:rsidRPr="000B63AC" w:rsidRDefault="00D333B6">
      <w:pPr>
        <w:rPr>
          <w:sz w:val="26"/>
          <w:szCs w:val="26"/>
        </w:rPr>
      </w:pPr>
    </w:p>
    <w:p w14:paraId="2C01BCB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摩西正牧养他岳父米甸祭司叶忒罗的羊群。他领羊群往旷野的西边去，到了神的山，就是何烈山。耶和华的使者从荆棘里火焰中向摩西显现。</w:t>
      </w:r>
    </w:p>
    <w:p w14:paraId="59B1D873" w14:textId="77777777" w:rsidR="00D333B6" w:rsidRPr="000B63AC" w:rsidRDefault="00D333B6">
      <w:pPr>
        <w:rPr>
          <w:sz w:val="26"/>
          <w:szCs w:val="26"/>
        </w:rPr>
      </w:pPr>
    </w:p>
    <w:p w14:paraId="16C9AC6A"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他观看，见荆棘被烧着，却没有烧毁。摩西说：“我要过去看看这大异象，荆棘为何没有烧毁呢？”耶和华神见他过去看，就从荆棘里呼唤他：“摩西，摩西。”</w:t>
      </w:r>
    </w:p>
    <w:p w14:paraId="51E822EB" w14:textId="77777777" w:rsidR="00D333B6" w:rsidRPr="000B63AC" w:rsidRDefault="00D333B6">
      <w:pPr>
        <w:rPr>
          <w:sz w:val="26"/>
          <w:szCs w:val="26"/>
        </w:rPr>
      </w:pPr>
    </w:p>
    <w:p w14:paraId="519064F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他说：“我在这里。”然后他说：“不要近前来，把你脚上的凉鞋脱下来。因为你所站的地方是圣地。”</w:t>
      </w:r>
    </w:p>
    <w:p w14:paraId="2B7F3306" w14:textId="77777777" w:rsidR="00D333B6" w:rsidRPr="000B63AC" w:rsidRDefault="00D333B6">
      <w:pPr>
        <w:rPr>
          <w:sz w:val="26"/>
          <w:szCs w:val="26"/>
        </w:rPr>
      </w:pPr>
    </w:p>
    <w:p w14:paraId="49D54359" w14:textId="7838C52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他说我是你父亲的神，亚伯拉罕的神，以撒的神，雅各的神。摩西蒙住脸，因为他害怕看神，甚至不敢看神可见的外表。那是一片圣地，因为神在那里显现。</w:t>
      </w:r>
    </w:p>
    <w:p w14:paraId="158582D4" w14:textId="77777777" w:rsidR="00D333B6" w:rsidRPr="000B63AC" w:rsidRDefault="00D333B6">
      <w:pPr>
        <w:rPr>
          <w:sz w:val="26"/>
          <w:szCs w:val="26"/>
        </w:rPr>
      </w:pPr>
    </w:p>
    <w:p w14:paraId="3DF8BC28" w14:textId="11CED00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上帝停止显现后，一秒钟，它就不再是圣地了。我喜欢开玩笑说，如果这件事发生在今天，摩西或其他人就会卖小瓶沙子、圣沙等等。那太荒谬了。</w:t>
      </w:r>
    </w:p>
    <w:p w14:paraId="0A572CC4" w14:textId="77777777" w:rsidR="00D333B6" w:rsidRPr="000B63AC" w:rsidRDefault="00D333B6">
      <w:pPr>
        <w:rPr>
          <w:sz w:val="26"/>
          <w:szCs w:val="26"/>
        </w:rPr>
      </w:pPr>
    </w:p>
    <w:p w14:paraId="4D5D13B3" w14:textId="3C6535D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显灵是看不见的神向人类显现。神以某种类似柱子的东西向以色列人显现，白天是云柱，晚上是火柱。出埃及记 13:31。</w:t>
      </w:r>
    </w:p>
    <w:p w14:paraId="06C99239" w14:textId="77777777" w:rsidR="00D333B6" w:rsidRPr="000B63AC" w:rsidRDefault="00D333B6">
      <w:pPr>
        <w:rPr>
          <w:sz w:val="26"/>
          <w:szCs w:val="26"/>
        </w:rPr>
      </w:pPr>
    </w:p>
    <w:p w14:paraId="7DFB402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以赛亚看见了主。等一下。上帝是看不见的。</w:t>
      </w:r>
    </w:p>
    <w:p w14:paraId="2AD97296" w14:textId="77777777" w:rsidR="00D333B6" w:rsidRPr="000B63AC" w:rsidRDefault="00D333B6">
      <w:pPr>
        <w:rPr>
          <w:sz w:val="26"/>
          <w:szCs w:val="26"/>
        </w:rPr>
      </w:pPr>
    </w:p>
    <w:p w14:paraId="730DAA8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这就是神显的意义所在。看不见的神部分地显露出来。以赛亚看见他是一位坐在宝座上的君王。</w:t>
      </w:r>
    </w:p>
    <w:p w14:paraId="6E54B6B1" w14:textId="77777777" w:rsidR="00D333B6" w:rsidRPr="000B63AC" w:rsidRDefault="00D333B6">
      <w:pPr>
        <w:rPr>
          <w:sz w:val="26"/>
          <w:szCs w:val="26"/>
        </w:rPr>
      </w:pPr>
    </w:p>
    <w:p w14:paraId="42F18BA1" w14:textId="10D12FA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乌西雅王驾崩那年，《以赛亚书》第 6 章，我看见主坐在高高的宝座上。他的衣袍下摆垂挂，遮满圣殿。他上方站立着六翼天使。</w:t>
      </w:r>
    </w:p>
    <w:p w14:paraId="4786658C" w14:textId="77777777" w:rsidR="00D333B6" w:rsidRPr="000B63AC" w:rsidRDefault="00D333B6">
      <w:pPr>
        <w:rPr>
          <w:sz w:val="26"/>
          <w:szCs w:val="26"/>
        </w:rPr>
      </w:pPr>
    </w:p>
    <w:p w14:paraId="09F27F5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他每人都有六个翅膀。两个翅膀遮住他的脸，两个翅膀遮住他的脚。</w:t>
      </w:r>
    </w:p>
    <w:p w14:paraId="370BA0B1" w14:textId="77777777" w:rsidR="00D333B6" w:rsidRPr="000B63AC" w:rsidRDefault="00D333B6">
      <w:pPr>
        <w:rPr>
          <w:sz w:val="26"/>
          <w:szCs w:val="26"/>
        </w:rPr>
      </w:pPr>
    </w:p>
    <w:p w14:paraId="542084B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他带着两个天使飞去。天使彼此呼喊说：“圣哉！圣哉！圣哉！万军之耶和华！全地充满他的荣光。”</w:t>
      </w:r>
    </w:p>
    <w:p w14:paraId="7E900EDC" w14:textId="77777777" w:rsidR="00D333B6" w:rsidRPr="000B63AC" w:rsidRDefault="00D333B6">
      <w:pPr>
        <w:rPr>
          <w:sz w:val="26"/>
          <w:szCs w:val="26"/>
        </w:rPr>
      </w:pPr>
    </w:p>
    <w:p w14:paraId="7796F87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因那呼唤者的声音，门槛的根基震动了。屋子里充满了烟雾。我说，祸哉！我迷失了。</w:t>
      </w:r>
    </w:p>
    <w:p w14:paraId="75C6F8D2" w14:textId="77777777" w:rsidR="00D333B6" w:rsidRPr="000B63AC" w:rsidRDefault="00D333B6">
      <w:pPr>
        <w:rPr>
          <w:sz w:val="26"/>
          <w:szCs w:val="26"/>
        </w:rPr>
      </w:pPr>
    </w:p>
    <w:p w14:paraId="6D44796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因为我是嘴唇不洁的人，又住在嘴唇不洁的民中。因为我的眼睛看见了君王、万军之耶和华。这只是三个例子。</w:t>
      </w:r>
    </w:p>
    <w:p w14:paraId="76F2AB59" w14:textId="77777777" w:rsidR="00D333B6" w:rsidRPr="000B63AC" w:rsidRDefault="00D333B6">
      <w:pPr>
        <w:rPr>
          <w:sz w:val="26"/>
          <w:szCs w:val="26"/>
        </w:rPr>
      </w:pPr>
    </w:p>
    <w:p w14:paraId="56A47F6C" w14:textId="7D8BD4D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燃烧的灌木丛。以赛亚看见主高高在上。神仁慈地带领以色列，向以色列显现。</w:t>
      </w:r>
    </w:p>
    <w:p w14:paraId="7FB94971" w14:textId="77777777" w:rsidR="00D333B6" w:rsidRPr="000B63AC" w:rsidRDefault="00D333B6">
      <w:pPr>
        <w:rPr>
          <w:sz w:val="26"/>
          <w:szCs w:val="26"/>
        </w:rPr>
      </w:pPr>
    </w:p>
    <w:p w14:paraId="024373E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日日夜夜都在云柱和火柱里。天哪，他们睡觉时还开着夜灯。大夜灯。</w:t>
      </w:r>
    </w:p>
    <w:p w14:paraId="70C15414" w14:textId="77777777" w:rsidR="00D333B6" w:rsidRPr="000B63AC" w:rsidRDefault="00D333B6">
      <w:pPr>
        <w:rPr>
          <w:sz w:val="26"/>
          <w:szCs w:val="26"/>
        </w:rPr>
      </w:pPr>
    </w:p>
    <w:p w14:paraId="43C37F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哦，天哪。异象和梦境是上帝向旧约圣徒（包括但以理）透露其旨意的方式。在但以理书第 10、4 和 5 章的异象中。在创世纪第 28 章的梦中，上帝向雅各透露其旨意。</w:t>
      </w:r>
    </w:p>
    <w:p w14:paraId="3DF3A2B7" w14:textId="77777777" w:rsidR="00D333B6" w:rsidRPr="000B63AC" w:rsidRDefault="00D333B6">
      <w:pPr>
        <w:rPr>
          <w:sz w:val="26"/>
          <w:szCs w:val="26"/>
        </w:rPr>
      </w:pPr>
    </w:p>
    <w:p w14:paraId="46B6227E" w14:textId="13DFF80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但以理书 10:4 至 9。正月二十四日，我站在底格里斯大河的河岸上，举目观看，见有一人身穿细麻衣，腰束乌法精金带。他身体如瘤子，面貌如闪电，眼目如火把，手和腿如光明的铜，说话的声音如大众的声音。我但以理独自看见了这异象，与我同行的人没有看见这异象。</w:t>
      </w:r>
    </w:p>
    <w:p w14:paraId="545617B6" w14:textId="77777777" w:rsidR="00D333B6" w:rsidRPr="000B63AC" w:rsidRDefault="00D333B6">
      <w:pPr>
        <w:rPr>
          <w:sz w:val="26"/>
          <w:szCs w:val="26"/>
        </w:rPr>
      </w:pPr>
    </w:p>
    <w:p w14:paraId="05D87617" w14:textId="10CE5EC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但一阵巨大的颤抖降临到他们身上，他们逃跑躲藏起来。于是，我孤身一人，我看到了这个伟大的景象，浑身没有力气。我容光焕发的面容发生了可怕的变化，我失去了力气。</w:t>
      </w:r>
    </w:p>
    <w:p w14:paraId="5C370315" w14:textId="77777777" w:rsidR="00D333B6" w:rsidRPr="000B63AC" w:rsidRDefault="00D333B6">
      <w:pPr>
        <w:rPr>
          <w:sz w:val="26"/>
          <w:szCs w:val="26"/>
        </w:rPr>
      </w:pPr>
    </w:p>
    <w:p w14:paraId="457E1558" w14:textId="16F5069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然后我听到了他说话的声音，当我听到他说话的声音时，我脸朝地，面朝下沉沉地睡着了。雅各的异象记载在创世记 28:17，10 至 17。之后，我们将休息，直到下一讲。</w:t>
      </w:r>
    </w:p>
    <w:p w14:paraId="1105AD35" w14:textId="77777777" w:rsidR="00D333B6" w:rsidRPr="000B63AC" w:rsidRDefault="00D333B6">
      <w:pPr>
        <w:rPr>
          <w:sz w:val="26"/>
          <w:szCs w:val="26"/>
        </w:rPr>
      </w:pPr>
    </w:p>
    <w:p w14:paraId="21D294B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我们正在研究上帝在旧约中启示自己的不同方式，不同方式的特殊启示。这些启示不是在所有时间向所有人启示的，而是在特殊时间和特殊地点向上帝的子民启示的。在去拉班的路上，雅各做了一个梦。</w:t>
      </w:r>
    </w:p>
    <w:p w14:paraId="26A0B8E7" w14:textId="77777777" w:rsidR="00D333B6" w:rsidRPr="000B63AC" w:rsidRDefault="00D333B6">
      <w:pPr>
        <w:rPr>
          <w:sz w:val="26"/>
          <w:szCs w:val="26"/>
        </w:rPr>
      </w:pPr>
    </w:p>
    <w:p w14:paraId="7EE25021" w14:textId="513AD27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雅各离开别是巴，向哈兰走去。他到了一个地方，因为太阳落了，他就在那里住了一夜，从那里拿了一块石头，放在头底下，就在那里躺下睡觉。</w:t>
      </w:r>
    </w:p>
    <w:p w14:paraId="4B28F680" w14:textId="77777777" w:rsidR="00D333B6" w:rsidRPr="000B63AC" w:rsidRDefault="00D333B6">
      <w:pPr>
        <w:rPr>
          <w:sz w:val="26"/>
          <w:szCs w:val="26"/>
        </w:rPr>
      </w:pPr>
    </w:p>
    <w:p w14:paraId="7D8577B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他做了一个梦，梦见一个梯子立在地上，梯子的顶通到天上。有神的天使在梯子上，上去下来。耶和华站在梯子以上，说：“我是耶和华你父亲亚伯拉罕的神，也是以撒的神。我要把你现在所躺卧之地赐给你和你的后裔。”</w:t>
      </w:r>
    </w:p>
    <w:p w14:paraId="044ECB47" w14:textId="77777777" w:rsidR="00D333B6" w:rsidRPr="000B63AC" w:rsidRDefault="00D333B6">
      <w:pPr>
        <w:rPr>
          <w:sz w:val="26"/>
          <w:szCs w:val="26"/>
        </w:rPr>
      </w:pPr>
    </w:p>
    <w:p w14:paraId="5DD918F7"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你的后裔必多如地上的尘沙，你的后裔必向西、向东、向南、向北扩展。地上万族都要因你和你的后裔得福。</w:t>
      </w:r>
    </w:p>
    <w:p w14:paraId="6C9FA215" w14:textId="77777777" w:rsidR="00D333B6" w:rsidRPr="000B63AC" w:rsidRDefault="00D333B6">
      <w:pPr>
        <w:rPr>
          <w:sz w:val="26"/>
          <w:szCs w:val="26"/>
        </w:rPr>
      </w:pPr>
    </w:p>
    <w:p w14:paraId="4319DE1D" w14:textId="324860B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看哪，我与你同在，无论你往哪里去，我必保佑你，领你归回这地。我总不离弃你，直到我成就了我所应许你的事。”雅各睡醒了，说：“耶和华真在这里。”</w:t>
      </w:r>
    </w:p>
    <w:p w14:paraId="526ADA52" w14:textId="77777777" w:rsidR="00D333B6" w:rsidRPr="000B63AC" w:rsidRDefault="00D333B6">
      <w:pPr>
        <w:rPr>
          <w:sz w:val="26"/>
          <w:szCs w:val="26"/>
        </w:rPr>
      </w:pPr>
    </w:p>
    <w:p w14:paraId="6846692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我却不知道。他害怕地说，这地方多么可畏啊！这不是别的，正是神的殿。这是天国之门。</w:t>
      </w:r>
    </w:p>
    <w:p w14:paraId="703E1167" w14:textId="77777777" w:rsidR="00D333B6" w:rsidRPr="000B63AC" w:rsidRDefault="00D333B6">
      <w:pPr>
        <w:rPr>
          <w:sz w:val="26"/>
          <w:szCs w:val="26"/>
        </w:rPr>
      </w:pPr>
    </w:p>
    <w:p w14:paraId="182E9AC0" w14:textId="28AB93F7"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下一讲我们将讲解旧约中特殊启示的方式。</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sidRPr="000B63AC">
        <w:rPr>
          <w:rFonts w:ascii="Calibri" w:eastAsia="Calibri" w:hAnsi="Calibri" w:cs="Calibri"/>
          <w:sz w:val="26"/>
          <w:szCs w:val="26"/>
        </w:rPr>
        <w:t xml:space="preserve">这是罗伯特·彼得森博士关于启示录和圣经的讲解。这是第 9 节，一般启示的神学，通过特殊启示认识上帝，旧约的种类，希伯来书 1:1-2。</w:t>
      </w:r>
      <w:r xmlns:w="http://schemas.openxmlformats.org/wordprocessingml/2006/main" w:rsidR="000B63AC">
        <w:rPr>
          <w:rFonts w:ascii="Calibri" w:eastAsia="Calibri" w:hAnsi="Calibri" w:cs="Calibri"/>
          <w:sz w:val="26"/>
          <w:szCs w:val="26"/>
        </w:rPr>
        <w:br xmlns:w="http://schemas.openxmlformats.org/wordprocessingml/2006/main"/>
      </w:r>
    </w:p>
    <w:sectPr w:rsidR="00D333B6" w:rsidRPr="000B63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8703" w14:textId="77777777" w:rsidR="008E3F3B" w:rsidRDefault="008E3F3B" w:rsidP="000B63AC">
      <w:r>
        <w:separator/>
      </w:r>
    </w:p>
  </w:endnote>
  <w:endnote w:type="continuationSeparator" w:id="0">
    <w:p w14:paraId="4091DB12" w14:textId="77777777" w:rsidR="008E3F3B" w:rsidRDefault="008E3F3B" w:rsidP="000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030" w14:textId="77777777" w:rsidR="008E3F3B" w:rsidRDefault="008E3F3B" w:rsidP="000B63AC">
      <w:r>
        <w:separator/>
      </w:r>
    </w:p>
  </w:footnote>
  <w:footnote w:type="continuationSeparator" w:id="0">
    <w:p w14:paraId="23590E5B" w14:textId="77777777" w:rsidR="008E3F3B" w:rsidRDefault="008E3F3B" w:rsidP="000B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14119"/>
      <w:docPartObj>
        <w:docPartGallery w:val="Page Numbers (Top of Page)"/>
        <w:docPartUnique/>
      </w:docPartObj>
    </w:sdtPr>
    <w:sdtEndPr>
      <w:rPr>
        <w:noProof/>
      </w:rPr>
    </w:sdtEndPr>
    <w:sdtContent>
      <w:p w14:paraId="58B9551B" w14:textId="6A12FF17" w:rsidR="000B63AC" w:rsidRDefault="000B63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7A872A" w14:textId="77777777" w:rsidR="000B63AC" w:rsidRDefault="000B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BA4"/>
    <w:multiLevelType w:val="hybridMultilevel"/>
    <w:tmpl w:val="24BA61AC"/>
    <w:lvl w:ilvl="0" w:tplc="83DAC59A">
      <w:start w:val="1"/>
      <w:numFmt w:val="bullet"/>
      <w:lvlText w:val="●"/>
      <w:lvlJc w:val="left"/>
      <w:pPr>
        <w:ind w:left="720" w:hanging="360"/>
      </w:pPr>
    </w:lvl>
    <w:lvl w:ilvl="1" w:tplc="362219BA">
      <w:start w:val="1"/>
      <w:numFmt w:val="bullet"/>
      <w:lvlText w:val="○"/>
      <w:lvlJc w:val="left"/>
      <w:pPr>
        <w:ind w:left="1440" w:hanging="360"/>
      </w:pPr>
    </w:lvl>
    <w:lvl w:ilvl="2" w:tplc="57EEC494">
      <w:start w:val="1"/>
      <w:numFmt w:val="bullet"/>
      <w:lvlText w:val="■"/>
      <w:lvlJc w:val="left"/>
      <w:pPr>
        <w:ind w:left="2160" w:hanging="360"/>
      </w:pPr>
    </w:lvl>
    <w:lvl w:ilvl="3" w:tplc="039CC3C8">
      <w:start w:val="1"/>
      <w:numFmt w:val="bullet"/>
      <w:lvlText w:val="●"/>
      <w:lvlJc w:val="left"/>
      <w:pPr>
        <w:ind w:left="2880" w:hanging="360"/>
      </w:pPr>
    </w:lvl>
    <w:lvl w:ilvl="4" w:tplc="427634C6">
      <w:start w:val="1"/>
      <w:numFmt w:val="bullet"/>
      <w:lvlText w:val="○"/>
      <w:lvlJc w:val="left"/>
      <w:pPr>
        <w:ind w:left="3600" w:hanging="360"/>
      </w:pPr>
    </w:lvl>
    <w:lvl w:ilvl="5" w:tplc="E5C692EC">
      <w:start w:val="1"/>
      <w:numFmt w:val="bullet"/>
      <w:lvlText w:val="■"/>
      <w:lvlJc w:val="left"/>
      <w:pPr>
        <w:ind w:left="4320" w:hanging="360"/>
      </w:pPr>
    </w:lvl>
    <w:lvl w:ilvl="6" w:tplc="1234B748">
      <w:start w:val="1"/>
      <w:numFmt w:val="bullet"/>
      <w:lvlText w:val="●"/>
      <w:lvlJc w:val="left"/>
      <w:pPr>
        <w:ind w:left="5040" w:hanging="360"/>
      </w:pPr>
    </w:lvl>
    <w:lvl w:ilvl="7" w:tplc="C18C99D8">
      <w:start w:val="1"/>
      <w:numFmt w:val="bullet"/>
      <w:lvlText w:val="●"/>
      <w:lvlJc w:val="left"/>
      <w:pPr>
        <w:ind w:left="5760" w:hanging="360"/>
      </w:pPr>
    </w:lvl>
    <w:lvl w:ilvl="8" w:tplc="6CC4151A">
      <w:start w:val="1"/>
      <w:numFmt w:val="bullet"/>
      <w:lvlText w:val="●"/>
      <w:lvlJc w:val="left"/>
      <w:pPr>
        <w:ind w:left="6480" w:hanging="360"/>
      </w:pPr>
    </w:lvl>
  </w:abstractNum>
  <w:num w:numId="1" w16cid:durableId="208610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B6"/>
    <w:rsid w:val="000B63AC"/>
    <w:rsid w:val="002C7A70"/>
    <w:rsid w:val="008E3F3B"/>
    <w:rsid w:val="00A13B48"/>
    <w:rsid w:val="00D01AFA"/>
    <w:rsid w:val="00D333B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816B"/>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3AC"/>
    <w:pPr>
      <w:tabs>
        <w:tab w:val="center" w:pos="4680"/>
        <w:tab w:val="right" w:pos="9360"/>
      </w:tabs>
    </w:pPr>
  </w:style>
  <w:style w:type="character" w:customStyle="1" w:styleId="HeaderChar">
    <w:name w:val="Header Char"/>
    <w:basedOn w:val="DefaultParagraphFont"/>
    <w:link w:val="Header"/>
    <w:uiPriority w:val="99"/>
    <w:rsid w:val="000B63AC"/>
  </w:style>
  <w:style w:type="paragraph" w:styleId="Footer">
    <w:name w:val="footer"/>
    <w:basedOn w:val="Normal"/>
    <w:link w:val="FooterChar"/>
    <w:uiPriority w:val="99"/>
    <w:unhideWhenUsed/>
    <w:rsid w:val="000B63AC"/>
    <w:pPr>
      <w:tabs>
        <w:tab w:val="center" w:pos="4680"/>
        <w:tab w:val="right" w:pos="9360"/>
      </w:tabs>
    </w:pPr>
  </w:style>
  <w:style w:type="character" w:customStyle="1" w:styleId="FooterChar">
    <w:name w:val="Footer Char"/>
    <w:basedOn w:val="DefaultParagraphFont"/>
    <w:link w:val="Footer"/>
    <w:uiPriority w:val="99"/>
    <w:rsid w:val="000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4986</Words>
  <Characters>22239</Characters>
  <Application>Microsoft Office Word</Application>
  <DocSecurity>0</DocSecurity>
  <Lines>517</Lines>
  <Paragraphs>151</Paragraphs>
  <ScaleCrop>false</ScaleCrop>
  <HeadingPairs>
    <vt:vector size="2" baseType="variant">
      <vt:variant>
        <vt:lpstr>Title</vt:lpstr>
      </vt:variant>
      <vt:variant>
        <vt:i4>1</vt:i4>
      </vt:variant>
    </vt:vector>
  </HeadingPairs>
  <TitlesOfParts>
    <vt:vector size="1" baseType="lpstr">
      <vt:lpstr>Peterson Rev Script Ses09</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Ses09</dc:title>
  <dc:creator>TurboScribe.ai</dc:creator>
  <cp:lastModifiedBy>Ted Hildebrandt</cp:lastModifiedBy>
  <cp:revision>2</cp:revision>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7e33f53574301c9d6a6be67390126e8a742e383ded82fbacffe940c6ccec6478</vt:lpwstr>
  </property>
</Properties>
</file>