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0444" w14:textId="6DE27E29" w:rsidR="0043106D" w:rsidRDefault="00B87222" w:rsidP="00B8722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罗伯特·彼得森博士，约翰神学，第 16</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，救赎，上帝的爱</w:t>
      </w:r>
    </w:p>
    <w:p w14:paraId="47443C81" w14:textId="6D91DB42" w:rsidR="00B87222" w:rsidRPr="00B87222" w:rsidRDefault="00B87222" w:rsidP="00B87222">
      <w:pPr xmlns:w="http://schemas.openxmlformats.org/wordprocessingml/2006/main">
        <w:jc w:val="center"/>
        <w:rPr>
          <w:rFonts w:ascii="Calibri" w:eastAsia="Calibri" w:hAnsi="Calibri" w:cs="Calibri"/>
          <w:sz w:val="26"/>
          <w:szCs w:val="26"/>
        </w:rPr>
      </w:pPr>
      <w:r xmlns:w="http://schemas.openxmlformats.org/wordprocessingml/2006/main" w:rsidRPr="00B87222">
        <w:rPr>
          <w:rFonts w:ascii="AA Times New Roman" w:eastAsia="Calibri" w:hAnsi="AA Times New Roman" w:cs="AA Times New Roman"/>
          <w:sz w:val="26"/>
          <w:szCs w:val="26"/>
        </w:rPr>
        <w:t xml:space="preserve">© </w:t>
      </w:r>
      <w:r xmlns:w="http://schemas.openxmlformats.org/wordprocessingml/2006/main" w:rsidRPr="00B87222">
        <w:rPr>
          <w:rFonts w:ascii="Calibri" w:eastAsia="Calibri" w:hAnsi="Calibri" w:cs="Calibri"/>
          <w:sz w:val="26"/>
          <w:szCs w:val="26"/>
        </w:rPr>
        <w:t xml:space="preserve">2024 Robert Peterson 和 Ted Hildebrandt</w:t>
      </w:r>
    </w:p>
    <w:p w14:paraId="7367DDC5" w14:textId="77777777" w:rsidR="00B87222" w:rsidRPr="00B87222" w:rsidRDefault="00B87222">
      <w:pPr>
        <w:rPr>
          <w:sz w:val="26"/>
          <w:szCs w:val="26"/>
        </w:rPr>
      </w:pPr>
    </w:p>
    <w:p w14:paraId="765B9C10" w14:textId="75032FE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这是罗伯特·彼得森博士关于约翰神学的教学。这是第 16 节课，救赎，上帝的爱。</w:t>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Pr="00B87222">
        <w:rPr>
          <w:rFonts w:ascii="Calibri" w:eastAsia="Calibri" w:hAnsi="Calibri" w:cs="Calibri"/>
          <w:sz w:val="26"/>
          <w:szCs w:val="26"/>
        </w:rPr>
        <w:t xml:space="preserve">我们继续学习约翰神学，约翰福音的教义。</w:t>
      </w:r>
    </w:p>
    <w:p w14:paraId="337EF937" w14:textId="77777777" w:rsidR="0043106D" w:rsidRPr="00B87222" w:rsidRDefault="0043106D">
      <w:pPr>
        <w:rPr>
          <w:sz w:val="26"/>
          <w:szCs w:val="26"/>
        </w:rPr>
      </w:pPr>
    </w:p>
    <w:p w14:paraId="292B7FEF" w14:textId="4BC1006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思考了很多很多话题，包括约翰的教会和上帝的子民，现在我们来谈谈救赎，我们希望，按照我们的计划，看看它的不同方面。上帝的爱，上帝的选择，他对人的选择，永生。约翰在几处谈到父神吸引人们到儿子身边，教导在最后一天，作为救赎的圆满，耶稣将使他们复活。</w:t>
      </w:r>
    </w:p>
    <w:p w14:paraId="04D7BC35" w14:textId="77777777" w:rsidR="0043106D" w:rsidRPr="00B87222" w:rsidRDefault="0043106D">
      <w:pPr>
        <w:rPr>
          <w:sz w:val="26"/>
          <w:szCs w:val="26"/>
        </w:rPr>
      </w:pPr>
    </w:p>
    <w:p w14:paraId="635C0290" w14:textId="7CAA536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此外，耶稣会保守上帝的子民。</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有六种不同的方式看待救赎，其中第一种是上帝的爱。我们回到约翰福音第 3 章。约翰福音 3:16 至 21。</w:t>
      </w:r>
    </w:p>
    <w:p w14:paraId="5BDB28D3" w14:textId="77777777" w:rsidR="0043106D" w:rsidRPr="00B87222" w:rsidRDefault="0043106D">
      <w:pPr>
        <w:rPr>
          <w:sz w:val="26"/>
          <w:szCs w:val="26"/>
        </w:rPr>
      </w:pPr>
    </w:p>
    <w:p w14:paraId="01BA10AE" w14:textId="2D4DD8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神爱世人，甚至将他的独生子赐给他们，叫一切信他的，不至灭亡，反得永生。因为神差他的儿子降世，不是要定世人的罪，乃是要叫世人因他得救。信他的人，不被定罪；不信的人，罪已经定了，因为他不信神独生子的名。</w:t>
      </w:r>
    </w:p>
    <w:p w14:paraId="5A1E9782" w14:textId="77777777" w:rsidR="0043106D" w:rsidRPr="00B87222" w:rsidRDefault="0043106D">
      <w:pPr>
        <w:rPr>
          <w:sz w:val="26"/>
          <w:szCs w:val="26"/>
        </w:rPr>
      </w:pPr>
    </w:p>
    <w:p w14:paraId="62A74E30" w14:textId="74D182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这就是审判，因为光来到世上，世人因自己的行为是恶的，不爱光倒爱黑暗。凡作恶的便恨光，不来就光，恐怕他的行为受责备。行真理的就来就光，要显明他所行的是靠神而行。</w:t>
      </w:r>
    </w:p>
    <w:p w14:paraId="476F70DD" w14:textId="77777777" w:rsidR="0043106D" w:rsidRPr="00B87222" w:rsidRDefault="0043106D">
      <w:pPr>
        <w:rPr>
          <w:sz w:val="26"/>
          <w:szCs w:val="26"/>
        </w:rPr>
      </w:pPr>
    </w:p>
    <w:p w14:paraId="19499791" w14:textId="15EB7B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因为上帝如此爱世界，这也许是圣经中最受欢迎的一节经文。这就是他爱世界的方式，他将他的独生子赐给了这个世界。我们之前谈到过世界。它在约翰福音中有许多含义，在这里，DA Carson 在他的《上帝之爱的艰难教义》一书中指出，虽然它确实谈到了广阔，但与其说这是一个如此广阔的世界，不如说这是一个如此糟糕的世界。</w:t>
      </w:r>
    </w:p>
    <w:p w14:paraId="374861E1" w14:textId="77777777" w:rsidR="0043106D" w:rsidRPr="00B87222" w:rsidRDefault="0043106D">
      <w:pPr>
        <w:rPr>
          <w:sz w:val="26"/>
          <w:szCs w:val="26"/>
        </w:rPr>
      </w:pPr>
    </w:p>
    <w:p w14:paraId="6EDFC42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约翰福音中的世界是上帝的敌人。同样，这个词含义模糊，有时它指的是上帝创造的星球、地球，这是一件好事。有时它指的是这里的人。</w:t>
      </w:r>
    </w:p>
    <w:p w14:paraId="1975476B" w14:textId="77777777" w:rsidR="0043106D" w:rsidRPr="00B87222" w:rsidRDefault="0043106D">
      <w:pPr>
        <w:rPr>
          <w:sz w:val="26"/>
          <w:szCs w:val="26"/>
        </w:rPr>
      </w:pPr>
    </w:p>
    <w:p w14:paraId="4341845A" w14:textId="260D1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它也含有罪恶世界的含义。首先</w:t>
      </w:r>
      <w:r xmlns:w="http://schemas.openxmlformats.org/wordprocessingml/2006/main" w:rsidR="00B87222">
        <w:rPr>
          <w:rFonts w:ascii="Calibri" w:eastAsia="Calibri" w:hAnsi="Calibri" w:cs="Calibri"/>
          <w:sz w:val="26"/>
          <w:szCs w:val="26"/>
        </w:rPr>
        <w:t xml:space="preserve">，约翰说，世上的一切，肉体的欲望，眼睛的欲望，以及今生的骄傲，都是反对上帝的，是与上帝对立的。不要贪图世界或世上的一切。</w:t>
      </w:r>
    </w:p>
    <w:p w14:paraId="437F382D" w14:textId="77777777" w:rsidR="0043106D" w:rsidRPr="00B87222" w:rsidRDefault="0043106D">
      <w:pPr>
        <w:rPr>
          <w:sz w:val="26"/>
          <w:szCs w:val="26"/>
        </w:rPr>
      </w:pPr>
    </w:p>
    <w:p w14:paraId="029AFB21" w14:textId="197610FC"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所以，上帝爱一个恨他的世界。我们在序言第 1 章第 5 节中已经看到这一点。光照在黑暗中，黑暗却没有战胜它。</w:t>
      </w:r>
    </w:p>
    <w:p w14:paraId="0EA0E03B" w14:textId="77777777" w:rsidR="0043106D" w:rsidRPr="00B87222" w:rsidRDefault="0043106D">
      <w:pPr>
        <w:rPr>
          <w:sz w:val="26"/>
          <w:szCs w:val="26"/>
        </w:rPr>
      </w:pPr>
    </w:p>
    <w:p w14:paraId="4CC6F69A" w14:textId="6EBDA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确实，这个词可以翻译为“理解”，也可以翻译为“克服”。旧译本说世界尚未理解它。我们讨论过约翰的双重含义，双关语，有些人认为这里的情况就是这样。</w:t>
      </w:r>
    </w:p>
    <w:p w14:paraId="07EF4126" w14:textId="77777777" w:rsidR="0043106D" w:rsidRPr="00B87222" w:rsidRDefault="0043106D">
      <w:pPr>
        <w:rPr>
          <w:sz w:val="26"/>
          <w:szCs w:val="26"/>
        </w:rPr>
      </w:pPr>
    </w:p>
    <w:p w14:paraId="00A3020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因为世界反对上帝，它反对上帝，他们建议使用具有双重含义的英文单词“掌握”。光明在黑暗中闪耀，而黑暗却没有掌握它。它的意思是理解，就像一个孩子掌握了他自己或她自己拼写的单词一样。</w:t>
      </w:r>
    </w:p>
    <w:p w14:paraId="0892B638" w14:textId="77777777" w:rsidR="0043106D" w:rsidRPr="00B87222" w:rsidRDefault="0043106D">
      <w:pPr>
        <w:rPr>
          <w:sz w:val="26"/>
          <w:szCs w:val="26"/>
        </w:rPr>
      </w:pPr>
    </w:p>
    <w:p w14:paraId="7F6541B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它的意思是战胜，就像优秀的摔跤手在垫子上制服对手一样。如果一定要选一个的话，我想你也许会选，我会像 ESV 那样。光明在黑暗中闪耀。</w:t>
      </w:r>
    </w:p>
    <w:p w14:paraId="6A97A1E6" w14:textId="77777777" w:rsidR="0043106D" w:rsidRPr="00B87222" w:rsidRDefault="0043106D">
      <w:pPr>
        <w:rPr>
          <w:sz w:val="26"/>
          <w:szCs w:val="26"/>
        </w:rPr>
      </w:pPr>
    </w:p>
    <w:p w14:paraId="562AD9A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从上下文来看，上帝在创造中的启示，照亮了堕落后的罪恶世界。话语是永生的所在。话语中存在的永生，我说过世界吗？上帝话语中存在的永生，道成肉身前的圣子，三位一体中的第二位，是所有创造的源头。</w:t>
      </w:r>
    </w:p>
    <w:p w14:paraId="44EBF6F7" w14:textId="77777777" w:rsidR="0043106D" w:rsidRPr="00B87222" w:rsidRDefault="0043106D">
      <w:pPr>
        <w:rPr>
          <w:sz w:val="26"/>
          <w:szCs w:val="26"/>
        </w:rPr>
      </w:pPr>
    </w:p>
    <w:p w14:paraId="2B6E36C7" w14:textId="0AA2A4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第 3 节，万物都是借着他造的，没有他，就没有任何东西被造。生命在他里面，永生只存在于道中，是人类的光。</w:t>
      </w:r>
    </w:p>
    <w:p w14:paraId="3E3829FD" w14:textId="77777777" w:rsidR="0043106D" w:rsidRPr="00B87222" w:rsidRDefault="0043106D">
      <w:pPr>
        <w:rPr>
          <w:sz w:val="26"/>
          <w:szCs w:val="26"/>
        </w:rPr>
      </w:pPr>
    </w:p>
    <w:p w14:paraId="0BAFA38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这是普遍启示对人类的照耀。光明照耀在黑暗中。光明的本质就是照耀。</w:t>
      </w:r>
    </w:p>
    <w:p w14:paraId="6C206879" w14:textId="77777777" w:rsidR="0043106D" w:rsidRPr="00B87222" w:rsidRDefault="0043106D">
      <w:pPr>
        <w:rPr>
          <w:sz w:val="26"/>
          <w:szCs w:val="26"/>
        </w:rPr>
      </w:pPr>
    </w:p>
    <w:p w14:paraId="3254D74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这是一种，我们称之为律法的礼物。黑暗没有消灭它，没有战胜它。上帝爱这个世界，约翰福音 3.16。因为上帝如此爱这个世界，这个邪恶的世界，这个反对他，把他的儿子钉在十字架上，他献出了他唯一的儿子。</w:t>
      </w:r>
    </w:p>
    <w:p w14:paraId="7BD3993A" w14:textId="77777777" w:rsidR="0043106D" w:rsidRPr="00B87222" w:rsidRDefault="0043106D">
      <w:pPr>
        <w:rPr>
          <w:sz w:val="26"/>
          <w:szCs w:val="26"/>
        </w:rPr>
      </w:pPr>
    </w:p>
    <w:p w14:paraId="7FAA4F7C" w14:textId="0CA20B9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上帝爱，上帝给予。他的给予表明了他的爱。我们被告知，哦，爱是上帝的特征，它与多愁善感无关；它与情感无关。</w:t>
      </w:r>
    </w:p>
    <w:p w14:paraId="43B84D58" w14:textId="77777777" w:rsidR="0043106D" w:rsidRPr="00B87222" w:rsidRDefault="0043106D">
      <w:pPr>
        <w:rPr>
          <w:sz w:val="26"/>
          <w:szCs w:val="26"/>
        </w:rPr>
      </w:pPr>
    </w:p>
    <w:p w14:paraId="107C083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嗯，这不是多愁善感，但涉及情感。哦，当然，谈论上帝时很难谈论情感。我有一个同事喜欢谈论用</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theos这个词</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来指上帝。</w:t>
      </w:r>
    </w:p>
    <w:p w14:paraId="01538790" w14:textId="77777777" w:rsidR="0043106D" w:rsidRPr="00B87222" w:rsidRDefault="0043106D">
      <w:pPr>
        <w:rPr>
          <w:sz w:val="26"/>
          <w:szCs w:val="26"/>
        </w:rPr>
      </w:pPr>
    </w:p>
    <w:p w14:paraId="7C845C8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上帝有情感，不像我们的情感，我们的情感往往变化无常，有时甚至有罪。人类有一种神圣的嫉妒，丈夫或妻子不会与他人分享自己的伴侣。有一种不神圣的嫉妒，我们非常清楚。</w:t>
      </w:r>
    </w:p>
    <w:p w14:paraId="7CDE903D" w14:textId="77777777" w:rsidR="0043106D" w:rsidRPr="00B87222" w:rsidRDefault="0043106D">
      <w:pPr>
        <w:rPr>
          <w:sz w:val="26"/>
          <w:szCs w:val="26"/>
        </w:rPr>
      </w:pPr>
    </w:p>
    <w:p w14:paraId="015080CE"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“theos”</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的情感</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。意思是，我们被造得像上帝。他爱，他恨，他是一个嫉妒的上帝。</w:t>
      </w:r>
    </w:p>
    <w:p w14:paraId="086A1011" w14:textId="77777777" w:rsidR="0043106D" w:rsidRPr="00B87222" w:rsidRDefault="0043106D">
      <w:pPr>
        <w:rPr>
          <w:sz w:val="26"/>
          <w:szCs w:val="26"/>
        </w:rPr>
      </w:pPr>
    </w:p>
    <w:p w14:paraId="67F71C9D" w14:textId="6746884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他让我们变得像他一样。当然，自从堕落以来，我们的情绪就像我们其他的能力和才能一样扭曲了，但他的情绪没有扭曲。</w:t>
      </w:r>
    </w:p>
    <w:p w14:paraId="0E11A079" w14:textId="77777777" w:rsidR="0043106D" w:rsidRPr="00B87222" w:rsidRDefault="0043106D">
      <w:pPr>
        <w:rPr>
          <w:sz w:val="26"/>
          <w:szCs w:val="26"/>
        </w:rPr>
      </w:pPr>
    </w:p>
    <w:p w14:paraId="5545ED44" w14:textId="289E021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是的，爱是他的特征之一。它包括行动、言语、给予和情感。因为上帝如此爱世界，甚至将他的独生子赐给他们。</w:t>
      </w:r>
    </w:p>
    <w:p w14:paraId="76AC2317" w14:textId="77777777" w:rsidR="0043106D" w:rsidRPr="00B87222" w:rsidRDefault="0043106D">
      <w:pPr>
        <w:rPr>
          <w:sz w:val="26"/>
          <w:szCs w:val="26"/>
        </w:rPr>
      </w:pPr>
    </w:p>
    <w:p w14:paraId="44CB1DF2" w14:textId="2FFF44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这就是给予的结果，凡信他的人都不会灭亡，反而会得到永生。无论谁重要，或更早的翻译，无论谁。我们不再这样说了。</w:t>
      </w:r>
    </w:p>
    <w:p w14:paraId="3F4898AB" w14:textId="77777777" w:rsidR="0043106D" w:rsidRPr="00B87222" w:rsidRDefault="0043106D">
      <w:pPr>
        <w:rPr>
          <w:sz w:val="26"/>
          <w:szCs w:val="26"/>
        </w:rPr>
      </w:pPr>
    </w:p>
    <w:p w14:paraId="5F15A41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但约翰福音，就像它的主权和救赎主题一样，是强大的。它确实强大。如果上帝愿意，我们将在下一讲中学习神的选举。</w:t>
      </w:r>
    </w:p>
    <w:p w14:paraId="5C4533F7" w14:textId="77777777" w:rsidR="0043106D" w:rsidRPr="00B87222" w:rsidRDefault="0043106D">
      <w:pPr>
        <w:rPr>
          <w:sz w:val="26"/>
          <w:szCs w:val="26"/>
        </w:rPr>
      </w:pPr>
    </w:p>
    <w:p w14:paraId="65E75F3F" w14:textId="04086E6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我们将会看到，上帝在救赎方面拥有绝对的主权，天父将人们赐予圣子，结果他们相信并得救。圣子保守他们。我们将会看到，正如我们已经说过几次的，在圣经中，在约翰福音 15 章 16 节和 19 节中，耶稣是拣选的创始者，这是独一无二的。</w:t>
      </w:r>
    </w:p>
    <w:p w14:paraId="783DEFE4" w14:textId="77777777" w:rsidR="0043106D" w:rsidRPr="00B87222" w:rsidRDefault="0043106D">
      <w:pPr>
        <w:rPr>
          <w:sz w:val="26"/>
          <w:szCs w:val="26"/>
        </w:rPr>
      </w:pPr>
    </w:p>
    <w:p w14:paraId="7B28EF44" w14:textId="0C30E5AD" w:rsidR="0043106D" w:rsidRPr="00B87222" w:rsidRDefault="00000000" w:rsidP="00B87222">
      <w:pPr xmlns:w="http://schemas.openxmlformats.org/wordprocessingml/2006/main">
        <w:jc w:val="right"/>
        <w:rPr>
          <w:sz w:val="26"/>
          <w:szCs w:val="26"/>
        </w:rPr>
      </w:pPr>
      <w:r xmlns:w="http://schemas.openxmlformats.org/wordprocessingml/2006/main" w:rsidRPr="00B87222">
        <w:rPr>
          <w:rFonts w:ascii="Calibri" w:eastAsia="Calibri" w:hAnsi="Calibri" w:cs="Calibri"/>
          <w:sz w:val="26"/>
          <w:szCs w:val="26"/>
        </w:rPr>
        <w:t xml:space="preserve">其他地方都不是这样的。圣灵从来都不是作者。通常是父亲，或者仅仅是神圣的被动者。</w:t>
      </w:r>
    </w:p>
    <w:p w14:paraId="6C700434" w14:textId="77777777" w:rsidR="0043106D" w:rsidRPr="00B87222" w:rsidRDefault="0043106D">
      <w:pPr>
        <w:rPr>
          <w:sz w:val="26"/>
          <w:szCs w:val="26"/>
        </w:rPr>
      </w:pPr>
    </w:p>
    <w:p w14:paraId="205E2C8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他们被选中，这又默认为父亲。但在约翰福音第 15 章中，耶稣是选民。不是你们选择了我，而是我选择了你们。</w:t>
      </w:r>
    </w:p>
    <w:p w14:paraId="57DE6D8A" w14:textId="77777777" w:rsidR="0043106D" w:rsidRPr="00B87222" w:rsidRDefault="0043106D">
      <w:pPr>
        <w:rPr>
          <w:sz w:val="26"/>
          <w:szCs w:val="26"/>
        </w:rPr>
      </w:pPr>
    </w:p>
    <w:p w14:paraId="0B1D19B5" w14:textId="3C6EFA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神的主权。第三，正如我们将详细看到的，通过阅读经文，约翰的第三个选举主题是上帝子民和非上帝子民的先行或先前身份。我的羊听我的声音。</w:t>
      </w:r>
    </w:p>
    <w:p w14:paraId="766FEEAC" w14:textId="77777777" w:rsidR="0043106D" w:rsidRPr="00B87222" w:rsidRDefault="0043106D">
      <w:pPr>
        <w:rPr>
          <w:sz w:val="26"/>
          <w:szCs w:val="26"/>
        </w:rPr>
      </w:pPr>
    </w:p>
    <w:p w14:paraId="3F2425F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他们跟随我，我赐予他们永生，他们永远不会灭亡。强烈强调主权。耶稣看守羊群。</w:t>
      </w:r>
    </w:p>
    <w:p w14:paraId="68D204CB" w14:textId="77777777" w:rsidR="0043106D" w:rsidRPr="00B87222" w:rsidRDefault="0043106D">
      <w:pPr>
        <w:rPr>
          <w:sz w:val="26"/>
          <w:szCs w:val="26"/>
        </w:rPr>
      </w:pPr>
    </w:p>
    <w:p w14:paraId="5C0ECE30" w14:textId="713E181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我赐予他们永生。这是一份礼物，一份永恒的礼物，他们永远不会灭亡。明确声明：丹·华莱士，著名的中级希腊语法作家、中级和参考语法作家，研究和实践语法，结合上下文使用，这是了不起的。</w:t>
      </w:r>
    </w:p>
    <w:p w14:paraId="3F08FD9A" w14:textId="77777777" w:rsidR="0043106D" w:rsidRPr="00B87222" w:rsidRDefault="0043106D">
      <w:pPr>
        <w:rPr>
          <w:sz w:val="26"/>
          <w:szCs w:val="26"/>
        </w:rPr>
      </w:pPr>
    </w:p>
    <w:p w14:paraId="56F5C194" w14:textId="5319323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他说这是最强烈的说法，表明他们永远不会灭亡</w:t>
      </w:r>
      <w:r xmlns:w="http://schemas.openxmlformats.org/wordprocessingml/2006/main" w:rsidR="00B87222">
        <w:rPr>
          <w:rFonts w:ascii="Calibri" w:eastAsia="Calibri" w:hAnsi="Calibri" w:cs="Calibri"/>
          <w:sz w:val="26"/>
          <w:szCs w:val="26"/>
        </w:rPr>
        <w:t xml:space="preserve">，这在《新约》的语言中是可以找到的。因此，主权无处不在，但这并不排除真正的人类责任、义务和罪责。因此，这是教会的工作和每个信徒的工作，因为上帝赋予礼物，使人们能够向任何愿意的人传福音，即救赎之道。</w:t>
      </w:r>
    </w:p>
    <w:p w14:paraId="2D10334B" w14:textId="77777777" w:rsidR="0043106D" w:rsidRPr="00B87222" w:rsidRDefault="0043106D">
      <w:pPr>
        <w:rPr>
          <w:sz w:val="26"/>
          <w:szCs w:val="26"/>
        </w:rPr>
      </w:pPr>
    </w:p>
    <w:p w14:paraId="618C86A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因为上帝如此爱世人，他赐下他独生的儿子，让所有相信他的人都能获得永生。无论谁。无论谁。</w:t>
      </w:r>
    </w:p>
    <w:p w14:paraId="6715CC24" w14:textId="77777777" w:rsidR="0043106D" w:rsidRPr="00B87222" w:rsidRDefault="0043106D">
      <w:pPr>
        <w:rPr>
          <w:sz w:val="26"/>
          <w:szCs w:val="26"/>
        </w:rPr>
      </w:pPr>
    </w:p>
    <w:p w14:paraId="4A45725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我们相信上帝在救赎方面的主权。我们也相信上帝命令我们免费向所有人传播福音。那么，既然上帝并没有选择所有人，我们怎么能这样做呢？我们这样做是因为上帝告诉我们，我们这样做是因为上帝选择使用手段来实现他的目标。</w:t>
      </w:r>
    </w:p>
    <w:p w14:paraId="65417290" w14:textId="77777777" w:rsidR="0043106D" w:rsidRPr="00B87222" w:rsidRDefault="0043106D">
      <w:pPr>
        <w:rPr>
          <w:sz w:val="26"/>
          <w:szCs w:val="26"/>
        </w:rPr>
      </w:pPr>
    </w:p>
    <w:p w14:paraId="1AD4E62A" w14:textId="331C1BCB" w:rsidR="0043106D" w:rsidRPr="00B87222" w:rsidRDefault="00B87222" w:rsidP="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帖撒罗尼迦前书 1 章很有启发性。我们常常为你们众人感谢神，我们在祷告里常常提到你们。帖撒罗尼迦前书 1:3，在我们为父的神面前记念你们因信心所作的工夫，因爱心所受的劳苦，并因盼望我们主耶稣基督所存的忍耐。</w:t>
      </w:r>
    </w:p>
    <w:p w14:paraId="748EA9A7" w14:textId="77777777" w:rsidR="0043106D" w:rsidRPr="00B87222" w:rsidRDefault="0043106D">
      <w:pPr>
        <w:rPr>
          <w:sz w:val="26"/>
          <w:szCs w:val="26"/>
        </w:rPr>
      </w:pPr>
    </w:p>
    <w:p w14:paraId="200F680D" w14:textId="6A678F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因为我们知道，亲爱的弟兄们，他已经拣选了你们。我们知道这一点，是因为我们深入研究了神的旨意，弄清楚了神在创世之前在做什么。不，不。</w:t>
      </w:r>
    </w:p>
    <w:p w14:paraId="0A178248" w14:textId="77777777" w:rsidR="0043106D" w:rsidRPr="00B87222" w:rsidRDefault="0043106D">
      <w:pPr>
        <w:rPr>
          <w:sz w:val="26"/>
          <w:szCs w:val="26"/>
        </w:rPr>
      </w:pPr>
    </w:p>
    <w:p w14:paraId="42EDC98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我们之所以知道这一点，是因为我们传给你们的福音不仅在言语上，而且在能力上、在圣灵里，以及在完全的信心里。我们只知道一个人在相信主耶稣基督时是被拣选的。否则他们不会相信，因为那些神所拣选的人，他有效地呼召或召唤到他自己身边。</w:t>
      </w:r>
    </w:p>
    <w:p w14:paraId="3759949E" w14:textId="77777777" w:rsidR="0043106D" w:rsidRPr="00B87222" w:rsidRDefault="0043106D">
      <w:pPr>
        <w:rPr>
          <w:sz w:val="26"/>
          <w:szCs w:val="26"/>
        </w:rPr>
      </w:pPr>
    </w:p>
    <w:p w14:paraId="02A730F1" w14:textId="4A112C4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用</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约翰的</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话来说，父亲把谁给了儿子，父亲又把谁吸引到儿子身边。所以，我们不是上帝。我们无法选择。</w:t>
      </w:r>
    </w:p>
    <w:p w14:paraId="630D4239" w14:textId="77777777" w:rsidR="0043106D" w:rsidRPr="00B87222" w:rsidRDefault="0043106D">
      <w:pPr>
        <w:rPr>
          <w:sz w:val="26"/>
          <w:szCs w:val="26"/>
        </w:rPr>
      </w:pPr>
    </w:p>
    <w:p w14:paraId="0EB27927" w14:textId="4D719FB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我们不会死在十字架上，也不会从死里复活（虽然我们会复活），但我们的复活是耶稣复活的结果。他的复活是我们复活的原因。</w:t>
      </w:r>
    </w:p>
    <w:p w14:paraId="6FDE7B9F" w14:textId="77777777" w:rsidR="0043106D" w:rsidRPr="00B87222" w:rsidRDefault="0043106D">
      <w:pPr>
        <w:rPr>
          <w:sz w:val="26"/>
          <w:szCs w:val="26"/>
        </w:rPr>
      </w:pPr>
    </w:p>
    <w:p w14:paraId="45397447" w14:textId="22E8287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我们没有像圣灵那样敞开心扉接受福音。正如我们在约翰福音第 20 章中看到的，三位一体一起工作，并认为合适，在圣灵的力量下使用我们来传播福音，以便我们可以看到上帝在拯救中带领人们走向他。凡信基督的人都不会灭亡，反而会拥有永生。</w:t>
      </w:r>
    </w:p>
    <w:p w14:paraId="482EA8D3" w14:textId="77777777" w:rsidR="0043106D" w:rsidRPr="00B87222" w:rsidRDefault="0043106D">
      <w:pPr>
        <w:rPr>
          <w:sz w:val="26"/>
          <w:szCs w:val="26"/>
        </w:rPr>
      </w:pPr>
    </w:p>
    <w:p w14:paraId="410F89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灭亡的语言是圣经中谈论地狱的方式之一。它使用了许多比喻。其中之一就是永恒的死亡、毁灭和灭亡。</w:t>
      </w:r>
    </w:p>
    <w:p w14:paraId="0C0BC494" w14:textId="77777777" w:rsidR="0043106D" w:rsidRPr="00B87222" w:rsidRDefault="0043106D">
      <w:pPr>
        <w:rPr>
          <w:sz w:val="26"/>
          <w:szCs w:val="26"/>
        </w:rPr>
      </w:pPr>
    </w:p>
    <w:p w14:paraId="3A81073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这些要按字面意思来理解吗？嗯，它们指的是真正的惩罚、死亡、毁灭和灭亡。但是，它的意思是否意味着，</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对于迷失的人来说，存在的终止，就是这个词？不。这是永恒的死亡，第二次死亡，永恒的灭亡，地狱中的永恒痛苦。</w:t>
      </w:r>
    </w:p>
    <w:p w14:paraId="02FF3562" w14:textId="77777777" w:rsidR="0043106D" w:rsidRPr="00B87222" w:rsidRDefault="0043106D">
      <w:pPr>
        <w:rPr>
          <w:sz w:val="26"/>
          <w:szCs w:val="26"/>
        </w:rPr>
      </w:pPr>
    </w:p>
    <w:p w14:paraId="13AFA701" w14:textId="61F3417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但那不是上帝的计划。他的计划是拯救。上帝派他的儿子来到这个世界，不是为了定世人的罪（约翰福音 3:17），而是为了通过他拯救世界。</w:t>
      </w:r>
    </w:p>
    <w:p w14:paraId="54A67FE5" w14:textId="77777777" w:rsidR="0043106D" w:rsidRPr="00B87222" w:rsidRDefault="0043106D">
      <w:pPr>
        <w:rPr>
          <w:sz w:val="26"/>
          <w:szCs w:val="26"/>
        </w:rPr>
      </w:pPr>
    </w:p>
    <w:p w14:paraId="12855D5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上帝爱世人，却恨恶他，赐下他的儿子，叫一切信他的不至灭亡，反得永生。这是约翰福音奇妙而惊人的主题。永生，从实现的末世论的角度来看，就是所谓的已经，是信徒现在所拥有的。</w:t>
      </w:r>
    </w:p>
    <w:p w14:paraId="2159C033" w14:textId="77777777" w:rsidR="0043106D" w:rsidRPr="00B87222" w:rsidRDefault="0043106D">
      <w:pPr>
        <w:rPr>
          <w:sz w:val="26"/>
          <w:szCs w:val="26"/>
        </w:rPr>
      </w:pPr>
    </w:p>
    <w:p w14:paraId="0B2F1ADB" w14:textId="605ADA1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事实上，如果你一遍又一遍地数着鼻子，约翰福音中的永生就是现在。17:3 定义了它。他用关系术语定义了它。</w:t>
      </w:r>
    </w:p>
    <w:p w14:paraId="2925EB1F" w14:textId="77777777" w:rsidR="0043106D" w:rsidRPr="00B87222" w:rsidRDefault="0043106D">
      <w:pPr>
        <w:rPr>
          <w:sz w:val="26"/>
          <w:szCs w:val="26"/>
        </w:rPr>
      </w:pPr>
    </w:p>
    <w:p w14:paraId="2EB9DA8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耶稣在大祭司的祷告中说，这就是永生，你所赐给我的人，可以认识父与子。永生就是现在就认识父与子。永生就是作为复活的生命在新地球上永远地爱、喜悦、服从、享受、服务于父、子和灵魂。</w:t>
      </w:r>
    </w:p>
    <w:p w14:paraId="2B006354" w14:textId="77777777" w:rsidR="0043106D" w:rsidRPr="00B87222" w:rsidRDefault="0043106D">
      <w:pPr>
        <w:rPr>
          <w:sz w:val="26"/>
          <w:szCs w:val="26"/>
        </w:rPr>
      </w:pPr>
    </w:p>
    <w:p w14:paraId="48EF4689" w14:textId="10266B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约翰福音 3:16 是名副其实的。上帝的本职工作是拯救，他的奇异工作是定罪，那些不相信上帝之子的人已经被定罪了。再次实现了末世论。</w:t>
      </w:r>
    </w:p>
    <w:p w14:paraId="1E71D861" w14:textId="77777777" w:rsidR="0043106D" w:rsidRPr="00B87222" w:rsidRDefault="0043106D">
      <w:pPr>
        <w:rPr>
          <w:sz w:val="26"/>
          <w:szCs w:val="26"/>
        </w:rPr>
      </w:pPr>
    </w:p>
    <w:p w14:paraId="1086B637" w14:textId="4B94D2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末日的判决，无论是正面的还是负面的，都是由仁慈仁慈的上帝提前揭示的，以便信徒可以因得救而欢喜，非信徒可以看见他们需要救主。上帝如此爱世人。13:1 延续了这个主题。</w:t>
      </w:r>
    </w:p>
    <w:p w14:paraId="1B091F92" w14:textId="77777777" w:rsidR="0043106D" w:rsidRPr="00B87222" w:rsidRDefault="0043106D">
      <w:pPr>
        <w:rPr>
          <w:sz w:val="26"/>
          <w:szCs w:val="26"/>
        </w:rPr>
      </w:pPr>
    </w:p>
    <w:p w14:paraId="480CD15F" w14:textId="03D37E8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请记住，《神迹之书》在第 12 章末尾结束，耶稣在那里说了两次，或者圣经在那里说了两次，约翰说他的时间到了。看看 13:1 是如何开始的。在《神迹之书》中，受众是世界，是犹太人。</w:t>
      </w:r>
    </w:p>
    <w:p w14:paraId="2EC8FF3B" w14:textId="77777777" w:rsidR="0043106D" w:rsidRPr="00B87222" w:rsidRDefault="0043106D">
      <w:pPr>
        <w:rPr>
          <w:sz w:val="26"/>
          <w:szCs w:val="26"/>
        </w:rPr>
      </w:pPr>
    </w:p>
    <w:p w14:paraId="6FF44C7A" w14:textId="576A87C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在《荣耀之书》第 13 章至最后几章中，听众是门徒。他们走进楼上的房间，耶稣关上了通往世界的大门。哦，他为门徒准备的一部分就是训练他们把福音带给世界。</w:t>
      </w:r>
    </w:p>
    <w:p w14:paraId="0A26E08E" w14:textId="77777777" w:rsidR="0043106D" w:rsidRPr="00B87222" w:rsidRDefault="0043106D">
      <w:pPr>
        <w:rPr>
          <w:sz w:val="26"/>
          <w:szCs w:val="26"/>
        </w:rPr>
      </w:pPr>
    </w:p>
    <w:p w14:paraId="1081615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但听众不是世人。他没有在世人面前行神迹和布道，也没有收到大部分人不信和相信的回应。在第 13 章至第 16 章中，他在楼上与他的 12 个门徒私下讲话。</w:t>
      </w:r>
    </w:p>
    <w:p w14:paraId="4E80BB9F" w14:textId="77777777" w:rsidR="0043106D" w:rsidRPr="00B87222" w:rsidRDefault="0043106D">
      <w:pPr>
        <w:rPr>
          <w:sz w:val="26"/>
          <w:szCs w:val="26"/>
        </w:rPr>
      </w:pPr>
    </w:p>
    <w:p w14:paraId="3BAA9B41" w14:textId="597E68CC"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在第 17 章中，他为自己、为门徒、为 11 个人、为那些通过门徒相信他的人祷告。约翰福音 13:1，逾越节前，耶稣知道自己离世归父的时候到了，时间</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说，守时。约翰福音确实是一本存在主义的福音书，如果你的意思是，这就像耶稣直接对我的心说话一样。</w:t>
      </w:r>
    </w:p>
    <w:p w14:paraId="1B12D3F3" w14:textId="77777777" w:rsidR="0043106D" w:rsidRPr="00B87222" w:rsidRDefault="0043106D">
      <w:pPr>
        <w:rPr>
          <w:sz w:val="26"/>
          <w:szCs w:val="26"/>
        </w:rPr>
      </w:pPr>
    </w:p>
    <w:p w14:paraId="3C59C1C2" w14:textId="0390486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没错。所以这意味着它是存在的，因为它不受时间和空间的限制，对吗？错了。约翰记录的节日，第二章的逾越节，第六章的逾越节，修殿节，第七章的住棚节，第十章的修殿节，这些，然后是告别演说中的逾越节，都标志着时间。</w:t>
      </w:r>
    </w:p>
    <w:p w14:paraId="5A6AF6F5" w14:textId="77777777" w:rsidR="0043106D" w:rsidRPr="00B87222" w:rsidRDefault="0043106D">
      <w:pPr>
        <w:rPr>
          <w:sz w:val="26"/>
          <w:szCs w:val="26"/>
        </w:rPr>
      </w:pPr>
    </w:p>
    <w:p w14:paraId="5490F9C8" w14:textId="36F792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它们推动着救赎历史的前进。时间谚语也是如此，至少那些说“我的时间还没有到”、“他的时间还没有到”等等的谚语。然后在 12 节的末尾，他的时间到了。</w:t>
      </w:r>
    </w:p>
    <w:p w14:paraId="58CB5342" w14:textId="77777777" w:rsidR="0043106D" w:rsidRPr="00B87222" w:rsidRDefault="0043106D">
      <w:pPr>
        <w:rPr>
          <w:sz w:val="26"/>
          <w:szCs w:val="26"/>
        </w:rPr>
      </w:pPr>
    </w:p>
    <w:p w14:paraId="0B45F082" w14:textId="05A7F6C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13:1，耶稣知道他的时候到了，他的时候到了，他离开世界到父那里去，他知道 ...</w:t>
      </w:r>
    </w:p>
    <w:p w14:paraId="1528636D" w14:textId="77777777" w:rsidR="0043106D" w:rsidRPr="00B87222" w:rsidRDefault="0043106D">
      <w:pPr>
        <w:rPr>
          <w:sz w:val="26"/>
          <w:szCs w:val="26"/>
        </w:rPr>
      </w:pPr>
    </w:p>
    <w:p w14:paraId="497B08EA" w14:textId="17B28D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这句话讲的是他爱父亲赐给他的子民。他爱他们直到永远。约翰学者在这里发现了双重含义。</w:t>
      </w:r>
    </w:p>
    <w:p w14:paraId="1011DB51" w14:textId="77777777" w:rsidR="0043106D" w:rsidRPr="00B87222" w:rsidRDefault="0043106D">
      <w:pPr>
        <w:rPr>
          <w:sz w:val="26"/>
          <w:szCs w:val="26"/>
        </w:rPr>
      </w:pPr>
    </w:p>
    <w:p w14:paraId="181771E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当然，这和接下来的经文有关。他通过非凡地扮演仆人的角色来表达对他们的爱，这将是令人尴尬的。这将是令人尴尬的。</w:t>
      </w:r>
    </w:p>
    <w:p w14:paraId="56790BE6" w14:textId="77777777" w:rsidR="0043106D" w:rsidRPr="00B87222" w:rsidRDefault="0043106D">
      <w:pPr>
        <w:rPr>
          <w:sz w:val="26"/>
          <w:szCs w:val="26"/>
        </w:rPr>
      </w:pPr>
    </w:p>
    <w:p w14:paraId="7CCA48BF" w14:textId="4953A4B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我把它比作教区居民邀请牧师夫妇来家里吃饭。吃饭的时候，牧师说：“我想打扫一下你的卫生间。”哪个家庭主妇？哪个教区居民会允许这样做？牧师说：“我必须打扫一下你的厕所。”</w:t>
      </w:r>
    </w:p>
    <w:p w14:paraId="7755D18D" w14:textId="77777777" w:rsidR="0043106D" w:rsidRPr="00B87222" w:rsidRDefault="0043106D">
      <w:pPr>
        <w:rPr>
          <w:sz w:val="26"/>
          <w:szCs w:val="26"/>
        </w:rPr>
      </w:pPr>
    </w:p>
    <w:p w14:paraId="32550C54" w14:textId="33B839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我不这么认为，牧师。不。他们不认为人比别人优越。</w:t>
      </w:r>
    </w:p>
    <w:p w14:paraId="03C6C0F8" w14:textId="77777777" w:rsidR="0043106D" w:rsidRPr="00B87222" w:rsidRDefault="0043106D">
      <w:pPr>
        <w:rPr>
          <w:sz w:val="26"/>
          <w:szCs w:val="26"/>
        </w:rPr>
      </w:pPr>
    </w:p>
    <w:p w14:paraId="7AE5A462" w14:textId="3C04C2B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但这种卑微的任务不是牧师能做的，牧师是你家里的客人，你要给他提供饭菜。而且可能牧师也不会说这样荒唐的话，但我认为，这传达了一个信息，即拉比为学生洗脚在社会上是错误的。事实上，学生甚至没有为拉比这样做。</w:t>
      </w:r>
    </w:p>
    <w:p w14:paraId="56E04FF1" w14:textId="77777777" w:rsidR="0043106D" w:rsidRPr="00B87222" w:rsidRDefault="0043106D">
      <w:pPr>
        <w:rPr>
          <w:sz w:val="26"/>
          <w:szCs w:val="26"/>
        </w:rPr>
      </w:pPr>
    </w:p>
    <w:p w14:paraId="7667B2A1" w14:textId="4EC6DB34"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所以，当施洗约翰说“那在我以后来的，在我以前”，他的地位比我高。我甚至不配给他解鞋带。这是极端的说法。</w:t>
      </w:r>
    </w:p>
    <w:p w14:paraId="033CC1C7" w14:textId="77777777" w:rsidR="0043106D" w:rsidRPr="00B87222" w:rsidRDefault="0043106D">
      <w:pPr>
        <w:rPr>
          <w:sz w:val="26"/>
          <w:szCs w:val="26"/>
        </w:rPr>
      </w:pPr>
    </w:p>
    <w:p w14:paraId="4CE2A95D" w14:textId="1F3A64D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约翰说的是“弥赛亚”。我不是弥赛亚。我不是以利亚。我不是摩西在《申命记》第 18 章中预言的先知。</w:t>
      </w:r>
    </w:p>
    <w:p w14:paraId="2E8825DC" w14:textId="77777777" w:rsidR="0043106D" w:rsidRPr="00B87222" w:rsidRDefault="0043106D">
      <w:pPr>
        <w:rPr>
          <w:sz w:val="26"/>
          <w:szCs w:val="26"/>
        </w:rPr>
      </w:pPr>
    </w:p>
    <w:p w14:paraId="382147EF" w14:textId="540A8CE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我的地位远远低于弥赛亚，我甚至没有资格像最卑微的仆人对待他上级（即家里的其他人）那样对待他。我做不到，我甚至做不到。施洗约翰教派的发展不是约翰的错。</w:t>
      </w:r>
    </w:p>
    <w:p w14:paraId="6FD15B96" w14:textId="77777777" w:rsidR="0043106D" w:rsidRPr="00B87222" w:rsidRDefault="0043106D">
      <w:pPr>
        <w:rPr>
          <w:sz w:val="26"/>
          <w:szCs w:val="26"/>
        </w:rPr>
      </w:pPr>
    </w:p>
    <w:p w14:paraId="4DB3796F" w14:textId="5E8F2878"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哦，天哪。这绝对不是他的错。他没有妄自尊大或自我吹嘘，恰恰相反。</w:t>
      </w:r>
    </w:p>
    <w:p w14:paraId="79467F8C" w14:textId="77777777" w:rsidR="0043106D" w:rsidRPr="00B87222" w:rsidRDefault="0043106D">
      <w:pPr>
        <w:rPr>
          <w:sz w:val="26"/>
          <w:szCs w:val="26"/>
        </w:rPr>
      </w:pPr>
    </w:p>
    <w:p w14:paraId="2098111A" w14:textId="73C25C1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在 13:1 中，耶稣通过爱门徒到底来表达他对他们的爱，在这个极端的例子中，这意味着洗净他们的脏脚。但读者和学者不禁认为这也意味着他生命的终结，为朋友献出生命。事实上，这就是他所做的。</w:t>
      </w:r>
    </w:p>
    <w:p w14:paraId="04D4D403" w14:textId="77777777" w:rsidR="0043106D" w:rsidRPr="00B87222" w:rsidRDefault="0043106D">
      <w:pPr>
        <w:rPr>
          <w:sz w:val="26"/>
          <w:szCs w:val="26"/>
        </w:rPr>
      </w:pPr>
    </w:p>
    <w:p w14:paraId="73D6281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他为他们洗脚。彼得让我开怀大笑。他的性格贯穿了整个福音书。</w:t>
      </w:r>
    </w:p>
    <w:p w14:paraId="79CCF29D" w14:textId="77777777" w:rsidR="0043106D" w:rsidRPr="00B87222" w:rsidRDefault="0043106D">
      <w:pPr>
        <w:rPr>
          <w:sz w:val="26"/>
          <w:szCs w:val="26"/>
        </w:rPr>
      </w:pPr>
    </w:p>
    <w:p w14:paraId="46845F68" w14:textId="431879F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天哪，他和约翰都跑向坟墓。显然，约翰跑得更快。约翰犹豫了，就像任何普通人一样，彼得一下子冲到了那里。</w:t>
      </w:r>
    </w:p>
    <w:p w14:paraId="5F4CE1AF" w14:textId="77777777" w:rsidR="0043106D" w:rsidRPr="00B87222" w:rsidRDefault="0043106D">
      <w:pPr>
        <w:rPr>
          <w:sz w:val="26"/>
          <w:szCs w:val="26"/>
        </w:rPr>
      </w:pPr>
    </w:p>
    <w:p w14:paraId="237AECAA" w14:textId="0C4F776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哦，我的天哪。啊，他把一些事情弄混了，但上帝赐予他的这些天赋被圣灵驯服了，被他自己背叛主人和耶稣在约翰福音 21 章中的补偿所驯服了。但他仍然很勇敢。</w:t>
      </w:r>
    </w:p>
    <w:p w14:paraId="3DD5F36D" w14:textId="77777777" w:rsidR="0043106D" w:rsidRPr="00B87222" w:rsidRDefault="0043106D">
      <w:pPr>
        <w:rPr>
          <w:sz w:val="26"/>
          <w:szCs w:val="26"/>
        </w:rPr>
      </w:pPr>
    </w:p>
    <w:p w14:paraId="53E862E1" w14:textId="6CE01DA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哦，他真勇敢！而且他还是一个领袖。福音书中，耶稣回答的时候，耶稣和门徒谈话的时候，彼得大多时候回答说他是领袖。</w:t>
      </w:r>
    </w:p>
    <w:p w14:paraId="15263A1E" w14:textId="77777777" w:rsidR="0043106D" w:rsidRPr="00B87222" w:rsidRDefault="0043106D">
      <w:pPr>
        <w:rPr>
          <w:sz w:val="26"/>
          <w:szCs w:val="26"/>
        </w:rPr>
      </w:pPr>
    </w:p>
    <w:p w14:paraId="76904558" w14:textId="20424A5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这就是他的天赋。现在，在《使徒行传》中，他成为了一位伟大的领导者。这是了不起的。</w:t>
      </w:r>
    </w:p>
    <w:p w14:paraId="17C146DE" w14:textId="77777777" w:rsidR="0043106D" w:rsidRPr="00B87222" w:rsidRDefault="0043106D">
      <w:pPr>
        <w:rPr>
          <w:sz w:val="26"/>
          <w:szCs w:val="26"/>
        </w:rPr>
      </w:pPr>
    </w:p>
    <w:p w14:paraId="6CC87CE6" w14:textId="4F226E5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同样的品质由灵引导、被灵驯服、被灵赋予力量。上帝以惊人的方式使用他。耶稣在洗脚事件中做了两件事。</w:t>
      </w:r>
    </w:p>
    <w:p w14:paraId="626C83FB" w14:textId="77777777" w:rsidR="0043106D" w:rsidRPr="00B87222" w:rsidRDefault="0043106D">
      <w:pPr>
        <w:rPr>
          <w:sz w:val="26"/>
          <w:szCs w:val="26"/>
        </w:rPr>
      </w:pPr>
    </w:p>
    <w:p w14:paraId="78101AE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他用这种痛苦的方式教导门徒，他们需要每天忏悔罪孽，以此来表达他对门徒的爱。他们是干净的。他们在那里。</w:t>
      </w:r>
    </w:p>
    <w:p w14:paraId="1CE5379C" w14:textId="77777777" w:rsidR="0043106D" w:rsidRPr="00B87222" w:rsidRDefault="0043106D">
      <w:pPr>
        <w:rPr>
          <w:sz w:val="26"/>
          <w:szCs w:val="26"/>
        </w:rPr>
      </w:pPr>
    </w:p>
    <w:p w14:paraId="209322EE" w14:textId="6029932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她们洗了一次澡，得到了宽恕，但她们的尘土，巴勒斯坦的道路上满是尘土，凉鞋把脚弄脏了。所以，提摩太前书 5 章列出了值得得到外衣和教会支持的寡妇名单。她洗了</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圣徒的</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脚。</w:t>
      </w:r>
    </w:p>
    <w:p w14:paraId="47AFD456" w14:textId="77777777" w:rsidR="0043106D" w:rsidRPr="00B87222" w:rsidRDefault="0043106D">
      <w:pPr>
        <w:rPr>
          <w:sz w:val="26"/>
          <w:szCs w:val="26"/>
        </w:rPr>
      </w:pPr>
    </w:p>
    <w:p w14:paraId="3F71B2D8" w14:textId="225FA8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这是一个谦卑的举动，一个女人邀请人们到她家来洗脚。耶稣这样做</w:t>
      </w:r>
      <w:r xmlns:w="http://schemas.openxmlformats.org/wordprocessingml/2006/main" w:rsidR="00B87222">
        <w:rPr>
          <w:rFonts w:ascii="Calibri" w:eastAsia="Calibri" w:hAnsi="Calibri" w:cs="Calibri"/>
          <w:sz w:val="26"/>
          <w:szCs w:val="26"/>
        </w:rPr>
        <w:t xml:space="preserve">，向他们表明，不是需要洗澡，而是需要洗过澡的人，约翰福音 13:10，除了脚以外，不需要洗，但脚是完全干净的。你们是干净的，然而不都是干净的。</w:t>
      </w:r>
    </w:p>
    <w:p w14:paraId="07E6ECE0" w14:textId="77777777" w:rsidR="0043106D" w:rsidRPr="00B87222" w:rsidRDefault="0043106D">
      <w:pPr>
        <w:rPr>
          <w:sz w:val="26"/>
          <w:szCs w:val="26"/>
        </w:rPr>
      </w:pPr>
    </w:p>
    <w:p w14:paraId="411A1023" w14:textId="443B96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这难道不会让你感到困扰吗？他提到犹大是因为他知道谁会背叛他。这就是为什么他说你们不是所有人都是清白的。事情太多了。</w:t>
      </w:r>
    </w:p>
    <w:p w14:paraId="1FE9E27D" w14:textId="77777777" w:rsidR="0043106D" w:rsidRPr="00B87222" w:rsidRDefault="0043106D">
      <w:pPr>
        <w:rPr>
          <w:sz w:val="26"/>
          <w:szCs w:val="26"/>
        </w:rPr>
      </w:pPr>
    </w:p>
    <w:p w14:paraId="6AA28BBB" w14:textId="018D794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他们太激动了。我只能说他们错过了，但他也通过同样的行动为他们树立了榜样。所以，这是每天清洁的必要性的例证。</w:t>
      </w:r>
    </w:p>
    <w:p w14:paraId="78D77938" w14:textId="77777777" w:rsidR="0043106D" w:rsidRPr="00B87222" w:rsidRDefault="0043106D">
      <w:pPr>
        <w:rPr>
          <w:sz w:val="26"/>
          <w:szCs w:val="26"/>
        </w:rPr>
      </w:pPr>
    </w:p>
    <w:p w14:paraId="7D5255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这也是谦卑、自我、谦逊地为他人服务的一个例子</w:t>
      </w:r>
      <w:proofErr xmlns:w="http://schemas.openxmlformats.org/wordprocessingml/2006/main" w:type="spellStart"/>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w:t>
      </w:r>
      <w:proofErr xmlns:w="http://schemas.openxmlformats.org/wordprocessingml/2006/main" w:type="spellEnd"/>
      <w:proofErr xmlns:w="http://schemas.openxmlformats.org/wordprocessingml/2006/main" w:type="gramEnd"/>
      <w:r xmlns:w="http://schemas.openxmlformats.org/wordprocessingml/2006/main" w:rsidRPr="00B87222">
        <w:rPr>
          <w:rFonts w:ascii="Calibri" w:eastAsia="Calibri" w:hAnsi="Calibri" w:cs="Calibri"/>
          <w:sz w:val="26"/>
          <w:szCs w:val="26"/>
        </w:rPr>
        <w:t xml:space="preserve">如果我，你们的老师和主，为你们洗了脚，你们也想为彼此做同样的事情。没有人自愿这样做。</w:t>
      </w:r>
    </w:p>
    <w:p w14:paraId="5AB827D0" w14:textId="77777777" w:rsidR="0043106D" w:rsidRPr="00B87222" w:rsidRDefault="0043106D">
      <w:pPr>
        <w:rPr>
          <w:sz w:val="26"/>
          <w:szCs w:val="26"/>
        </w:rPr>
      </w:pPr>
    </w:p>
    <w:p w14:paraId="65DC3CFD" w14:textId="4497E8D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在第 13 章的后面，我们看到了耶稣用美丽的话语见证上帝对他的子民的爱：约翰福音 13:34 和 35、31。耶稣出去之后，就说：“如今人子得了荣耀，神在人子身上也得了荣耀。”</w:t>
      </w:r>
    </w:p>
    <w:p w14:paraId="4D1C9B5D" w14:textId="77777777" w:rsidR="0043106D" w:rsidRPr="00B87222" w:rsidRDefault="0043106D">
      <w:pPr>
        <w:rPr>
          <w:sz w:val="26"/>
          <w:szCs w:val="26"/>
        </w:rPr>
      </w:pPr>
    </w:p>
    <w:p w14:paraId="5D811660" w14:textId="0A638D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如果上帝因他而得荣耀，上帝也会因自己而荣耀他，而且会立刻荣耀他。荣耀有很多种用法。约翰的文体特征之一是重复。</w:t>
      </w:r>
    </w:p>
    <w:p w14:paraId="3C4447AD" w14:textId="77777777" w:rsidR="0043106D" w:rsidRPr="00B87222" w:rsidRDefault="0043106D">
      <w:pPr>
        <w:rPr>
          <w:sz w:val="26"/>
          <w:szCs w:val="26"/>
        </w:rPr>
      </w:pPr>
    </w:p>
    <w:p w14:paraId="227E99C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小孩子们，我和你们在一起的时候，你们会寻找我。就像我对犹太人所说的那样。</w:t>
      </w:r>
    </w:p>
    <w:p w14:paraId="6DDE50A4" w14:textId="77777777" w:rsidR="0043106D" w:rsidRPr="00B87222" w:rsidRDefault="0043106D">
      <w:pPr>
        <w:rPr>
          <w:sz w:val="26"/>
          <w:szCs w:val="26"/>
        </w:rPr>
      </w:pPr>
    </w:p>
    <w:p w14:paraId="04C88C4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所以现在我也告诉你们，我去的地方，你们不能去。他们不能立刻到天上的父那里去，这是一条新诫命。我告诉你们，你们要彼此相爱。</w:t>
      </w:r>
    </w:p>
    <w:p w14:paraId="1CB96A04" w14:textId="77777777" w:rsidR="0043106D" w:rsidRPr="00B87222" w:rsidRDefault="0043106D">
      <w:pPr>
        <w:rPr>
          <w:sz w:val="26"/>
          <w:szCs w:val="26"/>
        </w:rPr>
      </w:pPr>
    </w:p>
    <w:p w14:paraId="1024CB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正如我爱你们，你们也要因此彼此相爱。所有人都会知道你们是我的门徒。如果你们彼此相爱，这是很美好的。</w:t>
      </w:r>
    </w:p>
    <w:p w14:paraId="6E90B8BA" w14:textId="77777777" w:rsidR="0043106D" w:rsidRPr="00B87222" w:rsidRDefault="0043106D">
      <w:pPr>
        <w:rPr>
          <w:sz w:val="26"/>
          <w:szCs w:val="26"/>
        </w:rPr>
      </w:pPr>
    </w:p>
    <w:p w14:paraId="410BA35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这是耶稣著名的爱情戒律。我要离开你了。你现在不能跟随我。</w:t>
      </w:r>
    </w:p>
    <w:p w14:paraId="76853C0E" w14:textId="77777777" w:rsidR="0043106D" w:rsidRPr="00B87222" w:rsidRDefault="0043106D">
      <w:pPr>
        <w:rPr>
          <w:sz w:val="26"/>
          <w:szCs w:val="26"/>
        </w:rPr>
      </w:pPr>
    </w:p>
    <w:p w14:paraId="705DD8EC" w14:textId="33FF45D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你们应该把重点放在彼此相爱上。他们对彼此的爱是不可思议的。正如我爱你们，你们也要彼此相爱。</w:t>
      </w:r>
    </w:p>
    <w:p w14:paraId="5B57CF0B" w14:textId="77777777" w:rsidR="0043106D" w:rsidRPr="00B87222" w:rsidRDefault="0043106D">
      <w:pPr>
        <w:rPr>
          <w:sz w:val="26"/>
          <w:szCs w:val="26"/>
        </w:rPr>
      </w:pPr>
    </w:p>
    <w:p w14:paraId="52AEB5D5" w14:textId="1D7842A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事实上，信徒之间的相互爱是他们向世界作证的一部分。这样，所有人都会知道你们是我的门徒。如果你们彼此相爱，他们就会做耶稣为他们做的事。</w:t>
      </w:r>
    </w:p>
    <w:p w14:paraId="1382883E" w14:textId="77777777" w:rsidR="0043106D" w:rsidRPr="00B87222" w:rsidRDefault="0043106D">
      <w:pPr>
        <w:rPr>
          <w:sz w:val="26"/>
          <w:szCs w:val="26"/>
        </w:rPr>
      </w:pPr>
    </w:p>
    <w:p w14:paraId="11B18087" w14:textId="454B549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他们</w:t>
      </w:r>
      <w:r xmlns:w="http://schemas.openxmlformats.org/wordprocessingml/2006/main" w:rsidR="000F1535">
        <w:rPr>
          <w:rFonts w:ascii="Calibri" w:eastAsia="Calibri" w:hAnsi="Calibri" w:cs="Calibri"/>
          <w:sz w:val="26"/>
          <w:szCs w:val="26"/>
        </w:rPr>
        <w:t xml:space="preserve">甚至将爱传给彼此。约翰并没有像对观福音那样强调爱自己的敌人。但可以肯定的是，他们在这里彼此表达了爱。</w:t>
      </w:r>
    </w:p>
    <w:p w14:paraId="619C71E4" w14:textId="77777777" w:rsidR="0043106D" w:rsidRPr="00B87222" w:rsidRDefault="0043106D">
      <w:pPr>
        <w:rPr>
          <w:sz w:val="26"/>
          <w:szCs w:val="26"/>
        </w:rPr>
      </w:pPr>
    </w:p>
    <w:p w14:paraId="49CA102B" w14:textId="5ADC03D7"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在《葡萄树和枝子》第 15 章中，果实没有被列为传福音或传福音的结果。那是应用吗？当然是。但果实是回应祷告、服从、喜乐和彼此相爱。</w:t>
      </w:r>
    </w:p>
    <w:p w14:paraId="67DB2161" w14:textId="77777777" w:rsidR="0043106D" w:rsidRPr="00B87222" w:rsidRDefault="0043106D">
      <w:pPr>
        <w:rPr>
          <w:sz w:val="26"/>
          <w:szCs w:val="26"/>
        </w:rPr>
      </w:pPr>
    </w:p>
    <w:p w14:paraId="5C9C6552" w14:textId="352566CD"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约翰福音 15:8，你们多结果子，我父就因此得荣耀，你们也就是我的门徒了。葡萄树上的真枝子结出果实，因为它们有永生。没有果实，就没有永生。</w:t>
      </w:r>
    </w:p>
    <w:p w14:paraId="76E7E7E2" w14:textId="77777777" w:rsidR="0043106D" w:rsidRPr="00B87222" w:rsidRDefault="0043106D">
      <w:pPr>
        <w:rPr>
          <w:sz w:val="26"/>
          <w:szCs w:val="26"/>
        </w:rPr>
      </w:pPr>
    </w:p>
    <w:p w14:paraId="39B7B4ED" w14:textId="26E4C89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我再说一遍，这是仁慈的。因为如果听众审视自己的生活却看不到任何成果，这是一个非常糟糕的迹象，可能会促使他们信奉基督。正如父爱我一样，约翰福音 15:9，我也爱你们。</w:t>
      </w:r>
    </w:p>
    <w:p w14:paraId="57A4AA42" w14:textId="77777777" w:rsidR="0043106D" w:rsidRPr="00B87222" w:rsidRDefault="0043106D">
      <w:pPr>
        <w:rPr>
          <w:sz w:val="26"/>
          <w:szCs w:val="26"/>
        </w:rPr>
      </w:pPr>
    </w:p>
    <w:p w14:paraId="63248EB9" w14:textId="52B76D6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住在我的爱里。那是什么样子的？如果你遵守我的诫命，你就会住在我的爱里，就像我遵守我父亲的诫命并住在他的爱里一样。</w:t>
      </w:r>
    </w:p>
    <w:p w14:paraId="0C844CDE" w14:textId="77777777" w:rsidR="0043106D" w:rsidRPr="00B87222" w:rsidRDefault="0043106D">
      <w:pPr>
        <w:rPr>
          <w:sz w:val="26"/>
          <w:szCs w:val="26"/>
        </w:rPr>
      </w:pPr>
    </w:p>
    <w:p w14:paraId="4A85853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听起来很像约翰一书，其中相信真理、过正义的生活和彼此相爱是如此紧密地交织在一起，显然它们都是相辅相成的。用这种语言来说，它们都是住在葡萄树（耶稣）里的果实。约翰一书说，住在他里面，继续在他里面，他用的是住在的意思，但不是这个葡萄园的意象本身。</w:t>
      </w:r>
    </w:p>
    <w:p w14:paraId="7F545B07" w14:textId="77777777" w:rsidR="0043106D" w:rsidRPr="00B87222" w:rsidRDefault="0043106D">
      <w:pPr>
        <w:rPr>
          <w:sz w:val="26"/>
          <w:szCs w:val="26"/>
        </w:rPr>
      </w:pPr>
    </w:p>
    <w:p w14:paraId="623529C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这是我的诫命，第 12 节，略过关于喜乐、完全喜乐的陈述，你们要彼此相爱，如同我爱你们一样。多么高尚的标准啊。人为朋友舍命，人的爱心没有比这个大的。</w:t>
      </w:r>
    </w:p>
    <w:p w14:paraId="2C8FC807" w14:textId="77777777" w:rsidR="0043106D" w:rsidRPr="00B87222" w:rsidRDefault="0043106D">
      <w:pPr>
        <w:rPr>
          <w:sz w:val="26"/>
          <w:szCs w:val="26"/>
        </w:rPr>
      </w:pPr>
    </w:p>
    <w:p w14:paraId="22F9722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如果你们按照我的命令去做，你们就是我的朋友。信徒的标志就是彼此相爱。早期异教徒曾这样评价基督徒，这就是世界如何彼此相爱，世界将如何了解他们。</w:t>
      </w:r>
    </w:p>
    <w:p w14:paraId="569C6807" w14:textId="77777777" w:rsidR="0043106D" w:rsidRPr="00B87222" w:rsidRDefault="0043106D">
      <w:pPr>
        <w:rPr>
          <w:sz w:val="26"/>
          <w:szCs w:val="26"/>
        </w:rPr>
      </w:pPr>
    </w:p>
    <w:p w14:paraId="494FC10A" w14:textId="1F76B6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我们也在第 16 章中看到这一点。将来有一天，我不会再用比喻、谜语和隐晦的话语来说话，而是会直截了当地告诉你关于我父亲的事，约翰福音 16:25。到那一天，你可以</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自己问</w:t>
      </w:r>
      <w:r xmlns:w="http://schemas.openxmlformats.org/wordprocessingml/2006/main" w:rsidR="000F1535">
        <w:rPr>
          <w:rFonts w:ascii="Calibri" w:eastAsia="Calibri" w:hAnsi="Calibri" w:cs="Calibri"/>
          <w:sz w:val="26"/>
          <w:szCs w:val="26"/>
        </w:rPr>
        <w:t xml:space="preserve">父。</w:t>
      </w:r>
      <w:proofErr xmlns:w="http://schemas.openxmlformats.org/wordprocessingml/2006/main" w:type="gramEnd"/>
    </w:p>
    <w:p w14:paraId="13AD7713" w14:textId="77777777" w:rsidR="0043106D" w:rsidRPr="00B87222" w:rsidRDefault="0043106D">
      <w:pPr>
        <w:rPr>
          <w:sz w:val="26"/>
          <w:szCs w:val="26"/>
        </w:rPr>
      </w:pPr>
    </w:p>
    <w:p w14:paraId="00BDD099" w14:textId="2D6BD1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为父，第 16 章第 27 节，父自己爱你们，因为你们爱我，又信我是从神出来的。我喜欢这句话。请原谅这个双关语，无意的双关语。</w:t>
      </w:r>
    </w:p>
    <w:p w14:paraId="0CF83602" w14:textId="77777777" w:rsidR="0043106D" w:rsidRPr="00B87222" w:rsidRDefault="0043106D">
      <w:pPr>
        <w:rPr>
          <w:sz w:val="26"/>
          <w:szCs w:val="26"/>
        </w:rPr>
      </w:pPr>
    </w:p>
    <w:p w14:paraId="293C959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太棒了。他们爱他。知道这一点很好，因为事情并不总是这样。</w:t>
      </w:r>
    </w:p>
    <w:p w14:paraId="14437CF0" w14:textId="77777777" w:rsidR="0043106D" w:rsidRPr="00B87222" w:rsidRDefault="0043106D">
      <w:pPr>
        <w:rPr>
          <w:sz w:val="26"/>
          <w:szCs w:val="26"/>
        </w:rPr>
      </w:pPr>
    </w:p>
    <w:p w14:paraId="7C1CD26C" w14:textId="41576FB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他们相信了。知道这一点</w:t>
      </w:r>
      <w:r xmlns:w="http://schemas.openxmlformats.org/wordprocessingml/2006/main" w:rsidR="000F1535">
        <w:rPr>
          <w:rFonts w:ascii="Calibri" w:eastAsia="Calibri" w:hAnsi="Calibri" w:cs="Calibri"/>
          <w:sz w:val="26"/>
          <w:szCs w:val="26"/>
        </w:rPr>
        <w:t xml:space="preserve">也很好，因为事情并不总是这样。天父自己爱你们，因为你们爱我，又信我是从神来的。</w:t>
      </w:r>
    </w:p>
    <w:p w14:paraId="78C16983" w14:textId="77777777" w:rsidR="0043106D" w:rsidRPr="00B87222" w:rsidRDefault="0043106D">
      <w:pPr>
        <w:rPr>
          <w:sz w:val="26"/>
          <w:szCs w:val="26"/>
        </w:rPr>
      </w:pPr>
    </w:p>
    <w:p w14:paraId="2EF9BAF4"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我来自父神，现在来到这个世界。现在我要离开这个世界，回到父神那里去。现在你说得很清楚了。</w:t>
      </w:r>
    </w:p>
    <w:p w14:paraId="3D85FFED" w14:textId="77777777" w:rsidR="0043106D" w:rsidRPr="00B87222" w:rsidRDefault="0043106D">
      <w:pPr>
        <w:rPr>
          <w:sz w:val="26"/>
          <w:szCs w:val="26"/>
        </w:rPr>
      </w:pPr>
    </w:p>
    <w:p w14:paraId="58B8066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我们对此感到非常兴奋。啊，父亲爱那些爱他儿子的人，他们不是因为爱他儿子而成为信徒。他们相信。</w:t>
      </w:r>
    </w:p>
    <w:p w14:paraId="26DA9F6C" w14:textId="77777777" w:rsidR="0043106D" w:rsidRPr="00B87222" w:rsidRDefault="0043106D">
      <w:pPr>
        <w:rPr>
          <w:sz w:val="26"/>
          <w:szCs w:val="26"/>
        </w:rPr>
      </w:pPr>
    </w:p>
    <w:p w14:paraId="2C22AB55" w14:textId="284716EC"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其中一个后果不仅是圣洁，而且是爱上帝的儿子。在第 17 章中，大祭司的祷告也包含爱的音符，如第 20 节所示。</w:t>
      </w:r>
    </w:p>
    <w:p w14:paraId="49139F17" w14:textId="77777777" w:rsidR="0043106D" w:rsidRPr="00B87222" w:rsidRDefault="0043106D">
      <w:pPr>
        <w:rPr>
          <w:sz w:val="26"/>
          <w:szCs w:val="26"/>
        </w:rPr>
      </w:pPr>
    </w:p>
    <w:p w14:paraId="10CB0C93" w14:textId="6EA355C8"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我不但为这些人祈求，也为那些因他们的道和他们的见证信我的人祈求，使他们都合而为一。正如你们的</w:t>
      </w:r>
      <w:proofErr xmlns:w="http://schemas.openxmlformats.org/wordprocessingml/2006/main" w:type="gramStart"/>
      <w:r xmlns:w="http://schemas.openxmlformats.org/wordprocessingml/2006/main" w:rsidR="000F1535">
        <w:rPr>
          <w:rFonts w:ascii="Calibri" w:eastAsia="Calibri" w:hAnsi="Calibri" w:cs="Calibri"/>
          <w:sz w:val="26"/>
          <w:szCs w:val="26"/>
        </w:rPr>
        <w:t xml:space="preserve">父</w:t>
      </w:r>
      <w:proofErr xmlns:w="http://schemas.openxmlformats.org/wordprocessingml/2006/main" w:type="gramEnd"/>
      <w:r xmlns:w="http://schemas.openxmlformats.org/wordprocessingml/2006/main" w:rsidR="000F1535">
        <w:rPr>
          <w:rFonts w:ascii="Calibri" w:eastAsia="Calibri" w:hAnsi="Calibri" w:cs="Calibri"/>
          <w:sz w:val="26"/>
          <w:szCs w:val="26"/>
        </w:rPr>
        <w:t xml:space="preserve">在我里面，我在你们里面，使他们也在我们里面。叫世人可以信你差了我来。</w:t>
      </w:r>
    </w:p>
    <w:p w14:paraId="58AE275C" w14:textId="77777777" w:rsidR="0043106D" w:rsidRPr="00B87222" w:rsidRDefault="0043106D">
      <w:pPr>
        <w:rPr>
          <w:sz w:val="26"/>
          <w:szCs w:val="26"/>
        </w:rPr>
      </w:pPr>
    </w:p>
    <w:p w14:paraId="2C28EAF6" w14:textId="37A05F9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你赐给我的荣耀，我也赐给他们。这是一句令人震惊的话。</w:t>
      </w:r>
    </w:p>
    <w:p w14:paraId="38CAA07B" w14:textId="77777777" w:rsidR="0043106D" w:rsidRPr="00B87222" w:rsidRDefault="0043106D">
      <w:pPr>
        <w:rPr>
          <w:sz w:val="26"/>
          <w:szCs w:val="26"/>
        </w:rPr>
      </w:pPr>
    </w:p>
    <w:p w14:paraId="507B629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它所表达的是荣耀的当下感和已然感。我们正确地认为荣耀尚未到来。但我对这些事情思考了很多年之后得出的结论是，末日之事的每一个主要特征都是已然而又尚未到来。</w:t>
      </w:r>
    </w:p>
    <w:p w14:paraId="28829892" w14:textId="77777777" w:rsidR="0043106D" w:rsidRPr="00B87222" w:rsidRDefault="0043106D">
      <w:pPr>
        <w:rPr>
          <w:sz w:val="26"/>
          <w:szCs w:val="26"/>
        </w:rPr>
      </w:pPr>
    </w:p>
    <w:p w14:paraId="3523DEB9" w14:textId="7512BBE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部分已经实现，未来会实现得更大。现在就是荣耀。</w:t>
      </w:r>
    </w:p>
    <w:p w14:paraId="3C243633" w14:textId="77777777" w:rsidR="0043106D" w:rsidRPr="00B87222" w:rsidRDefault="0043106D">
      <w:pPr>
        <w:rPr>
          <w:sz w:val="26"/>
          <w:szCs w:val="26"/>
        </w:rPr>
      </w:pPr>
    </w:p>
    <w:p w14:paraId="544017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使他们合而为一，像我们合而为一。我在他们里面，你在我里面，使他们完美地合而为一，让世界知道你差遣了我，并且知道你爱他们。这又体现了父的爱，正如你爱我一样。</w:t>
      </w:r>
    </w:p>
    <w:p w14:paraId="39E37B74" w14:textId="77777777" w:rsidR="0043106D" w:rsidRPr="00B87222" w:rsidRDefault="0043106D">
      <w:pPr>
        <w:rPr>
          <w:sz w:val="26"/>
          <w:szCs w:val="26"/>
        </w:rPr>
      </w:pPr>
    </w:p>
    <w:p w14:paraId="6703D12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父亲对上帝子民的爱，就是父亲对儿子的爱。这些事对我们来说太高了。谁能达到呢？难怪读过大祭司祷告的人都信了主。</w:t>
      </w:r>
    </w:p>
    <w:p w14:paraId="187ABD7A" w14:textId="77777777" w:rsidR="0043106D" w:rsidRPr="00B87222" w:rsidRDefault="0043106D">
      <w:pPr>
        <w:rPr>
          <w:sz w:val="26"/>
          <w:szCs w:val="26"/>
        </w:rPr>
      </w:pPr>
    </w:p>
    <w:p w14:paraId="37C3A6A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哦，不是。这不容易。如果约翰福音是一条河，一个孩子可以在其中等待，一头大象可以在其中游泳，那就不是了。</w:t>
      </w:r>
    </w:p>
    <w:p w14:paraId="67DDD48C" w14:textId="77777777" w:rsidR="0043106D" w:rsidRPr="00B87222" w:rsidRDefault="0043106D">
      <w:pPr>
        <w:rPr>
          <w:sz w:val="26"/>
          <w:szCs w:val="26"/>
        </w:rPr>
      </w:pPr>
    </w:p>
    <w:p w14:paraId="442FE450" w14:textId="137D169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里面有些内容很冗长。但是正如圣殿警察在第七章中没有把耶稣带到犹太领袖面前时发现的那样，耶稣在哪里？他们说，从来没有人像这个人那样说话。不，他没有。</w:t>
      </w:r>
    </w:p>
    <w:p w14:paraId="7C56A8A6" w14:textId="77777777" w:rsidR="0043106D" w:rsidRPr="00B87222" w:rsidRDefault="0043106D">
      <w:pPr>
        <w:rPr>
          <w:sz w:val="26"/>
          <w:szCs w:val="26"/>
        </w:rPr>
      </w:pPr>
    </w:p>
    <w:p w14:paraId="2390F579" w14:textId="1A7E748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因为这个人是独一无二的上帝神圣的人类启示者，所以当他说话时，他说的是上帝的话语，甚至是这些话语。</w:t>
      </w:r>
    </w:p>
    <w:p w14:paraId="0B25DE87" w14:textId="77777777" w:rsidR="0043106D" w:rsidRPr="00B87222" w:rsidRDefault="0043106D">
      <w:pPr>
        <w:rPr>
          <w:sz w:val="26"/>
          <w:szCs w:val="26"/>
        </w:rPr>
      </w:pPr>
    </w:p>
    <w:p w14:paraId="46D6A407" w14:textId="64FC67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23 第一个部分是圣子与信徒的相互居住，圣父与圣子相互居住。因此，世人可以相信道成肉身的基督，世人可以知道世人相信圣父爱他们如同爱他心爱的儿子一样。这是一件令人惊奇的事情。</w:t>
      </w:r>
    </w:p>
    <w:p w14:paraId="335F8938" w14:textId="77777777" w:rsidR="0043106D" w:rsidRPr="00B87222" w:rsidRDefault="0043106D">
      <w:pPr>
        <w:rPr>
          <w:sz w:val="26"/>
          <w:szCs w:val="26"/>
        </w:rPr>
      </w:pPr>
    </w:p>
    <w:p w14:paraId="557514C2" w14:textId="1DA9E828" w:rsidR="00B87222" w:rsidRDefault="00000000" w:rsidP="00B87222">
      <w:pPr xmlns:w="http://schemas.openxmlformats.org/wordprocessingml/2006/main">
        <w:rPr>
          <w:rFonts w:ascii="Calibri" w:eastAsia="Calibri" w:hAnsi="Calibri" w:cs="Calibri"/>
          <w:sz w:val="26"/>
          <w:szCs w:val="26"/>
        </w:rPr>
      </w:pPr>
      <w:r xmlns:w="http://schemas.openxmlformats.org/wordprocessingml/2006/main" w:rsidRPr="00B87222">
        <w:rPr>
          <w:rFonts w:ascii="Calibri" w:eastAsia="Calibri" w:hAnsi="Calibri" w:cs="Calibri"/>
          <w:sz w:val="26"/>
          <w:szCs w:val="26"/>
        </w:rPr>
        <w:t xml:space="preserve">下次讲座中，我们将继续讨论救赎的更多方面，但目前就到此为止。感谢您的关注。</w:t>
      </w:r>
      <w:r xmlns:w="http://schemas.openxmlformats.org/wordprocessingml/2006/main" w:rsidR="00B87222">
        <w:rPr>
          <w:rFonts w:ascii="Calibri" w:eastAsia="Calibri" w:hAnsi="Calibri" w:cs="Calibri"/>
          <w:sz w:val="26"/>
          <w:szCs w:val="26"/>
        </w:rPr>
        <w:br xmlns:w="http://schemas.openxmlformats.org/wordprocessingml/2006/main"/>
      </w:r>
    </w:p>
    <w:p w14:paraId="2AFD57B5" w14:textId="541A7918" w:rsidR="00B87222"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这是罗伯特·彼得森博士关于约翰神学的教学。这是第 16 节，救赎，上帝的爱。</w:t>
      </w:r>
      <w:r xmlns:w="http://schemas.openxmlformats.org/wordprocessingml/2006/main" w:rsidRPr="00B87222">
        <w:rPr>
          <w:rFonts w:ascii="Calibri" w:eastAsia="Calibri" w:hAnsi="Calibri" w:cs="Calibri"/>
          <w:sz w:val="26"/>
          <w:szCs w:val="26"/>
        </w:rPr>
        <w:br xmlns:w="http://schemas.openxmlformats.org/wordprocessingml/2006/main"/>
      </w:r>
    </w:p>
    <w:sectPr w:rsidR="00B87222" w:rsidRPr="00B872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D568" w14:textId="77777777" w:rsidR="004B4BE6" w:rsidRDefault="004B4BE6" w:rsidP="00B87222">
      <w:r>
        <w:separator/>
      </w:r>
    </w:p>
  </w:endnote>
  <w:endnote w:type="continuationSeparator" w:id="0">
    <w:p w14:paraId="612FF950" w14:textId="77777777" w:rsidR="004B4BE6" w:rsidRDefault="004B4BE6" w:rsidP="00B8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50D10" w14:textId="77777777" w:rsidR="004B4BE6" w:rsidRDefault="004B4BE6" w:rsidP="00B87222">
      <w:r>
        <w:separator/>
      </w:r>
    </w:p>
  </w:footnote>
  <w:footnote w:type="continuationSeparator" w:id="0">
    <w:p w14:paraId="1E8F2D8E" w14:textId="77777777" w:rsidR="004B4BE6" w:rsidRDefault="004B4BE6" w:rsidP="00B8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812298"/>
      <w:docPartObj>
        <w:docPartGallery w:val="Page Numbers (Top of Page)"/>
        <w:docPartUnique/>
      </w:docPartObj>
    </w:sdtPr>
    <w:sdtEndPr>
      <w:rPr>
        <w:noProof/>
      </w:rPr>
    </w:sdtEndPr>
    <w:sdtContent>
      <w:p w14:paraId="33C20388" w14:textId="354C6D99" w:rsidR="00B87222" w:rsidRDefault="00B872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3F15D" w14:textId="77777777" w:rsidR="00B87222" w:rsidRDefault="00B8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D0753"/>
    <w:multiLevelType w:val="hybridMultilevel"/>
    <w:tmpl w:val="30F8FEAC"/>
    <w:lvl w:ilvl="0" w:tplc="A914D2D4">
      <w:start w:val="1"/>
      <w:numFmt w:val="bullet"/>
      <w:lvlText w:val="●"/>
      <w:lvlJc w:val="left"/>
      <w:pPr>
        <w:ind w:left="720" w:hanging="360"/>
      </w:pPr>
    </w:lvl>
    <w:lvl w:ilvl="1" w:tplc="B8FC30A2">
      <w:start w:val="1"/>
      <w:numFmt w:val="bullet"/>
      <w:lvlText w:val="○"/>
      <w:lvlJc w:val="left"/>
      <w:pPr>
        <w:ind w:left="1440" w:hanging="360"/>
      </w:pPr>
    </w:lvl>
    <w:lvl w:ilvl="2" w:tplc="2F48241C">
      <w:start w:val="1"/>
      <w:numFmt w:val="bullet"/>
      <w:lvlText w:val="■"/>
      <w:lvlJc w:val="left"/>
      <w:pPr>
        <w:ind w:left="2160" w:hanging="360"/>
      </w:pPr>
    </w:lvl>
    <w:lvl w:ilvl="3" w:tplc="C1F6A928">
      <w:start w:val="1"/>
      <w:numFmt w:val="bullet"/>
      <w:lvlText w:val="●"/>
      <w:lvlJc w:val="left"/>
      <w:pPr>
        <w:ind w:left="2880" w:hanging="360"/>
      </w:pPr>
    </w:lvl>
    <w:lvl w:ilvl="4" w:tplc="F1700F20">
      <w:start w:val="1"/>
      <w:numFmt w:val="bullet"/>
      <w:lvlText w:val="○"/>
      <w:lvlJc w:val="left"/>
      <w:pPr>
        <w:ind w:left="3600" w:hanging="360"/>
      </w:pPr>
    </w:lvl>
    <w:lvl w:ilvl="5" w:tplc="7A405B50">
      <w:start w:val="1"/>
      <w:numFmt w:val="bullet"/>
      <w:lvlText w:val="■"/>
      <w:lvlJc w:val="left"/>
      <w:pPr>
        <w:ind w:left="4320" w:hanging="360"/>
      </w:pPr>
    </w:lvl>
    <w:lvl w:ilvl="6" w:tplc="6764E16C">
      <w:start w:val="1"/>
      <w:numFmt w:val="bullet"/>
      <w:lvlText w:val="●"/>
      <w:lvlJc w:val="left"/>
      <w:pPr>
        <w:ind w:left="5040" w:hanging="360"/>
      </w:pPr>
    </w:lvl>
    <w:lvl w:ilvl="7" w:tplc="6C6A79C0">
      <w:start w:val="1"/>
      <w:numFmt w:val="bullet"/>
      <w:lvlText w:val="●"/>
      <w:lvlJc w:val="left"/>
      <w:pPr>
        <w:ind w:left="5760" w:hanging="360"/>
      </w:pPr>
    </w:lvl>
    <w:lvl w:ilvl="8" w:tplc="35209E6A">
      <w:start w:val="1"/>
      <w:numFmt w:val="bullet"/>
      <w:lvlText w:val="●"/>
      <w:lvlJc w:val="left"/>
      <w:pPr>
        <w:ind w:left="6480" w:hanging="360"/>
      </w:pPr>
    </w:lvl>
  </w:abstractNum>
  <w:num w:numId="1" w16cid:durableId="386729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6D"/>
    <w:rsid w:val="000F1535"/>
    <w:rsid w:val="0043106D"/>
    <w:rsid w:val="004B4BE6"/>
    <w:rsid w:val="00896184"/>
    <w:rsid w:val="00B87222"/>
    <w:rsid w:val="00C90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E19A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222"/>
    <w:pPr>
      <w:tabs>
        <w:tab w:val="center" w:pos="4680"/>
        <w:tab w:val="right" w:pos="9360"/>
      </w:tabs>
    </w:pPr>
  </w:style>
  <w:style w:type="character" w:customStyle="1" w:styleId="HeaderChar">
    <w:name w:val="Header Char"/>
    <w:basedOn w:val="DefaultParagraphFont"/>
    <w:link w:val="Header"/>
    <w:uiPriority w:val="99"/>
    <w:rsid w:val="00B87222"/>
  </w:style>
  <w:style w:type="paragraph" w:styleId="Footer">
    <w:name w:val="footer"/>
    <w:basedOn w:val="Normal"/>
    <w:link w:val="FooterChar"/>
    <w:uiPriority w:val="99"/>
    <w:unhideWhenUsed/>
    <w:rsid w:val="00B87222"/>
    <w:pPr>
      <w:tabs>
        <w:tab w:val="center" w:pos="4680"/>
        <w:tab w:val="right" w:pos="9360"/>
      </w:tabs>
    </w:pPr>
  </w:style>
  <w:style w:type="character" w:customStyle="1" w:styleId="FooterChar">
    <w:name w:val="Footer Char"/>
    <w:basedOn w:val="DefaultParagraphFont"/>
    <w:link w:val="Footer"/>
    <w:uiPriority w:val="99"/>
    <w:rsid w:val="00B8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4439</Words>
  <Characters>19314</Characters>
  <Application>Microsoft Office Word</Application>
  <DocSecurity>0</DocSecurity>
  <Lines>438</Lines>
  <Paragraphs>138</Paragraphs>
  <ScaleCrop>false</ScaleCrop>
  <HeadingPairs>
    <vt:vector size="2" baseType="variant">
      <vt:variant>
        <vt:lpstr>Title</vt:lpstr>
      </vt:variant>
      <vt:variant>
        <vt:i4>1</vt:i4>
      </vt:variant>
    </vt:vector>
  </HeadingPairs>
  <TitlesOfParts>
    <vt:vector size="1" baseType="lpstr">
      <vt:lpstr>Peterson JohannineTheo 16</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16</dc:title>
  <dc:creator>TurboScribe.ai</dc:creator>
  <cp:lastModifiedBy>Ted Hildebrandt</cp:lastModifiedBy>
  <cp:revision>2</cp:revision>
  <dcterms:created xsi:type="dcterms:W3CDTF">2024-10-07T07:12:00Z</dcterms:created>
  <dcterms:modified xsi:type="dcterms:W3CDTF">2024-10-07T07:12:00Z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6aa0e5994f674d3ac1f5a20e15bb473a81b5f457b4ac9660f75d6990c9dd9537</vt:lpwstr>
  </property>
</Properties>
</file>