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1AD17" w14:textId="558AAAF6" w:rsidR="00CC793E" w:rsidRDefault="00C72BA7" w:rsidP="00C72BA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डॉ. गैरी मीडर्स, 1 कुरिन्थियों, व्याख्यान 11, क्लोए के घराने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से प्राप्त मौखिक विज्ञप्ति पर पौलुस का उत्तर </w:t>
      </w:r>
      <w:r xmlns:w="http://schemas.openxmlformats.org/wordprocessingml/2006/main" w:rsidR="00000000">
        <w:rPr>
          <w:rFonts w:ascii="Calibri" w:eastAsia="Calibri" w:hAnsi="Calibri" w:cs="Calibri"/>
          <w:b/>
          <w:bCs/>
          <w:sz w:val="42"/>
          <w:szCs w:val="42"/>
        </w:rPr>
        <w:t xml:space="preserve">, भाग 2, 1 कुरिन्थियों 1:1-2:5</w:t>
      </w:r>
    </w:p>
    <w:p w14:paraId="3BE11E20" w14:textId="68167FD3" w:rsidR="00C72BA7" w:rsidRPr="00C72BA7" w:rsidRDefault="00C72BA7" w:rsidP="00C72B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72BA7">
        <w:rPr>
          <w:rFonts w:ascii="AA Times New Roman" w:eastAsia="Calibri" w:hAnsi="AA Times New Roman" w:cs="AA Times New Roman"/>
          <w:sz w:val="26"/>
          <w:szCs w:val="26"/>
        </w:rPr>
        <w:t xml:space="preserve">© 2024 गैरी मीडर्स और टेड हिल्डेब्रांट</w:t>
      </w:r>
    </w:p>
    <w:p w14:paraId="2F804907" w14:textId="77777777" w:rsidR="00C72BA7" w:rsidRPr="00C72BA7" w:rsidRDefault="00C72BA7">
      <w:pPr>
        <w:rPr>
          <w:sz w:val="26"/>
          <w:szCs w:val="26"/>
        </w:rPr>
      </w:pPr>
    </w:p>
    <w:p w14:paraId="343A4078" w14:textId="58263F0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डॉ. गैरी मीडर्स 1 कुरिन्थियों की पुस्तक पर अपने शिक्षण में हैं। यह व्याख्यान 11 है, क्लो के घराने से मौखिक संचार के लिए पॉल की प्रतिक्रिया, अध्याय 1, पद 1 से अध्याय 2, पद 5 तक। </w:t>
      </w:r>
      <w:r xmlns:w="http://schemas.openxmlformats.org/wordprocessingml/2006/main" w:rsidR="00C72BA7">
        <w:rPr>
          <w:rFonts w:ascii="Calibri" w:eastAsia="Calibri" w:hAnsi="Calibri" w:cs="Calibri"/>
          <w:sz w:val="26"/>
          <w:szCs w:val="26"/>
        </w:rPr>
        <w:br xmlns:w="http://schemas.openxmlformats.org/wordprocessingml/2006/main"/>
      </w:r>
      <w:r xmlns:w="http://schemas.openxmlformats.org/wordprocessingml/2006/main" w:rsidR="00C72BA7">
        <w:rPr>
          <w:rFonts w:ascii="Calibri" w:eastAsia="Calibri" w:hAnsi="Calibri" w:cs="Calibri"/>
          <w:sz w:val="26"/>
          <w:szCs w:val="26"/>
        </w:rPr>
        <w:br xmlns:w="http://schemas.openxmlformats.org/wordprocessingml/2006/main"/>
      </w:r>
      <w:r xmlns:w="http://schemas.openxmlformats.org/wordprocessingml/2006/main" w:rsidRPr="00C72BA7">
        <w:rPr>
          <w:rFonts w:ascii="Calibri" w:eastAsia="Calibri" w:hAnsi="Calibri" w:cs="Calibri"/>
          <w:sz w:val="26"/>
          <w:szCs w:val="26"/>
        </w:rPr>
        <w:t xml:space="preserve">खैर, वापस आने के लिए धन्यवाद। हम 1 कुरिन्थियों, अध्याय 1 से 4 के बारे में अपनी बातचीत जारी रख रहे हैं। वीडियो व्याख्यान संख्या 10 में, इस से ठीक पहले, जो कि संख्या 11 है, अभी भी नोट्स पैक संख्या 7 के साथ, मैंने आपको शिक्षक और छात्र के इस पूरे विचार के संबंध में रोमन कुरिन्थ की अंतर्निहित धाराओं से परिचित कराया, वक्ताओं का तथ्य जो रोमन शहर की भीड़ का एक बड़ा हिस्सा थे, इसकी कानूनी प्रणाली, स्थिति और गरिमा का यह पूरा मुद्दा, इसे पकड़ना या इसे खोना, और यह सब कुरिन्थ के भीतर विभाजन के इस मुद्दे के नीचे था। जैसा कि 1 कुरिन्थियों 3:3 में कहा गया है, वे धर्मनिरपेक्ष तरीके से कार्य कर रहे थे, अधिक विशिष्ट रूप से कहें तो धर्मनिरपेक्ष मानसिकता से, जो अत्यंत महत्वपूर्ण है, क्योंकि हम जो कुछ भी करते हैं वह हमारे सोचने के तरीके का परिणाम है।</w:t>
      </w:r>
    </w:p>
    <w:p w14:paraId="39C811D6" w14:textId="77777777" w:rsidR="00CC793E" w:rsidRPr="00C72BA7" w:rsidRDefault="00CC793E">
      <w:pPr>
        <w:rPr>
          <w:sz w:val="26"/>
          <w:szCs w:val="26"/>
        </w:rPr>
      </w:pPr>
    </w:p>
    <w:p w14:paraId="4B611B34" w14:textId="3BEBE85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बाइबल नीतिवचन में कहती है कि जैसा व्यक्ति सोचता है, वैसा ही वह होता है। यीशु ने कहा, हृदय से, जो मन है, जीवन के मुद्दे निकलते हैं। बाइबल में, हृदय यहाँ एक तर्कसंगत प्रक्रिया के रूप में है, न कि एक भावनात्मक प्रक्रिया के रूप में।</w:t>
      </w:r>
    </w:p>
    <w:p w14:paraId="675D7946" w14:textId="77777777" w:rsidR="00CC793E" w:rsidRPr="00C72BA7" w:rsidRDefault="00CC793E">
      <w:pPr>
        <w:rPr>
          <w:sz w:val="26"/>
          <w:szCs w:val="26"/>
        </w:rPr>
      </w:pPr>
    </w:p>
    <w:p w14:paraId="0802550A" w14:textId="513CB05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हमारी संस्कृति हृदय को भावनात्मक क्षेत्र में रखती है, लेकिन बाइबल ऐसा नहीं करती। हृदय का संबंध मोटे तौर पर तर्कसंगत प्रक्रिया से है। प्रभु यीशु मसीह पर पूरे दिल से विश्वास करने का मतलब यीशु के साथ भावनात्मक अनुभव होना नहीं है।</w:t>
      </w:r>
    </w:p>
    <w:p w14:paraId="5C85159B" w14:textId="77777777" w:rsidR="00CC793E" w:rsidRPr="00C72BA7" w:rsidRDefault="00CC793E">
      <w:pPr>
        <w:rPr>
          <w:sz w:val="26"/>
          <w:szCs w:val="26"/>
        </w:rPr>
      </w:pPr>
    </w:p>
    <w:p w14:paraId="789AC541" w14:textId="3957F0E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इसका मतलब है अपने जीवन पर उसके दावों के बारे में सोचना और उन दावों को स्वीकार करना, उन दावों को अपनाना और उन दावों को स्वीकार करना। यह एक मानसिक प्रक्रिया है। बाइबल में यह एक बहुत ही महत्वपूर्ण अवधारणा है जिसे समझना चाहिए, पवित्रशास्त्र में हृदय शब्द का अर्थ है।</w:t>
      </w:r>
    </w:p>
    <w:p w14:paraId="648E48AB" w14:textId="77777777" w:rsidR="00CC793E" w:rsidRPr="00C72BA7" w:rsidRDefault="00CC793E">
      <w:pPr>
        <w:rPr>
          <w:sz w:val="26"/>
          <w:szCs w:val="26"/>
        </w:rPr>
      </w:pPr>
    </w:p>
    <w:p w14:paraId="4186C447" w14:textId="767EDB47" w:rsidR="00CC793E" w:rsidRPr="00C72BA7" w:rsidRDefault="00DC058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तो, मैंने आपको वह पृष्ठभूमि दे दी है। हमने कई मुद्दों पर बात की। अब मैं नोटपैड 7 के पेज 55 पर दिए गए पाठ को आगे बढ़ाना चाहता हूँ। मैं इसे पारंपरिक रूपरेखा कहता हूँ।</w:t>
      </w:r>
    </w:p>
    <w:p w14:paraId="6A24B0CE" w14:textId="77777777" w:rsidR="00CC793E" w:rsidRPr="00C72BA7" w:rsidRDefault="00CC793E">
      <w:pPr>
        <w:rPr>
          <w:sz w:val="26"/>
          <w:szCs w:val="26"/>
        </w:rPr>
      </w:pPr>
    </w:p>
    <w:p w14:paraId="1C9FC6F3" w14:textId="5270EB4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पाठ के माध्यम से प्रवाहित होने वाले पैराग्राफ-दर-पैराग्राफ की तरह है। हमने टैल्बर्ट की चियास्टिक रूपरेखा देखी है, जहाँ वह तीन प्रश्नों से शुरू करता है, और फिर उनके उत्तर उल्टे क्रम में दिए जाते हैं। वह रूपरेखा एक संरचना की एक वैध तस्वीर है जो अभी भी चीजों को काफी हद तक वैसा ही रखती है जैसा मैंने उन्हें रखा है, जिसमें अध्याय 2 इसके केंद्र में बहुत महत्वपूर्ण है।</w:t>
      </w:r>
    </w:p>
    <w:p w14:paraId="38A01246" w14:textId="77777777" w:rsidR="00CC793E" w:rsidRPr="00C72BA7" w:rsidRDefault="00CC793E">
      <w:pPr>
        <w:rPr>
          <w:sz w:val="26"/>
          <w:szCs w:val="26"/>
        </w:rPr>
      </w:pPr>
    </w:p>
    <w:p w14:paraId="6FE9D188" w14:textId="6CB794F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लेकिन मैं इन अनुच्छेदों के प्रवाह में थोड़ा अलग तर्क लाना चाहता हूँ। शायद इतना अलग तर्क नहीं, लेकिन एक तर्क जो मैं यहाँ पौलुस द्वारा कुरिन्थियों से संवाद करने के तरीके में देखता हूँ। </w:t>
      </w:r>
      <w:r xmlns:w="http://schemas.openxmlformats.org/wordprocessingml/2006/main" w:rsidR="00DC0587">
        <w:rPr>
          <w:rFonts w:ascii="Calibri" w:eastAsia="Calibri" w:hAnsi="Calibri" w:cs="Calibri"/>
          <w:sz w:val="26"/>
          <w:szCs w:val="26"/>
        </w:rPr>
        <w:t xml:space="preserve">ठीक है, तो ध्यान दें कि हमारी पारंपरिक रूपरेखा में, हम पौलुस द्वारा विभाजन की समस्या को बताते हुए शुरू करते हैं, जिसे क्लोए के घराने ने कुरिन्थियन चर्च में मौजूद होने की सूचना दी थी।</w:t>
      </w:r>
    </w:p>
    <w:p w14:paraId="781840E5" w14:textId="77777777" w:rsidR="00CC793E" w:rsidRPr="00C72BA7" w:rsidRDefault="00CC793E">
      <w:pPr>
        <w:rPr>
          <w:sz w:val="26"/>
          <w:szCs w:val="26"/>
        </w:rPr>
      </w:pPr>
    </w:p>
    <w:p w14:paraId="557E8002" w14:textId="4EF54D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अब याद रखें, ये विभाजन इस पूरे विचार के अंतर्गत आते हैं। जैसा कि आप इस पाठ को पढ़ रहे हैं, आप सांसारिक व्यवहार कर रहे हैं। आप शरीर में रहकर काम कर रहे हैं। यह सांसारिक होने का एक और रूपक है।</w:t>
      </w:r>
    </w:p>
    <w:p w14:paraId="7101BF70" w14:textId="77777777" w:rsidR="00CC793E" w:rsidRPr="00C72BA7" w:rsidRDefault="00CC793E">
      <w:pPr>
        <w:rPr>
          <w:sz w:val="26"/>
          <w:szCs w:val="26"/>
        </w:rPr>
      </w:pPr>
    </w:p>
    <w:p w14:paraId="6B1A2F69" w14:textId="7E3D7C66" w:rsidR="00CC793E" w:rsidRPr="00C72BA7" w:rsidRDefault="00DC05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परिणामस्वरूप, ये विभाजन रोमन कोरिंथ के विश्व दृष्टिकोण का अनुसरण करने और जीवन को समझने तथा जीने के तरीके को समझने, फिर ईसाई दृष्टिकोण का अनुसरण करने का परिणाम है। यह एक विभाजित चर्च है। वे मानव संदेशवाहकों को लेकर विभाजित हैं।</w:t>
      </w:r>
    </w:p>
    <w:p w14:paraId="6699B592" w14:textId="77777777" w:rsidR="00CC793E" w:rsidRPr="00C72BA7" w:rsidRDefault="00CC793E">
      <w:pPr>
        <w:rPr>
          <w:sz w:val="26"/>
          <w:szCs w:val="26"/>
        </w:rPr>
      </w:pPr>
    </w:p>
    <w:p w14:paraId="31D78791" w14:textId="796CAE1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कुछ लोग पॉल के हैं; कुछ लोग अपोलो के हैं, जैसा कि हमारे पाठ में श्लोक 10 से 17 में बताया गया है। लेकिन कृपया इस विचार पर टिके रहें कि शिक्षकों के बीच प्रतिस्पर्धा रोमन संस्कृति के संचालन का एक हिस्सा है। सबसे पहले, प्रतिस्पर्धा की इस समस्या, विभाजन की इस समस्या के कारण एकता की अपील की जाती है।</w:t>
      </w:r>
    </w:p>
    <w:p w14:paraId="3478A43C" w14:textId="77777777" w:rsidR="00CC793E" w:rsidRPr="00C72BA7" w:rsidRDefault="00CC793E">
      <w:pPr>
        <w:rPr>
          <w:sz w:val="26"/>
          <w:szCs w:val="26"/>
        </w:rPr>
      </w:pPr>
    </w:p>
    <w:p w14:paraId="1341747B" w14:textId="4DE227E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बाइबल 1:10 में कहती है, "हे भाइयो, बहनों, मैं तुम से प्रभु यीशु मसीह के नाम से विनती करता हूँ कि तुम सब एक ही बात पर अड़े रहो और तुम में फूट न हो, बल्कि एक ही मन होकर मिले रहो। कृपया ध्यान दें कि एक ही मन और एक ही उद्देश्य से मिले रहो।"</w:t>
      </w:r>
    </w:p>
    <w:p w14:paraId="511E4EA0" w14:textId="77777777" w:rsidR="00CC793E" w:rsidRPr="00C72BA7" w:rsidRDefault="00CC793E">
      <w:pPr>
        <w:rPr>
          <w:sz w:val="26"/>
          <w:szCs w:val="26"/>
        </w:rPr>
      </w:pPr>
    </w:p>
    <w:p w14:paraId="12BB35F5" w14:textId="1F8E98F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आप देखिए, मेरे दोस्तों, एकता सबसे पहले मानसिक एकता है, न कि पार्टी एकता, भावनात्मक एकता। यह एक ऐसी एकता है जिसका मतलब है कि हम एक ही तरह से सोच रहे हैं, कि हम वास्तविकता का एक ही तरीके से वर्णन करते हैं, और हमारे विचार और नैतिकता एक जैसी है। मुझे नहीं लगता कि यह पूर्ण अर्थ में एकता है।</w:t>
      </w:r>
    </w:p>
    <w:p w14:paraId="3311A5B6" w14:textId="77777777" w:rsidR="00CC793E" w:rsidRPr="00C72BA7" w:rsidRDefault="00CC793E">
      <w:pPr>
        <w:rPr>
          <w:sz w:val="26"/>
          <w:szCs w:val="26"/>
        </w:rPr>
      </w:pPr>
    </w:p>
    <w:p w14:paraId="470F095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मानवीय क्षेत्र में यह असंभव है। यह एकता और विविधता है। एकता विविधता से निपटने की क्षमता है, लेकिन विविधता प्रेरितों द्वारा निर्धारित केंद्रीय मूल समझ से बहुत दूर नहीं जा सकती।</w:t>
      </w:r>
    </w:p>
    <w:p w14:paraId="26E525DE" w14:textId="77777777" w:rsidR="00CC793E" w:rsidRPr="00C72BA7" w:rsidRDefault="00CC793E">
      <w:pPr>
        <w:rPr>
          <w:sz w:val="26"/>
          <w:szCs w:val="26"/>
        </w:rPr>
      </w:pPr>
    </w:p>
    <w:p w14:paraId="3FEA8D64" w14:textId="047B25E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ध्यान देने योग्य है कि जब पौलुस उनसे बहुत दृढ़ता से अपील करता है, तो वह उन्हें भाई और बहन कहता है। पौलुस परिवार से अपील करता है। वह उनसे दोस्तों के रूप में अपील कर रहा है, अगर आप चाहें तो, इन अधीनस्थों के लिए प्रेरित के रूप में नहीं।</w:t>
      </w:r>
    </w:p>
    <w:p w14:paraId="243F03B5" w14:textId="77777777" w:rsidR="00CC793E" w:rsidRPr="00C72BA7" w:rsidRDefault="00CC793E">
      <w:pPr>
        <w:rPr>
          <w:sz w:val="26"/>
          <w:szCs w:val="26"/>
        </w:rPr>
      </w:pPr>
    </w:p>
    <w:p w14:paraId="207DEA15" w14:textId="2405903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वह उनका हिस्सा है।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फिट्ज़मेयर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इस पत्र को, या कम से कम इसके इस हिस्से को, चेतावनी का हेलेनिस्टिक पत्र कहते हैं, और वह ऐसा अपील शब्द के आधार पर करते हैं। अपील एक चेतावनी है।</w:t>
      </w:r>
    </w:p>
    <w:p w14:paraId="1989EB5E" w14:textId="77777777" w:rsidR="00CC793E" w:rsidRPr="00C72BA7" w:rsidRDefault="00CC793E">
      <w:pPr>
        <w:rPr>
          <w:sz w:val="26"/>
          <w:szCs w:val="26"/>
        </w:rPr>
      </w:pPr>
    </w:p>
    <w:p w14:paraId="5B17306A" w14:textId="70FF670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 आपको चेतावनी देता हूँ, कुछ पुराने संस्करण ऐसा कहेंगे। यह एक नौथेटिक चीज़ है। नौथेटिक शब्द एक ग्रीक शब्द से आया है जिसका अर्थ है उपदेश देना, अपील करना, याचना करना।</w:t>
      </w:r>
    </w:p>
    <w:p w14:paraId="23A94659" w14:textId="77777777" w:rsidR="00CC793E" w:rsidRPr="00C72BA7" w:rsidRDefault="00CC793E">
      <w:pPr>
        <w:rPr>
          <w:sz w:val="26"/>
          <w:szCs w:val="26"/>
        </w:rPr>
      </w:pPr>
    </w:p>
    <w:p w14:paraId="2FFC9721" w14:textId="17730F5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एक ऐसा ही पत्र है। वह यह कहकर इसे स्पष्ट करता है कि पौलुस उनसे कह रहा था, तुम एक मसीही हो; एक मसीही की तरह व्यवहार करो। अपने कार्यों को अपनी सोच के अनुरूप बनाओ।</w:t>
      </w:r>
    </w:p>
    <w:p w14:paraId="083E9BD1" w14:textId="77777777" w:rsidR="00CC793E" w:rsidRPr="00C72BA7" w:rsidRDefault="00CC793E">
      <w:pPr>
        <w:rPr>
          <w:sz w:val="26"/>
          <w:szCs w:val="26"/>
        </w:rPr>
      </w:pPr>
    </w:p>
    <w:p w14:paraId="64EC57B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बाइबल हमेशा इसी तरह से इसका वर्णन करती है। यह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थिंक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स्लैश डू नहीं है, यह थिंक हाइफ़न डू है। ये हमेशा साथ-साथ चलते हैं।</w:t>
      </w:r>
    </w:p>
    <w:p w14:paraId="59ED3F66" w14:textId="77777777" w:rsidR="00CC793E" w:rsidRPr="00C72BA7" w:rsidRDefault="00CC793E">
      <w:pPr>
        <w:rPr>
          <w:sz w:val="26"/>
          <w:szCs w:val="26"/>
        </w:rPr>
      </w:pPr>
    </w:p>
    <w:p w14:paraId="7DA60FEE" w14:textId="492EE63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ज्ञानमीमांसा और मूल्यमीमांसा। ज्ञानमीमांसा ज्ञान के स्रोत, प्रकृति और वैधता है। मूल्यमीमांसा का संबंध नैतिकता से है।</w:t>
      </w:r>
    </w:p>
    <w:p w14:paraId="66BE2288" w14:textId="77777777" w:rsidR="00CC793E" w:rsidRPr="00C72BA7" w:rsidRDefault="00CC793E">
      <w:pPr>
        <w:rPr>
          <w:sz w:val="26"/>
          <w:szCs w:val="26"/>
        </w:rPr>
      </w:pPr>
    </w:p>
    <w:p w14:paraId="273FAC0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सोचना, करना। आप इसलिए करते हैं क्योंकि आप एक खास तरीके से सोचते हैं। यह पहले करना और फिर सोचना नहीं है।</w:t>
      </w:r>
    </w:p>
    <w:p w14:paraId="50B73C3E" w14:textId="77777777" w:rsidR="00CC793E" w:rsidRPr="00C72BA7" w:rsidRDefault="00CC793E">
      <w:pPr>
        <w:rPr>
          <w:sz w:val="26"/>
          <w:szCs w:val="26"/>
        </w:rPr>
      </w:pPr>
    </w:p>
    <w:p w14:paraId="208EFD1A" w14:textId="562BC3D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सोचना है, फिर करना है। क्या आपने कभी सोचा है कि क्या पॉल के सभी पत्र धर्मशास्त्र और नैतिकता के साथ रखे गए हैं? क्या आपने कभी गौर किया है कि अगर यह 6 अध्याय हैं, 3 अध्याय धार्मिक आधार हैं, तो अंतिम 3 अध्याय उपदेश और व्यवहार संबंधी मुद्दे होंगे।</w:t>
      </w:r>
    </w:p>
    <w:p w14:paraId="28909B79" w14:textId="77777777" w:rsidR="00CC793E" w:rsidRPr="00C72BA7" w:rsidRDefault="00CC793E">
      <w:pPr>
        <w:rPr>
          <w:sz w:val="26"/>
          <w:szCs w:val="26"/>
        </w:rPr>
      </w:pPr>
    </w:p>
    <w:p w14:paraId="4EA9404E" w14:textId="0BD9323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अगर यह 12 अध्याय है, तो 6/6. अगर यह 14 है, तो 7/7. यह लगभग धार्मिक रूप से इसी तरह से तैयार किया गया है. इसका संबंध सोचने और काम करने से है. बाइबल हमेशा इसी तरह से है, और यह कभी भी दो भागों में विभाजित नहीं होती.</w:t>
      </w:r>
    </w:p>
    <w:p w14:paraId="4E14D7E3" w14:textId="77777777" w:rsidR="00CC793E" w:rsidRPr="00C72BA7" w:rsidRDefault="00CC793E">
      <w:pPr>
        <w:rPr>
          <w:sz w:val="26"/>
          <w:szCs w:val="26"/>
        </w:rPr>
      </w:pPr>
    </w:p>
    <w:p w14:paraId="10AAFA5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 फिर से उस शब्द का इस्तेमाल करूँगा। यह कभी भी सोच और कार्य को अलग नहीं करता। बाइबल कहती है कि कार्य हमारे सोचने के तरीके का स्वाभाविक परिणाम है, जैसा कि एक व्यक्ति सोचता है।</w:t>
      </w:r>
    </w:p>
    <w:p w14:paraId="0A533533" w14:textId="77777777" w:rsidR="00CC793E" w:rsidRPr="00C72BA7" w:rsidRDefault="00CC793E">
      <w:pPr>
        <w:rPr>
          <w:sz w:val="26"/>
          <w:szCs w:val="26"/>
        </w:rPr>
      </w:pPr>
    </w:p>
    <w:p w14:paraId="352CAB96" w14:textId="3ECC96E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 भी यही सोचते हैं। इसलिए, परिणामस्वरूप, हमें ईसाई होने के बारे में अपनी कुछ सोच बदलनी होगी। कई बार, ईसाई धर्म को भावनात्मक आधार पर रखा जाता है।</w:t>
      </w:r>
    </w:p>
    <w:p w14:paraId="0DBF6CF7" w14:textId="77777777" w:rsidR="00CC793E" w:rsidRPr="00C72BA7" w:rsidRDefault="00CC793E">
      <w:pPr>
        <w:rPr>
          <w:sz w:val="26"/>
          <w:szCs w:val="26"/>
        </w:rPr>
      </w:pPr>
    </w:p>
    <w:p w14:paraId="03C4008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बाइबिल के अनुसार ईसाई धर्म एक तर्कसंगत आधार है, भावनात्मक आधार नहीं। भावनाएँ एक उत्पाद हैं। वे कभी भी एक कारण नहीं होतीं।</w:t>
      </w:r>
    </w:p>
    <w:p w14:paraId="1155B2E9" w14:textId="77777777" w:rsidR="00CC793E" w:rsidRPr="00C72BA7" w:rsidRDefault="00CC793E">
      <w:pPr>
        <w:rPr>
          <w:sz w:val="26"/>
          <w:szCs w:val="26"/>
        </w:rPr>
      </w:pPr>
    </w:p>
    <w:p w14:paraId="1FBD4307"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 कभी भी ध्यान का केंद्र नहीं होते। वे अन्य चीजों का उत्पाद हैं। उम्मीद है कि हमारे जीवन में भावनाएँ होंगी।</w:t>
      </w:r>
    </w:p>
    <w:p w14:paraId="3AC127BA" w14:textId="77777777" w:rsidR="00CC793E" w:rsidRPr="00C72BA7" w:rsidRDefault="00CC793E">
      <w:pPr>
        <w:rPr>
          <w:sz w:val="26"/>
          <w:szCs w:val="26"/>
        </w:rPr>
      </w:pPr>
    </w:p>
    <w:p w14:paraId="1F1DEFA7" w14:textId="303E123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लेकिन सच्चाई यह है कि अगर हम सही तरीके से नहीं सोचेंगे, तो हम सही तरीके से नहीं जी पाएंगे। अपने मन को नया करके खुद को बदलिए ताकि आप परमेश्वर की प्रकट इच्छा को प्रदर्शित कर सकें। यह आपकी भावनाओं और अन्य चीजों को नया करने की बात नहीं है।</w:t>
      </w:r>
    </w:p>
    <w:p w14:paraId="5A7F8E6B" w14:textId="77777777" w:rsidR="00CC793E" w:rsidRPr="00C72BA7" w:rsidRDefault="00CC793E">
      <w:pPr>
        <w:rPr>
          <w:sz w:val="26"/>
          <w:szCs w:val="26"/>
        </w:rPr>
      </w:pPr>
    </w:p>
    <w:p w14:paraId="6A8773EA" w14:textId="7118AFC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अगर हम सही नहीं सोचते, तो हम सही काम नहीं करेंगे। और वैसे भी हमारे पास अपने कामों के लिए कोई आधार नहीं होगा। अब, इस खास बिंदु पर, अगर आप किसी टिप्पणी में पढ़ रहे थे, क्योंकि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फिट्ज़मेयर ने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चेतावनी के इस पत्र को उठाया है, जिसे बयानबाजी के उपकरण के रूप में जाना जाता है, तो उन्होंने, उस बिंदु पर पृष्ठ 66 और 67 पर अपनी टिप्पणी में, बयानबाजी के उपकरणों की एक सूची दी है जो 1 कुरिन्थियों की पुस्तक में उपयोग किए गए हैं।</w:t>
      </w:r>
    </w:p>
    <w:p w14:paraId="6976B810" w14:textId="77777777" w:rsidR="00CC793E" w:rsidRPr="00C72BA7" w:rsidRDefault="00CC793E">
      <w:pPr>
        <w:rPr>
          <w:sz w:val="26"/>
          <w:szCs w:val="26"/>
        </w:rPr>
      </w:pPr>
    </w:p>
    <w:p w14:paraId="0A8038C6" w14:textId="2010F59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बहुत महत्वपूर्ण है क्योंकि इस अपील शैली में, जो कि कोरिंथियंस का एक बहुत बड़ा हिस्सा है, हमारे पास बयानबाजी के उपकरण हैं जिनका उपयोग एक लेखक दर्शकों का ध्यान आकर्षित करने के लिए करता है। याद रखें, ये बातें लोगों को पढ़कर सुनाई जाती थीं। उनके कान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00DC0587">
        <w:rPr>
          <w:rFonts w:ascii="Calibri" w:eastAsia="Calibri" w:hAnsi="Calibri" w:cs="Calibri"/>
          <w:sz w:val="26"/>
          <w:szCs w:val="26"/>
        </w:rPr>
        <w:t xml:space="preserve">शब्दों पर </w:t>
      </w:r>
      <w:r xmlns:w="http://schemas.openxmlformats.org/wordprocessingml/2006/main" w:rsidRPr="00C72BA7">
        <w:rPr>
          <w:rFonts w:ascii="Calibri" w:eastAsia="Calibri" w:hAnsi="Calibri" w:cs="Calibri"/>
          <w:sz w:val="26"/>
          <w:szCs w:val="26"/>
        </w:rPr>
        <w:t xml:space="preserve">सबसे पहले प्रतिक्रिया करते थे ।</w:t>
      </w:r>
    </w:p>
    <w:p w14:paraId="740EBA2D" w14:textId="77777777" w:rsidR="00CC793E" w:rsidRPr="00C72BA7" w:rsidRDefault="00CC793E">
      <w:pPr>
        <w:rPr>
          <w:sz w:val="26"/>
          <w:szCs w:val="26"/>
        </w:rPr>
      </w:pPr>
    </w:p>
    <w:p w14:paraId="74093DAA"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और ये शब्द उस संबंध में बहुत ज़्यादा इस्तेमाल किए जाते हैं। सुनो मैं तुमसे क्या कहना चाहता हूँ। ओह, खुश हो जाओ।</w:t>
      </w:r>
    </w:p>
    <w:p w14:paraId="218FA390" w14:textId="77777777" w:rsidR="00CC793E" w:rsidRPr="00C72BA7" w:rsidRDefault="00CC793E">
      <w:pPr>
        <w:rPr>
          <w:sz w:val="26"/>
          <w:szCs w:val="26"/>
        </w:rPr>
      </w:pPr>
    </w:p>
    <w:p w14:paraId="1E828815"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मौखिक संस्कृति में एक बयानबाजी का मुद्दा है। इसलिए, वह इस बिंदु पर इसे देता है। इसलिए, इस बिंदु पर, मैं आपको कुछ ऐसा पेश करने जा रहा हूँ जो 1 कुरिन्थियों का एक बहुत बड़ा हिस्सा है।</w:t>
      </w:r>
    </w:p>
    <w:p w14:paraId="10AB4D05" w14:textId="77777777" w:rsidR="00CC793E" w:rsidRPr="00C72BA7" w:rsidRDefault="00CC793E">
      <w:pPr>
        <w:rPr>
          <w:sz w:val="26"/>
          <w:szCs w:val="26"/>
        </w:rPr>
      </w:pPr>
    </w:p>
    <w:p w14:paraId="16B685E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और फिर भी, हम इस विशेष पाठ में, उदाहरण के लिए, किसी नारे से नहीं निपट रहे हैं, बल्कि हम बयानबाजी के इस मुद्दे से निपट रहे हैं। 1 कुरिन्थियों की पुस्तक में सबसे बड़े बयानबाजी के उपकरणों में से एक नारे के रूप में जाना जाता है। अब, पृष्ठ 55 के नीचे ध्यान दें, 1 कुरिन्थियों की एक दिलचस्प विशेषता नारे की उपस्थिति है।</w:t>
      </w:r>
    </w:p>
    <w:p w14:paraId="733C5EB0" w14:textId="77777777" w:rsidR="00CC793E" w:rsidRPr="00C72BA7" w:rsidRDefault="00CC793E">
      <w:pPr>
        <w:rPr>
          <w:sz w:val="26"/>
          <w:szCs w:val="26"/>
        </w:rPr>
      </w:pPr>
    </w:p>
    <w:p w14:paraId="6E09695D" w14:textId="2CB3BF9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नारा क्या है? पॉल ने उस संवाद से कुरिन्थियों की उक्तियाँ, कथन लिए हैं। वह उस कथन को उद्धृत करता है, और फिर यदि आवश्यक हो तो स्पष्टीकरण और सुधार के साथ उसका उत्तर देता है। इसलिए, इस पुस्तक में, हम कई स्थानों को देखने जा रहे हैं जहाँ एक संदर्भ को उद्धरण के साथ पेश किया गया है।</w:t>
      </w:r>
    </w:p>
    <w:p w14:paraId="7A1C167C" w14:textId="77777777" w:rsidR="00CC793E" w:rsidRPr="00C72BA7" w:rsidRDefault="00CC793E">
      <w:pPr>
        <w:rPr>
          <w:sz w:val="26"/>
          <w:szCs w:val="26"/>
        </w:rPr>
      </w:pPr>
    </w:p>
    <w:p w14:paraId="22977D1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और यह उद्धरण बहुत संभव है, और जैसा कि आप टिप्पणियों का अध्ययन करते हैं, आप इसे खोज सकते हैं, बहुत संभव है कि यह वही हो जो कुरिन्थियों ने कहा होगा, न कि जो पॉल कह रहा था। और फिर पॉल वापस आता है और उन्हें सही करता है। सभी चीजें वैध हैं एक नारा था जिसे उन्होंने पॉल के चेहरे पर फेंक दिया होगा।</w:t>
      </w:r>
    </w:p>
    <w:p w14:paraId="28A5F647" w14:textId="77777777" w:rsidR="00CC793E" w:rsidRPr="00C72BA7" w:rsidRDefault="00CC793E">
      <w:pPr>
        <w:rPr>
          <w:sz w:val="26"/>
          <w:szCs w:val="26"/>
        </w:rPr>
      </w:pPr>
    </w:p>
    <w:p w14:paraId="01E5DA5D" w14:textId="1EDF1B8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पॉल ने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इसे चार बार इस्तेमाल किया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 और वह वापस आकर कहता है, लेकिन सभी चीजें दा-दा-दा-दा-दा-दा नहीं होतीं। नतीजतन, नारों के इस मुद्दे से सावधान रहें; टिप्पणियाँ आपको इसकी ओर इशारा करेंगी।</w:t>
      </w:r>
    </w:p>
    <w:p w14:paraId="69F6C9B8" w14:textId="77777777" w:rsidR="00CC793E" w:rsidRPr="00C72BA7" w:rsidRDefault="00CC793E">
      <w:pPr>
        <w:rPr>
          <w:sz w:val="26"/>
          <w:szCs w:val="26"/>
        </w:rPr>
      </w:pPr>
    </w:p>
    <w:p w14:paraId="3BA590EE" w14:textId="76395CF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 आपको यहाँ इसका एक छोटा सा चित्र देना चाहता हूँ। पॉल कहते हैं कि वे क्या कहते हैं, फिर बताते हैं कि इसे कैसे समझा जाना चाहिए या शायद कैसे सुधारा जाना चाहिए।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फिट्ज़मेयर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निम्नलिखित नारे पहचानते हैं, और मैंने आपकी सुविधा के लिए यहाँ नोट्स में सूची दी है।</w:t>
      </w:r>
    </w:p>
    <w:p w14:paraId="59B5D952" w14:textId="77777777" w:rsidR="00CC793E" w:rsidRPr="00C72BA7" w:rsidRDefault="00CC793E">
      <w:pPr>
        <w:rPr>
          <w:sz w:val="26"/>
          <w:szCs w:val="26"/>
        </w:rPr>
      </w:pPr>
    </w:p>
    <w:p w14:paraId="305EF6FB" w14:textId="11B01AE4"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इससे पहले कि मैं आगे बढ़ूं, हर चीज की तरह, कुछ लोग हैं जो चीजों को अलग तरह से देखते हैं। मार्गरेट मिशेल एक बेहतरीन विद्वान हैं, और अगर आप उस टिप्पणी को पढ़ रहे हैं, तो गारलैंड ने उन्हें उद्धृत किया है। वह इन चीजों को हम नारे कहते हैं, नकल बयानबाजी।</w:t>
      </w:r>
    </w:p>
    <w:p w14:paraId="4635CD01" w14:textId="77777777" w:rsidR="00CC793E" w:rsidRPr="00C72BA7" w:rsidRDefault="00CC793E">
      <w:pPr>
        <w:rPr>
          <w:sz w:val="26"/>
          <w:szCs w:val="26"/>
        </w:rPr>
      </w:pPr>
    </w:p>
    <w:p w14:paraId="190686B1" w14:textId="15F6767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पॉल उनका प्रतिरूपण कर रहा है और फिर जवाब दे रहा है। तो यह सवाल उठता है, क्या वास्तव में उन्होंने यही कहा था, या पॉल कह रहा है कि उन्होंने यही कहा और फिर जवाब दिया? सच कहूँ तो, मुझे वास्तव में परवाह नहीं है कि आप इसे किस तरह से लेना चाहते हैं। अगर हम शास्त्र को आधिकारिक रूप से समझ रहे हैं, तो यह उसी तरह से सामने आता है।</w:t>
      </w:r>
    </w:p>
    <w:p w14:paraId="2A69FA49" w14:textId="77777777" w:rsidR="00CC793E" w:rsidRPr="00C72BA7" w:rsidRDefault="00CC793E">
      <w:pPr>
        <w:rPr>
          <w:sz w:val="26"/>
          <w:szCs w:val="26"/>
        </w:rPr>
      </w:pPr>
    </w:p>
    <w:p w14:paraId="3EB38F06" w14:textId="36E348DE" w:rsidR="00CC793E" w:rsidRPr="00C72BA7" w:rsidRDefault="00DC058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इसलिए, </w:t>
      </w:r>
      <w:r xmlns:w="http://schemas.openxmlformats.org/wordprocessingml/2006/main" w:rsidR="00000000" w:rsidRPr="00C72BA7">
        <w:rPr>
          <w:rFonts w:ascii="Calibri" w:eastAsia="Calibri" w:hAnsi="Calibri" w:cs="Calibri"/>
          <w:sz w:val="26"/>
          <w:szCs w:val="26"/>
        </w:rPr>
        <w:t xml:space="preserve">मैं उन्हें नारे कहूंगा, लेकिन मुझे लगता है कि मार्गरेट मिशेल एक बेहतरीन न्यू टेस्टामेंट विद्वान हैं। मैं उनके द्वारा आपके लिए उपलब्ध कराए गए किसी भी काम की अत्यधिक अनुशंसा करता हूं, और उन्होंने कोरिंथियंस पर काम किया है। तो, आइए अब उन पर नज़र डालें।</w:t>
      </w:r>
    </w:p>
    <w:p w14:paraId="09829E1E" w14:textId="77777777" w:rsidR="00CC793E" w:rsidRPr="00C72BA7" w:rsidRDefault="00CC793E">
      <w:pPr>
        <w:rPr>
          <w:sz w:val="26"/>
          <w:szCs w:val="26"/>
        </w:rPr>
      </w:pPr>
    </w:p>
    <w:p w14:paraId="72F89C91" w14:textId="2E37174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आप देखेंगे कि मैंने आपको एक चार्ट दिया है; दुर्भाग्य से, पृष्ठांकन वैसा ही है। पृष्ठ 55 के नीचे ASV और NIV है। अगले पृष्ठ पर आपको पृष्ठ 56 पर चार्ट दिया गया है।</w:t>
      </w:r>
    </w:p>
    <w:p w14:paraId="469B654E" w14:textId="77777777" w:rsidR="00CC793E" w:rsidRPr="00C72BA7" w:rsidRDefault="00CC793E">
      <w:pPr>
        <w:rPr>
          <w:sz w:val="26"/>
          <w:szCs w:val="26"/>
        </w:rPr>
      </w:pPr>
    </w:p>
    <w:p w14:paraId="528A3A46" w14:textId="5A1379F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ASV बायाँ स्तंभ है, और NIV दायाँ स्तंभ है। उदाहरण के लिए, आरंभिक नारों में से एक 6:12 में है, सब कुछ वैध है। NIV इसका अनुवाद करता है: मुझे कुछ भी करने का अधिकार है।</w:t>
      </w:r>
    </w:p>
    <w:p w14:paraId="1BEA8093" w14:textId="77777777" w:rsidR="00CC793E" w:rsidRPr="00C72BA7" w:rsidRDefault="00CC793E">
      <w:pPr>
        <w:rPr>
          <w:sz w:val="26"/>
          <w:szCs w:val="26"/>
        </w:rPr>
      </w:pPr>
    </w:p>
    <w:p w14:paraId="0E534585" w14:textId="1FE57A3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ठीक है, यह उन सभी चीज़ों की समतुल्य समझ है जो मेरे लिए वैध हैं। यह बहुत दूर की बात नहीं है, लेकिन आप औपचारिक अनुवाद और कार्यात्मक या गतिशील अनुवाद देख सकते हैं। 613, पेट के लिए मांस और मांस के लिए पेट, लेकिन भगवान इसे और उन्हें दोनों को नष्ट कर देगा।</w:t>
      </w:r>
    </w:p>
    <w:p w14:paraId="2B9EC90C" w14:textId="77777777" w:rsidR="00CC793E" w:rsidRPr="00C72BA7" w:rsidRDefault="00CC793E">
      <w:pPr>
        <w:rPr>
          <w:sz w:val="26"/>
          <w:szCs w:val="26"/>
        </w:rPr>
      </w:pPr>
    </w:p>
    <w:p w14:paraId="0593A103" w14:textId="180AB22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 सूची में डालकर,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फिट्ज़मेयर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दावा कर रहे हैं कि यह एक नारा है। यह कुछ ऐसा है जिसे उन्होंने पॉल के चेहरे पर फेंक दिया होगा। एनआईवी कहता है कि भोजन पेट के लिए और पेट भोजन के लिए है।</w:t>
      </w:r>
    </w:p>
    <w:p w14:paraId="0B94A6CB" w14:textId="77777777" w:rsidR="00CC793E" w:rsidRPr="00C72BA7" w:rsidRDefault="00CC793E">
      <w:pPr>
        <w:rPr>
          <w:sz w:val="26"/>
          <w:szCs w:val="26"/>
        </w:rPr>
      </w:pPr>
    </w:p>
    <w:p w14:paraId="60CF5DC9" w14:textId="0D2CEF2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परमेश्वर उन दोनों को बहुत निकट से नष्ट कर देगा। 8:1, हम जानते हैं कि हम सभी के पास ज्ञान है। कुछ ऐसा जो उन्होंने कहा होगा कि हम सभी के पास ज्ञान है, जो लगभग एक ही बात है।</w:t>
      </w:r>
    </w:p>
    <w:p w14:paraId="0E4DD006" w14:textId="77777777" w:rsidR="00CC793E" w:rsidRPr="00C72BA7" w:rsidRDefault="00CC793E">
      <w:pPr>
        <w:rPr>
          <w:sz w:val="26"/>
          <w:szCs w:val="26"/>
        </w:rPr>
      </w:pPr>
    </w:p>
    <w:p w14:paraId="5A322E2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8 में, पॉल इसका जवाब देगा। 8-4, दुनिया में कोई मूर्ति नहीं है। एक के अलावा कोई ईश्वर नहीं है।</w:t>
      </w:r>
    </w:p>
    <w:p w14:paraId="52215BF1" w14:textId="77777777" w:rsidR="00CC793E" w:rsidRPr="00C72BA7" w:rsidRDefault="00CC793E">
      <w:pPr>
        <w:rPr>
          <w:sz w:val="26"/>
          <w:szCs w:val="26"/>
        </w:rPr>
      </w:pPr>
    </w:p>
    <w:p w14:paraId="64D11B38" w14:textId="2967C63E"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एनआईवी बहुत करीब है। 8:5, भगवान के कई और भगवान के कई हैं। अनुवादों पर फिर से बहुत करीब।</w:t>
      </w:r>
    </w:p>
    <w:p w14:paraId="450E180C" w14:textId="77777777" w:rsidR="00CC793E" w:rsidRPr="00C72BA7" w:rsidRDefault="00CC793E">
      <w:pPr>
        <w:rPr>
          <w:sz w:val="26"/>
          <w:szCs w:val="26"/>
        </w:rPr>
      </w:pPr>
    </w:p>
    <w:p w14:paraId="48BD62FE" w14:textId="27F5928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सभी चीजें वैध हैं। 10:23, यहाँ हम उसी पर वापस आ रहे हैं जिसे हमने 6:12 में देखा था। सभी चीजें वैध हैं, और वे एक ही अनुवाद का उपयोग करते हैं; मुझे कुछ भी करने का अधिकार है।</w:t>
      </w:r>
    </w:p>
    <w:p w14:paraId="248B93ED" w14:textId="77777777" w:rsidR="00CC793E" w:rsidRPr="00C72BA7" w:rsidRDefault="00CC793E">
      <w:pPr>
        <w:rPr>
          <w:sz w:val="26"/>
          <w:szCs w:val="26"/>
        </w:rPr>
      </w:pPr>
    </w:p>
    <w:p w14:paraId="19B6A2EC" w14:textId="59A787A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अध्याय 15 में, मृतकों का पुनरुत्थान नहीं है। यह दिलचस्प है क्योंकि वे यही कहेंगे। यह उन समस्याओं में से एक है जिसका समाधान पॉल कर रहे थे, और वह वापस आकर उनके लिए इसका समाधान करते हैं।</w:t>
      </w:r>
    </w:p>
    <w:p w14:paraId="0E94F794" w14:textId="77777777" w:rsidR="00CC793E" w:rsidRPr="00C72BA7" w:rsidRDefault="00CC793E">
      <w:pPr>
        <w:rPr>
          <w:sz w:val="26"/>
          <w:szCs w:val="26"/>
        </w:rPr>
      </w:pPr>
    </w:p>
    <w:p w14:paraId="03EA92F4" w14:textId="4336B6B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संभवतः, यहाँ कुछ संभावनाएँ हैं, जिन्हें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फ़ित्ज़मेयर ने नहीं लिया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है, लेकिन मिश्रण में शामिल किया गया है। मैं पॉल का हूँ, मैं अपोलो का हूँ, मैं फलां का अनुसरण करता हूँ। हो सकता है कि वे ऐसा कह रहे हों, और पॉल आकर उन्हें उद्धृत कर रहा हो।</w:t>
      </w:r>
    </w:p>
    <w:p w14:paraId="5914583B" w14:textId="77777777" w:rsidR="00CC793E" w:rsidRPr="00C72BA7" w:rsidRDefault="00CC793E">
      <w:pPr>
        <w:rPr>
          <w:sz w:val="26"/>
          <w:szCs w:val="26"/>
        </w:rPr>
      </w:pPr>
    </w:p>
    <w:p w14:paraId="7C89B51C" w14:textId="2F5D5A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एक संभावना है, लेकिन यह एक ही तरह की बात नहीं है। अध्याय 1 में यह अधिक वर्णनात्मक है जहाँ हम इन व्यक्तित्वों को सामने रखते हैं। जबकि दूसरे संदर्भ में,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संदर्भ लगभग नारे तक ही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सीमित है </w:t>
      </w:r>
      <w:proofErr xmlns:w="http://schemas.openxmlformats.org/wordprocessingml/2006/main" w:type="spellEnd"/>
      <w:r xmlns:w="http://schemas.openxmlformats.org/wordprocessingml/2006/main" w:rsidRPr="00C72BA7">
        <w:rPr>
          <w:rFonts w:ascii="Calibri" w:eastAsia="Calibri" w:hAnsi="Calibri" w:cs="Calibri"/>
          <w:sz w:val="26"/>
          <w:szCs w:val="26"/>
        </w:rPr>
        <w:t xml:space="preserve">क्योंकि तब यह विवादास्पद कथन बन जाता है जिसका विश्लेषण किया जाने वाला है।</w:t>
      </w:r>
    </w:p>
    <w:p w14:paraId="49F5DFAB" w14:textId="77777777" w:rsidR="00CC793E" w:rsidRPr="00C72BA7" w:rsidRDefault="00CC793E">
      <w:pPr>
        <w:rPr>
          <w:sz w:val="26"/>
          <w:szCs w:val="26"/>
        </w:rPr>
      </w:pPr>
    </w:p>
    <w:p w14:paraId="78927D8E" w14:textId="5720460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7:1, मुझे लगता है, एक नारा है। एक पुरुष के लिए एक महिला को न छूना अच्छा है। एनआईवी में, एक पुरुष के लिए एक महिला के साथ यौन संबंध नहीं बनाना अच्छा है।</w:t>
      </w:r>
    </w:p>
    <w:p w14:paraId="26E7BA02" w14:textId="77777777" w:rsidR="00CC793E" w:rsidRPr="00C72BA7" w:rsidRDefault="00CC793E">
      <w:pPr>
        <w:rPr>
          <w:sz w:val="26"/>
          <w:szCs w:val="26"/>
        </w:rPr>
      </w:pPr>
    </w:p>
    <w:p w14:paraId="22D7974D" w14:textId="3051A11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NIV 2011 है। यह संदर्भ में और भी गहराई से जा रहा है; मूल NIV ने कहा कि एक आदमी के लिए शादी न करना अच्छा है। यह उस अंश का बिल्कुल भयानक अनुवाद था।</w:t>
      </w:r>
    </w:p>
    <w:p w14:paraId="43D41DC5" w14:textId="77777777" w:rsidR="00CC793E" w:rsidRPr="00C72BA7" w:rsidRDefault="00CC793E">
      <w:pPr>
        <w:rPr>
          <w:sz w:val="26"/>
          <w:szCs w:val="26"/>
        </w:rPr>
      </w:pPr>
    </w:p>
    <w:p w14:paraId="3B86DC45" w14:textId="2F1095A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नए NIV ने इसे सीधा कर दिया। 8-8, लेकिन भोजन हमें भगवान के लिए प्रशंसा नहीं करेगा, न ही अगर हम खाते हैं, नहीं या अगर हम सबसे बुरे हैं। वह औपचारिक भाषा डूबी </w:t>
      </w:r>
      <w:proofErr xmlns:w="http://schemas.openxmlformats.org/wordprocessingml/2006/main" w:type="spellStart"/>
      <w:r xmlns:w="http://schemas.openxmlformats.org/wordprocessingml/2006/main" w:rsidRPr="00C72BA7">
        <w:rPr>
          <w:rFonts w:ascii="Calibri" w:eastAsia="Calibri" w:hAnsi="Calibri" w:cs="Calibri"/>
          <w:sz w:val="26"/>
          <w:szCs w:val="26"/>
        </w:rPr>
        <w:t xml:space="preserve">डूबी है </w:t>
      </w:r>
      <w:proofErr xmlns:w="http://schemas.openxmlformats.org/wordprocessingml/2006/main" w:type="spellEnd"/>
      <w:r xmlns:w="http://schemas.openxmlformats.org/wordprocessingml/2006/main" w:rsidR="000318AF">
        <w:rPr>
          <w:rFonts w:ascii="Calibri" w:eastAsia="Calibri" w:hAnsi="Calibri" w:cs="Calibri"/>
          <w:sz w:val="26"/>
          <w:szCs w:val="26"/>
        </w:rPr>
        <w:t xml:space="preserve">, याद रखें।</w:t>
      </w:r>
    </w:p>
    <w:p w14:paraId="3FBD0467" w14:textId="77777777" w:rsidR="00CC793E" w:rsidRPr="00C72BA7" w:rsidRDefault="00CC793E">
      <w:pPr>
        <w:rPr>
          <w:sz w:val="26"/>
          <w:szCs w:val="26"/>
        </w:rPr>
      </w:pPr>
    </w:p>
    <w:p w14:paraId="515ECC3E" w14:textId="01807CF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क्या हम सबसे बुरे हैं, और न ही अगर हम खाते हैं, तो क्या हम बेहतर हैं? एनआईवी द्वारा स्पष्ट किया गया है, लेकिन भोजन हमें परमेश्वर के करीब नहीं लाता है। अगर हम नहीं खाते हैं तो हम बदतर नहीं हैं और अगर खाते हैं तो बेहतर नहीं हैं।</w:t>
      </w:r>
    </w:p>
    <w:p w14:paraId="3CCE44C9" w14:textId="77777777" w:rsidR="00CC793E" w:rsidRPr="00C72BA7" w:rsidRDefault="00CC793E">
      <w:pPr>
        <w:rPr>
          <w:sz w:val="26"/>
          <w:szCs w:val="26"/>
        </w:rPr>
      </w:pPr>
    </w:p>
    <w:p w14:paraId="503199D3" w14:textId="689B3BC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और इसलिए फिर से, यह बयानबाजी का हिस्सा है, पॉल और उसके श्रोताओं के बीच जो चल रहा है उसकी बयानबाजी की प्रकृति का हिस्सा है। और कुछ अन्य का उल्लेख किया गया है, संभवतः अध्याय 14, जिसका हमने अध्याय 14 में भाग लेने के लिए एक महिला को अनुमति नहीं देने के मुद्दे के बारे में हमारे परिचय में उल्लेख किया था। हम फिर से उस पर आएंगे, लेकिन हम परिचय में इस पर पहुंचे।</w:t>
      </w:r>
    </w:p>
    <w:p w14:paraId="19E72672" w14:textId="77777777" w:rsidR="00CC793E" w:rsidRPr="00C72BA7" w:rsidRDefault="00CC793E">
      <w:pPr>
        <w:rPr>
          <w:sz w:val="26"/>
          <w:szCs w:val="26"/>
        </w:rPr>
      </w:pPr>
    </w:p>
    <w:p w14:paraId="53BAA16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तो ये वो अलंकारिक उपकरण हैं जिन्हें आप बाइबल में आसानी से पढ़ सकते हैं। और ये अलंकारिक उपकरणों का सिर्फ़ एक छोटा सा हिस्सा है। अध्याय 4 में, हम व्यंग्य के अलंकारिक उपकरण के बारे में बात करने जा रहे हैं।</w:t>
      </w:r>
    </w:p>
    <w:p w14:paraId="39CDE865" w14:textId="77777777" w:rsidR="00CC793E" w:rsidRPr="00C72BA7" w:rsidRDefault="00CC793E">
      <w:pPr>
        <w:rPr>
          <w:sz w:val="26"/>
          <w:szCs w:val="26"/>
        </w:rPr>
      </w:pPr>
    </w:p>
    <w:p w14:paraId="2B594295" w14:textId="405B587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अध्याय के अंत में, पॉल लगभग विनोदी ढंग से कुरिन्थियों को बताता है कि वह उनके बारे में क्या सोचता है। और अगर आप इसे गंभीरता से पढ़ेंगे, तो आप इसे पूरी तरह से गलत तरीके से लेंगे। तो, यह एक अपील पत्र है, और नारे विनती, अपील और बहस का एक हिस्सा हैं, जो उस साहित्यिक शैली का हिस्सा हो सकता है।</w:t>
      </w:r>
    </w:p>
    <w:p w14:paraId="1A5C2A71" w14:textId="77777777" w:rsidR="00CC793E" w:rsidRPr="00C72BA7" w:rsidRDefault="00CC793E">
      <w:pPr>
        <w:rPr>
          <w:sz w:val="26"/>
          <w:szCs w:val="26"/>
        </w:rPr>
      </w:pPr>
    </w:p>
    <w:p w14:paraId="5CD5027F" w14:textId="1F898C9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श्लोक 11 और 12 में रिपोर्ट। रिपोर्ट, जैसा कि यह कहती है, क्योंकि क्लोए के घराने ने बताया है कि ये विभाजन हैं। और यहाँ हमें पॉल, कैफा, पॉलस, मसीह, इत्यादि मिलते हैं।</w:t>
      </w:r>
    </w:p>
    <w:p w14:paraId="72CDACFB" w14:textId="77777777" w:rsidR="00CC793E" w:rsidRPr="00C72BA7" w:rsidRDefault="00CC793E">
      <w:pPr>
        <w:rPr>
          <w:sz w:val="26"/>
          <w:szCs w:val="26"/>
        </w:rPr>
      </w:pPr>
    </w:p>
    <w:p w14:paraId="57721A22" w14:textId="27E5ED1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जैसा कि 3:3 में बताया गया है, हम पहले ही सुन चुके हैं कि आप धर्मनिरपेक्ष तरीके से सोच रहे हैं। अब हम समझते हैं कि जब आप 1 कुरिन्थियों को पढ़ते हैं, तो लोगों की इस प्रतिद्वंद्विता के बारे में बात करते हैं, यह शिक्षकों और शिष्यों की प्रतिस्पर्धा से संबंधित है। और इसलिए, आपको अपोलो के शिष्य मिले, और आपको पीटर के शिष्य मिले, आपको पॉल के शिष्य मिले, और फिर आपको ये मिले जो सोचते हैं कि वे वास्तव में धर्मपरायण हैं, और वे मसीह के शिष्य हैं।</w:t>
      </w:r>
    </w:p>
    <w:p w14:paraId="4F617B6B" w14:textId="77777777" w:rsidR="00CC793E" w:rsidRPr="00C72BA7" w:rsidRDefault="00CC793E">
      <w:pPr>
        <w:rPr>
          <w:sz w:val="26"/>
          <w:szCs w:val="26"/>
        </w:rPr>
      </w:pPr>
    </w:p>
    <w:p w14:paraId="69C89561" w14:textId="1120FA3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और वे सभी एक दूसरे से हैसियत के लिए होड़ कर रहे हैं। और पॉल कह रहा है कि आप सब गलत हैं क्योंकि आपने इसे </w:t>
      </w:r>
      <w:r xmlns:w="http://schemas.openxmlformats.org/wordprocessingml/2006/main" w:rsidR="000318AF">
        <w:rPr>
          <w:rFonts w:ascii="Calibri" w:eastAsia="Calibri" w:hAnsi="Calibri" w:cs="Calibri"/>
          <w:sz w:val="26"/>
          <w:szCs w:val="26"/>
        </w:rPr>
        <w:t xml:space="preserve">पीछे की ओर ले लिया है। यह प्रतिस्पर्धा नहीं है।</w:t>
      </w:r>
    </w:p>
    <w:p w14:paraId="4F179E74" w14:textId="77777777" w:rsidR="00CC793E" w:rsidRPr="00C72BA7" w:rsidRDefault="00CC793E">
      <w:pPr>
        <w:rPr>
          <w:sz w:val="26"/>
          <w:szCs w:val="26"/>
        </w:rPr>
      </w:pPr>
    </w:p>
    <w:p w14:paraId="5826976A" w14:textId="6B91362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 सब मसीह में एक हैं, और हमें एक साथ आने की ज़रूरत है, अलग होने की नहीं। ठीक है, तो रिपोर्ट। तो, आयत 13 और उसके बाद, मैं यहाँ पृष्ठ 57 के शीर्ष पर बहुत जल्दी से नज़र डालूँगा।</w:t>
      </w:r>
    </w:p>
    <w:p w14:paraId="5B8B9E17" w14:textId="77777777" w:rsidR="00CC793E" w:rsidRPr="00C72BA7" w:rsidRDefault="00CC793E">
      <w:pPr>
        <w:rPr>
          <w:sz w:val="26"/>
          <w:szCs w:val="26"/>
        </w:rPr>
      </w:pPr>
    </w:p>
    <w:p w14:paraId="163CB75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टिप्पणी पर ध्यान दें। याद रखें कि ऐसा लगता है कि कुरिन्थियों ने अपुल्लोस को शक्तिशाली माना है। यह उसकी भाषण कला थी।</w:t>
      </w:r>
    </w:p>
    <w:p w14:paraId="325350EA" w14:textId="77777777" w:rsidR="00CC793E" w:rsidRPr="00C72BA7" w:rsidRDefault="00CC793E">
      <w:pPr>
        <w:rPr>
          <w:sz w:val="26"/>
          <w:szCs w:val="26"/>
        </w:rPr>
      </w:pPr>
    </w:p>
    <w:p w14:paraId="4153EA96" w14:textId="4CE2D86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वह स्पष्ट रूप से एक बहुत ही दिलचस्प व्यक्ति था। कुछ लोगों ने तो यह भी कहा है कि उसने इब्रानियों को इसलिए लिखा क्योंकि इब्रानियों की पुस्तक कुछ मायनों में बहुत परिष्कृत और अलंकृत है। 2 कुरिन्थियों 10.10 के अनुसार अपुल्लोस की शारीरिक उपस्थिति की कमी थी, और फिर भी उसके पास मजबूत वक्तृत्व था।</w:t>
      </w:r>
    </w:p>
    <w:p w14:paraId="4B5B6491" w14:textId="77777777" w:rsidR="00CC793E" w:rsidRPr="00C72BA7" w:rsidRDefault="00CC793E">
      <w:pPr>
        <w:rPr>
          <w:sz w:val="26"/>
          <w:szCs w:val="26"/>
        </w:rPr>
      </w:pPr>
    </w:p>
    <w:p w14:paraId="0C2DF3FB" w14:textId="74CD61F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वह काफी हद तक समझाने वाला व्यक्ति था। और ये, फिर से, वक्तृत्व कौशल और शुद्धता के सांस्कृतिक माप हैं। कोरिंथियन गलत माप का उपयोग कर रहे थे।</w:t>
      </w:r>
    </w:p>
    <w:p w14:paraId="59F5ADD6" w14:textId="77777777" w:rsidR="00CC793E" w:rsidRPr="00C72BA7" w:rsidRDefault="00CC793E">
      <w:pPr>
        <w:rPr>
          <w:sz w:val="26"/>
          <w:szCs w:val="26"/>
        </w:rPr>
      </w:pPr>
    </w:p>
    <w:p w14:paraId="411AD9C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 उन लोगों के साथ जा रहे थे जो प्रभावशाली थे। मैंने मंत्रालय में कई बार ऐसा होते देखा है, जहाँ आपको व्यक्तित्व शामिल होते हैं। कुछ लोग बस चालाक होते हैं, और यह एक रूपक है कि वे बस बोलने में सक्षम लगते हैं, और हर कोई बस यही कहता है, ओह, मेरा, यह कितना अद्भुत है।</w:t>
      </w:r>
    </w:p>
    <w:p w14:paraId="3E21D534" w14:textId="77777777" w:rsidR="00CC793E" w:rsidRPr="00C72BA7" w:rsidRDefault="00CC793E">
      <w:pPr>
        <w:rPr>
          <w:sz w:val="26"/>
          <w:szCs w:val="26"/>
        </w:rPr>
      </w:pPr>
    </w:p>
    <w:p w14:paraId="32FCF5EC" w14:textId="24706B8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 सकता है कि वे लंबे और सुंदर हों, और उनका व्यक्तित्व प्रभावशाली हो, और उनके पास शब्दों का एक तरीका हो। वे बहुत सारी कहानियाँ सुना सकते हैं और आपका मनोरंजन कर सकते हैं, और आप बस उन सभी से पागल हो जाते हैं। खैर, आपको इस बारे में सावधान रहना होगा।</w:t>
      </w:r>
    </w:p>
    <w:p w14:paraId="2D7323E5" w14:textId="77777777" w:rsidR="00CC793E" w:rsidRPr="00C72BA7" w:rsidRDefault="00CC793E">
      <w:pPr>
        <w:rPr>
          <w:sz w:val="26"/>
          <w:szCs w:val="26"/>
        </w:rPr>
      </w:pPr>
    </w:p>
    <w:p w14:paraId="3534D4C5"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पॉल शायद एक बदसूरत आदमी था। याद रखें, उसे अपनी सेवकाई के आरंभ में ही लुस्त्रा में पत्थरवाह किया गया था। जब लोग पत्थर फेंकते हैं, तो वे आपके पैरों पर नहीं फेंकते।</w:t>
      </w:r>
    </w:p>
    <w:p w14:paraId="46D35578" w14:textId="77777777" w:rsidR="00CC793E" w:rsidRPr="00C72BA7" w:rsidRDefault="00CC793E">
      <w:pPr>
        <w:rPr>
          <w:sz w:val="26"/>
          <w:szCs w:val="26"/>
        </w:rPr>
      </w:pPr>
    </w:p>
    <w:p w14:paraId="3482B68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 उन्हें आपके सिर पर फेंक देते हैं। सबसे ज़्यादा संभावना यही है कि उसने इसके निशान सहे होंगे। मुझे लगता है कि इसका कुछ संबंध उसके शरीर में लगे काँटे से है।</w:t>
      </w:r>
    </w:p>
    <w:p w14:paraId="15A071DF" w14:textId="77777777" w:rsidR="00CC793E" w:rsidRPr="00C72BA7" w:rsidRDefault="00CC793E">
      <w:pPr>
        <w:rPr>
          <w:sz w:val="26"/>
          <w:szCs w:val="26"/>
        </w:rPr>
      </w:pPr>
    </w:p>
    <w:p w14:paraId="473D26E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कुछ लोग कहते हैं कि पॉल की नज़र कमज़ोर थी। खैर, यह पत्थर मारने का नतीजा भी हो सकता है। कुछ लोग कहते हैं कि पॉल छोटा और गंजा था।</w:t>
      </w:r>
    </w:p>
    <w:p w14:paraId="100AD3F9" w14:textId="77777777" w:rsidR="00CC793E" w:rsidRPr="00C72BA7" w:rsidRDefault="00CC793E">
      <w:pPr>
        <w:rPr>
          <w:sz w:val="26"/>
          <w:szCs w:val="26"/>
        </w:rPr>
      </w:pPr>
    </w:p>
    <w:p w14:paraId="0A72BFB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इतिहास में वापस चला जाता है। हमारे पास इस पर कोई आधिकारिक पाठ नहीं है। जब तक उसने बात नहीं की, जब तक उसने लिखा नहीं, तब तक वह एक प्रभावशाली व्यक्ति नहीं था, और वाह, यह आदमी कौन है? 2 पतरस 3 में मेरे जीवन के छंद। पतरस ने कहा, पॉल कुछ ऐसी बातें लिखता है जिन्हें समझना मुश्किल है, और अशिक्षित लोग पॉल के कथनों से जूझते हुए गलत हो जाते हैं।</w:t>
      </w:r>
    </w:p>
    <w:p w14:paraId="6F30A0AC" w14:textId="77777777" w:rsidR="00CC793E" w:rsidRPr="00C72BA7" w:rsidRDefault="00CC793E">
      <w:pPr>
        <w:rPr>
          <w:sz w:val="26"/>
          <w:szCs w:val="26"/>
        </w:rPr>
      </w:pPr>
    </w:p>
    <w:p w14:paraId="3790C93E" w14:textId="76A8456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यह पतरस के कथन का एक संक्षिप्त विवरण है। अब, अगर प्रेरित पतरस को यह कहना था कि पौलुस ने कुछ ऐसी बातें लिखी हैं जिन्हें समझना मुश्किल है, जब वह पौलुस की भाषा बोलता है, तो वह पौलुस को जानता था। उसने पौलुस से बातचीत की।</w:t>
      </w:r>
    </w:p>
    <w:p w14:paraId="48851296" w14:textId="77777777" w:rsidR="00CC793E" w:rsidRPr="00C72BA7" w:rsidRDefault="00CC793E">
      <w:pPr>
        <w:rPr>
          <w:sz w:val="26"/>
          <w:szCs w:val="26"/>
        </w:rPr>
      </w:pPr>
    </w:p>
    <w:p w14:paraId="3426CDC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वह पॉल के समान ही परिस्थितियों में जीया था। यहाँ हम 2,000 साल दूर हैं, और हम सोचते हैं कि हम बहुत होशियार हैं। अगर पीटर ने संघर्ष किया, तो आपको यह मान लेना चाहिए कि हम भी संघर्ष करने जा रहे हैं।</w:t>
      </w:r>
    </w:p>
    <w:p w14:paraId="4FB0F122" w14:textId="77777777" w:rsidR="00CC793E" w:rsidRPr="00C72BA7" w:rsidRDefault="00CC793E">
      <w:pPr>
        <w:rPr>
          <w:sz w:val="26"/>
          <w:szCs w:val="26"/>
        </w:rPr>
      </w:pPr>
    </w:p>
    <w:p w14:paraId="521F74C6"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कई बार स्वयं-स्पष्ट नहीं होता। जब वक्तृत्व संस्कृति के प्रकाश में विवरणों की जांच की जाती है, तो कुरिन्थियों के व्यवहार को सांसारिक समझा जाता है। इसलिए, सांसारिक, जब हम इसे 1 कुरिन्थियों के अनुवाद में पाते हैं, तो आपको आज खुद को सांसारिक से अलग करना होगा।</w:t>
      </w:r>
    </w:p>
    <w:p w14:paraId="1BCFBE74" w14:textId="77777777" w:rsidR="00CC793E" w:rsidRPr="00C72BA7" w:rsidRDefault="00CC793E">
      <w:pPr>
        <w:rPr>
          <w:sz w:val="26"/>
          <w:szCs w:val="26"/>
        </w:rPr>
      </w:pPr>
    </w:p>
    <w:p w14:paraId="0BCA188C" w14:textId="62F5910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आप जानते हैं, मुझे नहीं पता कि आपके ईसाई समुदायों में सांस्कृतिक रीति-रिवाज क्या हैं। अमेरिका के कुछ हिस्सों में, लोगों को लगता था कि अगर कोई महिला बहुत ज़्यादा मेकअप करती है या बहुत ज़्यादा गहने पहनती है तो यह सांसारिक है। लोगों को लगता था कि अगर कोई पुरुष बहुत महंगे कपड़े पहनता है, सोने की अंगूठियाँ और शायद सोने का हार और ऐसी ही चीज़ें पहनता है तो यह सांसारिक है।</w:t>
      </w:r>
    </w:p>
    <w:p w14:paraId="631C735F" w14:textId="77777777" w:rsidR="00CC793E" w:rsidRPr="00C72BA7" w:rsidRDefault="00CC793E">
      <w:pPr>
        <w:rPr>
          <w:sz w:val="26"/>
          <w:szCs w:val="26"/>
        </w:rPr>
      </w:pPr>
    </w:p>
    <w:p w14:paraId="5582EC6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हमारे पास ये सभी सांस्कृतिक रीति-रिवाज हैं, और हम इसके साथ सांसारिक शब्द जोड़ देते हैं। लेकिन बाइबल ऐसा नहीं कर रही है। बाइबल सांसारिक शब्द का इस्तेमाल आपके सोचने के तरीके के बारे में बात करने के लिए कर रही है।</w:t>
      </w:r>
    </w:p>
    <w:p w14:paraId="1AB45D60" w14:textId="77777777" w:rsidR="00CC793E" w:rsidRPr="00C72BA7" w:rsidRDefault="00CC793E">
      <w:pPr>
        <w:rPr>
          <w:sz w:val="26"/>
          <w:szCs w:val="26"/>
        </w:rPr>
      </w:pPr>
    </w:p>
    <w:p w14:paraId="146EEE9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आप दुनिया की तरह सोच रहे हैं। इसलिए, इन शुरुआती अध्यायों में दुनिया शब्द आने पर सावधान रहें। वैसे, हमने अभी तक इसका उल्लेख नहीं किया है, लेकिन अध्याय 1 से 4 में बुद्धि शब्द का 21 बार इस्तेमाल किया गया है, बाकी किताब में शायद ही इसका इस्तेमाल किया गया हो।</w:t>
      </w:r>
    </w:p>
    <w:p w14:paraId="7EC2D71C" w14:textId="77777777" w:rsidR="00CC793E" w:rsidRPr="00C72BA7" w:rsidRDefault="00CC793E">
      <w:pPr>
        <w:rPr>
          <w:sz w:val="26"/>
          <w:szCs w:val="26"/>
        </w:rPr>
      </w:pPr>
    </w:p>
    <w:p w14:paraId="13C35458" w14:textId="4B49364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21 बार। लेकिन अलग-अलग जगहों पर बुद्धि शब्द का मतलब अलग-अलग होता है। एक है सांसारिक बुद्धिमान, जिसका मतलब है दुनिया के संचालन के बारे में होशियार होना।</w:t>
      </w:r>
    </w:p>
    <w:p w14:paraId="47878185" w14:textId="77777777" w:rsidR="00CC793E" w:rsidRPr="00C72BA7" w:rsidRDefault="00CC793E">
      <w:pPr>
        <w:rPr>
          <w:sz w:val="26"/>
          <w:szCs w:val="26"/>
        </w:rPr>
      </w:pPr>
    </w:p>
    <w:p w14:paraId="3480A515" w14:textId="30CAE2B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दुनिया की बुद्धि भी इसी के साथ चलती है। ईश्वर की बुद्धि भी है, जो अच्छी बुद्धि होगी। और फिर एक बुद्धि है, जो दुनिया की तरह काम करती है।</w:t>
      </w:r>
    </w:p>
    <w:p w14:paraId="4649E155" w14:textId="77777777" w:rsidR="00CC793E" w:rsidRPr="00C72BA7" w:rsidRDefault="00CC793E">
      <w:pPr>
        <w:rPr>
          <w:sz w:val="26"/>
          <w:szCs w:val="26"/>
        </w:rPr>
      </w:pPr>
    </w:p>
    <w:p w14:paraId="1B565764"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आपको दुनिया भर का ज्ञान मिल गया है। और इसलिए, 21 बार। दोहराव अर्थ का द्वार है।</w:t>
      </w:r>
    </w:p>
    <w:p w14:paraId="5A63652D" w14:textId="77777777" w:rsidR="00CC793E" w:rsidRPr="00C72BA7" w:rsidRDefault="00CC793E">
      <w:pPr>
        <w:rPr>
          <w:sz w:val="26"/>
          <w:szCs w:val="26"/>
        </w:rPr>
      </w:pPr>
    </w:p>
    <w:p w14:paraId="322D64FC" w14:textId="7E5A17E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उस बुद्धि के बारे में कुछ चल रहा है, और यह हमेशा अच्छा नहीं होता है। आपको ईश्वर की बुद्धि की आवश्यकता है, न कि दुनिया की बुद्धि की। आपको ईश्वर के विचारों के बारे में सोचने की ज़रूरत है, न कि हमारे वर्तमान सांस्कृतिक परिवेश में जिस तरह से आपको सोचने के लिए पाला गया है, उसकी नकल करने की।</w:t>
      </w:r>
    </w:p>
    <w:p w14:paraId="1287F822" w14:textId="77777777" w:rsidR="00CC793E" w:rsidRPr="00C72BA7" w:rsidRDefault="00CC793E">
      <w:pPr>
        <w:rPr>
          <w:sz w:val="26"/>
          <w:szCs w:val="26"/>
        </w:rPr>
      </w:pPr>
    </w:p>
    <w:p w14:paraId="0546E900" w14:textId="6D780D3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क्या मछली को गीलापन महसूस होता है? नहीं, ऐसा नहीं होता। क्या कोई व्यक्ति अपनी संस्कृति को महसूस करता है? नहीं। इसलिए, एक पल के लिए भी यह मत मानिए कि आप सही सोच रहे हैं, क्योंकि आपने वह विचार सोचा है।</w:t>
      </w:r>
    </w:p>
    <w:p w14:paraId="0C6564C4" w14:textId="77777777" w:rsidR="00CC793E" w:rsidRPr="00C72BA7" w:rsidRDefault="00CC793E">
      <w:pPr>
        <w:rPr>
          <w:sz w:val="26"/>
          <w:szCs w:val="26"/>
        </w:rPr>
      </w:pPr>
    </w:p>
    <w:p w14:paraId="28D77CC9" w14:textId="4D54CB52"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आपको जांच करनी होगी। आपको समझना होगा कि आप पर क्या प्रभाव पड़ रहा है, ताकि आप इस बारे में संपर्क कर सकें कि आपको अपनी संस्कृति के संदर्भ में कैसा महसूस करना चाहिए। श्लोक 13 से 17 में, विभाजन की समस्याओं का एक अलंकारिक मूल्यांकन है।</w:t>
      </w:r>
    </w:p>
    <w:p w14:paraId="6DDAECBB" w14:textId="77777777" w:rsidR="00CC793E" w:rsidRPr="00C72BA7" w:rsidRDefault="00CC793E">
      <w:pPr>
        <w:rPr>
          <w:sz w:val="26"/>
          <w:szCs w:val="26"/>
        </w:rPr>
      </w:pPr>
    </w:p>
    <w:p w14:paraId="02B8A73E" w14:textId="4EC481D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और यहाँ पर हमारे पास वे अलंकारिक प्रश्न हैं, जिनका उत्तर पॉल ने पुस्तक में उसी तरह दिया है जिस तरह से टैल्बर्ट ने आपके लिए प्रस्तुत किया है। तो, हमारे पास एक विभाजित चर्च है, और इन पहले 17 छंदों में, इन मानव दूतों और इन मानव दूतों ने संदेश के साथ कैसे खिलवाड़ किया है, इस पर विभाजित है: संदेशवाहक और संदेश।</w:t>
      </w:r>
    </w:p>
    <w:p w14:paraId="00F498D2" w14:textId="77777777" w:rsidR="00CC793E" w:rsidRPr="00C72BA7" w:rsidRDefault="00CC793E">
      <w:pPr>
        <w:rPr>
          <w:sz w:val="26"/>
          <w:szCs w:val="26"/>
        </w:rPr>
      </w:pPr>
    </w:p>
    <w:p w14:paraId="4297529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ऑस्ट्रेलिया के एक बेहतरीन बाइबल विद्वान लियोन मॉरिस का एक उद्धरण है। इसे सुनें, और आप इसे खुद भी पढ़ सकते हैं। कुछ लोग, कम से कम कोरिंथियन, मानवीय बुद्धि और मानवीय वाक्पटुता को बहुत अधिक महत्व दे रहे थे, जो कि बयानबाजी और दार्शनिक अध्ययनों के लिए विशिष्ट यूनानी प्रशंसा के अनुरूप था।</w:t>
      </w:r>
    </w:p>
    <w:p w14:paraId="4248FC7D" w14:textId="77777777" w:rsidR="00CC793E" w:rsidRPr="00C72BA7" w:rsidRDefault="00CC793E">
      <w:pPr>
        <w:rPr>
          <w:sz w:val="26"/>
          <w:szCs w:val="26"/>
        </w:rPr>
      </w:pPr>
    </w:p>
    <w:p w14:paraId="050B1BA2" w14:textId="0D5FAFC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 तथ्य में, पॉल जोर देकर कहते हैं कि शब्दों के ज्ञान के साथ प्रचार करना उनके आदेश का हिस्सा नहीं था। लेकिन वर्ग को याद रखें; यह रोमन कुरिन्थ के संदर्भ में शब्दों का ज्ञान है, जिसका अर्थ है इसे उनके तरीके से करना। यह अच्छी तरह से बोलने के खिलाफ कुछ नहीं कह रहा है।</w:t>
      </w:r>
    </w:p>
    <w:p w14:paraId="162FCFA0" w14:textId="77777777" w:rsidR="00CC793E" w:rsidRPr="00C72BA7" w:rsidRDefault="00CC793E">
      <w:pPr>
        <w:rPr>
          <w:sz w:val="26"/>
          <w:szCs w:val="26"/>
        </w:rPr>
      </w:pPr>
    </w:p>
    <w:p w14:paraId="433CE25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बुद्धिमानी से बोलने के खिलाफ कुछ नहीं कह रहा है। यह अच्छी शब्दावली का उपयोग करने के बारे में कुछ नहीं कह रहा है। भगवान को खुश करने के लिए आपको लापरवाह वक्ता होने की ज़रूरत नहीं है।</w:t>
      </w:r>
    </w:p>
    <w:p w14:paraId="11C362A5" w14:textId="77777777" w:rsidR="00CC793E" w:rsidRPr="00C72BA7" w:rsidRDefault="00CC793E">
      <w:pPr>
        <w:rPr>
          <w:sz w:val="26"/>
          <w:szCs w:val="26"/>
        </w:rPr>
      </w:pPr>
    </w:p>
    <w:p w14:paraId="0FAC1B47" w14:textId="6C8630F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आपको एक अच्छा वक्ता होना चाहिए, लेकिन आप दुनिया की तरह उसके अर्थ के अनुसार बात नहीं करते। लेकिन आप एक बेहतरीन वक्ता, एक प्रभावशाली वक्ता, एक प्रभावशाली वक्ता हो सकते हैं, जो दुनिया की नौटंकी से लोगों का मनोरंजन करने के बजाय ईश्वर की सच्चाई को बोलते हैं, जैसे कोई कॉमेडियन खड़ा होकर चुटकुले सुनाता है। मुझे डर है कि मैंने ऐसे बहुत से मंच देखे हैं।</w:t>
      </w:r>
    </w:p>
    <w:p w14:paraId="589F2345" w14:textId="77777777" w:rsidR="00CC793E" w:rsidRPr="00C72BA7" w:rsidRDefault="00CC793E">
      <w:pPr>
        <w:rPr>
          <w:sz w:val="26"/>
          <w:szCs w:val="26"/>
        </w:rPr>
      </w:pPr>
    </w:p>
    <w:p w14:paraId="6C18FBE9" w14:textId="455536EF"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इसलिए, वह शब्दों की बुद्धि से कहता है, कि यह उसके आदेश का हिस्सा नहीं था। इस तरह का उपदेश लोगों को उपदेशक की ओर आकर्षित करेगा। यह मसीह के क्रूस को निष्प्रभावी कर देगा।</w:t>
      </w:r>
    </w:p>
    <w:p w14:paraId="1584FE6D" w14:textId="77777777" w:rsidR="00CC793E" w:rsidRPr="00C72BA7" w:rsidRDefault="00CC793E">
      <w:pPr>
        <w:rPr>
          <w:sz w:val="26"/>
          <w:szCs w:val="26"/>
        </w:rPr>
      </w:pPr>
    </w:p>
    <w:p w14:paraId="2A215AEA"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क्रूस के बारे में विश्वासयोग्य उपदेश देने से मनुष्य मानवीय उपकरणों पर भरोसा करना छोड़ देते हैं और इसके बजाय मसीह में परमेश्वर के कार्य पर भरोसा करते हैं। बयानबाजी पर निर्भरता मनुष्य को मनुष्य पर भरोसा करने के लिए प्रेरित करेगी, जो क्रूस के उपदेश के उद्देश्य के बिल्कुल विपरीत है। और फिर भी पौलुस कुछ बहुत ही परिष्कृत बयानबाजी का उपयोग करेगा।</w:t>
      </w:r>
    </w:p>
    <w:p w14:paraId="5CA98924" w14:textId="77777777" w:rsidR="00CC793E" w:rsidRPr="00C72BA7" w:rsidRDefault="00CC793E">
      <w:pPr>
        <w:rPr>
          <w:sz w:val="26"/>
          <w:szCs w:val="26"/>
        </w:rPr>
      </w:pPr>
    </w:p>
    <w:p w14:paraId="6EFF0484" w14:textId="65FFFAB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पॉल लोगों का ध्यान आकर्षित करने के लिए शब्दों का इस्तेमाल करेगा। चौथे अध्याय का अंत इसका एक बेहतरीन उदाहरण होगा। इसलिए, यह अपने आप में बोलना नहीं है।</w:t>
      </w:r>
    </w:p>
    <w:p w14:paraId="485D1F02" w14:textId="77777777" w:rsidR="00CC793E" w:rsidRPr="00C72BA7" w:rsidRDefault="00CC793E">
      <w:pPr>
        <w:rPr>
          <w:sz w:val="26"/>
          <w:szCs w:val="26"/>
        </w:rPr>
      </w:pPr>
    </w:p>
    <w:p w14:paraId="377B6EA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किस मंच से बोलना है? धर्मनिरपेक्ष ज्ञान का मंच, उस संदर्भ में बोलने का मंच, या ईश्वर के वचन को बोलने का मंच। और मैं आपको बता दूँ, यह </w:t>
      </w: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संदेश ही आक्रामक है, संदेश का तरीका नहीं। यह संदेश ही है जो उस तरह का है।</w:t>
      </w:r>
    </w:p>
    <w:p w14:paraId="1551288E" w14:textId="77777777" w:rsidR="00CC793E" w:rsidRPr="00C72BA7" w:rsidRDefault="00CC793E">
      <w:pPr>
        <w:rPr>
          <w:sz w:val="26"/>
          <w:szCs w:val="26"/>
        </w:rPr>
      </w:pPr>
    </w:p>
    <w:p w14:paraId="658D9D49" w14:textId="28411EE3"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मूर्ख वक्ता होना परमेश्वर को प्रसन्न नहीं करता। परमेश्वर को जो प्रसन्न करता है वह है सुसमाचार का प्रचार करना, जिसे केवल धर्मनिरपेक्ष मानसिकता वाले लोग मूर्खता ही समझेंगे। यह बात और भी सच होती जा रही है।</w:t>
      </w:r>
    </w:p>
    <w:p w14:paraId="04D7E139" w14:textId="77777777" w:rsidR="00CC793E" w:rsidRPr="00C72BA7" w:rsidRDefault="00CC793E">
      <w:pPr>
        <w:rPr>
          <w:sz w:val="26"/>
          <w:szCs w:val="26"/>
        </w:rPr>
      </w:pPr>
    </w:p>
    <w:p w14:paraId="68E80A2B" w14:textId="2FA4BC5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रोमन या बी पर ध्यान दें। पॉल ने क्लोए के घराने के साथ विभाजन की समस्या का मूल्यांकन किया, जो कि कोरिंथियन चर्च में मौजूद बताया गया है, श्लोक 18 से अंत तक, लगभग अध्याय चार के अंत तक। अब, एक बार फिर, विभाजन प्रतिस्पर्धा से प्रेरित है। विभाजन एक शिक्षक के प्रति झूठी वफादारी से प्रेरित है, भले ही वह अच्छा हो, लेकिन इसे गलत तरीके से करना।</w:t>
      </w:r>
    </w:p>
    <w:p w14:paraId="28DAF1E2" w14:textId="77777777" w:rsidR="00CC793E" w:rsidRPr="00C72BA7" w:rsidRDefault="00CC793E">
      <w:pPr>
        <w:rPr>
          <w:sz w:val="26"/>
          <w:szCs w:val="26"/>
        </w:rPr>
      </w:pPr>
    </w:p>
    <w:p w14:paraId="727E31E8" w14:textId="70D692A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पॉल सुसमाचार की प्रकृति की अपील के द्वारा विभाजन की समस्या का मूल्यांकन करता है। इसलिए, वे न केवल मानव संदेशवाहकों पर विभाजित हैं, बल्कि वे संदेश को लेकर भी विभाजित हैं। वे क्रूस को अपने बयानबाजी के मानकों के अनुरूप नहीं मानते।</w:t>
      </w:r>
    </w:p>
    <w:p w14:paraId="6E4D8412" w14:textId="77777777" w:rsidR="00CC793E" w:rsidRPr="00C72BA7" w:rsidRDefault="00CC793E">
      <w:pPr>
        <w:rPr>
          <w:sz w:val="26"/>
          <w:szCs w:val="26"/>
        </w:rPr>
      </w:pPr>
    </w:p>
    <w:p w14:paraId="2ED08ADF" w14:textId="4F6901D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शर्मनाक है। लेकिन खून और बलिदान से बचाए जाने के बारे में बात करना, और ऐसा होने का कारण यह है कि यह इसे बाइबिल के रूपक से अलग करता है। बाइबिल का रूपक पुराने नियम में वापस जाता है, और संदेश और रूपक ऐसी स्थिति में बनाए गए थे जहाँ पशु बलि उस तरह के छुटकारे की तस्वीर थी।</w:t>
      </w:r>
    </w:p>
    <w:p w14:paraId="116C48E2" w14:textId="77777777" w:rsidR="00CC793E" w:rsidRPr="00C72BA7" w:rsidRDefault="00CC793E">
      <w:pPr>
        <w:rPr>
          <w:sz w:val="26"/>
          <w:szCs w:val="26"/>
        </w:rPr>
      </w:pPr>
    </w:p>
    <w:p w14:paraId="0234BE9A" w14:textId="1D3BD26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तब यीशु अंतिम बलिदान बन जाता है। यह कोई बाद की बात नहीं है। यह उस रूपक की पूर्ति है जिसकी शुरुआत बहुत पहले शास्त्रों में ही हुई थी और फिर यह पहली सदी का हिस्सा बन गया।</w:t>
      </w:r>
    </w:p>
    <w:p w14:paraId="3C80CBC6" w14:textId="77777777" w:rsidR="00CC793E" w:rsidRPr="00C72BA7" w:rsidRDefault="00CC793E">
      <w:pPr>
        <w:rPr>
          <w:sz w:val="26"/>
          <w:szCs w:val="26"/>
        </w:rPr>
      </w:pPr>
    </w:p>
    <w:p w14:paraId="34163CC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लेकिन जब यीशु को सूली पर चढ़ाया गया, तब तक सूली पर चढ़ाने और मानव बलि का पूरा विचार अतीत की बात हो गई थी, वर्तमान में नहीं। और इसके परिणामस्वरूप, यह शर्मनाक था। और यह सांसारिक ज्ञान, धर्मनिरपेक्ष ज्ञान के अनुकूल नहीं था, और कोरिंथियन उस दंश को महसूस कर रहे थे, और वे इसे विभिन्न तरीकों से निष्प्रभावी करने की कोशिश कर रहे थे।</w:t>
      </w:r>
    </w:p>
    <w:p w14:paraId="54259014" w14:textId="77777777" w:rsidR="00CC793E" w:rsidRPr="00C72BA7" w:rsidRDefault="00CC793E">
      <w:pPr>
        <w:rPr>
          <w:sz w:val="26"/>
          <w:szCs w:val="26"/>
        </w:rPr>
      </w:pPr>
    </w:p>
    <w:p w14:paraId="4015328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छद्म मानवीय बुद्धि क्रूस के संदेश को समझने में विफल रहती है। यह कठिन है। यह इस बात पर निर्भर करता है कि आप किस तरह की दुनिया में रहते हैं।</w:t>
      </w:r>
    </w:p>
    <w:p w14:paraId="0840F230" w14:textId="77777777" w:rsidR="00CC793E" w:rsidRPr="00C72BA7" w:rsidRDefault="00CC793E">
      <w:pPr>
        <w:rPr>
          <w:sz w:val="26"/>
          <w:szCs w:val="26"/>
        </w:rPr>
      </w:pPr>
    </w:p>
    <w:p w14:paraId="3E97E04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 संयुक्त राज्य अमेरिका में पला-बढ़ा हूँ। मैंने अंतरराष्ट्रीय स्तर पर यात्रा की है, लेकिन मेरा मुख्य सांस्कृतिक अस्तित्व अमेरिका में ही रहा है। मेरा जन्म 40 के दशक में हुआ था। मैं द्वितीय विश्व युद्ध के बाद का बच्चा था।</w:t>
      </w:r>
    </w:p>
    <w:p w14:paraId="63849AAD" w14:textId="77777777" w:rsidR="00CC793E" w:rsidRPr="00C72BA7" w:rsidRDefault="00CC793E">
      <w:pPr>
        <w:rPr>
          <w:sz w:val="26"/>
          <w:szCs w:val="26"/>
        </w:rPr>
      </w:pPr>
    </w:p>
    <w:p w14:paraId="712EBB3B" w14:textId="172E5982" w:rsidR="00CC793E" w:rsidRPr="00C72BA7" w:rsidRDefault="000318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परिणामस्वरूप, मैं अमेरिका में पला-बढ़ा और, शायद 30 से 40 वर्षों की अवधि में, यहूदी-ईसाई नैतिकता, यहूदी-ईसाई मूल्यों को दृढ़ता से स्वीकार किया, और कोई भी वास्तव में इस पर बहुत बहस नहीं करता था। ओह, कुछ स्थानों पर, वे ऐसा करते थे। लेकिन सांस्कृतिक रूप से और सभी क्षेत्रों में, लोगों ने उन मूल्यों को पहचाना और पहचाना।</w:t>
      </w:r>
    </w:p>
    <w:p w14:paraId="28D1C537" w14:textId="77777777" w:rsidR="00CC793E" w:rsidRPr="00C72BA7" w:rsidRDefault="00CC793E">
      <w:pPr>
        <w:rPr>
          <w:sz w:val="26"/>
          <w:szCs w:val="26"/>
        </w:rPr>
      </w:pPr>
    </w:p>
    <w:p w14:paraId="12878F5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अब सच नहीं है। आज, हमारी अमेरिकी संस्कृति में ऐसे मूल्यों का बोलबाला है जो यहूदी-ईसाई सोच से बहुत ज़्यादा नहीं लिए गए हैं। कुछ अवशिष्ट अंश हो सकते हैं, लेकिन हमारी संस्कृति में, जब हम राजनेताओं के बारे में सोचते हैं, तो हम किसके बारे में सोचते हैं? हम झूठे लोगों के बारे में सोचते हैं।</w:t>
      </w:r>
    </w:p>
    <w:p w14:paraId="7592FDEE" w14:textId="77777777" w:rsidR="00CC793E" w:rsidRPr="00C72BA7" w:rsidRDefault="00CC793E">
      <w:pPr>
        <w:rPr>
          <w:sz w:val="26"/>
          <w:szCs w:val="26"/>
        </w:rPr>
      </w:pPr>
    </w:p>
    <w:p w14:paraId="232480EF" w14:textId="20B920A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 चालाकी करने वालों के बारे में सोचते हैं। यह भयानक है, है न? अमेरिका में हमारे देश को चलाने वाले लोगों से अपेक्षा की जाती है कि वे हमारे हितों का ख्याल रखें। उनमें से कुछ ऐसा कर भी सकते हैं, लेकिन हम उन्हें लगातार झूठ और लालच तथा ऐसे व्यवहार में पकड़े हुए देख रहे हैं जो स्वीकार्य नहीं है।</w:t>
      </w:r>
    </w:p>
    <w:p w14:paraId="4A7312D6" w14:textId="77777777" w:rsidR="00CC793E" w:rsidRPr="00C72BA7" w:rsidRDefault="00CC793E">
      <w:pPr>
        <w:rPr>
          <w:sz w:val="26"/>
          <w:szCs w:val="26"/>
        </w:rPr>
      </w:pPr>
    </w:p>
    <w:p w14:paraId="3BA6768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अगर संस्थापक पिता आज वाशिंगटन, डीसी में प्रवेश करें, तो वे मंदिर में प्रवेश करने वाले </w:t>
      </w:r>
      <w:proofErr xmlns:w="http://schemas.openxmlformats.org/wordprocessingml/2006/main" w:type="gramStart"/>
      <w:r xmlns:w="http://schemas.openxmlformats.org/wordprocessingml/2006/main" w:rsidRPr="00C72BA7">
        <w:rPr>
          <w:rFonts w:ascii="Calibri" w:eastAsia="Calibri" w:hAnsi="Calibri" w:cs="Calibri"/>
          <w:sz w:val="26"/>
          <w:szCs w:val="26"/>
        </w:rPr>
        <w:t xml:space="preserve">यीशु की तरह होंगे </w:t>
      </w:r>
      <w:proofErr xmlns:w="http://schemas.openxmlformats.org/wordprocessingml/2006/main" w:type="gramEnd"/>
      <w:r xmlns:w="http://schemas.openxmlformats.org/wordprocessingml/2006/main" w:rsidRPr="00C72BA7">
        <w:rPr>
          <w:rFonts w:ascii="Calibri" w:eastAsia="Calibri" w:hAnsi="Calibri" w:cs="Calibri"/>
          <w:sz w:val="26"/>
          <w:szCs w:val="26"/>
        </w:rPr>
        <w:t xml:space="preserve">। उनके हाथों में चाबुक होंगे, और वे उन मुद्रा परिवर्तकों को बाहर निकाल देंगे जिन्होंने व्यवस्था को भ्रष्ट कर दिया है। यह एक दुखद स्थिति है, और मुझे उम्मीद है कि किसी तरह यह राष्ट्र अपना रास्ता खोज लेगा, इससे पहले कि यह उन चीजों को छोड़ दे, जिन्होंने इसे दुनिया में एक महान राष्ट्र बनाया है।</w:t>
      </w:r>
    </w:p>
    <w:p w14:paraId="7C1F051E" w14:textId="77777777" w:rsidR="00CC793E" w:rsidRPr="00C72BA7" w:rsidRDefault="00CC793E">
      <w:pPr>
        <w:rPr>
          <w:sz w:val="26"/>
          <w:szCs w:val="26"/>
        </w:rPr>
      </w:pPr>
    </w:p>
    <w:p w14:paraId="4D14407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हमारे पास निश्चित रूप से पाप हैं, बहुत सारे, और फिर भी, इस दुनिया के कुछ संघर्षरत देशों के संदर्भ में कुछ समय के लिए कहीं और जाकर गरीबी देखें, हिंसा और जातीय सफाए की हद तक जातीय घृणा देखें, युद्ध देखें, न केवल इसकी अफ़वाहें, न केवल कभी-कभार होने वाली आतंकवादी कार्रवाई, बल्कि युद्ध की संस्कृति। यह एक दुखद बात है। हमारी दुनिया को सबसे गहरे तरीकों से ईश्वर की कृपा की आवश्यकता है।</w:t>
      </w:r>
    </w:p>
    <w:p w14:paraId="1CF9024C" w14:textId="77777777" w:rsidR="00CC793E" w:rsidRPr="00C72BA7" w:rsidRDefault="00CC793E">
      <w:pPr>
        <w:rPr>
          <w:sz w:val="26"/>
          <w:szCs w:val="26"/>
        </w:rPr>
      </w:pPr>
    </w:p>
    <w:p w14:paraId="17D9EFE2" w14:textId="312E488C"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अतः, इस समस्या का एक अलंकारिक मूल्यांकन है जिसके बारे में पौलुस इन विभाजनों में सोच रहा था: 26 से 31 में छद्म-मानव ज्ञान और मानवीय अभिमान। आप इसे स्वयं पढ़ सकते हैं क्योंकि मेरा मानना है कि इन ग्रंथों को सुना जाना चाहिए, और इन्हें सुनने में एक शक्ति है।</w:t>
      </w:r>
    </w:p>
    <w:p w14:paraId="1ED47583" w14:textId="77777777" w:rsidR="00CC793E" w:rsidRPr="00C72BA7" w:rsidRDefault="00CC793E">
      <w:pPr>
        <w:rPr>
          <w:sz w:val="26"/>
          <w:szCs w:val="26"/>
        </w:rPr>
      </w:pPr>
    </w:p>
    <w:p w14:paraId="57ACF635" w14:textId="79FCE75E"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 सुझाव दूंगा कि इन व्याख्यानों के बीच में, आप अकेले एक कमरे में बैठें और आस-पास कोई न हो, और इसे जोर से पढ़ें और सुनें। मैं सिर्फ़ इस वीडियो पर अपना समय बर्बाद करके आपको ये बातें नहीं सुनाने जा रहा हूँ। मैं इनमें से कुछ पढ़ूंगा, लेकिन सच तो यह है कि हमें इन ग्रंथों को सुनने की ज़रूरत है।</w:t>
      </w:r>
    </w:p>
    <w:p w14:paraId="216E445E" w14:textId="77777777" w:rsidR="00CC793E" w:rsidRPr="00C72BA7" w:rsidRDefault="00CC793E">
      <w:pPr>
        <w:rPr>
          <w:sz w:val="26"/>
          <w:szCs w:val="26"/>
        </w:rPr>
      </w:pPr>
    </w:p>
    <w:p w14:paraId="1E41A05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 26 से 31 तक पढ़ने जा रहा हूँ। अध्याय एक, श्लोक 26। मैं एनआरएसवी से पढ़ रहा हूँ।</w:t>
      </w:r>
    </w:p>
    <w:p w14:paraId="56B018EB" w14:textId="77777777" w:rsidR="00CC793E" w:rsidRPr="00C72BA7" w:rsidRDefault="00CC793E">
      <w:pPr>
        <w:rPr>
          <w:sz w:val="26"/>
          <w:szCs w:val="26"/>
        </w:rPr>
      </w:pPr>
    </w:p>
    <w:p w14:paraId="3CB8D2E0"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भाइयों और बहनों, अपने आह्वान पर विचार करें। आपमें से बहुत से लोग मानवीय मानकों के अनुसार बुद्धिमान नहीं थे। फिर से वही धर्मनिरपेक्ष ज्ञान है।</w:t>
      </w:r>
    </w:p>
    <w:p w14:paraId="197EBD9C" w14:textId="77777777" w:rsidR="00CC793E" w:rsidRPr="00C72BA7" w:rsidRDefault="00CC793E">
      <w:pPr>
        <w:rPr>
          <w:sz w:val="26"/>
          <w:szCs w:val="26"/>
        </w:rPr>
      </w:pPr>
    </w:p>
    <w:p w14:paraId="2E3CC22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बहुत से लोग शक्तिशाली नहीं थे। आपके पास कोई रुतबा नहीं था। बहुत से लोग कुलीन नहीं थे, लेकिन परमेश्वर ने बुद्धिमानों को शर्मिंदा करने के लिए दुनिया में मूर्खों को चुना।</w:t>
      </w:r>
    </w:p>
    <w:p w14:paraId="6BF1C3CF" w14:textId="77777777" w:rsidR="00CC793E" w:rsidRPr="00C72BA7" w:rsidRDefault="00CC793E">
      <w:pPr>
        <w:rPr>
          <w:sz w:val="26"/>
          <w:szCs w:val="26"/>
        </w:rPr>
      </w:pPr>
    </w:p>
    <w:p w14:paraId="34F1D46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अब, इस बात को समझाने में सावधानी बरतें। इसका मतलब यह नहीं है कि आप मूर्खता को महत्व देते हैं, बल्कि इसका मतलब है कि दुनिया के नियमों के अनुसार, आप कुछ खास नहीं हैं। आपके पास शक्ति नहीं है।</w:t>
      </w:r>
    </w:p>
    <w:p w14:paraId="3C6D9AEE" w14:textId="77777777" w:rsidR="00CC793E" w:rsidRPr="00C72BA7" w:rsidRDefault="00CC793E">
      <w:pPr>
        <w:rPr>
          <w:sz w:val="26"/>
          <w:szCs w:val="26"/>
        </w:rPr>
      </w:pPr>
    </w:p>
    <w:p w14:paraId="53DD627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आप कांग्रेस, सीनेट या व्हाइट हाउस में नहीं जाते और लोग आपको देखने और आपकी बात सुनने के लिए दौड़ पड़ते हैं। यह सांसारिक शक्ति है। आपके पास यह नहीं है।</w:t>
      </w:r>
    </w:p>
    <w:p w14:paraId="6F167BEA" w14:textId="77777777" w:rsidR="00CC793E" w:rsidRPr="00C72BA7" w:rsidRDefault="00CC793E">
      <w:pPr>
        <w:rPr>
          <w:sz w:val="26"/>
          <w:szCs w:val="26"/>
        </w:rPr>
      </w:pPr>
    </w:p>
    <w:p w14:paraId="4C9CAB4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हममें से ज़्यादातर लोगों के पास यह नहीं है। बहुत कम लोगों के पास यह है, और जिनके पास यह है उन्हें इसका इस्तेमाल करना सीखना होगा। लेकिन परमेश्वर ने बुद्धिमानों को शर्मिंदा करने के लिए दुनिया में मूर्खता को चुना।</w:t>
      </w:r>
    </w:p>
    <w:p w14:paraId="3164AD5F" w14:textId="77777777" w:rsidR="00CC793E" w:rsidRPr="00C72BA7" w:rsidRDefault="00CC793E">
      <w:pPr>
        <w:rPr>
          <w:sz w:val="26"/>
          <w:szCs w:val="26"/>
        </w:rPr>
      </w:pPr>
    </w:p>
    <w:p w14:paraId="7E5BEDC6" w14:textId="2D4E764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भगवान ने दुनिया में जो कमजोर है उसे चुना है ताकि ताकतवर को शर्मिंदा किया जा सके। मैं ईसाई शहीदों के संभावित संदर्भ के बारे में सोच सकता हूँ। हम ऐसे युग में रह रहे हैं जहाँ इतिहास के किसी भी अन्य समय की तुलना में अधिक ईसाई शहीद हैं।</w:t>
      </w:r>
    </w:p>
    <w:p w14:paraId="27BDC416" w14:textId="77777777" w:rsidR="00CC793E" w:rsidRPr="00C72BA7" w:rsidRDefault="00CC793E">
      <w:pPr>
        <w:rPr>
          <w:sz w:val="26"/>
          <w:szCs w:val="26"/>
        </w:rPr>
      </w:pPr>
    </w:p>
    <w:p w14:paraId="36183CE9" w14:textId="31E8609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 अफ्रीका, मध्य पूर्व और दुनिया के कई हिस्सों में इसके बारे में ज़्यादा नहीं सुनते। ईसाई अपने विश्वास के लिए मर रहे हैं, और अपनी मृत्यु के समय भी वे यीशु की गवाही देते हैं, और लोग हंसते हैं। वे अपने सिर पर निंदा की हँसी उड़ा रहे हैं।</w:t>
      </w:r>
    </w:p>
    <w:p w14:paraId="5AE583F8" w14:textId="77777777" w:rsidR="00CC793E" w:rsidRPr="00C72BA7" w:rsidRDefault="00CC793E">
      <w:pPr>
        <w:rPr>
          <w:sz w:val="26"/>
          <w:szCs w:val="26"/>
        </w:rPr>
      </w:pPr>
    </w:p>
    <w:p w14:paraId="3204AC5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कमज़ोर लोग मज़बूत हो गए हैं। भगवान ने दुनिया में जो नीच और तुच्छ है, उसे चुना है, जो चीज़ें नहीं हैं, ताकि जो चीज़ें हैं, उन्हें कम किया जा सके। अब, जब आप इसे सुनते हैं, तो स्थिति, स्थिति, स्थिति के बारे में सोचें।</w:t>
      </w:r>
    </w:p>
    <w:p w14:paraId="7853767D" w14:textId="77777777" w:rsidR="00CC793E" w:rsidRPr="00C72BA7" w:rsidRDefault="00CC793E">
      <w:pPr>
        <w:rPr>
          <w:sz w:val="26"/>
          <w:szCs w:val="26"/>
        </w:rPr>
      </w:pPr>
    </w:p>
    <w:p w14:paraId="34F59C2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कोरिंथियन रोमन कोरिंथ को क्या प्रेरित करता है? इन शुरुआती ईसाइयों में से कई के मन में स्थिति। और पॉल कह रहा है, एक मिनट रुको। स्थिति ही ईसाई विश्वदृष्टि को प्रेरित करती है।</w:t>
      </w:r>
    </w:p>
    <w:p w14:paraId="4D74A962" w14:textId="77777777" w:rsidR="00CC793E" w:rsidRPr="00C72BA7" w:rsidRDefault="00CC793E">
      <w:pPr>
        <w:rPr>
          <w:sz w:val="26"/>
          <w:szCs w:val="26"/>
        </w:rPr>
      </w:pPr>
    </w:p>
    <w:p w14:paraId="0F93024D" w14:textId="7A2B296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इसलिये उन बातों को छोड़ दो, कि कोई परमेश्वर के साम्हने घमण्ड न करे। वही मसीह में तुम्हारे जीवन का मूलस्रोत है, जो परमेश्वर की ओर से हमारे लिये बुद्धि ठहरा।</w:t>
      </w:r>
    </w:p>
    <w:p w14:paraId="15CBF474" w14:textId="77777777" w:rsidR="00CC793E" w:rsidRPr="00C72BA7" w:rsidRDefault="00CC793E">
      <w:pPr>
        <w:rPr>
          <w:sz w:val="26"/>
          <w:szCs w:val="26"/>
        </w:rPr>
      </w:pPr>
    </w:p>
    <w:p w14:paraId="4C6DCD9F" w14:textId="03CD6FD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और उसे क्रूस पर चढ़ाया गया। और धार्मिकता और पवित्रता और छुटकारा, ताकि जैसा लिखा है, जो घमण्ड करे वह प्रभु में घमण्ड करे। क्या आपको इन पहले चार अध्यायों का अहसास होने लगा है? खैर, उस मण्डली में इसे ज़ोर से पढ़ा गया था।</w:t>
      </w:r>
    </w:p>
    <w:p w14:paraId="2B76318B" w14:textId="77777777" w:rsidR="00CC793E" w:rsidRPr="00C72BA7" w:rsidRDefault="00CC793E">
      <w:pPr>
        <w:rPr>
          <w:sz w:val="26"/>
          <w:szCs w:val="26"/>
        </w:rPr>
      </w:pPr>
    </w:p>
    <w:p w14:paraId="705760BC" w14:textId="64E063E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लोगों को रोना चाहिए था। उन्हें क्रूस पर मसीह के बलिदान के बारे में सोचना चाहिए था और कहना चाहिए था, मैं यहाँ हूँ, एक बड़ा आदमी बनने की कोशिश में भाग रहा हूँ और इस प्रक्रिया में यीशु को नकार रहा हूँ। हमारे जीवन के कई संदर्भों में ऐसा करना कितना आसान है।</w:t>
      </w:r>
    </w:p>
    <w:p w14:paraId="6326F1D3" w14:textId="77777777" w:rsidR="00CC793E" w:rsidRPr="00C72BA7" w:rsidRDefault="00CC793E">
      <w:pPr>
        <w:rPr>
          <w:sz w:val="26"/>
          <w:szCs w:val="26"/>
        </w:rPr>
      </w:pPr>
    </w:p>
    <w:p w14:paraId="68180A49" w14:textId="6C86BBEA"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इसलिए, पौलुस इस समस्या का मूल्यांकन करता है। वह सुसमाचार की प्रकृति की अपील के द्वारा इसका मूल्यांकन करता है। सुसमाचार को हमें नम्र बनाना चाहिए, न कि हमें किसी झूठे अहंकार का एहसास कराना चाहिए।</w:t>
      </w:r>
    </w:p>
    <w:p w14:paraId="7D4F7C2A" w14:textId="77777777" w:rsidR="00CC793E" w:rsidRPr="00C72BA7" w:rsidRDefault="00CC793E">
      <w:pPr>
        <w:rPr>
          <w:sz w:val="26"/>
          <w:szCs w:val="26"/>
        </w:rPr>
      </w:pPr>
    </w:p>
    <w:p w14:paraId="6D5B5BCE" w14:textId="7527A6C7" w:rsidR="00CC793E" w:rsidRPr="00C72BA7" w:rsidRDefault="000318AF">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इसलिए, वह उन्हें पृष्ठ 58 को याद करने के लिए कहता है। वह उनके अतीत का वर्णन करता है। आप हॉट शॉट नहीं थे।</w:t>
      </w:r>
    </w:p>
    <w:p w14:paraId="64DDD41C" w14:textId="77777777" w:rsidR="00CC793E" w:rsidRPr="00C72BA7" w:rsidRDefault="00CC793E">
      <w:pPr>
        <w:rPr>
          <w:sz w:val="26"/>
          <w:szCs w:val="26"/>
        </w:rPr>
      </w:pPr>
    </w:p>
    <w:p w14:paraId="2D1F342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और वह वर्तमान के बारे में बात करता है। परमेश्वर पर गर्व करो। पौलुस या पतरस या यहाँ तक कि मसीह पर भी गर्व मत करो, बल्कि इस बात पर गर्व करो कि परमेश्वर ने संसार से इतना प्रेम किया कि उसने अपना इकलौता पुत्र दे दिया, जो शायद अभी तक लिखा नहीं गया था, भले ही यह सच था।</w:t>
      </w:r>
    </w:p>
    <w:p w14:paraId="211F966E" w14:textId="77777777" w:rsidR="00CC793E" w:rsidRPr="00C72BA7" w:rsidRDefault="00CC793E">
      <w:pPr>
        <w:rPr>
          <w:sz w:val="26"/>
          <w:szCs w:val="26"/>
        </w:rPr>
      </w:pPr>
    </w:p>
    <w:p w14:paraId="53DAB587" w14:textId="6E39548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इसके अलावा, अध्याय दो, आयत एक से पाँच में, हम उसे इस तथ्य के बारे में बात करते हुए देखते हैं कि हम संदेश को लेकर विभाजित हैं। और उस विभाजन ने उन्हें अपनी सोच के अनुसार एक पॉल बनाने के लिए मजबूर किया, वास्तव में, ऐसा पॉल नहीं जिसे वह सोचना चाहता था। अध्याय दो, आयत एक से पाँच में पॉल का व्यक्तिगत उदाहरण, परमेश्वर की बुद्धि और शक्ति को प्रदर्शित करता है।</w:t>
      </w:r>
    </w:p>
    <w:p w14:paraId="0872E565" w14:textId="77777777" w:rsidR="00CC793E" w:rsidRPr="00C72BA7" w:rsidRDefault="00CC793E">
      <w:pPr>
        <w:rPr>
          <w:sz w:val="26"/>
          <w:szCs w:val="26"/>
        </w:rPr>
      </w:pPr>
    </w:p>
    <w:p w14:paraId="3AD71601" w14:textId="443207B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पॉल का उदाहरण विंटर के उस युग के सार्वजनिक वक्ताओं के वर्णन के विपरीत कैसे था? उस युग के सार्वजनिक वक्ता, वक्ता जो कुरिन्थ में आए होंगे, एक निश्चित तरीके से कपड़े पहने हुए आए होंगे, एक निश्चित तरीके से खुद को प्रस्तुत किया होगा। और शिष्य आए होंगे, उनके लिए उपहार लाए होंगे, उन्हें श्रद्धांजलि के कुछ पहलुओं में झुकाया होगा, और उनका महिमामंडन किया होगा। पॉल इस तरह नहीं आए।</w:t>
      </w:r>
    </w:p>
    <w:p w14:paraId="6873F4AF" w14:textId="77777777" w:rsidR="00CC793E" w:rsidRPr="00C72BA7" w:rsidRDefault="00CC793E">
      <w:pPr>
        <w:rPr>
          <w:sz w:val="26"/>
          <w:szCs w:val="26"/>
        </w:rPr>
      </w:pPr>
    </w:p>
    <w:p w14:paraId="437ED2FD"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इसे सुनना चाहते हैं? सुनना अच्छा है। अध्याय दो, श्लोक एक। जब मैं तुम्हारे पास आया, भाइयों और बहनों, मैं तुम्हें ज्ञान के ऊँचे शब्दों में परमेश्वर के रहस्य की घोषणा करने नहीं आया था।</w:t>
      </w:r>
    </w:p>
    <w:p w14:paraId="7370FF96" w14:textId="77777777" w:rsidR="00CC793E" w:rsidRPr="00C72BA7" w:rsidRDefault="00CC793E">
      <w:pPr>
        <w:rPr>
          <w:sz w:val="26"/>
          <w:szCs w:val="26"/>
        </w:rPr>
      </w:pPr>
    </w:p>
    <w:p w14:paraId="510A08DD" w14:textId="6259A23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अब, एक बार फिर, इसे संस्कृति में शामिल न करें और कहें कि बेटा, मैं ठीक से बोल नहीं सकता क्योंकि अगर मैं ठीक से बोलूंगा, तो मैं इसका उल्लंघन करूंगा, और मैं ज्ञान के शब्दों का इस्तेमाल करूंगा। नहीं, यह उस बारे में बात नहीं कर रहा है। जब यह कहता है कि उसने यह काम ज्ञान के ऊंचे शब्दों में नहीं किया, तो उसने इसे धर्मनिरपेक्ष तरीके से नहीं किया जिससे वे प्रभावित होते।</w:t>
      </w:r>
    </w:p>
    <w:p w14:paraId="0902EB5E" w14:textId="77777777" w:rsidR="00CC793E" w:rsidRPr="00C72BA7" w:rsidRDefault="00CC793E">
      <w:pPr>
        <w:rPr>
          <w:sz w:val="26"/>
          <w:szCs w:val="26"/>
        </w:rPr>
      </w:pPr>
    </w:p>
    <w:p w14:paraId="500C29E6" w14:textId="21567AF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उसने यह काम बुद्धि से, परमेश्वर की बुद्धि से किया। उसने इसे ऊँचे तरीके से, अच्छी शब्दावली और दमदार भाषण के साथ किया, लेकिन यह वह भाषण नहीं था जिसे वे सुनना चाहते थे। क्योंकि मैंने तुम्हारे बीच यीशु मसीह और क्रूस पर चढ़ाए गए उसके अलावा और कुछ भी जानने का फैसला नहीं किया।</w:t>
      </w:r>
    </w:p>
    <w:p w14:paraId="7DB03198" w14:textId="77777777" w:rsidR="00CC793E" w:rsidRPr="00C72BA7" w:rsidRDefault="00CC793E">
      <w:pPr>
        <w:rPr>
          <w:sz w:val="26"/>
          <w:szCs w:val="26"/>
        </w:rPr>
      </w:pPr>
    </w:p>
    <w:p w14:paraId="6B6B9AA3"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अज्ञानता को बढ़ावा देने का मामला नहीं है। यह इस तथ्य को बढ़ावा देने का मामला है कि पौलुस परमेश्वर के संदेश पर ध्यान केंद्रित करता है, न कि दुनिया के सभी दिखावे पर। और मैं तुम्हारे पास कमज़ोरी, डर और बहुत काँपते हुए आया हूँ।</w:t>
      </w:r>
    </w:p>
    <w:p w14:paraId="1A185A53" w14:textId="77777777" w:rsidR="00CC793E" w:rsidRPr="00C72BA7" w:rsidRDefault="00CC793E">
      <w:pPr>
        <w:rPr>
          <w:sz w:val="26"/>
          <w:szCs w:val="26"/>
        </w:rPr>
      </w:pPr>
    </w:p>
    <w:p w14:paraId="334DE66A" w14:textId="02829FB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कुछ लोग कहते हैं कि पॉल एथेंस की अपनी यात्रा के तुरंत बाद कुरिन्थ आया था। वे कहेंगे कि पॉल को एथेंस में पीटा गया क्योंकि उसने एथेंस के लोगों से दार्शनिक की तरह बात करने की कोशिश की थी। और जब वह कुरिन्थ पहुंचा तो उसे इतनी पिटाई झेलनी पड़ी कि उसने कहा, मैं यह सब छोड़ रहा हूं।</w:t>
      </w:r>
    </w:p>
    <w:p w14:paraId="4E8D3631" w14:textId="77777777" w:rsidR="00CC793E" w:rsidRPr="00C72BA7" w:rsidRDefault="00CC793E">
      <w:pPr>
        <w:rPr>
          <w:sz w:val="26"/>
          <w:szCs w:val="26"/>
        </w:rPr>
      </w:pPr>
    </w:p>
    <w:p w14:paraId="1A64CCC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 फिर से ऐसा करने की कोशिश नहीं करने जा रहा हूँ। मैं सिर्फ़ क्रूस पर चढ़ाए गए मसीह का प्रचार करने जा रहा हूँ। सच कहूँ तो, मुझे इस तरह के स्पष्टीकरण की उत्पत्ति के बारे में नहीं पता, लेकिन इसे सबसे अच्छे तरीके से कहें तो, यह बकवास है।</w:t>
      </w:r>
    </w:p>
    <w:p w14:paraId="28115D2B" w14:textId="77777777" w:rsidR="00CC793E" w:rsidRPr="00C72BA7" w:rsidRDefault="00CC793E">
      <w:pPr>
        <w:rPr>
          <w:sz w:val="26"/>
          <w:szCs w:val="26"/>
        </w:rPr>
      </w:pPr>
    </w:p>
    <w:p w14:paraId="3D2FF0CB"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lastRenderedPageBreak xmlns:w="http://schemas.openxmlformats.org/wordprocessingml/2006/main"/>
      </w:r>
      <w:r xmlns:w="http://schemas.openxmlformats.org/wordprocessingml/2006/main" w:rsidRPr="00C72BA7">
        <w:rPr>
          <w:rFonts w:ascii="Calibri" w:eastAsia="Calibri" w:hAnsi="Calibri" w:cs="Calibri"/>
          <w:sz w:val="26"/>
          <w:szCs w:val="26"/>
        </w:rPr>
        <w:t xml:space="preserve">यह बकवास है। आप अपनी सेटिंग में जो भी बात करते हैं, वह पागलपन है। इन शब्दों का मतलब यह नहीं है।</w:t>
      </w:r>
    </w:p>
    <w:p w14:paraId="73358218" w14:textId="77777777" w:rsidR="00CC793E" w:rsidRPr="00C72BA7" w:rsidRDefault="00CC793E">
      <w:pPr>
        <w:rPr>
          <w:sz w:val="26"/>
          <w:szCs w:val="26"/>
        </w:rPr>
      </w:pPr>
    </w:p>
    <w:p w14:paraId="66CCD791"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पॉल एथेंस में नहीं हारा। पॉल जीता। धर्मांतरित लोगों को देखिए।</w:t>
      </w:r>
    </w:p>
    <w:p w14:paraId="5B76B176" w14:textId="77777777" w:rsidR="00CC793E" w:rsidRPr="00C72BA7" w:rsidRDefault="00CC793E">
      <w:pPr>
        <w:rPr>
          <w:sz w:val="26"/>
          <w:szCs w:val="26"/>
        </w:rPr>
      </w:pPr>
    </w:p>
    <w:p w14:paraId="7382E942"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वहाँ एक एरियोपैगाइट धर्मांतरित था। वह एथेंस का एक नेता था। ओह हाँ, वे अब और सुनना नहीं चाहते थे।</w:t>
      </w:r>
    </w:p>
    <w:p w14:paraId="003B90AD" w14:textId="77777777" w:rsidR="00CC793E" w:rsidRPr="00C72BA7" w:rsidRDefault="00CC793E">
      <w:pPr>
        <w:rPr>
          <w:sz w:val="26"/>
          <w:szCs w:val="26"/>
        </w:rPr>
      </w:pPr>
    </w:p>
    <w:p w14:paraId="0829EE87" w14:textId="3F91078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उन्होंने उसे कई आवाज़ों के बीच एक और आवाज़ के रूप में सुना। वे सभी पॉल के सामने झुके नहीं, लेकिन कई लोगों ने ऐसा किया। मैं आपको बताता हूँ, अगर मैं शिकागो विश्वविद्यालय या हांगकांग या इस दुनिया में कहीं भी गया जो शिक्षा का एक धर्मनिरपेक्ष घोंसला है और एक सरल सुसमाचार संदेश का प्रचार किया और बाहर निकाल दिया गया, लेकिन एक या दो लोग बाद में मेरे पास आए और कहा, हम यीशु के बारे में और अधिक सुनना चाहते हैं।</w:t>
      </w:r>
    </w:p>
    <w:p w14:paraId="4BB074EE" w14:textId="77777777" w:rsidR="00CC793E" w:rsidRPr="00C72BA7" w:rsidRDefault="00CC793E">
      <w:pPr>
        <w:rPr>
          <w:sz w:val="26"/>
          <w:szCs w:val="26"/>
        </w:rPr>
      </w:pPr>
    </w:p>
    <w:p w14:paraId="4B82A60B" w14:textId="313C5C0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क्या मैं खुद को असफल महसूस करूंगा? बिल्कुल नहीं। मैं पूरी तरह से खुश हो जाऊंगा। जब पॉल ने कहा, मैं कमज़ोरी और डर और बहुत कांपते हुए तुम्हारे पास आया, तो यह एथेंस पर टिप्पणी नहीं है।</w:t>
      </w:r>
    </w:p>
    <w:p w14:paraId="6E28CB83" w14:textId="77777777" w:rsidR="00CC793E" w:rsidRPr="00C72BA7" w:rsidRDefault="00CC793E">
      <w:pPr>
        <w:rPr>
          <w:sz w:val="26"/>
          <w:szCs w:val="26"/>
        </w:rPr>
      </w:pPr>
    </w:p>
    <w:p w14:paraId="2E14406D" w14:textId="165ECADC"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सुसमाचार प्रचार के मूल्य और विस्मयकारीता के बारे में पॉल की अपनी स्वयं की धारणा पर एक टिप्पणी है। मेरा भाषण और घोषणा ज्ञान के विश्वसनीय शब्दों के साथ नहीं थी। एक बार फिर, ये ज्ञान के विश्वसनीय धर्मनिरपेक्ष शब्द हैं, लेकिन आत्मा और शक्ति के प्रदर्शन के साथ।</w:t>
      </w:r>
    </w:p>
    <w:p w14:paraId="59F8555C" w14:textId="77777777" w:rsidR="00CC793E" w:rsidRPr="00C72BA7" w:rsidRDefault="00CC793E">
      <w:pPr>
        <w:rPr>
          <w:sz w:val="26"/>
          <w:szCs w:val="26"/>
        </w:rPr>
      </w:pPr>
    </w:p>
    <w:p w14:paraId="26EF9A5E"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 आपको बताता हूँ, जब आपने पॉल को उपदेश देते सुना, तो आपने एक धर्मोपदेश सुना। आपने कविता में तीन बिंदु नहीं सुने। आपने पिछले हफ़्ते अख़बारों में छपी कई कहानियाँ नहीं सुनीं।</w:t>
      </w:r>
    </w:p>
    <w:p w14:paraId="5101C9DC" w14:textId="77777777" w:rsidR="00CC793E" w:rsidRPr="00C72BA7" w:rsidRDefault="00CC793E">
      <w:pPr>
        <w:rPr>
          <w:sz w:val="26"/>
          <w:szCs w:val="26"/>
        </w:rPr>
      </w:pPr>
    </w:p>
    <w:p w14:paraId="4CA9E239"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आपने इंटरनेट पर बहुत सारे चुटकुले नहीं सुने। आपने कुछ ऐसा सुना जिसने आपके दिमाग को सक्रिय कर दिया और आपको जकड़ लिया और ईश्वर की आत्मा ने आपको दोषी ठहराया। यही आत्मा और शक्ति है, ताकि आपका विश्वास मानवीय बुद्धि पर नहीं, बल्कि ईश्वर की शक्ति पर आधारित हो।</w:t>
      </w:r>
    </w:p>
    <w:p w14:paraId="2C5894BA" w14:textId="77777777" w:rsidR="00CC793E" w:rsidRPr="00C72BA7" w:rsidRDefault="00CC793E">
      <w:pPr>
        <w:rPr>
          <w:sz w:val="26"/>
          <w:szCs w:val="26"/>
        </w:rPr>
      </w:pPr>
    </w:p>
    <w:p w14:paraId="5D4E6C40" w14:textId="5E250108"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मेरे दोस्तों, जब तक आप यह नहीं समझ लेते कि हमने अपने पिछले व्याख्यान में क्या बात की थी, तब तक आप इसे नहीं समझ पाएंगे क्योंकि आप इसे अपने परिवेश में शामिल कर लेंगे और आप यहाँ जो हो रहा है उसकी शक्ति खो देंगे। आपको इसे समझना होगा ताकि आप अपनी संस्कृति और अपनी संस्कृति के धर्मनिरपेक्ष ज्ञान को सामने ला सकें जिसे उजागर करने और मूल्यांकन के लिए टेबल पर रखने की आवश्यकता है, क्योंकि यह सुसमाचार को बढ़ावा देने का तरीका नहीं है। हम सभी चर्चों को अपने मंत्रालयों का निर्माण करने की कोशिश करते हुए देखते हैं।</w:t>
      </w:r>
    </w:p>
    <w:p w14:paraId="249BB46F" w14:textId="77777777" w:rsidR="00CC793E" w:rsidRPr="00C72BA7" w:rsidRDefault="00CC793E">
      <w:pPr>
        <w:rPr>
          <w:sz w:val="26"/>
          <w:szCs w:val="26"/>
        </w:rPr>
      </w:pPr>
    </w:p>
    <w:p w14:paraId="0465D05B" w14:textId="1D174F44"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आमतौर पर इसका मतलब होता है ज़्यादा लोग। इसका मतलब है संख्याएँ। संख्याओं में कुछ भी ग़लत नहीं है।</w:t>
      </w:r>
    </w:p>
    <w:p w14:paraId="50F6F837" w14:textId="77777777" w:rsidR="00CC793E" w:rsidRPr="00C72BA7" w:rsidRDefault="00CC793E">
      <w:pPr>
        <w:rPr>
          <w:sz w:val="26"/>
          <w:szCs w:val="26"/>
        </w:rPr>
      </w:pPr>
    </w:p>
    <w:p w14:paraId="2D9D48EC"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लेकिन इसका मतलब अक्सर यह होता है कि हमें ऐसा करना पड़ता है ताकि वे इसे पसंद करें। खैर, हम ऐसा नहीं करना चाहते हैं ताकि यह लोगों को दूर धकेल दे। हम बेवकूफ़ और मूर्खों का समूह नहीं बनना चाहते हैं, लेकिन कई बार हम इस दुनिया के सीईओ की कार्यप्रणाली और जो काम करता है, उसे अपना रहे हैं।</w:t>
      </w:r>
    </w:p>
    <w:p w14:paraId="060351A4" w14:textId="77777777" w:rsidR="00CC793E" w:rsidRPr="00C72BA7" w:rsidRDefault="00CC793E">
      <w:pPr>
        <w:rPr>
          <w:sz w:val="26"/>
          <w:szCs w:val="26"/>
        </w:rPr>
      </w:pPr>
    </w:p>
    <w:p w14:paraId="485FB421" w14:textId="5679ACE5"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हमारे युग की व्यावहारिकता परमेश्वर के सुसमाचार का प्रचार करने और परमेश्वर की आत्मा को यीशु मसीह के चर्च को दोषी ठहराने और बनाने की अनुमति देने के बजाय है। हमें इसे उलटने की जरूरत है, मेरे दोस्तों। हमें वास्तविक प्रचार और वास्तविक विषय-वस्तु को वापस मंच पर लाने की जरूरत है ताकि यीशु मसीह को ऊपर उठाया जा सके।</w:t>
      </w:r>
    </w:p>
    <w:p w14:paraId="1A8E2EA2" w14:textId="77777777" w:rsidR="00CC793E" w:rsidRPr="00C72BA7" w:rsidRDefault="00CC793E">
      <w:pPr>
        <w:rPr>
          <w:sz w:val="26"/>
          <w:szCs w:val="26"/>
        </w:rPr>
      </w:pPr>
    </w:p>
    <w:p w14:paraId="5B9FABC1" w14:textId="5A9302FD"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बाइबिल की नैतिकता को ऊपर उठाया गया है, और इस तरह, ईश्वर की शक्ति को ऊपर उठाया गया है। अध्याय 2:1 से 5 में, फिर विभाजित दृष्टिकोण हैं, इसे सटीक रूप से प्रतिबिंबित करने में विफलता। मैं आपके पास उस तरह से नहीं आया था।</w:t>
      </w:r>
    </w:p>
    <w:p w14:paraId="178D0014" w14:textId="77777777" w:rsidR="00CC793E" w:rsidRPr="00C72BA7" w:rsidRDefault="00CC793E">
      <w:pPr>
        <w:rPr>
          <w:sz w:val="26"/>
          <w:szCs w:val="26"/>
        </w:rPr>
      </w:pPr>
    </w:p>
    <w:p w14:paraId="1748C780" w14:textId="285BFD8B"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कैलबर्ट अपने लेखन में बताते हैं कि पॉल भूमध्यसागरीय शिक्षक होने से संबंधित है। भूमध्यसागरीय शिक्षक होने का मतलब यह था कि जिस शिक्षक के पास अनुयायी होते थे, उसके पास कुछ ऐसी गूढ़ बातें होती थीं, जिनसे उसके अनुयायी खुद को जोड़ते थे, जो उस शिक्षक और उन्हें विशेष बनाती थीं। और वह ऐसा करने जा रहा है; वह 1 कुरिन्थियों 1 से 4 के इस भाग को समझाने के लिए अध्याय 2, श्लोक 6 से 16 में आने पर थोड़ा उस पर निर्भर करता है। लेकिन मैं आपको सुझाव देने जा रहा हूँ कि, हाँ, 2:6 से 16 में कुछ गूढ़ बातें सामने आने वाली हैं।</w:t>
      </w:r>
    </w:p>
    <w:p w14:paraId="5E1A30DF" w14:textId="77777777" w:rsidR="00CC793E" w:rsidRPr="00C72BA7" w:rsidRDefault="00CC793E">
      <w:pPr>
        <w:rPr>
          <w:sz w:val="26"/>
          <w:szCs w:val="26"/>
        </w:rPr>
      </w:pPr>
    </w:p>
    <w:p w14:paraId="2DD1BDC5" w14:textId="3D4779E6"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लेकिन यह भूमध्यसागरीय गूढ़ नहीं है, भले ही इसमें एक संबंध प्रतीत हो। पॉल एक शिक्षक है जो रहस्य सिखाता है। वे शिक्षक थे जो रहस्यों का दावा करते थे।</w:t>
      </w:r>
    </w:p>
    <w:p w14:paraId="6269F17A" w14:textId="77777777" w:rsidR="00CC793E" w:rsidRPr="00C72BA7" w:rsidRDefault="00CC793E">
      <w:pPr>
        <w:rPr>
          <w:sz w:val="26"/>
          <w:szCs w:val="26"/>
        </w:rPr>
      </w:pPr>
    </w:p>
    <w:p w14:paraId="1561B708"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लेकिन पॉल के रहस्य पुराने नियम और परमेश्वर के निरंतर रहस्योद्घाटन में निहित हैं। और हम इसे बहुत गंभीरता से जांचने की कोशिश करने जा रहे हैं। वास्तव में, मैं इन पहले चार अध्यायों में अपने व्याख्यानों में अधिक समय व्यतीत करूंगा क्योंकि शास्त्र की प्रकृति और शास्त्र के अधिकार के बारे में कुछ बहुत ही महत्वपूर्ण मुद्दे हैं जो सुसमाचार की घोषणा में शामिल हैं।</w:t>
      </w:r>
    </w:p>
    <w:p w14:paraId="60B75BFC" w14:textId="77777777" w:rsidR="00CC793E" w:rsidRPr="00C72BA7" w:rsidRDefault="00CC793E">
      <w:pPr>
        <w:rPr>
          <w:sz w:val="26"/>
          <w:szCs w:val="26"/>
        </w:rPr>
      </w:pPr>
    </w:p>
    <w:p w14:paraId="7550C795" w14:textId="1E40415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2:6 से 16 में, कुरिन्थियों की कलीसिया में विभाजन पौलुस के संदेश के स्रोत और अधिकार को समझने में विफलता के कारण हुआ। पौलुस ने 6 से 16 आयतों में कुरिन्थियों को परमेश्वर के रहस्योद्घाटन कार्य की प्रकृति और प्रक्रिया के बारे में जानकारी दी है। वास्तव में, यदि आप 6 से 16 को देखें, तो इस अंश के ठीक बीच में, हमें वह वचन मिलता है जिसे परमेश्वर ने आत्मा के द्वारा प्रकट किया है।</w:t>
      </w:r>
    </w:p>
    <w:p w14:paraId="370594B1" w14:textId="77777777" w:rsidR="00CC793E" w:rsidRPr="00C72BA7" w:rsidRDefault="00CC793E">
      <w:pPr>
        <w:rPr>
          <w:sz w:val="26"/>
          <w:szCs w:val="26"/>
        </w:rPr>
      </w:pPr>
    </w:p>
    <w:p w14:paraId="6C2623FD" w14:textId="7777777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ईश्वर ने आत्मा के माध्यम से प्रकट किया है। हम रहस्योद्घाटन के बारे में बात कर रहे हैं। हाँ, यह गूढ़ है क्योंकि यह इतिहास के यहूदी-ईसाई प्रवाह के अनुरूप है जहाँ ईश्वर स्वयं को अपनी दुनिया के सामने प्रकट करता है और हमें उस रहस्योद्घाटन की सामग्री के अनुसार जीना है।</w:t>
      </w:r>
    </w:p>
    <w:p w14:paraId="0E3F8B03" w14:textId="77777777" w:rsidR="00CC793E" w:rsidRPr="00C72BA7" w:rsidRDefault="00CC793E">
      <w:pPr>
        <w:rPr>
          <w:sz w:val="26"/>
          <w:szCs w:val="26"/>
        </w:rPr>
      </w:pPr>
    </w:p>
    <w:p w14:paraId="36C4AD5C" w14:textId="50FFED2F"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रहस्योद्घाटन की इस प्रक्रिया के परिणामस्वरूप एक ऐसी बुद्धि प्राप्त होती है जो किसी भी चीज़ के मानवीय प्रेरक विश्लेषण से परे होती है और सभी सृजित वास्तविकता की सटीक व्याख्या के लिए दार्शनिक आधार तैयार करती है। अध्याय 1 से 4 में, यह विभाजन और धर्मनिरपेक्ष बुद्धि इस प्रश्न को पूछने के लिए तैयार होती है, ओह ठीक है, तो तुम इतने बुद्धिमान कहाँ से हो, पॉल? तुम्हें यह सारी बुद्धि कहाँ से मिलती है? पॉल इसका उत्तर 2:6 से 16 में देने जा रहा है। फिर, </w:t>
      </w:r>
      <w:r xmlns:w="http://schemas.openxmlformats.org/wordprocessingml/2006/main" w:rsidR="000318AF">
        <w:rPr>
          <w:rFonts w:ascii="Calibri" w:eastAsia="Calibri" w:hAnsi="Calibri" w:cs="Calibri"/>
          <w:sz w:val="26"/>
          <w:szCs w:val="26"/>
        </w:rPr>
        <w:lastRenderedPageBreak xmlns:w="http://schemas.openxmlformats.org/wordprocessingml/2006/main"/>
      </w:r>
      <w:r xmlns:w="http://schemas.openxmlformats.org/wordprocessingml/2006/main" w:rsidR="000318AF">
        <w:rPr>
          <w:rFonts w:ascii="Calibri" w:eastAsia="Calibri" w:hAnsi="Calibri" w:cs="Calibri"/>
          <w:sz w:val="26"/>
          <w:szCs w:val="26"/>
        </w:rPr>
        <w:t xml:space="preserve">अध्याय 1 से 4 के बाकी हिस्सों में, यह देखने के बाद कि बुद्धि कहाँ से आती है, पॉल एक </w:t>
      </w:r>
      <w:r xmlns:w="http://schemas.openxmlformats.org/wordprocessingml/2006/main" w:rsidRPr="00C72BA7">
        <w:rPr>
          <w:rFonts w:ascii="Calibri" w:eastAsia="Calibri" w:hAnsi="Calibri" w:cs="Calibri"/>
          <w:sz w:val="26"/>
          <w:szCs w:val="26"/>
        </w:rPr>
        <w:t xml:space="preserve">उदाहरण देता है कि बुद्धिमान शिक्षक क्या करते हैं।</w:t>
      </w:r>
    </w:p>
    <w:p w14:paraId="323B6FE6" w14:textId="77777777" w:rsidR="00CC793E" w:rsidRPr="00C72BA7" w:rsidRDefault="00CC793E">
      <w:pPr>
        <w:rPr>
          <w:sz w:val="26"/>
          <w:szCs w:val="26"/>
        </w:rPr>
      </w:pPr>
    </w:p>
    <w:p w14:paraId="2D409D5A" w14:textId="2C7BDA49"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 उन लोगों के सेवक बन जाते हैं जिनकी वे सेवा करते हैं। वाह, यह सब रोमांचक हो जाता है, है न? 2:6 से 16 पौलुस के प्रेरितिक अधिकार और मिशन के लिए उसके क्षमाप्रार्थी होने के लिए एक तरह से मील का पत्थर है। वे पौलुस पर दबाव डाल रहे हैं।</w:t>
      </w:r>
    </w:p>
    <w:p w14:paraId="22E15486" w14:textId="77777777" w:rsidR="00CC793E" w:rsidRPr="00C72BA7" w:rsidRDefault="00CC793E">
      <w:pPr>
        <w:rPr>
          <w:sz w:val="26"/>
          <w:szCs w:val="26"/>
        </w:rPr>
      </w:pPr>
    </w:p>
    <w:p w14:paraId="39744F74" w14:textId="2671DF97"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 कहते रहे हैं, अच्छा पॉल, तुम्हें ये शानदार विचार कहाँ से मिलते हैं? तुम इतने होशियार क्यों हो? पॉल उन्हें बताने जा रहा है। पॉल कहता है, यह मैं नहीं हूँ। यह संदेश के अर्थ के बारे में ईश्वर का रहस्योद्घाटन है जहाँ सब कुछ वास्तव में इकट्ठा होता है, और आपको बेहतर तरीके से सुनना चाहिए।</w:t>
      </w:r>
    </w:p>
    <w:p w14:paraId="3E18E683" w14:textId="77777777" w:rsidR="00CC793E" w:rsidRPr="00C72BA7" w:rsidRDefault="00CC793E">
      <w:pPr>
        <w:rPr>
          <w:sz w:val="26"/>
          <w:szCs w:val="26"/>
        </w:rPr>
      </w:pPr>
    </w:p>
    <w:p w14:paraId="5C501378" w14:textId="08FF861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वाल्टर कैसर का एक लेख है जिसका शीर्षक है बिब्लियोलॉजी डिस्कशन में एक उपेक्षित पाठ, 1 कुरिन्थियों 2:6 से 16। यह वेस्टमिंस्टर जर्नल में प्रकाशित हुआ था। यह पृष्ठ 58 पर ग्रंथसूची है।</w:t>
      </w:r>
    </w:p>
    <w:p w14:paraId="0707C14F" w14:textId="77777777" w:rsidR="00CC793E" w:rsidRPr="00C72BA7" w:rsidRDefault="00CC793E">
      <w:pPr>
        <w:rPr>
          <w:sz w:val="26"/>
          <w:szCs w:val="26"/>
        </w:rPr>
      </w:pPr>
    </w:p>
    <w:p w14:paraId="4F8F9797" w14:textId="70B6A9F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अगर आप इसे पुनः प्राप्त कर सकते हैं, तो यह एक ऐसा लेख होगा जो पढ़ने लायक होगा। बस उस भाग को पढ़ें। आप इसे पूरा पढ़ सकते हैं, लेकिन खास तौर पर 1 कुरिन्थियों 2:6 से 16 वाला भाग।</w:t>
      </w:r>
    </w:p>
    <w:p w14:paraId="52B755EB" w14:textId="77777777" w:rsidR="00CC793E" w:rsidRPr="00C72BA7" w:rsidRDefault="00CC793E">
      <w:pPr>
        <w:rPr>
          <w:sz w:val="26"/>
          <w:szCs w:val="26"/>
        </w:rPr>
      </w:pPr>
    </w:p>
    <w:p w14:paraId="5E67FEF2" w14:textId="7766E441"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मैं अगली बार इस बारे में बात करने जा रहा हूँ। मैं इस पर ध्यान केंद्रित करने जा रहा हूँ और मैं कैसे सोचता हूँ कि यह अंश अध्याय 1 से 4 में है। यदि आप इसे ऑनलाइन खोजते हैं तो आप इसे पा सकते हैं। यदि आप किसी ऐसे पुस्तकालय से जुड़े हैं जिसमें पत्रिकाओं को खोजने की सुविधा है, तो आप इसे पा सकते हैं।</w:t>
      </w:r>
    </w:p>
    <w:p w14:paraId="56AC7D4D" w14:textId="77777777" w:rsidR="00CC793E" w:rsidRPr="00C72BA7" w:rsidRDefault="00CC793E">
      <w:pPr>
        <w:rPr>
          <w:sz w:val="26"/>
          <w:szCs w:val="26"/>
        </w:rPr>
      </w:pPr>
    </w:p>
    <w:p w14:paraId="324FE8B0" w14:textId="2AA27950"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तो, ज़्यादातर संभावना है कि आप में से ज़्यादातर, मैं कहूँगा कि सुनने वालों में से 70 से 80 प्रतिशत, अगर आप रचनात्मक हो जाते हैं और अपने कंप्यूटर का इस्तेमाल करना सीख जाते हैं, तो आप इस लेख को पा सकते हैं और इसे पढ़ सकते हैं। तो, मैं यहाँ पेज 58 पर रुकने जा रहा हूँ। यह व्याख्यान संख्या 11 है।</w:t>
      </w:r>
    </w:p>
    <w:p w14:paraId="3E9E6920" w14:textId="77777777" w:rsidR="00CC793E" w:rsidRPr="00C72BA7" w:rsidRDefault="00CC793E">
      <w:pPr>
        <w:rPr>
          <w:sz w:val="26"/>
          <w:szCs w:val="26"/>
        </w:rPr>
      </w:pPr>
    </w:p>
    <w:p w14:paraId="5E33CB83" w14:textId="4E634C8A" w:rsidR="00CC793E" w:rsidRPr="00C72BA7" w:rsidRDefault="00000000">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हम अगली बार फिर साथ आएंगे, और मुझे पूरा यकीन है कि हम अगली बार अध्याय 1 से 4 तक का काम पूरा कर लेंगे। और मैं वास्तव में इस खंड पर ध्यान केंद्रित करना चाहता हूं, जिसे मैं पढ़ रहा हूं, ज्ञानमीमांसा ताकि मैं आपको इस तथ्य को समझने में मदद कर सकूं कि बाइबल इतनी महत्वपूर्ण क्यों है। ऐसा क्यों है कि इसे हमारे विश्वास और व्यवहार के लिए एकमात्र मार्गदर्शक होना चाहिए, और इसलिए कुछ ऐसा जिसे हमें समझना सीखना होगा और अपने समय और स्थान में कैसे स्थानांतरित करना है ताकि हम बाइबिल के ईसाई बन सकें, कि हम बाइबिल के अनुसार सोच सकें, बाइबिल के अनुसार कार्य कर सकें जिस दुनिया में हम रहते हैं। बाद में आपसे बात करेंगे।</w:t>
      </w:r>
    </w:p>
    <w:p w14:paraId="04134719" w14:textId="77777777" w:rsidR="00CC793E" w:rsidRPr="00C72BA7" w:rsidRDefault="00CC793E">
      <w:pPr>
        <w:rPr>
          <w:sz w:val="26"/>
          <w:szCs w:val="26"/>
        </w:rPr>
      </w:pPr>
    </w:p>
    <w:p w14:paraId="729B29C6" w14:textId="2DE6B330" w:rsidR="00CC793E" w:rsidRPr="00C72BA7" w:rsidRDefault="00C72BA7" w:rsidP="00C72BA7">
      <w:pPr xmlns:w="http://schemas.openxmlformats.org/wordprocessingml/2006/main">
        <w:rPr>
          <w:sz w:val="26"/>
          <w:szCs w:val="26"/>
        </w:rPr>
      </w:pPr>
      <w:r xmlns:w="http://schemas.openxmlformats.org/wordprocessingml/2006/main" w:rsidRPr="00C72BA7">
        <w:rPr>
          <w:rFonts w:ascii="Calibri" w:eastAsia="Calibri" w:hAnsi="Calibri" w:cs="Calibri"/>
          <w:sz w:val="26"/>
          <w:szCs w:val="26"/>
        </w:rPr>
        <w:t xml:space="preserve">यह डॉ. गैरी मीडर्स द्वारा 1 कुरिन्थियों की पुस्तक पर दिया गया उपदेश है। यह व्याख्यान 11 है, क्लो के घराने से मौखिक विज्ञप्ति पर पॉल की प्रतिक्रिया, अध्याय 1, पद 1 से अध्याय 2, पद 5 तक।</w:t>
      </w:r>
      <w:r xmlns:w="http://schemas.openxmlformats.org/wordprocessingml/2006/main">
        <w:rPr>
          <w:rFonts w:ascii="Calibri" w:eastAsia="Calibri" w:hAnsi="Calibri" w:cs="Calibri"/>
          <w:sz w:val="26"/>
          <w:szCs w:val="26"/>
        </w:rPr>
        <w:br xmlns:w="http://schemas.openxmlformats.org/wordprocessingml/2006/main"/>
      </w:r>
    </w:p>
    <w:sectPr w:rsidR="00CC793E" w:rsidRPr="00C72B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AD26" w14:textId="77777777" w:rsidR="009E150F" w:rsidRDefault="009E150F" w:rsidP="00C72BA7">
      <w:r>
        <w:separator/>
      </w:r>
    </w:p>
  </w:endnote>
  <w:endnote w:type="continuationSeparator" w:id="0">
    <w:p w14:paraId="0D0BC0A3" w14:textId="77777777" w:rsidR="009E150F" w:rsidRDefault="009E150F" w:rsidP="00C7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4D194" w14:textId="77777777" w:rsidR="009E150F" w:rsidRDefault="009E150F" w:rsidP="00C72BA7">
      <w:r>
        <w:separator/>
      </w:r>
    </w:p>
  </w:footnote>
  <w:footnote w:type="continuationSeparator" w:id="0">
    <w:p w14:paraId="3FFF8B9A" w14:textId="77777777" w:rsidR="009E150F" w:rsidRDefault="009E150F" w:rsidP="00C7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5627625"/>
      <w:docPartObj>
        <w:docPartGallery w:val="Page Numbers (Top of Page)"/>
        <w:docPartUnique/>
      </w:docPartObj>
    </w:sdtPr>
    <w:sdtEndPr>
      <w:rPr>
        <w:noProof/>
      </w:rPr>
    </w:sdtEndPr>
    <w:sdtContent>
      <w:p w14:paraId="4172D782" w14:textId="784DB357" w:rsidR="00C72BA7" w:rsidRDefault="00C72B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31640E" w14:textId="77777777" w:rsidR="00C72BA7" w:rsidRDefault="00C72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85E03"/>
    <w:multiLevelType w:val="hybridMultilevel"/>
    <w:tmpl w:val="D22C7356"/>
    <w:lvl w:ilvl="0" w:tplc="13B69974">
      <w:start w:val="1"/>
      <w:numFmt w:val="bullet"/>
      <w:lvlText w:val="●"/>
      <w:lvlJc w:val="left"/>
      <w:pPr>
        <w:ind w:left="720" w:hanging="360"/>
      </w:pPr>
    </w:lvl>
    <w:lvl w:ilvl="1" w:tplc="77EE5120">
      <w:start w:val="1"/>
      <w:numFmt w:val="bullet"/>
      <w:lvlText w:val="○"/>
      <w:lvlJc w:val="left"/>
      <w:pPr>
        <w:ind w:left="1440" w:hanging="360"/>
      </w:pPr>
    </w:lvl>
    <w:lvl w:ilvl="2" w:tplc="A006ABE4">
      <w:start w:val="1"/>
      <w:numFmt w:val="bullet"/>
      <w:lvlText w:val="■"/>
      <w:lvlJc w:val="left"/>
      <w:pPr>
        <w:ind w:left="2160" w:hanging="360"/>
      </w:pPr>
    </w:lvl>
    <w:lvl w:ilvl="3" w:tplc="F87E9F9E">
      <w:start w:val="1"/>
      <w:numFmt w:val="bullet"/>
      <w:lvlText w:val="●"/>
      <w:lvlJc w:val="left"/>
      <w:pPr>
        <w:ind w:left="2880" w:hanging="360"/>
      </w:pPr>
    </w:lvl>
    <w:lvl w:ilvl="4" w:tplc="E30E235E">
      <w:start w:val="1"/>
      <w:numFmt w:val="bullet"/>
      <w:lvlText w:val="○"/>
      <w:lvlJc w:val="left"/>
      <w:pPr>
        <w:ind w:left="3600" w:hanging="360"/>
      </w:pPr>
    </w:lvl>
    <w:lvl w:ilvl="5" w:tplc="1C567D30">
      <w:start w:val="1"/>
      <w:numFmt w:val="bullet"/>
      <w:lvlText w:val="■"/>
      <w:lvlJc w:val="left"/>
      <w:pPr>
        <w:ind w:left="4320" w:hanging="360"/>
      </w:pPr>
    </w:lvl>
    <w:lvl w:ilvl="6" w:tplc="052476EC">
      <w:start w:val="1"/>
      <w:numFmt w:val="bullet"/>
      <w:lvlText w:val="●"/>
      <w:lvlJc w:val="left"/>
      <w:pPr>
        <w:ind w:left="5040" w:hanging="360"/>
      </w:pPr>
    </w:lvl>
    <w:lvl w:ilvl="7" w:tplc="97C87470">
      <w:start w:val="1"/>
      <w:numFmt w:val="bullet"/>
      <w:lvlText w:val="●"/>
      <w:lvlJc w:val="left"/>
      <w:pPr>
        <w:ind w:left="5760" w:hanging="360"/>
      </w:pPr>
    </w:lvl>
    <w:lvl w:ilvl="8" w:tplc="7A84BD3E">
      <w:start w:val="1"/>
      <w:numFmt w:val="bullet"/>
      <w:lvlText w:val="●"/>
      <w:lvlJc w:val="left"/>
      <w:pPr>
        <w:ind w:left="6480" w:hanging="360"/>
      </w:pPr>
    </w:lvl>
  </w:abstractNum>
  <w:num w:numId="1" w16cid:durableId="6833604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3E"/>
    <w:rsid w:val="000318AF"/>
    <w:rsid w:val="00184DA2"/>
    <w:rsid w:val="009E150F"/>
    <w:rsid w:val="00B7236F"/>
    <w:rsid w:val="00C72BA7"/>
    <w:rsid w:val="00CC793E"/>
    <w:rsid w:val="00DC05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4573C"/>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2BA7"/>
    <w:pPr>
      <w:tabs>
        <w:tab w:val="center" w:pos="4680"/>
        <w:tab w:val="right" w:pos="9360"/>
      </w:tabs>
    </w:pPr>
  </w:style>
  <w:style w:type="character" w:customStyle="1" w:styleId="HeaderChar">
    <w:name w:val="Header Char"/>
    <w:basedOn w:val="DefaultParagraphFont"/>
    <w:link w:val="Header"/>
    <w:uiPriority w:val="99"/>
    <w:rsid w:val="00C72BA7"/>
  </w:style>
  <w:style w:type="paragraph" w:styleId="Footer">
    <w:name w:val="footer"/>
    <w:basedOn w:val="Normal"/>
    <w:link w:val="FooterChar"/>
    <w:uiPriority w:val="99"/>
    <w:unhideWhenUsed/>
    <w:rsid w:val="00C72BA7"/>
    <w:pPr>
      <w:tabs>
        <w:tab w:val="center" w:pos="4680"/>
        <w:tab w:val="right" w:pos="9360"/>
      </w:tabs>
    </w:pPr>
  </w:style>
  <w:style w:type="character" w:customStyle="1" w:styleId="FooterChar">
    <w:name w:val="Footer Char"/>
    <w:basedOn w:val="DefaultParagraphFont"/>
    <w:link w:val="Footer"/>
    <w:uiPriority w:val="99"/>
    <w:rsid w:val="00C7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6876</Words>
  <Characters>30760</Characters>
  <Application>Microsoft Office Word</Application>
  <DocSecurity>0</DocSecurity>
  <Lines>688</Lines>
  <Paragraphs>158</Paragraphs>
  <ScaleCrop>false</ScaleCrop>
  <HeadingPairs>
    <vt:vector size="2" baseType="variant">
      <vt:variant>
        <vt:lpstr>Title</vt:lpstr>
      </vt:variant>
      <vt:variant>
        <vt:i4>1</vt:i4>
      </vt:variant>
    </vt:vector>
  </HeadingPairs>
  <TitlesOfParts>
    <vt:vector size="1" baseType="lpstr">
      <vt:lpstr>Meadors 1Cor Lecture11 ChloesHousehold Pt2</vt:lpstr>
    </vt:vector>
  </TitlesOfParts>
  <Company/>
  <LinksUpToDate>false</LinksUpToDate>
  <CharactersWithSpaces>37481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Lecture11 ChloesHousehold Pt2</dc:title>
  <dc:creator>TurboScribe.ai</dc:creator>
  <cp:lastModifiedBy>Ted Hildebrandt</cp:lastModifiedBy>
  <cp:revision>2</cp:revision>
  <dcterms:created xsi:type="dcterms:W3CDTF">2024-09-08T11:59:00Z</dcterms:created>
  <dcterms:modified xsi:type="dcterms:W3CDTF">2024-09-08T11:59:00Z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987265c77a78ce2271ecc3889e4aa6d1c790caaa433cab42a9c5bba7e5e423a2</vt:lpwstr>
  </property>
</Properties>
</file>