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Dr. John Oswalt, Reyes, Sesión 28, Parte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2 Reyes 20-21, Parte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Ahora, un troquel es lo que usan en una fundición para verter el metal fundido y obtener la forma deseada. Aquí se está formando el dado. Pasarán 110 años antes de que caiga Jerusalén, 586, pero ¿qué pasa aquí con Manasés forma la muerte que será derramada 110 años después?</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Pienso en Estados Unidos. ¿Tendremos 110 años? No al ritmo, las cosas se están moviendo. Es posible que tengamos bastante menos de 110 años.</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Pero lo que quiero decir aquí es que quiero sugerir que el avivamiento de Ezequías es una buena palabra hebrea, un destello en la pantalla. Cuando vemos la descripción de los pecados de Acaz y luego la descripción de los pecados de Manasés, son esencialmente idénticos. No se ha aprendido nada.</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Quedará aún más claro cuando lleguemos a Josiah la próxima semana. Ahora bien, esto va a sonar herético. No me eches todavía.</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Los avivamientos pueden ser muy peligrosos porque sufrimos una sobredosis de emoción y no se produce un cambio real de comportamiento. Tuve una primera visión de esto gracias al Dr. Appleby, quien fue durante muchos años, al final de su vida, el pastor internacional de World Gospel Mission. Era un pastor bautista de Inglaterra.</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Había tenido una iglesia en Gales. El santuario de su iglesia tenía capacidad para 1.200 personas. Su congregación tenía 36 años en Gales en 1905, hubo uno de los avivamientos más grandes que el mundo jamás haya visto.</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Y dijo que hoy Gales es el lugar más difícil del mundo porque tuvieron una sobredosis de religión. Dijo que nunca has oído guiarme. Oh, gran Jehová, hasta que hayas oído cantarlo a 100 mineros galeses borrachos.</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Oh Dios, sí, revívanos de nuevo, pero haz algo en nuestro carácter que vaya más allá de nuestras emociones. El norte del estado de Nueva York se llama el área quemada debido a los avivamientos que ocurrieron durante el segundo gran despertar.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digo que creo que Ezequías aquí encarna el problema en Israel.</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Oh, sí, en un momento de crisis, acudirían a él con confianza y él, debido a que es tan paciente, tan amable y tan misericordioso,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amable con ellos y los libraría y bingo, enseguida están de regreso. Ahí estamos. Entonces, a lo que Dios nos está llamando a mí y a ti es a esta vida de confianza.</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Día tras día, hora tras hora, minuto tras minuto, vivimos con esa conciencia. Señor, si me abandonas por un momento, todo está perdido. </w:t>
      </w:r>
      <w:r xmlns:w="http://schemas.openxmlformats.org/wordprocessingml/2006/main" w:rsidR="008A37EC" w:rsidRPr="008A37EC">
        <w:rPr>
          <w:rFonts w:ascii="Calibri" w:eastAsia="Calibri" w:hAnsi="Calibri" w:cs="Calibri"/>
          <w:sz w:val="26"/>
          <w:szCs w:val="26"/>
        </w:rPr>
        <w:t xml:space="preserve">Entonces, vemos 52 años.</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Esa será una de mis preguntas para Dios. ¿Por qué dejaste a ese tipo en el trono durante 52 años? Sospecho que la respuesta será eso es lo que se esperaban. Escucho la frase: un pueblo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obtiene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el tipo de gobierno que merece.</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Querido Dios, ten piedad de nosotros. La gente claramente estaba muy feliz y lo miran allí. Mírelo en el capítulo 21, hizo lo malo ante los ojos del Señor, siguiendo las prácticas detestables de las naciones que el Señor había expulsado delante de los israelitas.</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Reconstruyó los lugares altos que su padre, Ezequías, había destruido. También erigió altares a Baal e hizo una imagen de Asera, como había hecho Acab, rey de Israel. Se inclinó ante todas las huestes estrelladas y las adoró.</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Edificó altares en el templo del Señor, del cual el Señor había dicho en Jerusalén: Pondré mi nombre en los dos atrios del templo del Señor. Construyó altares a todas las huestes estelares. Sacrificó a su propio hijo en el fuego para practicar la adivinación, buscó augurios y consultó a médiums y espiritistas.</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Hizo mucho lo malo ante los ojos del Señor, provocando su ira. Sí, supongo que sí, supongo que sí. Ahora mi pregunta es, ¿cómo pudo salirse con la suya? Porque la gente estaba bien con él.</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La gente estaba bastante contenta de que eso sucediera. No había ningún sumo sacerdote que se pusiera de pie y dijera: eso no sucederá en el templo mientras yo esté a cargo. Y si es así, tendrás que lidiar conmigo.</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Entonces, repito, una confianza única no es suficiente. Tiene que haber una vida de confianza. Ahora déjame hacerte otra pregunta.</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Mire la declaración repetida; Me equivoqué en los números del folleto. Mire el versículo dos. ¿Qué clase de mal hizo? Sí, practicó lo que hacían los cananeos que habían estado en la tierra antes de Josué.</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Versículo nueve, Manasés los extravió, ¿y qué? Aquí está de nuevo, ¿no? Cuando algo se repite, Dios está tratando de aclarar algo.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continúa en el versículo 10 y 11, el Señor dijo a través de sus profetas, los siervos, Manasés rey de Judá ha cometido estos pecados detestables. La palabra es abominable, abominación.</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Esa es una hermosa palabra hebrea,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Y se refiere a algo que es contrario al orden de la creación. No debería sorprenderte que ésta sea la palabra que se utiliza para describir las relaciones homosexuales.</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Manasés </w:t>
      </w:r>
      <w:r xmlns:w="http://schemas.openxmlformats.org/wordprocessingml/2006/main" w:rsidR="008A37EC">
        <w:rPr>
          <w:rFonts w:ascii="Calibri" w:eastAsia="Calibri" w:hAnsi="Calibri" w:cs="Calibri"/>
          <w:sz w:val="26"/>
          <w:szCs w:val="26"/>
        </w:rPr>
        <w:t xml:space="preserve">, rey de Judá, ha cometido estos pecados abominables, estos pecados detestables. Ha hecho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que los amorreos, es decir, los cananeos, que le precedieron y llevaron a Judá al pecado con sus ídolos. Por tanto, así dice el Señor, Dios de Israel: Voy a traer tal desastre a Jerusalén y a Judá, que a todo el que lo oiga le zumbarán los oídos.</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¿Qué va a hacer? Él los va a expulsar. Ahora, ¿ves la conexión? Mientras no hicieras lo que esa gente hizo, podrías tener posesión de la tierra. Pero ahora que estás haciendo lo mismo, la tierra no te soporta.</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Mucha gente, y hablaremos más de esto la próxima semana, mucha gente dice, ahora, esperen un minuto, Dios dice, debido a los pecados de Manasés, el exilio va a venir. Bueno, ¿qué pasa con el avivamiento de Josías? Hablaremos de eso. ¿Pero cuál es la lógica aquí? La lógica es que Manasés los ha llevado nuevamente a las cosas que estaban haciendo los cananeos y, peor aún, la tierra no puede soportarlos más.</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Casi hay una sensación de que no importa lo que les suceda después de esto, ya han dado el paso que formó el dado. Ya esta. Ahora, una última cosa y te dejaré ir.</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Crónicas nos cuenta una hermosa historia del arrepentimiento de Manasés al final de su vida. Lo llevaron encadenado a Asiria y lo retuvieron allí durante algunos años. Y mientras estaba allí, vio la luz y se arrepintió de una buena conversión de trinchera.</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Regresó y Crónicas dice que se deshizo de todas estas cosas. Los reyes no nos dicen una palabra sobre eso. Mire lo que dice sobre su hijo Ammón.</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Versículo 20, hizo lo malo ante los ojos del Señor como lo había hecho su padre Manasés. Siguió completamente los caminos de su padre, adorando los ídolos que su padre había adorado, inclinándose ante ellos. Dejó al Señor, Dios de sus antepasados, y no anduvo en obediencia a él.</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¿Qué crees que significa la repetición de padre en ese versículo? Exactamente. Entonces, ¿qué dice eso sobre el arrepentimiento que informa Crónicas? Ahora bien, no voy a enfrentar a Kings contra Chronicles. Estoy bastante contento de decir que Chronicles tiene razón.</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Se arrepintió. Demasiado tarde. Demasiado tarde.</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Quizás salvó su propio pellejo. Dios es asombrosamente misericordioso, pero había puesto el dado de modo que su arrepentimiento personal no cambiara la dirección de la nación. Creo que por eso los Reyes no lo cuentan.</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Porque verás, Crónicas le habla a la gente después del exilio, y les habla de, oye, si te arrepientes, Dios se volverá y te bendecirá. </w:t>
      </w:r>
      <w:r xmlns:w="http://schemas.openxmlformats.org/wordprocessingml/2006/main" w:rsidR="008A37EC" w:rsidRPr="008A37EC">
        <w:rPr>
          <w:rFonts w:ascii="Calibri" w:eastAsia="Calibri" w:hAnsi="Calibri" w:cs="Calibri"/>
          <w:sz w:val="26"/>
          <w:szCs w:val="26"/>
        </w:rPr>
        <w:t xml:space="preserve">Entonces, aprende esa lección. Y esa es una lección importante.</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Esa no es la lección que Kings intenta enseñarnos aquí. Es decir que puso algunas cosas en movimiento, y ese movimiento continuó en la vida de su hijo. Dije una cosa, una más, y ya terminé.</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¿Qué pasó con Amón? Versículos 23 y 24. Fue asesinado. Interesante.</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¿Te preguntas por qué? Supongo que con esto se había vendido por completo a los asirios. Fue vasallo asirio toda su vida. Supongo que para entonces, alrededor del año 744, el poder asirio está empezando a debilitarse.</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Ammón muere alrededor del año 742. Sospecho que el partido antiasirio tomó ventaja por un tiempo y mataron a este vasallo de los odiados asirios. Pero quiero que notes lo que les pasó.</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¿Qué hizo la gente de la tierra? Los maté. Y pusieron en el trono a un niño de ocho años. Ahora, he dicho esto un par de veces antes.</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Hablamos de ello con Joe Ash y algunos otros. En la historia del mundo, cuando hay un golpe de gras, ¿quién se convierte en el próximo Rey? El tipo más fuerte, el que mató a los últimos. Pero no, ¿qué dice eso sobre el pueblo y su actitud hacia la promesa davídica? Todavía respetaban esa promesa.</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Perdónenme, soy metodista de quinta generación, pero he conocido a muchas personas agradables que están muy alejadas del Señor, que dicen que he sido metodista toda mi vida. He tenido ojos de David toda mi vida. ¿Qué es lo que hace especial a Judá? Tenemos un descendiente de David en el trono.</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¿Sabes algo sobre Yahweh? ¿Yahvé quién? ¿Estás comprometido a vivir para Yahweh? ¿Por qué habría de hacer eso? Pero David, vamos a tener un David con ojos en el trono. Más bien sospecho que su religión se había convertido en David. Y más bien sospecho que es por eso que Dios le quitó a David como un rey humano físico sentado en el trono en Jerusalén.</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Bueno, como dije la semana pasada, se vuelve más oscuro. Pero la historia aquí es que Danny sigue pidiéndome comida para llevar. La comida para llevar está ahí.</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La confianza tiene que ser una forma de vida continua. Y si es así, se puede confiar en Dios.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Oremos.</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Padre, gracias por estos momentos. Gracias por tu palabra, su poder, su belleza, su capacidad de penetrar. Gracias.</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Gracias Señor por estos ejemplos que tenemos en la Biblia de la gloria humana en ti y la falibilidad humana sin ti. Ten piedad de nosotros, Señor. Danos todo ese corazón.</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Danos ese caminar fiel. Danos la capacidad de hacer día tras día lo que es bueno ante tus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ojos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pero en todo, haznos confiar en personas que confiarán en ti en todo, para todo, en todo, porque eres digno de confianza. En tu nombre, Amén.</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