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FD7CE" w14:textId="77777777" w:rsidR="004E6854" w:rsidRPr="004E6854" w:rsidRDefault="004E6854" w:rsidP="004E6854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4E6854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Короли, Занятие 20, Часть 3 </w:t>
      </w:r>
      <w:r xmlns:w="http://schemas.openxmlformats.org/wordprocessingml/2006/main" w:rsidRPr="004E6854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4E6854">
        <w:rPr>
          <w:b/>
          <w:bCs/>
          <w:sz w:val="40"/>
          <w:szCs w:val="40"/>
        </w:rPr>
        <w:t xml:space="preserve">2 Царств 6–8, Часть 3</w:t>
      </w:r>
    </w:p>
    <w:p w14:paraId="3D16646A" w14:textId="77777777" w:rsidR="004E6854" w:rsidRPr="00BC6744" w:rsidRDefault="004E6854" w:rsidP="004E6854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427532D5" w14:textId="5176B34E" w:rsidR="00D33591" w:rsidRDefault="00D33591"/>
    <w:p w14:paraId="252BE0C2" w14:textId="7777777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Мы говорим о служении освобождения Елисея, когда он избавил город от ужасной осады и сопровождавшего его голода. Теперь у нас есть еще один инцидент. И снова можно увидеть сонамитянку.</w:t>
      </w:r>
    </w:p>
    <w:p w14:paraId="1F5A41FA" w14:textId="77777777" w:rsidR="00D33591" w:rsidRPr="004E6854" w:rsidRDefault="00D33591">
      <w:pPr>
        <w:rPr>
          <w:sz w:val="26"/>
          <w:szCs w:val="26"/>
        </w:rPr>
      </w:pPr>
    </w:p>
    <w:p w14:paraId="64A1E2F1" w14:textId="7777777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Еще раз хочу сказать, что в Библии нет ничего случайного. Если оно здесь, значит, у Бога есть в этом цель. Впервые мы увидели сонамитянку во 2 Царств 4. Во 2 главе мы увидели введение в служение Елисея, положительный момент, когда он сделал источник в Иерихоне больше не ядовитым, а вода больше не была ядовитой.</w:t>
      </w:r>
    </w:p>
    <w:p w14:paraId="318C3090" w14:textId="77777777" w:rsidR="00D33591" w:rsidRPr="004E6854" w:rsidRDefault="00D33591">
      <w:pPr>
        <w:rPr>
          <w:sz w:val="26"/>
          <w:szCs w:val="26"/>
        </w:rPr>
      </w:pPr>
    </w:p>
    <w:p w14:paraId="6A2FC533" w14:textId="7777777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А потом уничтожение 42 молодых насмешников, позитивных, негативных. Затем в главе 3 мы увидели историю нападения на Моав. И довольно неохотное послание Елисея Иораму.</w:t>
      </w:r>
    </w:p>
    <w:p w14:paraId="45AD1AE8" w14:textId="77777777" w:rsidR="00D33591" w:rsidRPr="004E6854" w:rsidRDefault="00D33591">
      <w:pPr>
        <w:rPr>
          <w:sz w:val="26"/>
          <w:szCs w:val="26"/>
        </w:rPr>
      </w:pPr>
    </w:p>
    <w:p w14:paraId="1CEE06E8" w14:textId="3C79667A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Затем, в начале 4-й главы, мы видим историю о масле вдовы, очень напоминающую Илию. Затем, в середине четвертой главы, мы увидели историю сунамитянки. И вы помните, что она была им очень впечатлена.</w:t>
      </w:r>
    </w:p>
    <w:p w14:paraId="728BB6D6" w14:textId="77777777" w:rsidR="00D33591" w:rsidRPr="004E6854" w:rsidRDefault="00D33591">
      <w:pPr>
        <w:rPr>
          <w:sz w:val="26"/>
          <w:szCs w:val="26"/>
        </w:rPr>
      </w:pPr>
    </w:p>
    <w:p w14:paraId="74F237A9" w14:textId="7777777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И она делала комнату на крыше своего дома для Елисея, когда он проходил той дорогой. И что Елисей обещал ей сына. И вот, сыночек родился.</w:t>
      </w:r>
    </w:p>
    <w:p w14:paraId="0B4E3B6B" w14:textId="77777777" w:rsidR="00D33591" w:rsidRPr="004E6854" w:rsidRDefault="00D33591">
      <w:pPr>
        <w:rPr>
          <w:sz w:val="26"/>
          <w:szCs w:val="26"/>
        </w:rPr>
      </w:pPr>
    </w:p>
    <w:p w14:paraId="534A366F" w14:textId="34AB65C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А потом сын, видимо, получил солнечный удар. И женщина с полной верой села на своего осла и пошла к Елисею. И Елисей понял, что произошло.</w:t>
      </w:r>
    </w:p>
    <w:p w14:paraId="611733DD" w14:textId="77777777" w:rsidR="00D33591" w:rsidRPr="004E6854" w:rsidRDefault="00D33591">
      <w:pPr>
        <w:rPr>
          <w:sz w:val="26"/>
          <w:szCs w:val="26"/>
        </w:rPr>
      </w:pPr>
    </w:p>
    <w:p w14:paraId="522D8292" w14:textId="6BBB159A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И в конечном итоге жизнь мальчика была восстановлена. В каком-то смысле эта история в сочетании с вдовой еще раз подчеркивает, в чем суть этого служения. Это служение посвящено воскресению из мертвых и совершению невозможного. Чего Баал никогда не мог сделать.</w:t>
      </w:r>
    </w:p>
    <w:p w14:paraId="36F6FA59" w14:textId="77777777" w:rsidR="00D33591" w:rsidRPr="004E6854" w:rsidRDefault="00D33591">
      <w:pPr>
        <w:rPr>
          <w:sz w:val="26"/>
          <w:szCs w:val="26"/>
        </w:rPr>
      </w:pPr>
    </w:p>
    <w:p w14:paraId="3BEF03F8" w14:textId="7777777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Ваал никогда не мог принести бесконечное изобилие. Баал никогда не мог воскрешать мертвых. Яхве может.</w:t>
      </w:r>
    </w:p>
    <w:p w14:paraId="5B78208D" w14:textId="77777777" w:rsidR="00D33591" w:rsidRPr="004E6854" w:rsidRDefault="00D33591">
      <w:pPr>
        <w:rPr>
          <w:sz w:val="26"/>
          <w:szCs w:val="26"/>
        </w:rPr>
      </w:pPr>
    </w:p>
    <w:p w14:paraId="2A85AACC" w14:textId="5E034B70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Итак, теперь, в конце этих рассказов, с главы 3 по главу 7, рассказов о служении Елисея, почти всех положительных, мы имеем эту историю. Я не думаю, что это случайно. Елисей сказал женщине, чьего сына он вернул к жизни: вот оно, и вы видите это бинго в самом начале.</w:t>
      </w:r>
    </w:p>
    <w:p w14:paraId="64F62B53" w14:textId="77777777" w:rsidR="00D33591" w:rsidRPr="004E6854" w:rsidRDefault="00D33591">
      <w:pPr>
        <w:rPr>
          <w:sz w:val="26"/>
          <w:szCs w:val="26"/>
        </w:rPr>
      </w:pPr>
    </w:p>
    <w:p w14:paraId="52E8F97A" w14:textId="576F7EE0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О чем это? Уходите со своей семьей и оставайтесь на какое-то время, где сможете, потому что Господь постановил голод на этой земле, который продлится семь лет. Женщина </w:t>
      </w: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поступила так, как сказал человек Божий. Она и семья ее ушли и оставались в земле Филистимской </w:t>
      </w:r>
      <w:r xmlns:w="http://schemas.openxmlformats.org/wordprocessingml/2006/main" w:rsidR="004E6854">
        <w:rPr>
          <w:rFonts w:ascii="Calibri" w:eastAsia="Calibri" w:hAnsi="Calibri" w:cs="Calibri"/>
          <w:sz w:val="26"/>
          <w:szCs w:val="26"/>
        </w:rPr>
        <w:t xml:space="preserve">семь лет.</w:t>
      </w:r>
    </w:p>
    <w:p w14:paraId="4EB78D7E" w14:textId="77777777" w:rsidR="00D33591" w:rsidRPr="004E6854" w:rsidRDefault="00D33591">
      <w:pPr>
        <w:rPr>
          <w:sz w:val="26"/>
          <w:szCs w:val="26"/>
        </w:rPr>
      </w:pPr>
    </w:p>
    <w:p w14:paraId="72BC023F" w14:textId="1E4DB236" w:rsidR="00D33591" w:rsidRPr="004E6854" w:rsidRDefault="004E685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Есть две вещи, на которые я хотел бы обратить ваше внимание. Во-первых, Бог заботился о своих. В ходе природы наступит голод.</w:t>
      </w:r>
    </w:p>
    <w:p w14:paraId="31AF252C" w14:textId="77777777" w:rsidR="00D33591" w:rsidRPr="004E6854" w:rsidRDefault="00D33591">
      <w:pPr>
        <w:rPr>
          <w:sz w:val="26"/>
          <w:szCs w:val="26"/>
        </w:rPr>
      </w:pPr>
    </w:p>
    <w:p w14:paraId="2731CD3F" w14:textId="01ACABF6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Бог послал голод? Я так не думаю. Я думал об этом много раз. А ты? Было ли сильное наводнение на реке Огайо катастрофой, когда в долине Огайо не было людей? Был ли ураган ужасным бедствием на побережье Мексиканского залива, когда там никто не жил? Я не знаю, каким был мир до Бытия 3, когда люди принесли в мир грех.</w:t>
      </w:r>
    </w:p>
    <w:p w14:paraId="3C9BAF92" w14:textId="77777777" w:rsidR="00D33591" w:rsidRPr="004E6854" w:rsidRDefault="00D33591">
      <w:pPr>
        <w:rPr>
          <w:sz w:val="26"/>
          <w:szCs w:val="26"/>
        </w:rPr>
      </w:pPr>
    </w:p>
    <w:p w14:paraId="3BAB4B08" w14:textId="6EE19154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Был ли это мир в идеальном равновесии? Или были циклы? Итак, Бог говорит, что приближается голод, и я хочу, чтобы вы предупредили эту добрую женщину. И что же она ответила? Она ответила верой. Я думаю, совершенно очевидно, что голод еще не начался, но Элиша говорит, что он приближается, и она говорит, что мы уходим отсюда.</w:t>
      </w:r>
    </w:p>
    <w:p w14:paraId="356A4753" w14:textId="77777777" w:rsidR="00D33591" w:rsidRPr="004E6854" w:rsidRDefault="00D33591">
      <w:pPr>
        <w:rPr>
          <w:sz w:val="26"/>
          <w:szCs w:val="26"/>
        </w:rPr>
      </w:pPr>
    </w:p>
    <w:p w14:paraId="493F17B0" w14:textId="7426AAC9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Ух ты. Ух ты. Я хочу быть таким человеком, а ты? Человек, который, когда становится ясно, что говорит Бог, говорит: «Я уже в пути».</w:t>
      </w:r>
    </w:p>
    <w:p w14:paraId="147CA14B" w14:textId="77777777" w:rsidR="00D33591" w:rsidRPr="004E6854" w:rsidRDefault="00D33591">
      <w:pPr>
        <w:rPr>
          <w:sz w:val="26"/>
          <w:szCs w:val="26"/>
        </w:rPr>
      </w:pPr>
    </w:p>
    <w:p w14:paraId="0C44725F" w14:textId="7777777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Иногда требуется время, чтобы это понять. Потому что снова и снова, по моему опыту, то, что он говорил, часто требовало потрясений. И я засвидетельствую: я не люблю потрясений.</w:t>
      </w:r>
    </w:p>
    <w:p w14:paraId="38E45BDD" w14:textId="77777777" w:rsidR="00D33591" w:rsidRPr="004E6854" w:rsidRDefault="00D33591">
      <w:pPr>
        <w:rPr>
          <w:sz w:val="26"/>
          <w:szCs w:val="26"/>
        </w:rPr>
      </w:pPr>
    </w:p>
    <w:p w14:paraId="2BA4ED5A" w14:textId="7C5430F1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Поэтому иногда в своей жизни я проводил много времени, говоря: «Боже, ты действительно это говоришь?» Опять же, я буду свидетельствовать; бывали времена, когда у меня были очень сильные и совершенно неверные впечатления. Я знаю людей, которые говорят: «О, я сразу узнаю голос Божий». Я бы хотел, чтобы это было правдой для меня.</w:t>
      </w:r>
    </w:p>
    <w:p w14:paraId="713254C8" w14:textId="77777777" w:rsidR="00D33591" w:rsidRPr="004E6854" w:rsidRDefault="00D33591">
      <w:pPr>
        <w:rPr>
          <w:sz w:val="26"/>
          <w:szCs w:val="26"/>
        </w:rPr>
      </w:pPr>
    </w:p>
    <w:p w14:paraId="32EB7A9D" w14:textId="7777777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Это не так. Но тем не менее, став старше, я могу чувствовать, когда он говорит. Но именно таким человеком я хочу быть.</w:t>
      </w:r>
    </w:p>
    <w:p w14:paraId="0ECB998D" w14:textId="77777777" w:rsidR="00D33591" w:rsidRPr="004E6854" w:rsidRDefault="00D33591">
      <w:pPr>
        <w:rPr>
          <w:sz w:val="26"/>
          <w:szCs w:val="26"/>
        </w:rPr>
      </w:pPr>
    </w:p>
    <w:p w14:paraId="33CE78C3" w14:textId="2F81128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Я хочу быть похожей на нее. Бог говорит: эй, приближается голод. Тебе нужно уйти отсюда. Ладно, вырви с корнем, иди.</w:t>
      </w:r>
    </w:p>
    <w:p w14:paraId="12FB8FB5" w14:textId="77777777" w:rsidR="00D33591" w:rsidRPr="004E6854" w:rsidRDefault="00D33591">
      <w:pPr>
        <w:rPr>
          <w:sz w:val="26"/>
          <w:szCs w:val="26"/>
        </w:rPr>
      </w:pPr>
    </w:p>
    <w:p w14:paraId="57C4D570" w14:textId="7777777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Идите в чужую землю, к Филистимлянам. Не друзья Израиля. Она встала и пошла.</w:t>
      </w:r>
    </w:p>
    <w:p w14:paraId="353D1CDA" w14:textId="77777777" w:rsidR="00D33591" w:rsidRPr="004E6854" w:rsidRDefault="00D33591">
      <w:pPr>
        <w:rPr>
          <w:sz w:val="26"/>
          <w:szCs w:val="26"/>
        </w:rPr>
      </w:pPr>
    </w:p>
    <w:p w14:paraId="0488B802" w14:textId="0FFC4B28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По прошествии семи лет она вернулась из земли Филистимской и пошла просить царя о своем доме и земле. Помните, мы говорили о Навуфее и его винограднике? Лэнду пришлось остаться в семье. Оно не принадлежало израильтянам.</w:t>
      </w:r>
    </w:p>
    <w:p w14:paraId="0C07CBEB" w14:textId="77777777" w:rsidR="00D33591" w:rsidRPr="004E6854" w:rsidRDefault="00D33591">
      <w:pPr>
        <w:rPr>
          <w:sz w:val="26"/>
          <w:szCs w:val="26"/>
        </w:rPr>
      </w:pPr>
    </w:p>
    <w:p w14:paraId="2226A9C6" w14:textId="2F6A6832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Она принадлежала Господу, и Он дал им в пользование эту землю. Итак, в этой ситуации выглядит так, как будто когда земля была заброшена, она стала королевским владением. И поэтому </w:t>
      </w: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она скажет: «Эй, могу ли я теперь вернуть семейную землю?» Царь разговаривал с Гиезием.</w:t>
      </w:r>
    </w:p>
    <w:p w14:paraId="404BDBA2" w14:textId="77777777" w:rsidR="00D33591" w:rsidRPr="004E6854" w:rsidRDefault="00D33591">
      <w:pPr>
        <w:rPr>
          <w:sz w:val="26"/>
          <w:szCs w:val="26"/>
        </w:rPr>
      </w:pPr>
    </w:p>
    <w:p w14:paraId="3935B35D" w14:textId="7777777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Подожди минутку, подожди минутку. После разгрома Неемана Гиезий заразился этой ужасной кожной болезнью. Возможно ли, что эта история предшествовала инциденту с Нееманом? И был ли он помещен сюда по теологическим причинам? Это одна из возможностей.</w:t>
      </w:r>
    </w:p>
    <w:p w14:paraId="5C2EC4A2" w14:textId="77777777" w:rsidR="00D33591" w:rsidRPr="004E6854" w:rsidRDefault="00D33591">
      <w:pPr>
        <w:rPr>
          <w:sz w:val="26"/>
          <w:szCs w:val="26"/>
        </w:rPr>
      </w:pPr>
    </w:p>
    <w:p w14:paraId="093A707E" w14:textId="7777777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Но есть и другая возможность: Гиезий исцелился. Позвольте мне поговорить об этом на минутку. Я думаю, что это важный элемент библейского пророчества.</w:t>
      </w:r>
    </w:p>
    <w:p w14:paraId="21FA4BFF" w14:textId="77777777" w:rsidR="00D33591" w:rsidRPr="004E6854" w:rsidRDefault="00D33591">
      <w:pPr>
        <w:rPr>
          <w:sz w:val="26"/>
          <w:szCs w:val="26"/>
        </w:rPr>
      </w:pPr>
    </w:p>
    <w:p w14:paraId="1A422E49" w14:textId="7777777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В языческих пророчествах пророк рассказывает то, что предопределено. Может быть, дело в форме звезд или в чем-то еще, но это обязательно произойдет. Это должно произойти.</w:t>
      </w:r>
    </w:p>
    <w:p w14:paraId="77F66648" w14:textId="77777777" w:rsidR="00D33591" w:rsidRPr="004E6854" w:rsidRDefault="00D33591">
      <w:pPr>
        <w:rPr>
          <w:sz w:val="26"/>
          <w:szCs w:val="26"/>
        </w:rPr>
      </w:pPr>
    </w:p>
    <w:p w14:paraId="42BEC819" w14:textId="7777777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Библейские пророчества иные. Библейское пророчество говорит нам, что произойдет, если. И это всегда зависит от нас.</w:t>
      </w:r>
    </w:p>
    <w:p w14:paraId="2C0F4F4F" w14:textId="77777777" w:rsidR="00D33591" w:rsidRPr="004E6854" w:rsidRDefault="00D33591">
      <w:pPr>
        <w:rPr>
          <w:sz w:val="26"/>
          <w:szCs w:val="26"/>
        </w:rPr>
      </w:pPr>
    </w:p>
    <w:p w14:paraId="62625693" w14:textId="23B21DE1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Если вы подчиняетесь Божьим заповедям для жизни или не подчиняетесь Божьим заповедям для жизни, ничего не должно произойти. Некоторым людям довольно сложно уложить это в голове. Итак, вы получаете очень радикальные заявления.</w:t>
      </w:r>
    </w:p>
    <w:p w14:paraId="71A02D2D" w14:textId="77777777" w:rsidR="00D33591" w:rsidRPr="004E6854" w:rsidRDefault="00D33591">
      <w:pPr>
        <w:rPr>
          <w:sz w:val="26"/>
          <w:szCs w:val="26"/>
        </w:rPr>
      </w:pPr>
    </w:p>
    <w:p w14:paraId="28F20724" w14:textId="6507121B" w:rsidR="00D33591" w:rsidRPr="004E6854" w:rsidRDefault="004E685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Итак, в этом случае нам сказано, что Гиезий и его семья будут прокаженными, вспоминая то, что я сказал о болезни Хансена. Вот и все. Это произойдет.</w:t>
      </w:r>
    </w:p>
    <w:p w14:paraId="6808CA37" w14:textId="77777777" w:rsidR="00D33591" w:rsidRPr="004E6854" w:rsidRDefault="00D33591">
      <w:pPr>
        <w:rPr>
          <w:sz w:val="26"/>
          <w:szCs w:val="26"/>
        </w:rPr>
      </w:pPr>
    </w:p>
    <w:p w14:paraId="34428D87" w14:textId="7777777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Если вы вернетесь к 27 стиху главы 6, проказа Неемана прилипнет к вам и потомкам вашим навсегда. Бинго. Никаких «если», «и», «но».</w:t>
      </w:r>
    </w:p>
    <w:p w14:paraId="783C3CF2" w14:textId="77777777" w:rsidR="00D33591" w:rsidRPr="004E6854" w:rsidRDefault="00D33591">
      <w:pPr>
        <w:rPr>
          <w:sz w:val="26"/>
          <w:szCs w:val="26"/>
        </w:rPr>
      </w:pPr>
    </w:p>
    <w:p w14:paraId="39FB0600" w14:textId="7777777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Вот оно. Навсегда. Подобное утверждение вы найдете у Захарии.</w:t>
      </w:r>
    </w:p>
    <w:p w14:paraId="6E221207" w14:textId="77777777" w:rsidR="00D33591" w:rsidRPr="004E6854" w:rsidRDefault="00D33591">
      <w:pPr>
        <w:rPr>
          <w:sz w:val="26"/>
          <w:szCs w:val="26"/>
        </w:rPr>
      </w:pPr>
    </w:p>
    <w:p w14:paraId="2C1A8331" w14:textId="7777777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Иерусалим никогда больше не падет. Никогда. Это было в 520 году до нашей эры.</w:t>
      </w:r>
    </w:p>
    <w:p w14:paraId="1027B0F7" w14:textId="77777777" w:rsidR="00D33591" w:rsidRPr="004E6854" w:rsidRDefault="00D33591">
      <w:pPr>
        <w:rPr>
          <w:sz w:val="26"/>
          <w:szCs w:val="26"/>
        </w:rPr>
      </w:pPr>
    </w:p>
    <w:p w14:paraId="5DBCB61E" w14:textId="7777777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Иерусалим снова пал. Он пал в 70 году нашей эры. Он пал в 135 году нашей эры.</w:t>
      </w:r>
    </w:p>
    <w:p w14:paraId="2BA37431" w14:textId="77777777" w:rsidR="00D33591" w:rsidRPr="004E6854" w:rsidRDefault="00D33591">
      <w:pPr>
        <w:rPr>
          <w:sz w:val="26"/>
          <w:szCs w:val="26"/>
        </w:rPr>
      </w:pPr>
    </w:p>
    <w:p w14:paraId="38AD46BB" w14:textId="6E56A3D8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И он падал еще несколько раз. Что происходит? Библия лжет? Нет. Если вы верны, соблюдаете Божье Слово и живете для Него, Иерусалим больше никогда не падет.</w:t>
      </w:r>
    </w:p>
    <w:p w14:paraId="6A7F3FFC" w14:textId="77777777" w:rsidR="00D33591" w:rsidRPr="004E6854" w:rsidRDefault="00D33591">
      <w:pPr>
        <w:rPr>
          <w:sz w:val="26"/>
          <w:szCs w:val="26"/>
        </w:rPr>
      </w:pPr>
    </w:p>
    <w:p w14:paraId="2EC68E66" w14:textId="4C310A6B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Я думаю, это работает по-другому. Гиезий, ты навсегда останешься прокаженным, если не обратишься к Богу с покаянием и верой. Я не знаю, что здесь произошло.</w:t>
      </w:r>
    </w:p>
    <w:p w14:paraId="1251AF75" w14:textId="77777777" w:rsidR="00D33591" w:rsidRPr="004E6854" w:rsidRDefault="00D33591">
      <w:pPr>
        <w:rPr>
          <w:sz w:val="26"/>
          <w:szCs w:val="26"/>
        </w:rPr>
      </w:pPr>
    </w:p>
    <w:p w14:paraId="62C4CB28" w14:textId="08384449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Но я думаю, что вполне возможно, что Гиезий действительно исцелился. Я снова и снова думаю об утверждении, с которым мы столкнемся позже в этой книге, о том, что Иуда отправился в изгнание из-за грехов Манассии. Король, правивший 52 года.</w:t>
      </w:r>
    </w:p>
    <w:p w14:paraId="32B2AB74" w14:textId="77777777" w:rsidR="00D33591" w:rsidRPr="004E6854" w:rsidRDefault="00D33591">
      <w:pPr>
        <w:rPr>
          <w:sz w:val="26"/>
          <w:szCs w:val="26"/>
        </w:rPr>
      </w:pPr>
    </w:p>
    <w:p w14:paraId="0B684687" w14:textId="7777777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Ужасный грешник. Но его внук Иосия покаялся. Но Библия говорит, что, тем не менее, Бог взял Иуду в изгнание из-за грехов Манассии.</w:t>
      </w:r>
    </w:p>
    <w:p w14:paraId="3A666429" w14:textId="77777777" w:rsidR="00D33591" w:rsidRPr="004E6854" w:rsidRDefault="00D33591">
      <w:pPr>
        <w:rPr>
          <w:sz w:val="26"/>
          <w:szCs w:val="26"/>
        </w:rPr>
      </w:pPr>
    </w:p>
    <w:p w14:paraId="051D5ECD" w14:textId="7777777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Я скажу больше об этом, когда мы доберемся туда. Но я просто хочу внедрить это в ваше сознание. Было ли предопределено, что это произойдет, несмотря ни на что, или нет? Подумай об этом.</w:t>
      </w:r>
    </w:p>
    <w:p w14:paraId="52CA9325" w14:textId="77777777" w:rsidR="00D33591" w:rsidRPr="004E6854" w:rsidRDefault="00D33591">
      <w:pPr>
        <w:rPr>
          <w:sz w:val="26"/>
          <w:szCs w:val="26"/>
        </w:rPr>
      </w:pPr>
    </w:p>
    <w:p w14:paraId="407BE6E1" w14:textId="5938D476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Но в данном случае я хочу предположить вам возможность того, что Гиезий действительно покаялся. Он поверил и исцелился. Итак, что он делает? Он рассказывает историю.</w:t>
      </w:r>
    </w:p>
    <w:p w14:paraId="6C5529EA" w14:textId="77777777" w:rsidR="00D33591" w:rsidRPr="004E6854" w:rsidRDefault="00D33591">
      <w:pPr>
        <w:rPr>
          <w:sz w:val="26"/>
          <w:szCs w:val="26"/>
        </w:rPr>
      </w:pPr>
    </w:p>
    <w:p w14:paraId="1A35F098" w14:textId="01C464C9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Теперь мне это интересно. Король хочет снова услышать историю из восьмой главы. Царь говорит: расскажи мне обо всех великих делах, которые сделал Елисей. Он раскаялся? Я так не думаю.</w:t>
      </w:r>
    </w:p>
    <w:p w14:paraId="225BB0FE" w14:textId="77777777" w:rsidR="00D33591" w:rsidRPr="004E6854" w:rsidRDefault="00D33591">
      <w:pPr>
        <w:rPr>
          <w:sz w:val="26"/>
          <w:szCs w:val="26"/>
        </w:rPr>
      </w:pPr>
    </w:p>
    <w:p w14:paraId="32A1B579" w14:textId="077A1475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Видите ли, нам всем нравится слушать истории о чудесах, не так ли? Нам нравится слушать чудесные истории. Он не говорит: расскажи мне о Яхве, который вдохновил Елисея на эти чудесные дела. Он не хочет знать о Яхве.</w:t>
      </w:r>
    </w:p>
    <w:p w14:paraId="00BBBB74" w14:textId="77777777" w:rsidR="00D33591" w:rsidRPr="004E6854" w:rsidRDefault="00D33591">
      <w:pPr>
        <w:rPr>
          <w:sz w:val="26"/>
          <w:szCs w:val="26"/>
        </w:rPr>
      </w:pPr>
    </w:p>
    <w:p w14:paraId="3D12F21C" w14:textId="396035DC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Он хочет знать об Елисее. Теперь, возможно, я недоброжелателен. Возможно, действительно, его мнение в некоторой степени изменилось.</w:t>
      </w:r>
    </w:p>
    <w:p w14:paraId="1ADEF304" w14:textId="77777777" w:rsidR="00D33591" w:rsidRPr="004E6854" w:rsidRDefault="00D33591">
      <w:pPr>
        <w:rPr>
          <w:sz w:val="26"/>
          <w:szCs w:val="26"/>
        </w:rPr>
      </w:pPr>
    </w:p>
    <w:p w14:paraId="761DB365" w14:textId="7777777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Я не знаю. Но я так не думаю. Я думаю, его просто интересуют интересные вещи, странные вещи.</w:t>
      </w:r>
    </w:p>
    <w:p w14:paraId="6C782CD0" w14:textId="77777777" w:rsidR="00D33591" w:rsidRPr="004E6854" w:rsidRDefault="00D33591">
      <w:pPr>
        <w:rPr>
          <w:sz w:val="26"/>
          <w:szCs w:val="26"/>
        </w:rPr>
      </w:pPr>
    </w:p>
    <w:p w14:paraId="595C22F8" w14:textId="0414CE9E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И поэтому Гиезий, точно так же, как Гиезий рассказывал царю, как Елисей вернул мертвых к жизни, женщина, чей сын Елисей вернул к жизни, подчеркивая здесь свою точку зрения, не так ли? Пришел просить короля о доме и земле. Гиезий сказал, что это женщина, господин мой, царь. Это ее сын, которого Елисей вернул к жизни.</w:t>
      </w:r>
    </w:p>
    <w:p w14:paraId="3EB6643A" w14:textId="77777777" w:rsidR="00D33591" w:rsidRPr="004E6854" w:rsidRDefault="00D33591">
      <w:pPr>
        <w:rPr>
          <w:sz w:val="26"/>
          <w:szCs w:val="26"/>
        </w:rPr>
      </w:pPr>
    </w:p>
    <w:p w14:paraId="762FE0A1" w14:textId="7777777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По моим подсчетам, четыре раза. Вернулся к жизни, вернулся к жизни, вернулся к жизни. Вы думаете, они пытаются доказать свою точку зрения? Ага.</w:t>
      </w:r>
    </w:p>
    <w:p w14:paraId="25C97F58" w14:textId="77777777" w:rsidR="00D33591" w:rsidRPr="004E6854" w:rsidRDefault="00D33591">
      <w:pPr>
        <w:rPr>
          <w:sz w:val="26"/>
          <w:szCs w:val="26"/>
        </w:rPr>
      </w:pPr>
    </w:p>
    <w:p w14:paraId="3E271A60" w14:textId="7777777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Мог ли Яхве вернуть Израиль к жизни? Да, он мог. Да, он мог. То, что он сделал для этого мальчика, он мог бы сделать и для его сына Израиля.</w:t>
      </w:r>
    </w:p>
    <w:p w14:paraId="7D2BB2AF" w14:textId="77777777" w:rsidR="00D33591" w:rsidRPr="004E6854" w:rsidRDefault="00D33591">
      <w:pPr>
        <w:rPr>
          <w:sz w:val="26"/>
          <w:szCs w:val="26"/>
        </w:rPr>
      </w:pPr>
    </w:p>
    <w:p w14:paraId="1072CD4D" w14:textId="2CEDD449" w:rsidR="00D33591" w:rsidRPr="004E6854" w:rsidRDefault="004E685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Дальше произойдет механизм уничтожения Ваала. Но это не зашло достаточно далеко. Я думаю, что здесь говорится о том, что Израиль может быть восстановлен, если кто-то покается и поверит.</w:t>
      </w:r>
    </w:p>
    <w:p w14:paraId="1F3AC1D7" w14:textId="77777777" w:rsidR="00D33591" w:rsidRPr="004E6854" w:rsidRDefault="00D33591">
      <w:pPr>
        <w:rPr>
          <w:sz w:val="26"/>
          <w:szCs w:val="26"/>
        </w:rPr>
      </w:pPr>
    </w:p>
    <w:p w14:paraId="2C2B17CB" w14:textId="7777777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Он назначил для ее дела чиновника и сказал ему: верни все, что ей принадлежало, включая все доходы от ее земли со дня ее отъезда из страны до сих пор. Что ж, это очень щедро. Но где покаяние и вера? Я этого не вижу.</w:t>
      </w:r>
    </w:p>
    <w:p w14:paraId="0C3C938D" w14:textId="77777777" w:rsidR="00D33591" w:rsidRPr="004E6854" w:rsidRDefault="00D33591">
      <w:pPr>
        <w:rPr>
          <w:sz w:val="26"/>
          <w:szCs w:val="26"/>
        </w:rPr>
      </w:pPr>
    </w:p>
    <w:p w14:paraId="0AF542AC" w14:textId="77777777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И мы не увидим этого в ближайшие дни. Итак, вопрос для нас с вами: что Бог хочет восстановить в вашей жизни, в моей жизни? Как он хочет вернуть то, что было, что должно быть и что может быть? О, он чудотворный Бог. Это не чудеса Елисея, это чудеса Яхве.</w:t>
      </w:r>
    </w:p>
    <w:p w14:paraId="7E0B67AB" w14:textId="77777777" w:rsidR="00D33591" w:rsidRPr="004E6854" w:rsidRDefault="00D33591">
      <w:pPr>
        <w:rPr>
          <w:sz w:val="26"/>
          <w:szCs w:val="26"/>
        </w:rPr>
      </w:pPr>
    </w:p>
    <w:p w14:paraId="16950B40" w14:textId="2079FE1D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И эти чудеса сегодня доступны нам с вами так же, как и тогда. Теперь позвольте мне сказать, что они могут быть не такими видимыми, как Елисей и Елисей. Это был особый момент в истории Израиля, точно так же, как служение Иисуса было особым моментом в истории веры.</w:t>
      </w:r>
    </w:p>
    <w:p w14:paraId="6EDD611A" w14:textId="77777777" w:rsidR="00D33591" w:rsidRPr="004E6854" w:rsidRDefault="00D33591">
      <w:pPr>
        <w:rPr>
          <w:sz w:val="26"/>
          <w:szCs w:val="26"/>
        </w:rPr>
      </w:pPr>
    </w:p>
    <w:p w14:paraId="3DE30DE5" w14:textId="6D7CBF43" w:rsidR="00D33591" w:rsidRPr="004E68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854">
        <w:rPr>
          <w:rFonts w:ascii="Calibri" w:eastAsia="Calibri" w:hAnsi="Calibri" w:cs="Calibri"/>
          <w:sz w:val="26"/>
          <w:szCs w:val="26"/>
        </w:rPr>
        <w:t xml:space="preserve">И в такие моменты, вероятно, произойдут великие чудеса. Но то, что я хочу сказать вам, — это чудо новой жизни, чудо искупленной жизни, чудо жизни, возвращенной из смерти греха и ада. Это чудо, которое доступно нам с вами каждый день. Хвалите его имя.</w:t>
      </w:r>
    </w:p>
    <w:sectPr w:rsidR="00D33591" w:rsidRPr="004E6854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0F3C1" w14:textId="77777777" w:rsidR="005337EF" w:rsidRDefault="005337EF" w:rsidP="004E6854">
      <w:r>
        <w:separator/>
      </w:r>
    </w:p>
  </w:endnote>
  <w:endnote w:type="continuationSeparator" w:id="0">
    <w:p w14:paraId="0E81E3AD" w14:textId="77777777" w:rsidR="005337EF" w:rsidRDefault="005337EF" w:rsidP="004E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48C87" w14:textId="77777777" w:rsidR="005337EF" w:rsidRDefault="005337EF" w:rsidP="004E6854">
      <w:r>
        <w:separator/>
      </w:r>
    </w:p>
  </w:footnote>
  <w:footnote w:type="continuationSeparator" w:id="0">
    <w:p w14:paraId="071CFA9F" w14:textId="77777777" w:rsidR="005337EF" w:rsidRDefault="005337EF" w:rsidP="004E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69593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CD6E83" w14:textId="69C747E3" w:rsidR="004E6854" w:rsidRDefault="004E6854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136B80C" w14:textId="77777777" w:rsidR="004E6854" w:rsidRDefault="004E68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676C8"/>
    <w:multiLevelType w:val="hybridMultilevel"/>
    <w:tmpl w:val="6B46EDCC"/>
    <w:lvl w:ilvl="0" w:tplc="6792E308">
      <w:start w:val="1"/>
      <w:numFmt w:val="bullet"/>
      <w:lvlText w:val="●"/>
      <w:lvlJc w:val="left"/>
      <w:pPr>
        <w:ind w:left="720" w:hanging="360"/>
      </w:pPr>
    </w:lvl>
    <w:lvl w:ilvl="1" w:tplc="378660A6">
      <w:start w:val="1"/>
      <w:numFmt w:val="bullet"/>
      <w:lvlText w:val="○"/>
      <w:lvlJc w:val="left"/>
      <w:pPr>
        <w:ind w:left="1440" w:hanging="360"/>
      </w:pPr>
    </w:lvl>
    <w:lvl w:ilvl="2" w:tplc="1F685B08">
      <w:start w:val="1"/>
      <w:numFmt w:val="bullet"/>
      <w:lvlText w:val="■"/>
      <w:lvlJc w:val="left"/>
      <w:pPr>
        <w:ind w:left="2160" w:hanging="360"/>
      </w:pPr>
    </w:lvl>
    <w:lvl w:ilvl="3" w:tplc="9E78F560">
      <w:start w:val="1"/>
      <w:numFmt w:val="bullet"/>
      <w:lvlText w:val="●"/>
      <w:lvlJc w:val="left"/>
      <w:pPr>
        <w:ind w:left="2880" w:hanging="360"/>
      </w:pPr>
    </w:lvl>
    <w:lvl w:ilvl="4" w:tplc="247C0C32">
      <w:start w:val="1"/>
      <w:numFmt w:val="bullet"/>
      <w:lvlText w:val="○"/>
      <w:lvlJc w:val="left"/>
      <w:pPr>
        <w:ind w:left="3600" w:hanging="360"/>
      </w:pPr>
    </w:lvl>
    <w:lvl w:ilvl="5" w:tplc="3AC61F92">
      <w:start w:val="1"/>
      <w:numFmt w:val="bullet"/>
      <w:lvlText w:val="■"/>
      <w:lvlJc w:val="left"/>
      <w:pPr>
        <w:ind w:left="4320" w:hanging="360"/>
      </w:pPr>
    </w:lvl>
    <w:lvl w:ilvl="6" w:tplc="AFE46414">
      <w:start w:val="1"/>
      <w:numFmt w:val="bullet"/>
      <w:lvlText w:val="●"/>
      <w:lvlJc w:val="left"/>
      <w:pPr>
        <w:ind w:left="5040" w:hanging="360"/>
      </w:pPr>
    </w:lvl>
    <w:lvl w:ilvl="7" w:tplc="D182DDC8">
      <w:start w:val="1"/>
      <w:numFmt w:val="bullet"/>
      <w:lvlText w:val="●"/>
      <w:lvlJc w:val="left"/>
      <w:pPr>
        <w:ind w:left="5760" w:hanging="360"/>
      </w:pPr>
    </w:lvl>
    <w:lvl w:ilvl="8" w:tplc="E87EE968">
      <w:start w:val="1"/>
      <w:numFmt w:val="bullet"/>
      <w:lvlText w:val="●"/>
      <w:lvlJc w:val="left"/>
      <w:pPr>
        <w:ind w:left="6480" w:hanging="360"/>
      </w:pPr>
    </w:lvl>
  </w:abstractNum>
  <w:num w:numId="1" w16cid:durableId="16074678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91"/>
    <w:rsid w:val="00336453"/>
    <w:rsid w:val="004E6854"/>
    <w:rsid w:val="005337EF"/>
    <w:rsid w:val="00D33591"/>
    <w:rsid w:val="00E9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43A56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6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854"/>
  </w:style>
  <w:style w:type="paragraph" w:styleId="Footer">
    <w:name w:val="footer"/>
    <w:basedOn w:val="Normal"/>
    <w:link w:val="FooterChar"/>
    <w:uiPriority w:val="99"/>
    <w:unhideWhenUsed/>
    <w:rsid w:val="004E6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1805</Words>
  <Characters>7820</Characters>
  <Application>Microsoft Office Word</Application>
  <DocSecurity>0</DocSecurity>
  <Lines>189</Lines>
  <Paragraphs>51</Paragraphs>
  <ScaleCrop>false</ScaleCrop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Session20 3</dc:title>
  <dc:creator>TurboScribe.ai</dc:creator>
  <cp:lastModifiedBy>Ted Hildebrandt</cp:lastModifiedBy>
  <cp:revision>2</cp:revision>
  <dcterms:created xsi:type="dcterms:W3CDTF">2024-07-25T12:07:00Z</dcterms:created>
  <dcterms:modified xsi:type="dcterms:W3CDTF">2024-07-25T12:07:00Z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1b2767b64d8c3bba7e89b77ef396c3983d12980595f74c289d3912aef0b7e723</vt:lpwstr>
  </property>
</Properties>
</file>