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E01B" w14:textId="5617AF0B" w:rsidR="006205EA" w:rsidRPr="001A3790" w:rsidRDefault="001A3790" w:rsidP="001A3790">
      <w:pPr xmlns:w="http://schemas.openxmlformats.org/wordprocessingml/2006/main">
        <w:jc w:val="center"/>
        <w:rPr>
          <w:rFonts w:ascii="Calibri" w:eastAsia="Calibri" w:hAnsi="Calibri" w:cs="Calibri"/>
          <w:b/>
          <w:bCs/>
          <w:sz w:val="40"/>
          <w:szCs w:val="40"/>
        </w:rPr>
      </w:pPr>
      <w:r xmlns:w="http://schemas.openxmlformats.org/wordprocessingml/2006/main" w:rsidRPr="001A3790">
        <w:rPr>
          <w:rFonts w:ascii="Calibri" w:eastAsia="Calibri" w:hAnsi="Calibri" w:cs="Calibri"/>
          <w:b/>
          <w:bCs/>
          <w:sz w:val="40"/>
          <w:szCs w:val="40"/>
        </w:rPr>
        <w:t xml:space="preserve">Dr John Oswalt, Kings, sesja 28, część 1</w:t>
      </w:r>
    </w:p>
    <w:p w14:paraId="1C0F9C0A" w14:textId="77777777" w:rsidR="001A3790" w:rsidRPr="001A3790" w:rsidRDefault="001A3790" w:rsidP="001A3790">
      <w:pPr xmlns:w="http://schemas.openxmlformats.org/wordprocessingml/2006/main">
        <w:jc w:val="center"/>
        <w:rPr>
          <w:b/>
          <w:bCs/>
          <w:sz w:val="40"/>
          <w:szCs w:val="40"/>
        </w:rPr>
      </w:pPr>
      <w:r xmlns:w="http://schemas.openxmlformats.org/wordprocessingml/2006/main" w:rsidRPr="001A3790">
        <w:rPr>
          <w:b/>
          <w:bCs/>
          <w:sz w:val="40"/>
          <w:szCs w:val="40"/>
        </w:rPr>
        <w:t xml:space="preserve">2 Królów 20-21, część 1</w:t>
      </w:r>
    </w:p>
    <w:p w14:paraId="24AF4C26" w14:textId="77777777" w:rsidR="001A3790" w:rsidRPr="00BC6744" w:rsidRDefault="001A3790" w:rsidP="001A379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3ACBDC4A" w14:textId="77777777" w:rsidR="001A3790" w:rsidRPr="001A3790" w:rsidRDefault="001A3790">
      <w:pPr>
        <w:rPr>
          <w:sz w:val="26"/>
          <w:szCs w:val="26"/>
        </w:rPr>
      </w:pPr>
    </w:p>
    <w:p w14:paraId="28A4363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Pozwólcie, że porozmawiam z wami o dziwnym układzie czterech rozdziałów odnoszących się do Ezechiasza. Większość dzisiejszych uczonych twierdzi, że ta historia o Ezechiaszu jest oryginalna, a Izajasz ją skopiował i w pewnym stopniu zmodyfikował. Myślę, że to przewrót o dokładnie 180 stopni.</w:t>
      </w:r>
    </w:p>
    <w:p w14:paraId="3EC09D9E" w14:textId="77777777" w:rsidR="006205EA" w:rsidRPr="001A3790" w:rsidRDefault="006205EA">
      <w:pPr>
        <w:rPr>
          <w:sz w:val="26"/>
          <w:szCs w:val="26"/>
        </w:rPr>
      </w:pPr>
    </w:p>
    <w:p w14:paraId="7E6B94B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Myślę, że tak naprawdę to, czego dokonał autor i wydawca Księgi Królewskiej, to czerpanie z różnych źródeł. Na przykład myślę, że jest całkiem jasne, że wyciągnął narracje Eliasza i Elizeusza i umieścił je w swojej książce. Myślę, że zrobił dokładnie to samo z tymi rozdziałami.</w:t>
      </w:r>
    </w:p>
    <w:p w14:paraId="0035BE14" w14:textId="77777777" w:rsidR="006205EA" w:rsidRPr="001A3790" w:rsidRDefault="006205EA">
      <w:pPr>
        <w:rPr>
          <w:sz w:val="26"/>
          <w:szCs w:val="26"/>
        </w:rPr>
      </w:pPr>
    </w:p>
    <w:p w14:paraId="28C9A75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Jednym z powodów, o którym wspomniałem w zeszłym tygodniu, jest to, że Izajasz 26 razy używa Świętego Izraela. Kings używa go raz w tych rozdziałach. Jednakże drugi powód, poważniejszy, polega na tym, że prawie wszyscy zgadzają się, że rozdziały nie są ułożone w porządku chronologicznym.</w:t>
      </w:r>
    </w:p>
    <w:p w14:paraId="5B2640B3" w14:textId="77777777" w:rsidR="006205EA" w:rsidRPr="001A3790" w:rsidRDefault="006205EA">
      <w:pPr>
        <w:rPr>
          <w:sz w:val="26"/>
          <w:szCs w:val="26"/>
        </w:rPr>
      </w:pPr>
    </w:p>
    <w:p w14:paraId="658CF7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Oznacza to, że rozdziały 18 i 19 odnoszą się do roku 701, czyli daty, kiedy Sennacheryb zaatakował Jerozolimę. I to jest dość dokładnie dopracowane. Ale prawie na pewno w szczególności rozdziały 20 pojawiają się być może już w 712 roku p.n.e.</w:t>
      </w:r>
    </w:p>
    <w:p w14:paraId="6C0B7F70" w14:textId="77777777" w:rsidR="006205EA" w:rsidRPr="001A3790" w:rsidRDefault="006205EA">
      <w:pPr>
        <w:rPr>
          <w:sz w:val="26"/>
          <w:szCs w:val="26"/>
        </w:rPr>
      </w:pPr>
    </w:p>
    <w:p w14:paraId="1024D138" w14:textId="40D65CB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Nie będę wnikał w wszystkie powody, ale jest całkiem dobry powód, aby to zrobić. Zatem z jakiegoś powodu to wcześniejsze wydarzenie zostało później włączone do chronologii księgi. Co się dzieje? W roku 701 widzimy, jak Ezechiasz demonstruje Bożą wiarygodność.</w:t>
      </w:r>
    </w:p>
    <w:p w14:paraId="6F7B099D" w14:textId="77777777" w:rsidR="006205EA" w:rsidRPr="001A3790" w:rsidRDefault="006205EA">
      <w:pPr>
        <w:rPr>
          <w:sz w:val="26"/>
          <w:szCs w:val="26"/>
        </w:rPr>
      </w:pPr>
    </w:p>
    <w:p w14:paraId="5E2CB5AF" w14:textId="52A9202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Podczas gdy we wcześniejszym doświadczeniu, może nawet 12 lat wcześniej, Ezechiaszowi nie udało się uwielbić Boga. Tak więc w ciągu swego życia Ezechiasz radził sobie coraz lepiej. Dlaczego więc ktoś miałby zmienić tę kolejność i postawić Ezechiasza w złym świetle? Kiedy faktycznie, za życia, wygląda dobrze.</w:t>
      </w:r>
    </w:p>
    <w:p w14:paraId="7442D8E8" w14:textId="77777777" w:rsidR="006205EA" w:rsidRPr="001A3790" w:rsidRDefault="006205EA">
      <w:pPr>
        <w:rPr>
          <w:sz w:val="26"/>
          <w:szCs w:val="26"/>
        </w:rPr>
      </w:pPr>
    </w:p>
    <w:p w14:paraId="4388306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Co się dzieje? Nie ma absolutnie żadnego powodu, aby redaktor Kings to zrobił. Nie ma powodu, dla którego miałby odwrócić chronologiczny porządek życia Ezechiasza. Istnieje jednak bardzo dobry powód, dla którego Izajasz miałby to zrobić.</w:t>
      </w:r>
    </w:p>
    <w:p w14:paraId="5AB667B0" w14:textId="77777777" w:rsidR="006205EA" w:rsidRPr="001A3790" w:rsidRDefault="006205EA">
      <w:pPr>
        <w:rPr>
          <w:sz w:val="26"/>
          <w:szCs w:val="26"/>
        </w:rPr>
      </w:pPr>
    </w:p>
    <w:p w14:paraId="22B4BD9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Ten materiał znajduje się w Izajasza 38 i 39. Zaraz przed, zgadnijcie co, rozdział 40. Czy nie jesteście zaskoczeni? Ezechiasz wykazał, o czym świadczą wszystkie wcześniejsze rozdziały, począwszy od rozdziału 7.</w:t>
      </w:r>
    </w:p>
    <w:p w14:paraId="0AD9AD29" w14:textId="77777777" w:rsidR="006205EA" w:rsidRPr="001A3790" w:rsidRDefault="006205EA">
      <w:pPr>
        <w:rPr>
          <w:sz w:val="26"/>
          <w:szCs w:val="26"/>
        </w:rPr>
      </w:pPr>
    </w:p>
    <w:p w14:paraId="5BD4C1EE" w14:textId="45ABE60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Bogu można ufać. Och, w porządku. Zatem Ezechiasz jest tym dzieckiem, które zostało obiecane tutaj w rozdziale 9, a następnie rozwinięte w rozdziale 11.</w:t>
      </w:r>
    </w:p>
    <w:p w14:paraId="0C209E9B" w14:textId="77777777" w:rsidR="006205EA" w:rsidRPr="001A3790" w:rsidRDefault="006205EA">
      <w:pPr>
        <w:rPr>
          <w:sz w:val="26"/>
          <w:szCs w:val="26"/>
        </w:rPr>
      </w:pPr>
    </w:p>
    <w:p w14:paraId="5A715D4D" w14:textId="54A7C5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Ezechiasz jest Mesjaszem. Dlaczego więc Izajasz miałby umieścić to wcześniejsze doświadczenie w dalszej części historii? Ezechiasz nie jest Mesjaszem. Musimy patrzeć dalej, aby dowiedzieć się, kim jest Mesjasz.</w:t>
      </w:r>
    </w:p>
    <w:p w14:paraId="4A152744" w14:textId="77777777" w:rsidR="006205EA" w:rsidRPr="001A3790" w:rsidRDefault="006205EA">
      <w:pPr>
        <w:rPr>
          <w:sz w:val="26"/>
          <w:szCs w:val="26"/>
        </w:rPr>
      </w:pPr>
    </w:p>
    <w:p w14:paraId="289042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Nie ma znaczenia, jak doskonała jest istota ludzka. Żaden człowiek nie jest w stanie uratować świata. To właśnie się dzieje.</w:t>
      </w:r>
    </w:p>
    <w:p w14:paraId="415FB047" w14:textId="77777777" w:rsidR="006205EA" w:rsidRPr="001A3790" w:rsidRDefault="006205EA">
      <w:pPr>
        <w:rPr>
          <w:sz w:val="26"/>
          <w:szCs w:val="26"/>
        </w:rPr>
      </w:pPr>
    </w:p>
    <w:p w14:paraId="0EFA6CA9" w14:textId="23F73F1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Twierdzę więc, że zmiana kolejności chronologii w Księdze Izajasza ma doskonały sens. Tutaj ma to sens. Jestem więc pewien, że wydawca wziął ten materiał prosto z Księgi Izajasza.</w:t>
      </w:r>
    </w:p>
    <w:p w14:paraId="38275335" w14:textId="77777777" w:rsidR="006205EA" w:rsidRPr="001A3790" w:rsidRDefault="006205EA">
      <w:pPr>
        <w:rPr>
          <w:sz w:val="26"/>
          <w:szCs w:val="26"/>
        </w:rPr>
      </w:pPr>
    </w:p>
    <w:p w14:paraId="57AFDA7D" w14:textId="6007933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Powiedział, że jest to bardzo przydatne w kontekście mojej uwagi na temat bałwochwalstwa, zaufania i służby. Wyjął to od razu, w całości, i włożył, i nie dokonał żadnej reorganizacji.</w:t>
      </w:r>
    </w:p>
    <w:p w14:paraId="105DDD22" w14:textId="77777777" w:rsidR="006205EA" w:rsidRPr="001A3790" w:rsidRDefault="006205EA">
      <w:pPr>
        <w:rPr>
          <w:sz w:val="26"/>
          <w:szCs w:val="26"/>
        </w:rPr>
      </w:pPr>
    </w:p>
    <w:p w14:paraId="7BF90E28" w14:textId="624AE11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Myślę, że to właśnie się dzieje. Zatem tutaj znajdujemy historię. Bóg mówi, że umrzesz.</w:t>
      </w:r>
    </w:p>
    <w:p w14:paraId="1CA10633" w14:textId="77777777" w:rsidR="006205EA" w:rsidRPr="001A3790" w:rsidRDefault="006205EA">
      <w:pPr>
        <w:rPr>
          <w:sz w:val="26"/>
          <w:szCs w:val="26"/>
        </w:rPr>
      </w:pPr>
    </w:p>
    <w:p w14:paraId="68779B21" w14:textId="266CE7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Miłego dnia. Bardzo, bardzo tępy. Myślę, że jest to bardzo uderzające w swojej dosadności.</w:t>
      </w:r>
    </w:p>
    <w:p w14:paraId="4F874191" w14:textId="77777777" w:rsidR="006205EA" w:rsidRPr="001A3790" w:rsidRDefault="006205EA">
      <w:pPr>
        <w:rPr>
          <w:sz w:val="26"/>
          <w:szCs w:val="26"/>
        </w:rPr>
      </w:pPr>
    </w:p>
    <w:p w14:paraId="12EB25D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 zastanawiam się, dlaczego Bóg to robi. Uporządkuj swój dom. Umrzesz.</w:t>
      </w:r>
    </w:p>
    <w:p w14:paraId="6216FACC" w14:textId="77777777" w:rsidR="006205EA" w:rsidRPr="001A3790" w:rsidRDefault="006205EA">
      <w:pPr>
        <w:rPr>
          <w:sz w:val="26"/>
          <w:szCs w:val="26"/>
        </w:rPr>
      </w:pPr>
    </w:p>
    <w:p w14:paraId="26A05A93" w14:textId="1401DA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Nie wyzdrowiejesz. Przez co na świecie? Szczerze mówiąc, tak sądzę i jest to czysta spekulacja. Ale myślę, że chodzi właśnie o doprowadzenie Ezechiasza do miejsca desperacji.</w:t>
      </w:r>
    </w:p>
    <w:p w14:paraId="70BF738B" w14:textId="77777777" w:rsidR="006205EA" w:rsidRPr="001A3790" w:rsidRDefault="006205EA">
      <w:pPr>
        <w:rPr>
          <w:sz w:val="26"/>
          <w:szCs w:val="26"/>
        </w:rPr>
      </w:pPr>
    </w:p>
    <w:p w14:paraId="7BC099E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Bóg często nam to robi. Bóg często stawia nas twarzą w twarz z rzeczywistością. Właśnie po to, abyśmy rozpoznali, że nie ma we mnie nadziei.</w:t>
      </w:r>
    </w:p>
    <w:p w14:paraId="26DCF6E1" w14:textId="77777777" w:rsidR="006205EA" w:rsidRPr="001A3790" w:rsidRDefault="006205EA">
      <w:pPr>
        <w:rPr>
          <w:sz w:val="26"/>
          <w:szCs w:val="26"/>
        </w:rPr>
      </w:pPr>
    </w:p>
    <w:p w14:paraId="05F7E5F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Nie mogę rozwiązać tego problemu. Nie mogę nic z tym zrobić. Jeśli jest jakakolwiek nadzieja, to jest ona w Bogu.</w:t>
      </w:r>
    </w:p>
    <w:p w14:paraId="123EE2FF" w14:textId="77777777" w:rsidR="006205EA" w:rsidRPr="001A3790" w:rsidRDefault="006205EA">
      <w:pPr>
        <w:rPr>
          <w:sz w:val="26"/>
          <w:szCs w:val="26"/>
        </w:rPr>
      </w:pPr>
    </w:p>
    <w:p w14:paraId="1196FA13" w14:textId="2F31194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Właściwie to jest coś, co należy zrobić. Ponieważ dopóki będziemy myśleć, cóż, z małą pomocą, myślę, że uda mi się to rozwiązać. Spróbuję trochę mocniej.</w:t>
      </w:r>
    </w:p>
    <w:p w14:paraId="68046F89" w14:textId="77777777" w:rsidR="006205EA" w:rsidRPr="001A3790" w:rsidRDefault="006205EA">
      <w:pPr>
        <w:rPr>
          <w:sz w:val="26"/>
          <w:szCs w:val="26"/>
        </w:rPr>
      </w:pPr>
    </w:p>
    <w:p w14:paraId="0D37C34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Tak, zajmiemy się tą sprawą. Cóż, to niefortunne. Lepiej jest, jak mówię, stanąć pod ceglanym murem i powiedzieć: o Boże.</w:t>
      </w:r>
    </w:p>
    <w:p w14:paraId="2F4BFCFF" w14:textId="77777777" w:rsidR="006205EA" w:rsidRPr="001A3790" w:rsidRDefault="006205EA">
      <w:pPr>
        <w:rPr>
          <w:sz w:val="26"/>
          <w:szCs w:val="26"/>
        </w:rPr>
      </w:pPr>
    </w:p>
    <w:p w14:paraId="113599E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Jeśli nie zainterweniujecie, jeśli czegoś tu nie zrobicie, jesteśmy beznadziejni. Myślę, że to właśnie się dzieje. Mówiłem to już wiele razy na przestrzeni lat.</w:t>
      </w:r>
    </w:p>
    <w:p w14:paraId="505F0A63" w14:textId="77777777" w:rsidR="006205EA" w:rsidRPr="001A3790" w:rsidRDefault="006205EA">
      <w:pPr>
        <w:rPr>
          <w:sz w:val="26"/>
          <w:szCs w:val="26"/>
        </w:rPr>
      </w:pPr>
    </w:p>
    <w:p w14:paraId="691E6A6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Bycie prorokiem Boga było trudne. Wiesz, idź i powiedz mu, że umrze. OK, umrzesz.</w:t>
      </w:r>
    </w:p>
    <w:p w14:paraId="4EE3F317" w14:textId="77777777" w:rsidR="006205EA" w:rsidRPr="001A3790" w:rsidRDefault="006205EA">
      <w:pPr>
        <w:rPr>
          <w:sz w:val="26"/>
          <w:szCs w:val="26"/>
        </w:rPr>
      </w:pPr>
    </w:p>
    <w:p w14:paraId="19F189C2"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Ezechiasz. Do widzenia. Do zobaczenia na pogrzebie.</w:t>
      </w:r>
    </w:p>
    <w:p w14:paraId="623E8721" w14:textId="77777777" w:rsidR="006205EA" w:rsidRPr="001A3790" w:rsidRDefault="006205EA">
      <w:pPr>
        <w:rPr>
          <w:sz w:val="26"/>
          <w:szCs w:val="26"/>
        </w:rPr>
      </w:pPr>
    </w:p>
    <w:p w14:paraId="13D2EAE9"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Już jest za drzwiami wejściowymi, kiedy przychodzi do niego Bóg i mówi: wróć tam i powiedz mu, że ma jeszcze 15 lat. Boże, wyjdę na idiotę. Powiedziałem tylko, że umrze.</w:t>
      </w:r>
    </w:p>
    <w:p w14:paraId="1D8AB208" w14:textId="77777777" w:rsidR="006205EA" w:rsidRPr="001A3790" w:rsidRDefault="006205EA">
      <w:pPr>
        <w:rPr>
          <w:sz w:val="26"/>
          <w:szCs w:val="26"/>
        </w:rPr>
      </w:pPr>
    </w:p>
    <w:p w14:paraId="6CDC9806" w14:textId="78E506C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Dla kogo pracujesz? Tak jest. I tak wraca. Teraz znowu lubię rozmawiać o tym ze studentami seminarium.</w:t>
      </w:r>
    </w:p>
    <w:p w14:paraId="65C10415" w14:textId="77777777" w:rsidR="006205EA" w:rsidRPr="001A3790" w:rsidRDefault="006205EA">
      <w:pPr>
        <w:rPr>
          <w:sz w:val="26"/>
          <w:szCs w:val="26"/>
        </w:rPr>
      </w:pPr>
    </w:p>
    <w:p w14:paraId="38C674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Bóg nie chce budować twojej reputacji. Bóg nie chce, żebyś dobrze wyglądał. Bóg wybrał cię, abyś był Jego głosem, abyś wypowiadał swoje słowa i był wobec ciebie bardzo szczery, gdy byliśmy świadkami tych tragicznych niepowodzeń.</w:t>
      </w:r>
    </w:p>
    <w:p w14:paraId="30769233" w14:textId="77777777" w:rsidR="006205EA" w:rsidRPr="001A3790" w:rsidRDefault="006205EA">
      <w:pPr>
        <w:rPr>
          <w:sz w:val="26"/>
          <w:szCs w:val="26"/>
        </w:rPr>
      </w:pPr>
    </w:p>
    <w:p w14:paraId="4FD36C58" w14:textId="054328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Wśród liderów w ostatnich tygodniach i miesiącach. Szczerze mówiąc, myślę, że ich sukces wyrządził im szkody. Każdy mnie kocha.</w:t>
      </w:r>
    </w:p>
    <w:p w14:paraId="7CF0402F" w14:textId="77777777" w:rsidR="006205EA" w:rsidRPr="001A3790" w:rsidRDefault="006205EA">
      <w:pPr>
        <w:rPr>
          <w:sz w:val="26"/>
          <w:szCs w:val="26"/>
        </w:rPr>
      </w:pPr>
    </w:p>
    <w:p w14:paraId="27DB519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Jestem najlepszą rzeczą od czasu krojonego chleba. Ezechiasz leży na swoim łóżku i mówi: Boże. Jeśli czegoś tu nie zrobisz, to koniec.</w:t>
      </w:r>
    </w:p>
    <w:p w14:paraId="23D529AE" w14:textId="77777777" w:rsidR="006205EA" w:rsidRPr="001A3790" w:rsidRDefault="006205EA">
      <w:pPr>
        <w:rPr>
          <w:sz w:val="26"/>
          <w:szCs w:val="26"/>
        </w:rPr>
      </w:pPr>
    </w:p>
    <w:p w14:paraId="43ACB14E" w14:textId="35632C5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Odwrócił twarz do ściany i modlił się do Pana. Pamiętaj, Panie. I tak właśnie śpiewaliśmy w hymnie.</w:t>
      </w:r>
    </w:p>
    <w:p w14:paraId="531AE6E9" w14:textId="77777777" w:rsidR="006205EA" w:rsidRPr="001A3790" w:rsidRDefault="006205EA">
      <w:pPr>
        <w:rPr>
          <w:sz w:val="26"/>
          <w:szCs w:val="26"/>
        </w:rPr>
      </w:pPr>
    </w:p>
    <w:p w14:paraId="4A194F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Piękne, piękne stwierdzenie. Szedłem zanim ty poszedłeś. Wiernie przeżyłem z tobą życie.</w:t>
      </w:r>
    </w:p>
    <w:p w14:paraId="4819953F" w14:textId="77777777" w:rsidR="006205EA" w:rsidRPr="001A3790" w:rsidRDefault="006205EA">
      <w:pPr>
        <w:rPr>
          <w:sz w:val="26"/>
          <w:szCs w:val="26"/>
        </w:rPr>
      </w:pPr>
    </w:p>
    <w:p w14:paraId="187F621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 z doskonałym sercem. I czyńcie to, co dobre w waszych oczach. Rozmawiałem już trochę o tym z tobą.</w:t>
      </w:r>
    </w:p>
    <w:p w14:paraId="69E1C0EC" w14:textId="77777777" w:rsidR="006205EA" w:rsidRPr="001A3790" w:rsidRDefault="006205EA">
      <w:pPr>
        <w:rPr>
          <w:sz w:val="26"/>
          <w:szCs w:val="26"/>
        </w:rPr>
      </w:pPr>
    </w:p>
    <w:p w14:paraId="14B3180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 ile pamiętam, Król Jakub, który na moim etapie życia jest coraz bardziej niebezpieczny. Ale o ile pamiętam, w Starym Testamencie użyto słowa doskonały 52 razy. NIV użył go 21 razy.</w:t>
      </w:r>
    </w:p>
    <w:p w14:paraId="35AD3C14" w14:textId="77777777" w:rsidR="006205EA" w:rsidRPr="001A3790" w:rsidRDefault="006205EA">
      <w:pPr>
        <w:rPr>
          <w:sz w:val="26"/>
          <w:szCs w:val="26"/>
        </w:rPr>
      </w:pPr>
    </w:p>
    <w:p w14:paraId="51E690F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Czy język hebrajski się zmienił? Nie. Angielski się zmienił. Słowo to całe serce.</w:t>
      </w:r>
    </w:p>
    <w:p w14:paraId="15539146" w14:textId="77777777" w:rsidR="006205EA" w:rsidRPr="001A3790" w:rsidRDefault="006205EA">
      <w:pPr>
        <w:rPr>
          <w:sz w:val="26"/>
          <w:szCs w:val="26"/>
        </w:rPr>
      </w:pPr>
    </w:p>
    <w:p w14:paraId="41F8D97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Kompletny. Całkowity. Tak nie jest i dlatego doszliśmy do ograniczenia znaczenia słowa doskonały.</w:t>
      </w:r>
    </w:p>
    <w:p w14:paraId="02BC4696" w14:textId="77777777" w:rsidR="006205EA" w:rsidRPr="001A3790" w:rsidRDefault="006205EA">
      <w:pPr>
        <w:rPr>
          <w:sz w:val="26"/>
          <w:szCs w:val="26"/>
        </w:rPr>
      </w:pPr>
    </w:p>
    <w:p w14:paraId="0BECA87C" w14:textId="02F72D6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 doskonały diament. Absolutnie bez zarzutu. Mam więc doskonałe serce.</w:t>
      </w:r>
    </w:p>
    <w:p w14:paraId="1108552C" w14:textId="77777777" w:rsidR="006205EA" w:rsidRPr="001A3790" w:rsidRDefault="006205EA">
      <w:pPr>
        <w:rPr>
          <w:sz w:val="26"/>
          <w:szCs w:val="26"/>
        </w:rPr>
      </w:pPr>
    </w:p>
    <w:p w14:paraId="07B8455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Ty chełpliwy kłamco. Masz na myśli swoją osobę. I pamiętajcie, to właśnie oznacza serce.</w:t>
      </w:r>
    </w:p>
    <w:p w14:paraId="434875A1" w14:textId="77777777" w:rsidR="006205EA" w:rsidRPr="001A3790" w:rsidRDefault="006205EA">
      <w:pPr>
        <w:rPr>
          <w:sz w:val="26"/>
          <w:szCs w:val="26"/>
        </w:rPr>
      </w:pPr>
    </w:p>
    <w:p w14:paraId="4DD575F8" w14:textId="7FDC6A1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Gdzie myślisz, gdzie czujesz, gdzie decydujesz, w głębi swojej istoty jesteś nieskazitelny. Daj mi spokój.</w:t>
      </w:r>
    </w:p>
    <w:p w14:paraId="111B9066" w14:textId="77777777" w:rsidR="006205EA" w:rsidRPr="001A3790" w:rsidRDefault="006205EA">
      <w:pPr>
        <w:rPr>
          <w:sz w:val="26"/>
          <w:szCs w:val="26"/>
        </w:rPr>
      </w:pPr>
    </w:p>
    <w:p w14:paraId="692A7B4A" w14:textId="1997B370"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Nie, nie o tym mówi Biblia. Biblia mówi o osobie, która jest całkowicie Boża, całkowicie.</w:t>
      </w:r>
    </w:p>
    <w:p w14:paraId="1DC8B647" w14:textId="77777777" w:rsidR="006205EA" w:rsidRPr="001A3790" w:rsidRDefault="006205EA">
      <w:pPr>
        <w:rPr>
          <w:sz w:val="26"/>
          <w:szCs w:val="26"/>
        </w:rPr>
      </w:pPr>
    </w:p>
    <w:p w14:paraId="380586F4" w14:textId="78E6DA4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Żadnych „jeśli”, żadnych „i”, żadnych „ale”. Podobają mi się metafory. Hak, linka i ciężarek lub zamek, kolba i lufa.</w:t>
      </w:r>
    </w:p>
    <w:p w14:paraId="47170B38" w14:textId="77777777" w:rsidR="006205EA" w:rsidRPr="001A3790" w:rsidRDefault="006205EA">
      <w:pPr>
        <w:rPr>
          <w:sz w:val="26"/>
          <w:szCs w:val="26"/>
        </w:rPr>
      </w:pPr>
    </w:p>
    <w:p w14:paraId="5A162F3F" w14:textId="3F22E6E5"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Całkowicie. Dlatego nie lubię NIV, gdy mówi o oddaniu całym sercem. Jeśli wiesz, o czym mówi język hebrajski, nie jest to błędne tłumaczenie.</w:t>
      </w:r>
    </w:p>
    <w:p w14:paraId="201F5DCE" w14:textId="77777777" w:rsidR="006205EA" w:rsidRPr="001A3790" w:rsidRDefault="006205EA">
      <w:pPr>
        <w:rPr>
          <w:sz w:val="26"/>
          <w:szCs w:val="26"/>
        </w:rPr>
      </w:pPr>
    </w:p>
    <w:p w14:paraId="6E5E5A1C" w14:textId="79B32C78"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Ale to osłabia poczucie… rdzenia mojej istoty. Mówi Ezechiasz.</w:t>
      </w:r>
    </w:p>
    <w:p w14:paraId="34B3DFCE" w14:textId="77777777" w:rsidR="006205EA" w:rsidRPr="001A3790" w:rsidRDefault="006205EA">
      <w:pPr>
        <w:rPr>
          <w:sz w:val="26"/>
          <w:szCs w:val="26"/>
        </w:rPr>
      </w:pPr>
    </w:p>
    <w:p w14:paraId="739DB09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Należy całkowicie do Ciebie. Nie jest to część. Nie połowa.</w:t>
      </w:r>
    </w:p>
    <w:p w14:paraId="038C40AA" w14:textId="77777777" w:rsidR="006205EA" w:rsidRPr="001A3790" w:rsidRDefault="006205EA">
      <w:pPr>
        <w:rPr>
          <w:sz w:val="26"/>
          <w:szCs w:val="26"/>
        </w:rPr>
      </w:pPr>
    </w:p>
    <w:p w14:paraId="3699690A" w14:textId="60ECEB1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Nie trzy czwarte. Nie siedem- </w:t>
      </w:r>
      <w:proofErr xmlns:w="http://schemas.openxmlformats.org/wordprocessingml/2006/main" w:type="spellStart"/>
      <w:r xmlns:w="http://schemas.openxmlformats.org/wordprocessingml/2006/main" w:rsidR="00727772">
        <w:rPr>
          <w:rFonts w:ascii="Calibri" w:eastAsia="Calibri" w:hAnsi="Calibri" w:cs="Calibri"/>
          <w:sz w:val="26"/>
          <w:szCs w:val="26"/>
        </w:rPr>
        <w:t xml:space="preserve">ósemka </w:t>
      </w:r>
      <w:proofErr xmlns:w="http://schemas.openxmlformats.org/wordprocessingml/2006/main" w:type="spellEnd"/>
      <w:r xmlns:w="http://schemas.openxmlformats.org/wordprocessingml/2006/main" w:rsidRPr="001A3790">
        <w:rPr>
          <w:rFonts w:ascii="Calibri" w:eastAsia="Calibri" w:hAnsi="Calibri" w:cs="Calibri"/>
          <w:sz w:val="26"/>
          <w:szCs w:val="26"/>
        </w:rPr>
        <w:t xml:space="preserve">. Wszystko.</w:t>
      </w:r>
    </w:p>
    <w:p w14:paraId="365F6FB6" w14:textId="77777777" w:rsidR="006205EA" w:rsidRPr="001A3790" w:rsidRDefault="006205EA">
      <w:pPr>
        <w:rPr>
          <w:sz w:val="26"/>
          <w:szCs w:val="26"/>
        </w:rPr>
      </w:pPr>
    </w:p>
    <w:p w14:paraId="064D731C" w14:textId="5401E5F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Teraz jestem tu, żeby ci powiedzieć dziś wieczorem. Mam doskonałe serce dla Karen; Jestem cały jej.</w:t>
      </w:r>
    </w:p>
    <w:p w14:paraId="6445B26A" w14:textId="77777777" w:rsidR="006205EA" w:rsidRPr="001A3790" w:rsidRDefault="006205EA">
      <w:pPr>
        <w:rPr>
          <w:sz w:val="26"/>
          <w:szCs w:val="26"/>
        </w:rPr>
      </w:pPr>
    </w:p>
    <w:p w14:paraId="60DA840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Biedactwo, utknęła ze mną. Czy jestem idealnym mężem? Przykro mi nie. Próbuję.</w:t>
      </w:r>
    </w:p>
    <w:p w14:paraId="3A0782CB" w14:textId="77777777" w:rsidR="006205EA" w:rsidRPr="001A3790" w:rsidRDefault="006205EA">
      <w:pPr>
        <w:rPr>
          <w:sz w:val="26"/>
          <w:szCs w:val="26"/>
        </w:rPr>
      </w:pPr>
    </w:p>
    <w:p w14:paraId="4D316A7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Przez te 59 lat pracowała bardzo pilnie. Ale moje serce należy całkowicie do niej. O tym właśnie mówimy.</w:t>
      </w:r>
    </w:p>
    <w:p w14:paraId="7BCDD3A1" w14:textId="77777777" w:rsidR="006205EA" w:rsidRPr="001A3790" w:rsidRDefault="006205EA">
      <w:pPr>
        <w:rPr>
          <w:sz w:val="26"/>
          <w:szCs w:val="26"/>
        </w:rPr>
      </w:pPr>
    </w:p>
    <w:p w14:paraId="223CD27B" w14:textId="6508811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Ty i ja. Każdy z nas może mieć doskonałe serce. A teraz oskarżyciel. Przyjdzie oskarżyciel i powie: „No i co z tego?” Co z tym? A co z drugą rzeczą? Och, czasami ma rację.</w:t>
      </w:r>
    </w:p>
    <w:p w14:paraId="1263906D" w14:textId="77777777" w:rsidR="006205EA" w:rsidRPr="001A3790" w:rsidRDefault="006205EA">
      <w:pPr>
        <w:rPr>
          <w:sz w:val="26"/>
          <w:szCs w:val="26"/>
        </w:rPr>
      </w:pPr>
    </w:p>
    <w:p w14:paraId="10A873F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 musimy sobie z tym poradzić. Ale ja miałem okazję w ten weekend. Dawid mnie usłyszał.</w:t>
      </w:r>
    </w:p>
    <w:p w14:paraId="2975F126" w14:textId="77777777" w:rsidR="006205EA" w:rsidRPr="001A3790" w:rsidRDefault="006205EA">
      <w:pPr>
        <w:rPr>
          <w:sz w:val="26"/>
          <w:szCs w:val="26"/>
        </w:rPr>
      </w:pPr>
    </w:p>
    <w:p w14:paraId="2CB102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Powiedzieć, że moje chodzenie z Bogiem było takie. Siedzę z nim na bagnach. A on z wędką.</w:t>
      </w:r>
    </w:p>
    <w:p w14:paraId="1DBB49C4" w14:textId="77777777" w:rsidR="006205EA" w:rsidRPr="001A3790" w:rsidRDefault="006205EA">
      <w:pPr>
        <w:rPr>
          <w:sz w:val="26"/>
          <w:szCs w:val="26"/>
        </w:rPr>
      </w:pPr>
    </w:p>
    <w:p w14:paraId="3509B1AE" w14:textId="47A9ABD2"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Teraz od około 60 lat. I co jakiś czas. Bóg bierze kęs i zwija go.</w:t>
      </w:r>
    </w:p>
    <w:p w14:paraId="4FF23302" w14:textId="77777777" w:rsidR="006205EA" w:rsidRPr="001A3790" w:rsidRDefault="006205EA">
      <w:pPr>
        <w:rPr>
          <w:sz w:val="26"/>
          <w:szCs w:val="26"/>
        </w:rPr>
      </w:pPr>
    </w:p>
    <w:p w14:paraId="61F412CB" w14:textId="494727EC"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 on mówi: Jan, co to jest? I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mówię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 Poszukaj mnie. Mówi, że wygląda jak martwy kot. Też tak pachnie. Czy mógłbym się tego pozbyć? Tak panie. Nie wiedziałem, że to tam jest.</w:t>
      </w:r>
    </w:p>
    <w:p w14:paraId="6B81D9A0" w14:textId="77777777" w:rsidR="006205EA" w:rsidRPr="001A3790" w:rsidRDefault="006205EA">
      <w:pPr>
        <w:rPr>
          <w:sz w:val="26"/>
          <w:szCs w:val="26"/>
        </w:rPr>
      </w:pPr>
    </w:p>
    <w:p w14:paraId="6F86C4D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Weź to. Teraz ciągle myślę, że dotrze na dno bagna. Ale jeszcze tego nie zrobił.</w:t>
      </w:r>
    </w:p>
    <w:p w14:paraId="203A2D5F" w14:textId="77777777" w:rsidR="006205EA" w:rsidRPr="001A3790" w:rsidRDefault="006205EA">
      <w:pPr>
        <w:rPr>
          <w:sz w:val="26"/>
          <w:szCs w:val="26"/>
        </w:rPr>
      </w:pPr>
    </w:p>
    <w:p w14:paraId="72EB511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Ale czy widzisz, co mówię? Moje serce należy do niego. Jeśli jest tam coś o czym nie wiem. Tego nie jestem świadomy.</w:t>
      </w:r>
    </w:p>
    <w:p w14:paraId="4892559D" w14:textId="77777777" w:rsidR="006205EA" w:rsidRPr="001A3790" w:rsidRDefault="006205EA">
      <w:pPr>
        <w:rPr>
          <w:sz w:val="26"/>
          <w:szCs w:val="26"/>
        </w:rPr>
      </w:pPr>
    </w:p>
    <w:p w14:paraId="30EB50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Chcę, żeby to odkopał. Ale to nie znaczy. Że moje serce będzie jeszcze doskonalsze, gdy je wydobędzie.</w:t>
      </w:r>
    </w:p>
    <w:p w14:paraId="4E89E62E" w14:textId="77777777" w:rsidR="006205EA" w:rsidRPr="001A3790" w:rsidRDefault="006205EA">
      <w:pPr>
        <w:rPr>
          <w:sz w:val="26"/>
          <w:szCs w:val="26"/>
        </w:rPr>
      </w:pPr>
    </w:p>
    <w:p w14:paraId="1B505FE2" w14:textId="4CC45B3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A może było </w:t>
      </w:r>
      <w:r xmlns:w="http://schemas.openxmlformats.org/wordprocessingml/2006/main" w:rsidR="00727772">
        <w:rPr>
          <w:rFonts w:ascii="Calibri" w:eastAsia="Calibri" w:hAnsi="Calibri" w:cs="Calibri"/>
          <w:sz w:val="26"/>
          <w:szCs w:val="26"/>
        </w:rPr>
        <w:t xml:space="preserve">mniej idealne, zanim to wykopał? Idealny mówi o kompletnym. Całe poświęcenie.</w:t>
      </w:r>
    </w:p>
    <w:p w14:paraId="757B2D87" w14:textId="77777777" w:rsidR="006205EA" w:rsidRPr="001A3790" w:rsidRDefault="006205EA">
      <w:pPr>
        <w:rPr>
          <w:sz w:val="26"/>
          <w:szCs w:val="26"/>
        </w:rPr>
      </w:pPr>
    </w:p>
    <w:p w14:paraId="118E786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Zobowiązanie. Poświęcenie. Uświęcenie.</w:t>
      </w:r>
    </w:p>
    <w:p w14:paraId="21ACB6BF" w14:textId="77777777" w:rsidR="006205EA" w:rsidRPr="001A3790" w:rsidRDefault="006205EA">
      <w:pPr>
        <w:rPr>
          <w:sz w:val="26"/>
          <w:szCs w:val="26"/>
        </w:rPr>
      </w:pPr>
    </w:p>
    <w:p w14:paraId="79EB75E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Całe jego. Całe jego. I wyraźnie.</w:t>
      </w:r>
    </w:p>
    <w:p w14:paraId="5916374A" w14:textId="77777777" w:rsidR="006205EA" w:rsidRPr="001A3790" w:rsidRDefault="006205EA">
      <w:pPr>
        <w:rPr>
          <w:sz w:val="26"/>
          <w:szCs w:val="26"/>
        </w:rPr>
      </w:pPr>
    </w:p>
    <w:p w14:paraId="44540A2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Ezechiasz nie kłamał. Bóg powiedział. Usłyszałem twoją modlitwę.</w:t>
      </w:r>
    </w:p>
    <w:p w14:paraId="6715F55F" w14:textId="77777777" w:rsidR="006205EA" w:rsidRPr="001A3790" w:rsidRDefault="006205EA">
      <w:pPr>
        <w:rPr>
          <w:sz w:val="26"/>
          <w:szCs w:val="26"/>
        </w:rPr>
      </w:pPr>
    </w:p>
    <w:p w14:paraId="507325BC" w14:textId="31D2CED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 widziałem twoje łzy. Uzdrowię cię. Od trzeciego dnia pójdziesz do świątyni Pańskiej.</w:t>
      </w:r>
    </w:p>
    <w:p w14:paraId="6C7B9089" w14:textId="77777777" w:rsidR="006205EA" w:rsidRPr="001A3790" w:rsidRDefault="006205EA">
      <w:pPr>
        <w:rPr>
          <w:sz w:val="26"/>
          <w:szCs w:val="26"/>
        </w:rPr>
      </w:pPr>
    </w:p>
    <w:p w14:paraId="5B64BF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Dodam 15 lat do Twojego życia. Teraz zdobądź to. To jeden z kluczy, dzięki któremu wyciągnęliśmy chronologię z chronologii.</w:t>
      </w:r>
    </w:p>
    <w:p w14:paraId="4315275D" w14:textId="77777777" w:rsidR="006205EA" w:rsidRPr="001A3790" w:rsidRDefault="006205EA">
      <w:pPr>
        <w:rPr>
          <w:sz w:val="26"/>
          <w:szCs w:val="26"/>
        </w:rPr>
      </w:pPr>
    </w:p>
    <w:p w14:paraId="1D93FB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Porządek chronologiczny. I wybawię ciebie i to miasto z ręki króla asyryjskiego. Och, już to zrobił.</w:t>
      </w:r>
    </w:p>
    <w:p w14:paraId="51334340" w14:textId="77777777" w:rsidR="006205EA" w:rsidRPr="001A3790" w:rsidRDefault="006205EA">
      <w:pPr>
        <w:rPr>
          <w:sz w:val="26"/>
          <w:szCs w:val="26"/>
        </w:rPr>
      </w:pPr>
    </w:p>
    <w:p w14:paraId="36A7DD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Jeśli porządek chronologiczny jest prawidłowy. Jeśli to co Ci zasugerowałem jest prawdą. W rzeczywistości jest to prognoza.</w:t>
      </w:r>
    </w:p>
    <w:p w14:paraId="60F86664" w14:textId="77777777" w:rsidR="006205EA" w:rsidRPr="001A3790" w:rsidRDefault="006205EA">
      <w:pPr>
        <w:rPr>
          <w:sz w:val="26"/>
          <w:szCs w:val="26"/>
        </w:rPr>
      </w:pPr>
    </w:p>
    <w:p w14:paraId="347D001E" w14:textId="178D172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 bardzo prawdopodobne. Stanowiło to podstawę wiary Ezechiasza. Mógłby powiedzieć ludziom.</w:t>
      </w:r>
    </w:p>
    <w:p w14:paraId="3A7A470E" w14:textId="77777777" w:rsidR="006205EA" w:rsidRPr="001A3790" w:rsidRDefault="006205EA">
      <w:pPr>
        <w:rPr>
          <w:sz w:val="26"/>
          <w:szCs w:val="26"/>
        </w:rPr>
      </w:pPr>
    </w:p>
    <w:p w14:paraId="0004BAD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Nie, nie musimy się poddawać. Bóg mi to obiecał. On nas wybawi.</w:t>
      </w:r>
    </w:p>
    <w:p w14:paraId="50812412" w14:textId="77777777" w:rsidR="006205EA" w:rsidRPr="001A3790" w:rsidRDefault="006205EA">
      <w:pPr>
        <w:rPr>
          <w:sz w:val="26"/>
          <w:szCs w:val="26"/>
        </w:rPr>
      </w:pPr>
    </w:p>
    <w:p w14:paraId="0551AF72" w14:textId="2546ACC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 rabin mówi: nie słuchajcie Ezechiasza, który mówi, że Bóg was wybawi, bo nie może. Zatem w każdym razie Bóg go wysłuchuje.</w:t>
      </w:r>
    </w:p>
    <w:p w14:paraId="29C44EC7" w14:textId="77777777" w:rsidR="006205EA" w:rsidRPr="001A3790" w:rsidRDefault="006205EA">
      <w:pPr>
        <w:rPr>
          <w:sz w:val="26"/>
          <w:szCs w:val="26"/>
        </w:rPr>
      </w:pPr>
    </w:p>
    <w:p w14:paraId="6B0F022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Och, bracia i siostry. Żebyśmy ty i ja mogli u kresu naszego życia. Wypowiedz te słowa.</w:t>
      </w:r>
    </w:p>
    <w:p w14:paraId="39D1A406" w14:textId="77777777" w:rsidR="006205EA" w:rsidRPr="001A3790" w:rsidRDefault="006205EA">
      <w:pPr>
        <w:rPr>
          <w:sz w:val="26"/>
          <w:szCs w:val="26"/>
        </w:rPr>
      </w:pPr>
    </w:p>
    <w:p w14:paraId="3A8E53B8" w14:textId="235EAAD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Szedłem przed Tobą wiernie, z doskonałym sercem. I czyńcie to, co dobre w waszych oczach. Jak chciałbyś to mieć na swoim nagrobku? I Bóg mówi, że masz rację.</w:t>
      </w:r>
    </w:p>
    <w:p w14:paraId="012E9602" w14:textId="77777777" w:rsidR="006205EA" w:rsidRPr="001A3790" w:rsidRDefault="006205EA">
      <w:pPr>
        <w:rPr>
          <w:sz w:val="26"/>
          <w:szCs w:val="26"/>
        </w:rPr>
      </w:pPr>
    </w:p>
    <w:p w14:paraId="733D8E3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Doskonała wydajność. Nie. Zawsze musimy to trzymać prosto.</w:t>
      </w:r>
    </w:p>
    <w:p w14:paraId="1B8686E4" w14:textId="77777777" w:rsidR="006205EA" w:rsidRPr="001A3790" w:rsidRDefault="006205EA">
      <w:pPr>
        <w:rPr>
          <w:sz w:val="26"/>
          <w:szCs w:val="26"/>
        </w:rPr>
      </w:pPr>
    </w:p>
    <w:p w14:paraId="12F197D9" w14:textId="2030CB7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Dopóki jesteśmy ludźmi, nasze działania będą wadliwe, podobnie jak my, którzy nauczaliśmy i głosiliśmy świętość.</w:t>
      </w:r>
    </w:p>
    <w:p w14:paraId="595B0A17" w14:textId="77777777" w:rsidR="006205EA" w:rsidRPr="001A3790" w:rsidRDefault="006205EA">
      <w:pPr>
        <w:rPr>
          <w:sz w:val="26"/>
          <w:szCs w:val="26"/>
        </w:rPr>
      </w:pPr>
    </w:p>
    <w:p w14:paraId="149EFF48" w14:textId="0E96915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Czasami nie byłem wystarczająco ostrożny w tym momencie. Cóż, ponieważ moje serce jest doskonałe. Dlatego też mój występ też musi być doskonały.</w:t>
      </w:r>
    </w:p>
    <w:p w14:paraId="32B4285A" w14:textId="77777777" w:rsidR="006205EA" w:rsidRPr="001A3790" w:rsidRDefault="006205EA">
      <w:pPr>
        <w:rPr>
          <w:sz w:val="26"/>
          <w:szCs w:val="26"/>
        </w:rPr>
      </w:pPr>
    </w:p>
    <w:p w14:paraId="447CCB3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Myślisz, że tak nie jest, ale tak jest. Auć. Wzrost w świętości.</w:t>
      </w:r>
    </w:p>
    <w:p w14:paraId="028C60D0" w14:textId="77777777" w:rsidR="006205EA" w:rsidRPr="001A3790" w:rsidRDefault="006205EA">
      <w:pPr>
        <w:rPr>
          <w:sz w:val="26"/>
          <w:szCs w:val="26"/>
        </w:rPr>
      </w:pPr>
    </w:p>
    <w:p w14:paraId="5E6AB3A6" w14:textId="45DEC892" w:rsidR="006205EA" w:rsidRPr="001A3790" w:rsidRDefault="007277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Muszę poprawić swoje wyniki i spróbować </w:t>
      </w:r>
      <w:r xmlns:w="http://schemas.openxmlformats.org/wordprocessingml/2006/main" w:rsidR="00000000" w:rsidRPr="001A3790">
        <w:rPr>
          <w:rFonts w:ascii="Calibri" w:eastAsia="Calibri" w:hAnsi="Calibri" w:cs="Calibri"/>
          <w:sz w:val="26"/>
          <w:szCs w:val="26"/>
        </w:rPr>
        <w:t xml:space="preserve">zrozumieć, w jaki sposób Duch Święty może zrobić więcej, abym chodził prościej. Tak tak tak.</w:t>
      </w:r>
    </w:p>
    <w:p w14:paraId="3E7AC7F7" w14:textId="77777777" w:rsidR="006205EA" w:rsidRPr="001A3790" w:rsidRDefault="006205EA">
      <w:pPr>
        <w:rPr>
          <w:sz w:val="26"/>
          <w:szCs w:val="26"/>
        </w:rPr>
      </w:pPr>
    </w:p>
    <w:p w14:paraId="0756255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Ale serce, które jest święte, takie jest. Stwórz we mnie serce czyste. Dawid płakał.</w:t>
      </w:r>
    </w:p>
    <w:p w14:paraId="0EE3A046" w14:textId="77777777" w:rsidR="006205EA" w:rsidRPr="001A3790" w:rsidRDefault="006205EA">
      <w:pPr>
        <w:rPr>
          <w:sz w:val="26"/>
          <w:szCs w:val="26"/>
        </w:rPr>
      </w:pPr>
    </w:p>
    <w:p w14:paraId="4D88683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Tak. Perfekcyjnie czyste. Czysty.</w:t>
      </w:r>
    </w:p>
    <w:p w14:paraId="05129DBD" w14:textId="77777777" w:rsidR="006205EA" w:rsidRPr="001A3790" w:rsidRDefault="006205EA">
      <w:pPr>
        <w:rPr>
          <w:sz w:val="26"/>
          <w:szCs w:val="26"/>
        </w:rPr>
      </w:pPr>
    </w:p>
    <w:p w14:paraId="3639FF0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Całe jego. Więc. W.</w:t>
      </w:r>
    </w:p>
    <w:p w14:paraId="69F97F31" w14:textId="77777777" w:rsidR="006205EA" w:rsidRPr="001A3790" w:rsidRDefault="006205EA">
      <w:pPr>
        <w:rPr>
          <w:sz w:val="26"/>
          <w:szCs w:val="26"/>
        </w:rPr>
      </w:pPr>
    </w:p>
    <w:p w14:paraId="239157DD" w14:textId="3A4BDFE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Królowie. Ezechiasz prosi o znak w Izajaszu.</w:t>
      </w:r>
    </w:p>
    <w:p w14:paraId="19E483B1" w14:textId="77777777" w:rsidR="006205EA" w:rsidRPr="001A3790" w:rsidRDefault="006205EA">
      <w:pPr>
        <w:rPr>
          <w:sz w:val="26"/>
          <w:szCs w:val="26"/>
        </w:rPr>
      </w:pPr>
    </w:p>
    <w:p w14:paraId="068C9189" w14:textId="73479171"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Nie mamy raportu żądania. Po prostu Bóg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daje. </w:t>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Pr="001A3790">
        <w:rPr>
          <w:rFonts w:ascii="Calibri" w:eastAsia="Calibri" w:hAnsi="Calibri" w:cs="Calibri"/>
          <w:sz w:val="26"/>
          <w:szCs w:val="26"/>
        </w:rPr>
        <w:t xml:space="preserve">Czy autor „Króli” to umieścił? Myślę, że tak. Jeśli pojawi się tutaj znak. Skąd się to wzięło? Cóż, jak facet o to prosił.</w:t>
      </w:r>
    </w:p>
    <w:p w14:paraId="59B7DDAE" w14:textId="77777777" w:rsidR="006205EA" w:rsidRPr="001A3790" w:rsidRDefault="006205EA">
      <w:pPr>
        <w:rPr>
          <w:sz w:val="26"/>
          <w:szCs w:val="26"/>
        </w:rPr>
      </w:pPr>
    </w:p>
    <w:p w14:paraId="7DC03CC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Jak myślisz, dlaczego Bóg dał mu znak? I dlaczego Ezechiasz o niego prosi? Co myślisz? Mhm. Mhm. Tak.</w:t>
      </w:r>
    </w:p>
    <w:p w14:paraId="52E916C1" w14:textId="77777777" w:rsidR="006205EA" w:rsidRPr="001A3790" w:rsidRDefault="006205EA">
      <w:pPr>
        <w:rPr>
          <w:sz w:val="26"/>
          <w:szCs w:val="26"/>
        </w:rPr>
      </w:pPr>
    </w:p>
    <w:p w14:paraId="531AD03D" w14:textId="1BA39D1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Nie, niezależnie od tego, czy wszyscy to słyszeliście, czy nie, ale. Izajasz wezwał króla Achaza, aby poprosił o znak, który wzmocni jego wiarę. A oni odmówili, bo nie chciał wiedzieć, że Bóg może mu pomóc.</w:t>
      </w:r>
    </w:p>
    <w:p w14:paraId="46B3A41A" w14:textId="77777777" w:rsidR="006205EA" w:rsidRPr="001A3790" w:rsidRDefault="006205EA">
      <w:pPr>
        <w:rPr>
          <w:sz w:val="26"/>
          <w:szCs w:val="26"/>
        </w:rPr>
      </w:pPr>
    </w:p>
    <w:p w14:paraId="74AB618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Oto jego syn Ezechiasz. Chętnie poprosi o znak. Jest gotowy, aby jego wiara została wzmocniona.</w:t>
      </w:r>
    </w:p>
    <w:p w14:paraId="6DC9109E" w14:textId="77777777" w:rsidR="006205EA" w:rsidRPr="001A3790" w:rsidRDefault="006205EA">
      <w:pPr>
        <w:rPr>
          <w:sz w:val="26"/>
          <w:szCs w:val="26"/>
        </w:rPr>
      </w:pPr>
    </w:p>
    <w:p w14:paraId="558F6D6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Ośmiela się wierzyć, że Bóg rzeczywiście tego dokona. Chciałby jednak, aby w trakcie tego procesu jego wiara została wzmocniona. Tak, myślę, że o to właśnie chodzi.</w:t>
      </w:r>
    </w:p>
    <w:p w14:paraId="7A656AA0" w14:textId="77777777" w:rsidR="006205EA" w:rsidRPr="001A3790" w:rsidRDefault="006205EA">
      <w:pPr>
        <w:rPr>
          <w:sz w:val="26"/>
          <w:szCs w:val="26"/>
        </w:rPr>
      </w:pPr>
    </w:p>
    <w:p w14:paraId="1FB86447" w14:textId="28D0828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Dlaczego więc ten znak? Wygląda na to, że język jest trochę trudny do dokładnego poznania. Co się mówi? Ale wygląda na to, że zegar słoneczny był takim zestawem schodów, więc rano.</w:t>
      </w:r>
    </w:p>
    <w:p w14:paraId="7FEBBDD9" w14:textId="77777777" w:rsidR="006205EA" w:rsidRPr="001A3790" w:rsidRDefault="006205EA">
      <w:pPr>
        <w:rPr>
          <w:sz w:val="26"/>
          <w:szCs w:val="26"/>
        </w:rPr>
      </w:pPr>
    </w:p>
    <w:p w14:paraId="11DF27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Cień jest po tej stronie. I gdy słońce jest coraz wyżej. Tak więc po południu jest słońce.</w:t>
      </w:r>
    </w:p>
    <w:p w14:paraId="39018C16" w14:textId="77777777" w:rsidR="006205EA" w:rsidRPr="001A3790" w:rsidRDefault="006205EA">
      <w:pPr>
        <w:rPr>
          <w:sz w:val="26"/>
          <w:szCs w:val="26"/>
        </w:rPr>
      </w:pPr>
    </w:p>
    <w:p w14:paraId="0B67EDFB" w14:textId="604E0A8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Więc, mówi, czy mam sprawić, że cień zniknie? Szybciej? Nie, to zbyt łatwe. Sprawmy, żeby to wróciło. Ludzie spierają się na ten temat od wieków.</w:t>
      </w:r>
    </w:p>
    <w:p w14:paraId="2D215C53" w14:textId="77777777" w:rsidR="006205EA" w:rsidRPr="001A3790" w:rsidRDefault="006205EA">
      <w:pPr>
        <w:rPr>
          <w:sz w:val="26"/>
          <w:szCs w:val="26"/>
        </w:rPr>
      </w:pPr>
    </w:p>
    <w:p w14:paraId="73DFA115" w14:textId="1008C59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Kiedy ludzie myśleli, że Ziemia krąży wokół Słońca. OK, sprawił, że Ziemia cofnęła się. Przepraszam, kiedy ludzie myślą, że słońce krąży wokół ziemi.</w:t>
      </w:r>
    </w:p>
    <w:p w14:paraId="6533A706" w14:textId="77777777" w:rsidR="006205EA" w:rsidRPr="001A3790" w:rsidRDefault="006205EA">
      <w:pPr>
        <w:rPr>
          <w:sz w:val="26"/>
          <w:szCs w:val="26"/>
        </w:rPr>
      </w:pPr>
    </w:p>
    <w:p w14:paraId="099B8FE3" w14:textId="2464F7F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Jeszcze nie rozumiem. OK, sprawił, że słońce cofnęło się. Dobrze.</w:t>
      </w:r>
    </w:p>
    <w:p w14:paraId="2FEBB0DC" w14:textId="77777777" w:rsidR="006205EA" w:rsidRPr="001A3790" w:rsidRDefault="006205EA">
      <w:pPr>
        <w:rPr>
          <w:sz w:val="26"/>
          <w:szCs w:val="26"/>
        </w:rPr>
      </w:pPr>
    </w:p>
    <w:p w14:paraId="7FECC701" w14:textId="66FFB25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Jest </w:t>
      </w:r>
      <w:r xmlns:w="http://schemas.openxmlformats.org/wordprocessingml/2006/main" w:rsidR="00727772">
        <w:rPr>
          <w:rFonts w:ascii="Calibri" w:eastAsia="Calibri" w:hAnsi="Calibri" w:cs="Calibri"/>
          <w:sz w:val="26"/>
          <w:szCs w:val="26"/>
        </w:rPr>
        <w:t xml:space="preserve">tu pewna fizyka kosmologiczna, która poruszyła nasze umysły pewnymi problemami. O tym, co właściwie stało się, że cień się poruszył.</w:t>
      </w:r>
    </w:p>
    <w:p w14:paraId="399B5E76" w14:textId="77777777" w:rsidR="006205EA" w:rsidRPr="001A3790" w:rsidRDefault="006205EA">
      <w:pPr>
        <w:rPr>
          <w:sz w:val="26"/>
          <w:szCs w:val="26"/>
        </w:rPr>
      </w:pPr>
    </w:p>
    <w:p w14:paraId="18839A54" w14:textId="596828E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Ale ten cień się poruszył. Jestem całkowicie pewien, czy nazwiesz to złudzeniem optycznym, czy jakkolwiek.</w:t>
      </w:r>
    </w:p>
    <w:p w14:paraId="0BC44A9B" w14:textId="77777777" w:rsidR="006205EA" w:rsidRPr="001A3790" w:rsidRDefault="006205EA">
      <w:pPr>
        <w:rPr>
          <w:sz w:val="26"/>
          <w:szCs w:val="26"/>
        </w:rPr>
      </w:pPr>
    </w:p>
    <w:p w14:paraId="046ED7BB" w14:textId="67922AB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Z pewnością nie sądzę, że Ziemia zatrzymała się w swoim obrocie i cofnęła się trochę. Byłoby fajnie to zobaczyć. Ale może trochę podnoszący na duchu.</w:t>
      </w:r>
    </w:p>
    <w:p w14:paraId="2B56D5FC" w14:textId="77777777" w:rsidR="006205EA" w:rsidRPr="001A3790" w:rsidRDefault="006205EA">
      <w:pPr>
        <w:rPr>
          <w:sz w:val="26"/>
          <w:szCs w:val="26"/>
        </w:rPr>
      </w:pPr>
    </w:p>
    <w:p w14:paraId="3D5BEF1A" w14:textId="6956CB3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Jakie to ma zatem znaczenie? Znak. Idąc wstecz.</w:t>
      </w:r>
    </w:p>
    <w:p w14:paraId="0AF08806" w14:textId="77777777" w:rsidR="006205EA" w:rsidRPr="001A3790" w:rsidRDefault="006205EA">
      <w:pPr>
        <w:rPr>
          <w:sz w:val="26"/>
          <w:szCs w:val="26"/>
        </w:rPr>
      </w:pPr>
    </w:p>
    <w:p w14:paraId="61653067" w14:textId="208F7959"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 cieniu cofającym się. Tym, którzy okazują swoją moc tym, którzy mają nienaganne serce. Tak, wyraźnie, Bóg pokazuje swoją niesamowitą moc. A co z tą całą kwestią czasu? Myślę, że chodzi o to, że czas jest w rękach naszego Boga. Nasze czasy są w Twoich rękach.</w:t>
      </w:r>
    </w:p>
    <w:p w14:paraId="01FECC38" w14:textId="77777777" w:rsidR="006205EA" w:rsidRPr="001A3790" w:rsidRDefault="006205EA">
      <w:pPr>
        <w:rPr>
          <w:sz w:val="26"/>
          <w:szCs w:val="26"/>
        </w:rPr>
      </w:pPr>
    </w:p>
    <w:p w14:paraId="3E970AF2" w14:textId="0B25A229" w:rsidR="006205EA" w:rsidRPr="001A3790" w:rsidRDefault="00727772" w:rsidP="00727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tam napisane, że Biblia jest w jednym miejscu i myślę, że to coś w tym stylu. Jeśli mogę dać ci 15 lat do przodu, cóż, dowodem jest to, że mógłbym cofnąć się o 15 lat, gdybym chciał. Cały czas jest w moich rękach.</w:t>
      </w:r>
    </w:p>
    <w:sectPr w:rsidR="006205EA" w:rsidRPr="001A37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D8C0" w14:textId="77777777" w:rsidR="00D24A3D" w:rsidRDefault="00D24A3D" w:rsidP="001A3790">
      <w:r>
        <w:separator/>
      </w:r>
    </w:p>
  </w:endnote>
  <w:endnote w:type="continuationSeparator" w:id="0">
    <w:p w14:paraId="4724DF1E" w14:textId="77777777" w:rsidR="00D24A3D" w:rsidRDefault="00D24A3D" w:rsidP="001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5AC2" w14:textId="77777777" w:rsidR="00D24A3D" w:rsidRDefault="00D24A3D" w:rsidP="001A3790">
      <w:r>
        <w:separator/>
      </w:r>
    </w:p>
  </w:footnote>
  <w:footnote w:type="continuationSeparator" w:id="0">
    <w:p w14:paraId="2153DCA7" w14:textId="77777777" w:rsidR="00D24A3D" w:rsidRDefault="00D24A3D" w:rsidP="001A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4218"/>
      <w:docPartObj>
        <w:docPartGallery w:val="Page Numbers (Top of Page)"/>
        <w:docPartUnique/>
      </w:docPartObj>
    </w:sdtPr>
    <w:sdtEndPr>
      <w:rPr>
        <w:noProof/>
      </w:rPr>
    </w:sdtEndPr>
    <w:sdtContent>
      <w:p w14:paraId="2A24ADBB" w14:textId="785562F3" w:rsidR="001A3790" w:rsidRDefault="001A3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93E2" w14:textId="77777777" w:rsidR="001A3790" w:rsidRDefault="001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081C"/>
    <w:multiLevelType w:val="hybridMultilevel"/>
    <w:tmpl w:val="7E6A15F8"/>
    <w:lvl w:ilvl="0" w:tplc="08C00D48">
      <w:start w:val="1"/>
      <w:numFmt w:val="bullet"/>
      <w:lvlText w:val="●"/>
      <w:lvlJc w:val="left"/>
      <w:pPr>
        <w:ind w:left="720" w:hanging="360"/>
      </w:pPr>
    </w:lvl>
    <w:lvl w:ilvl="1" w:tplc="F432D1C4">
      <w:start w:val="1"/>
      <w:numFmt w:val="bullet"/>
      <w:lvlText w:val="○"/>
      <w:lvlJc w:val="left"/>
      <w:pPr>
        <w:ind w:left="1440" w:hanging="360"/>
      </w:pPr>
    </w:lvl>
    <w:lvl w:ilvl="2" w:tplc="C332FC5A">
      <w:start w:val="1"/>
      <w:numFmt w:val="bullet"/>
      <w:lvlText w:val="■"/>
      <w:lvlJc w:val="left"/>
      <w:pPr>
        <w:ind w:left="2160" w:hanging="360"/>
      </w:pPr>
    </w:lvl>
    <w:lvl w:ilvl="3" w:tplc="AE2A26A0">
      <w:start w:val="1"/>
      <w:numFmt w:val="bullet"/>
      <w:lvlText w:val="●"/>
      <w:lvlJc w:val="left"/>
      <w:pPr>
        <w:ind w:left="2880" w:hanging="360"/>
      </w:pPr>
    </w:lvl>
    <w:lvl w:ilvl="4" w:tplc="15023518">
      <w:start w:val="1"/>
      <w:numFmt w:val="bullet"/>
      <w:lvlText w:val="○"/>
      <w:lvlJc w:val="left"/>
      <w:pPr>
        <w:ind w:left="3600" w:hanging="360"/>
      </w:pPr>
    </w:lvl>
    <w:lvl w:ilvl="5" w:tplc="3DA089C4">
      <w:start w:val="1"/>
      <w:numFmt w:val="bullet"/>
      <w:lvlText w:val="■"/>
      <w:lvlJc w:val="left"/>
      <w:pPr>
        <w:ind w:left="4320" w:hanging="360"/>
      </w:pPr>
    </w:lvl>
    <w:lvl w:ilvl="6" w:tplc="B1662F7A">
      <w:start w:val="1"/>
      <w:numFmt w:val="bullet"/>
      <w:lvlText w:val="●"/>
      <w:lvlJc w:val="left"/>
      <w:pPr>
        <w:ind w:left="5040" w:hanging="360"/>
      </w:pPr>
    </w:lvl>
    <w:lvl w:ilvl="7" w:tplc="D338B8AC">
      <w:start w:val="1"/>
      <w:numFmt w:val="bullet"/>
      <w:lvlText w:val="●"/>
      <w:lvlJc w:val="left"/>
      <w:pPr>
        <w:ind w:left="5760" w:hanging="360"/>
      </w:pPr>
    </w:lvl>
    <w:lvl w:ilvl="8" w:tplc="326CCF92">
      <w:start w:val="1"/>
      <w:numFmt w:val="bullet"/>
      <w:lvlText w:val="●"/>
      <w:lvlJc w:val="left"/>
      <w:pPr>
        <w:ind w:left="6480" w:hanging="360"/>
      </w:pPr>
    </w:lvl>
  </w:abstractNum>
  <w:num w:numId="1" w16cid:durableId="14466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EA"/>
    <w:rsid w:val="001A3790"/>
    <w:rsid w:val="00336453"/>
    <w:rsid w:val="006205EA"/>
    <w:rsid w:val="00727772"/>
    <w:rsid w:val="00795228"/>
    <w:rsid w:val="00BD1DE2"/>
    <w:rsid w:val="00D24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9E43"/>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3790"/>
    <w:pPr>
      <w:tabs>
        <w:tab w:val="center" w:pos="4680"/>
        <w:tab w:val="right" w:pos="9360"/>
      </w:tabs>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pPr>
  </w:style>
  <w:style w:type="character" w:customStyle="1" w:styleId="FooterChar">
    <w:name w:val="Footer Char"/>
    <w:basedOn w:val="DefaultParagraphFont"/>
    <w:link w:val="Footer"/>
    <w:uiPriority w:val="99"/>
    <w:rsid w:val="001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8751">
      <w:bodyDiv w:val="1"/>
      <w:marLeft w:val="0"/>
      <w:marRight w:val="0"/>
      <w:marTop w:val="0"/>
      <w:marBottom w:val="0"/>
      <w:divBdr>
        <w:top w:val="none" w:sz="0" w:space="0" w:color="auto"/>
        <w:left w:val="none" w:sz="0" w:space="0" w:color="auto"/>
        <w:bottom w:val="none" w:sz="0" w:space="0" w:color="auto"/>
        <w:right w:val="none" w:sz="0" w:space="0" w:color="auto"/>
      </w:divBdr>
    </w:div>
    <w:div w:id="17886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9644</Characters>
  <Application>Microsoft Office Word</Application>
  <DocSecurity>0</DocSecurity>
  <Lines>282</Lines>
  <Paragraphs>96</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1</dc:title>
  <dc:creator>TurboScribe.ai</dc:creator>
  <cp:lastModifiedBy>Ted Hildebrandt</cp:lastModifiedBy>
  <cp:revision>2</cp:revision>
  <dcterms:created xsi:type="dcterms:W3CDTF">2024-07-26T11:13:00Z</dcterms:created>
  <dcterms:modified xsi:type="dcterms:W3CDTF">2024-07-26T11:13:00Z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6df456c9b0b78314cf609cbb722158eab20a513a0c467d2686892ca155258278</vt:lpwstr>
  </property>
</Properties>
</file>