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4B80" w14:textId="1ED157AC" w:rsidR="006C33D0" w:rsidRPr="008E166C" w:rsidRDefault="008E166C" w:rsidP="008E166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E166C">
        <w:rPr>
          <w:rFonts w:ascii="Calibri" w:eastAsia="Calibri" w:hAnsi="Calibri" w:cs="Calibri"/>
          <w:b/>
          <w:bCs/>
          <w:sz w:val="40"/>
          <w:szCs w:val="40"/>
        </w:rPr>
        <w:t xml:space="preserve">Dr John Oswalt, Kings, sesja 23, część 3</w:t>
      </w:r>
    </w:p>
    <w:p w14:paraId="08AB92C8" w14:textId="77777777" w:rsidR="008E166C" w:rsidRPr="008E166C" w:rsidRDefault="008E166C" w:rsidP="008E166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E166C">
        <w:rPr>
          <w:b/>
          <w:bCs/>
          <w:sz w:val="40"/>
          <w:szCs w:val="40"/>
        </w:rPr>
        <w:t xml:space="preserve">2 Królów 11-13, część 3</w:t>
      </w:r>
    </w:p>
    <w:p w14:paraId="5F9EDAA3" w14:textId="77777777" w:rsidR="008E166C" w:rsidRPr="00BC6744" w:rsidRDefault="008E166C" w:rsidP="008E166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p w14:paraId="5A9C864A" w14:textId="77777777" w:rsidR="008E166C" w:rsidRDefault="008E166C"/>
    <w:p w14:paraId="732C4623" w14:textId="4511D0B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Leszczyna i Jehoachaz, werset 17 rozdziału 12. Mniej więcej w tym czasie Leszczyna, król Aramu, wyruszył, zaatakował Gat i zdobył je. Następnie zwrócił się do ataku na Jerozolimę.</w:t>
      </w:r>
    </w:p>
    <w:p w14:paraId="048BA85A" w14:textId="77777777" w:rsidR="006C33D0" w:rsidRPr="008E166C" w:rsidRDefault="006C33D0">
      <w:pPr>
        <w:rPr>
          <w:sz w:val="26"/>
          <w:szCs w:val="26"/>
        </w:rPr>
      </w:pPr>
    </w:p>
    <w:p w14:paraId="7CC62D14" w14:textId="1D5762A3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Ale Joasz, król Judy, zabrał wszystkie święte przedmioty poświęcone przez swoich poprzedników, Jehoszafata, Jorama i Ochozjasza, królów judzkich, oraz dary, które sam poświęcił, i całe złoto, które znajdowało się w skarbcach świątyni Pańskiej i pałacu królewskiego, i wysłał ich do Leszczyny, króla Aramu, który następnie wycofał się z Jerozolimy. Jaka w tym ironia? Co się właśnie wydarzyło? O czym właśnie rozmawialiśmy? Świątynię i wszystkie pieniądze wydane na remont i odnowienie świątyni. A tu chodzi o Hazel.</w:t>
      </w:r>
    </w:p>
    <w:p w14:paraId="59BC54CC" w14:textId="77777777" w:rsidR="006C33D0" w:rsidRPr="008E166C" w:rsidRDefault="006C33D0">
      <w:pPr>
        <w:rPr>
          <w:sz w:val="26"/>
          <w:szCs w:val="26"/>
        </w:rPr>
      </w:pPr>
    </w:p>
    <w:p w14:paraId="290DEBC1" w14:textId="0C471199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Wow. Co się stało? Kings tylko to sugeruje. A wskazówka pojawiła się na początku rozdziału.</w:t>
      </w:r>
    </w:p>
    <w:p w14:paraId="161A1632" w14:textId="77777777" w:rsidR="006C33D0" w:rsidRPr="008E166C" w:rsidRDefault="006C33D0">
      <w:pPr>
        <w:rPr>
          <w:sz w:val="26"/>
          <w:szCs w:val="26"/>
        </w:rPr>
      </w:pPr>
    </w:p>
    <w:p w14:paraId="01D22FCB" w14:textId="22EB188C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Czynił to, co było słuszne w oczach Pana, tak długo, jak mu pouczał Jehojada. Przejdź do 2 Kronik, rozdział 24. Nie mam łatwej odpowiedzi, dlaczego nie ma tego w Księdze Królewskiej.</w:t>
      </w:r>
    </w:p>
    <w:p w14:paraId="778037FD" w14:textId="77777777" w:rsidR="006C33D0" w:rsidRPr="008E166C" w:rsidRDefault="006C33D0">
      <w:pPr>
        <w:rPr>
          <w:sz w:val="26"/>
          <w:szCs w:val="26"/>
        </w:rPr>
      </w:pPr>
    </w:p>
    <w:p w14:paraId="0CF0DC6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Mam odpowiedź, ale nie jest ona łatwa. Werset 17: Po śmierci Jehojady przyszli urzędnicy Judy i złożyli hołd królowi, a on ich wysłuchał. O mój Boże.</w:t>
      </w:r>
    </w:p>
    <w:p w14:paraId="0F450137" w14:textId="77777777" w:rsidR="006C33D0" w:rsidRPr="008E166C" w:rsidRDefault="006C33D0">
      <w:pPr>
        <w:rPr>
          <w:sz w:val="26"/>
          <w:szCs w:val="26"/>
        </w:rPr>
      </w:pPr>
    </w:p>
    <w:p w14:paraId="654C569F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 mój Boże. Tak kilka słów, a tak zabójcza implikacja. Co oni zrobili? Co to znaczy składać hołd? Może jakiś inny.</w:t>
      </w:r>
    </w:p>
    <w:p w14:paraId="3CA40214" w14:textId="77777777" w:rsidR="006C33D0" w:rsidRPr="008E166C" w:rsidRDefault="006C33D0">
      <w:pPr>
        <w:rPr>
          <w:sz w:val="26"/>
          <w:szCs w:val="26"/>
        </w:rPr>
      </w:pPr>
    </w:p>
    <w:p w14:paraId="7AF09DD1" w14:textId="5861E5C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Tak. Czcić. Mamy tutaj kilka innych tłumaczeń.</w:t>
      </w:r>
    </w:p>
    <w:p w14:paraId="7BE351FC" w14:textId="77777777" w:rsidR="006C33D0" w:rsidRPr="008E166C" w:rsidRDefault="006C33D0">
      <w:pPr>
        <w:rPr>
          <w:sz w:val="26"/>
          <w:szCs w:val="26"/>
        </w:rPr>
      </w:pPr>
    </w:p>
    <w:p w14:paraId="5ACD2283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Pokłonił. Co oni robili? Smażyli go. Dokładnie.</w:t>
      </w:r>
    </w:p>
    <w:p w14:paraId="0AB1E012" w14:textId="77777777" w:rsidR="006C33D0" w:rsidRPr="008E166C" w:rsidRDefault="006C33D0">
      <w:pPr>
        <w:rPr>
          <w:sz w:val="26"/>
          <w:szCs w:val="26"/>
        </w:rPr>
      </w:pPr>
    </w:p>
    <w:p w14:paraId="64EDDC44" w14:textId="76EFCCE3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Och, jesteś najlepszym królem, jakiego kiedykolwiek mieliśmy. Byłeś taki wierny. Byłeś wobec nas wszystkich bardzo równy.</w:t>
      </w:r>
    </w:p>
    <w:p w14:paraId="142812B8" w14:textId="77777777" w:rsidR="006C33D0" w:rsidRPr="008E166C" w:rsidRDefault="006C33D0">
      <w:pPr>
        <w:rPr>
          <w:sz w:val="26"/>
          <w:szCs w:val="26"/>
        </w:rPr>
      </w:pPr>
    </w:p>
    <w:p w14:paraId="6062D38A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Och, po prostu uważamy, że jesteś wspaniały. I co zrobił? Co to mówi? Słuchał ich. O mój Boże.</w:t>
      </w:r>
    </w:p>
    <w:p w14:paraId="4A5A45E6" w14:textId="77777777" w:rsidR="006C33D0" w:rsidRPr="008E166C" w:rsidRDefault="006C33D0">
      <w:pPr>
        <w:rPr>
          <w:sz w:val="26"/>
          <w:szCs w:val="26"/>
        </w:rPr>
      </w:pPr>
    </w:p>
    <w:p w14:paraId="0438708F" w14:textId="2EB53D7B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Moje zdanie jest takie: nigdy nie wierzyć twoim komunikatom prasowym. Słuchał ich. A teraz dlaczego to zrobił? Pozwól, że cię o to zapytam.</w:t>
      </w:r>
    </w:p>
    <w:p w14:paraId="0442D5ED" w14:textId="77777777" w:rsidR="006C33D0" w:rsidRPr="008E166C" w:rsidRDefault="006C33D0">
      <w:pPr>
        <w:rPr>
          <w:sz w:val="26"/>
          <w:szCs w:val="26"/>
        </w:rPr>
      </w:pPr>
    </w:p>
    <w:p w14:paraId="13158C83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Pytasz, czy Biblia nam to mówi? Nie, tak nie jest. Ale wszyscy jesteście dojrzałymi ludźmi. Czemu to zrobił? On to polubił.</w:t>
      </w:r>
    </w:p>
    <w:p w14:paraId="3CBC45E5" w14:textId="77777777" w:rsidR="006C33D0" w:rsidRPr="008E166C" w:rsidRDefault="006C33D0">
      <w:pPr>
        <w:rPr>
          <w:sz w:val="26"/>
          <w:szCs w:val="26"/>
        </w:rPr>
      </w:pPr>
    </w:p>
    <w:p w14:paraId="1DD246E6" w14:textId="45A2176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On to polubił. Wszyscy lubimy być posmarowani masłem. Jaka jest zatem obrona przed tym? Dobry.</w:t>
      </w:r>
    </w:p>
    <w:p w14:paraId="26F69DD4" w14:textId="77777777" w:rsidR="006C33D0" w:rsidRPr="008E166C" w:rsidRDefault="006C33D0">
      <w:pPr>
        <w:rPr>
          <w:sz w:val="26"/>
          <w:szCs w:val="26"/>
        </w:rPr>
      </w:pPr>
    </w:p>
    <w:p w14:paraId="5E11914D" w14:textId="76688875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Uzyskaj swoją tożsamość od Boga i nikogo innego. Tak, jesteś wart śmierci księcia nieba. Jeśli to nie jest tego warte, to nie wiem, co jest.</w:t>
      </w:r>
    </w:p>
    <w:p w14:paraId="63001528" w14:textId="77777777" w:rsidR="006C33D0" w:rsidRPr="008E166C" w:rsidRDefault="006C33D0">
      <w:pPr>
        <w:rPr>
          <w:sz w:val="26"/>
          <w:szCs w:val="26"/>
        </w:rPr>
      </w:pPr>
    </w:p>
    <w:p w14:paraId="153885BD" w14:textId="575910C1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Co jeszcze? To jest pozytywna strona. A co powiesz na negatywną stronę? No cóż, nigdy nie miał mocnych przekonań. Tak, zrobił to z powodu radości, jaką odczuwał będąc pod presją.</w:t>
      </w:r>
    </w:p>
    <w:p w14:paraId="346F4DD9" w14:textId="77777777" w:rsidR="006C33D0" w:rsidRPr="008E166C" w:rsidRDefault="006C33D0">
      <w:pPr>
        <w:rPr>
          <w:sz w:val="26"/>
          <w:szCs w:val="26"/>
        </w:rPr>
      </w:pPr>
    </w:p>
    <w:p w14:paraId="2D0A3B6D" w14:textId="672D8AA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Tak tak tak. Wydaje mi się, że drugą stroną jest długie spojrzenie w lustro i stwierdzenie: to ja położyłem Jezusa na krzyżu. Jestem kobietą, która umieściła Jezusa na krzyżu.</w:t>
      </w:r>
    </w:p>
    <w:p w14:paraId="7C9683E9" w14:textId="77777777" w:rsidR="006C33D0" w:rsidRPr="008E166C" w:rsidRDefault="006C33D0">
      <w:pPr>
        <w:rPr>
          <w:sz w:val="26"/>
          <w:szCs w:val="26"/>
        </w:rPr>
      </w:pPr>
    </w:p>
    <w:p w14:paraId="354F6E24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Och, jesteś wspaniały. Dziękuję bardzo. Ale wiem, kim jestem.</w:t>
      </w:r>
    </w:p>
    <w:p w14:paraId="43413584" w14:textId="77777777" w:rsidR="006C33D0" w:rsidRPr="008E166C" w:rsidRDefault="006C33D0">
      <w:pPr>
        <w:rPr>
          <w:sz w:val="26"/>
          <w:szCs w:val="26"/>
        </w:rPr>
      </w:pPr>
    </w:p>
    <w:p w14:paraId="37AEEC02" w14:textId="211CC53C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Wiem, do czego jestem zdolny. On słuchał. Więc idziemy dalej.</w:t>
      </w:r>
    </w:p>
    <w:p w14:paraId="4CA0E783" w14:textId="77777777" w:rsidR="006C33D0" w:rsidRPr="008E166C" w:rsidRDefault="006C33D0">
      <w:pPr>
        <w:rPr>
          <w:sz w:val="26"/>
          <w:szCs w:val="26"/>
        </w:rPr>
      </w:pPr>
    </w:p>
    <w:p w14:paraId="53DE5DD0" w14:textId="651208E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Nie mamy tu czasu. Kończy nam się czas. Ale oni, teraz, zauważyłem, że to mówi ich.</w:t>
      </w:r>
    </w:p>
    <w:p w14:paraId="14C1CA82" w14:textId="77777777" w:rsidR="006C33D0" w:rsidRPr="008E166C" w:rsidRDefault="006C33D0">
      <w:pPr>
        <w:rPr>
          <w:sz w:val="26"/>
          <w:szCs w:val="26"/>
        </w:rPr>
      </w:pPr>
    </w:p>
    <w:p w14:paraId="69829DD0" w14:textId="3947B935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Nie jest powiedziane, że Joash to zrobił. Opuścili świątynię Pana, Boga swoich przodków, tę, w którą włożyli wszystkie pieniądze – czcili słupy i bożki Aszery.</w:t>
      </w:r>
    </w:p>
    <w:p w14:paraId="52ED246E" w14:textId="77777777" w:rsidR="006C33D0" w:rsidRPr="008E166C" w:rsidRDefault="006C33D0">
      <w:pPr>
        <w:rPr>
          <w:sz w:val="26"/>
          <w:szCs w:val="26"/>
        </w:rPr>
      </w:pPr>
    </w:p>
    <w:p w14:paraId="6E9B7111" w14:textId="5904FC81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Z powodu ich winy gniew Boży spadł na Judę i Jerozolimę. Chociaż Pan posłał do ludu proroków, aby ich sprowadzili z powrotem do Niego, chociaż świadczyli przeciwko nim, nie chcieli słuchać. Wtedy Duch Boży zstąpił na kapłana Zachariasza, syna Jehojady.</w:t>
      </w:r>
    </w:p>
    <w:p w14:paraId="5C4D8299" w14:textId="77777777" w:rsidR="006C33D0" w:rsidRPr="008E166C" w:rsidRDefault="006C33D0">
      <w:pPr>
        <w:rPr>
          <w:sz w:val="26"/>
          <w:szCs w:val="26"/>
        </w:rPr>
      </w:pPr>
    </w:p>
    <w:p w14:paraId="2498174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Stanął przed ludem i powiedział: Tak mówi Bóg. Dlaczego sprzeciwiacie się przykazaniom Pana? Nie będzie ci się powodziło, bo opuściłeś Pana. Opuścił cię.</w:t>
      </w:r>
    </w:p>
    <w:p w14:paraId="79C2B824" w14:textId="77777777" w:rsidR="006C33D0" w:rsidRPr="008E166C" w:rsidRDefault="006C33D0">
      <w:pPr>
        <w:rPr>
          <w:sz w:val="26"/>
          <w:szCs w:val="26"/>
        </w:rPr>
      </w:pPr>
    </w:p>
    <w:p w14:paraId="3E1F2EBF" w14:textId="0DC39294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Ale oni spiskowali przeciwko niemu. I na rozkaz króla ukamienowali go na śmierć na dziedzińcu świątyni Pańskiej. Król Joasz nie pamiętał hesed.</w:t>
      </w:r>
    </w:p>
    <w:p w14:paraId="4D511DFE" w14:textId="77777777" w:rsidR="006C33D0" w:rsidRPr="008E166C" w:rsidRDefault="006C33D0">
      <w:pPr>
        <w:rPr>
          <w:sz w:val="26"/>
          <w:szCs w:val="26"/>
        </w:rPr>
      </w:pPr>
    </w:p>
    <w:p w14:paraId="3BF8737D" w14:textId="0BF0A06B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Ojciec Zachariasza, Jehojada, pokazał mu to, ale zabił jego syna, który powiedział, gdy umierał, niech Pan to zobaczy i poprosi cię o rozliczenie. Jeśli chodzi o Biblię, Zachariasz jest ostatnim prorokiem, który zostanie zabity. Mamy więc Jezusa mówiącego: „No cóż, Jezus znał angielski, ale nie mówił po angielsku”.</w:t>
      </w:r>
    </w:p>
    <w:p w14:paraId="4573508F" w14:textId="77777777" w:rsidR="006C33D0" w:rsidRPr="008E166C" w:rsidRDefault="006C33D0">
      <w:pPr>
        <w:rPr>
          <w:sz w:val="26"/>
          <w:szCs w:val="26"/>
        </w:rPr>
      </w:pPr>
    </w:p>
    <w:p w14:paraId="73E66918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Krew proroków spadnie na was, od Abla do Zachariasza. A do Z? W każdym razie nie, nie, to nie ten, że Zachariasz przychodzi znacznie później. Zachariasz, piszący prorok, powstał znacznie później.</w:t>
      </w:r>
    </w:p>
    <w:p w14:paraId="695AB42E" w14:textId="77777777" w:rsidR="006C33D0" w:rsidRPr="008E166C" w:rsidRDefault="006C33D0">
      <w:pPr>
        <w:rPr>
          <w:sz w:val="26"/>
          <w:szCs w:val="26"/>
        </w:rPr>
      </w:pPr>
    </w:p>
    <w:p w14:paraId="57BF294B" w14:textId="2131F4F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OK, więc oto jest: podzielone serce. Chcę tego, czego chce Bóg i chcę tego, czego chcę. Rezultatem jest katastrofa.</w:t>
      </w:r>
    </w:p>
    <w:p w14:paraId="5BA00141" w14:textId="77777777" w:rsidR="006C33D0" w:rsidRPr="008E166C" w:rsidRDefault="006C33D0">
      <w:pPr>
        <w:rPr>
          <w:sz w:val="26"/>
          <w:szCs w:val="26"/>
        </w:rPr>
      </w:pPr>
    </w:p>
    <w:p w14:paraId="245D00BE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Królestwo północne było w tym momencie słabe, prawdopodobnie z powodu rzezi Jehu. I </w:t>
      </w:r>
      <w:proofErr xmlns:w="http://schemas.openxmlformats.org/wordprocessingml/2006/main" w:type="gram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Chazael przybywa z Damaszku do Gat Filistynów, aby je zdobyć. Oczywiście Izrael nie był wystarczająco silny, aby powstrzymać go przed po prostu tupaniem przez ich ziemię i przybyciem tutaj.</w:t>
      </w:r>
    </w:p>
    <w:p w14:paraId="1EF2429B" w14:textId="77777777" w:rsidR="006C33D0" w:rsidRPr="008E166C" w:rsidRDefault="006C33D0">
      <w:pPr>
        <w:rPr>
          <w:sz w:val="26"/>
          <w:szCs w:val="26"/>
        </w:rPr>
      </w:pPr>
    </w:p>
    <w:p w14:paraId="4EF1F605" w14:textId="0B6FE060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A kiedy skończył z Gat, podniósł się i powiedział: Wierzę, że zdobędę Jerozolimę. I </w:t>
      </w:r>
      <w:proofErr xmlns:w="http://schemas.openxmlformats.org/wordprocessingml/2006/main" w:type="gram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wszystko, co miał Jehoszafat, ośmielę się to powiedzieć, dumnie oddane Bogu i Bożej świątyni, zostało przekazane Chazaelowi, aby go wykupić. Podzielone serce.</w:t>
      </w:r>
    </w:p>
    <w:p w14:paraId="3378031F" w14:textId="77777777" w:rsidR="006C33D0" w:rsidRPr="008E166C" w:rsidRDefault="006C33D0">
      <w:pPr>
        <w:rPr>
          <w:sz w:val="26"/>
          <w:szCs w:val="26"/>
        </w:rPr>
      </w:pPr>
    </w:p>
    <w:p w14:paraId="1E1C85EB" w14:textId="5A33446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Podzielone serce. Następnie mamy krótki epizod, cóż, powinienem powiedzieć, że jest on tutaj na waszej kartce: został ranny w walce z Hazaelem. A kiedy leży ranny, wrogowie go dobijają.</w:t>
      </w:r>
    </w:p>
    <w:p w14:paraId="474A510D" w14:textId="77777777" w:rsidR="006C33D0" w:rsidRPr="008E166C" w:rsidRDefault="006C33D0">
      <w:pPr>
        <w:rPr>
          <w:sz w:val="26"/>
          <w:szCs w:val="26"/>
        </w:rPr>
      </w:pPr>
    </w:p>
    <w:p w14:paraId="091440E9" w14:textId="2E2CC57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Ale po raz kolejny generał, który dokonał zamachu stanu, nie wstąpił na tron. Posadzili na tronie syna Joasza – obietnicę daną Dawidowi. Cokolwiek powiesz o Judejczykach, to po prostu przeszło przez ich DNA.</w:t>
      </w:r>
    </w:p>
    <w:p w14:paraId="690ACE4F" w14:textId="77777777" w:rsidR="006C33D0" w:rsidRPr="008E166C" w:rsidRDefault="006C33D0">
      <w:pPr>
        <w:rPr>
          <w:sz w:val="26"/>
          <w:szCs w:val="26"/>
        </w:rPr>
      </w:pPr>
    </w:p>
    <w:p w14:paraId="5E999838" w14:textId="3A06722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Oby tak było również w przypadku nas, że nie pozwalamy, aby dynastia Dawida i Jezusa została odłożona na bok, odsunięta na bok lub umniejszana. Dotrzymamy tej obietnicy tak długo, jak będzie to możliwe. W porządku, więc dochodzimy do 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Jehochaza </w:t>
      </w:r>
      <w:proofErr xmlns:w="http://schemas.openxmlformats.org/wordprocessingml/2006/main" w:type="spell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, króla Izraela, północnego królestwa.</w:t>
      </w:r>
    </w:p>
    <w:p w14:paraId="45718F49" w14:textId="77777777" w:rsidR="006C33D0" w:rsidRPr="008E166C" w:rsidRDefault="006C33D0">
      <w:pPr>
        <w:rPr>
          <w:sz w:val="26"/>
          <w:szCs w:val="26"/>
        </w:rPr>
      </w:pPr>
    </w:p>
    <w:p w14:paraId="3092AF6C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Król w czasach Jozjasza. I po raz kolejny spotykamy osobę o podzielonym sercu. Jest jasne, że Jehu i jego synowie rzeczywiście czcili Jahwe.</w:t>
      </w:r>
    </w:p>
    <w:p w14:paraId="06609C27" w14:textId="77777777" w:rsidR="006C33D0" w:rsidRPr="008E166C" w:rsidRDefault="006C33D0">
      <w:pPr>
        <w:rPr>
          <w:sz w:val="26"/>
          <w:szCs w:val="26"/>
        </w:rPr>
      </w:pPr>
    </w:p>
    <w:p w14:paraId="43533672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Nie ma co do tego wątpliwości. Nie zamierzają poddać się kultowi Baala. A jednak to jahwizm jest skażony bałwochwalstwem.</w:t>
      </w:r>
    </w:p>
    <w:p w14:paraId="6A5C88AE" w14:textId="77777777" w:rsidR="006C33D0" w:rsidRPr="008E166C" w:rsidRDefault="006C33D0">
      <w:pPr>
        <w:rPr>
          <w:sz w:val="26"/>
          <w:szCs w:val="26"/>
        </w:rPr>
      </w:pPr>
    </w:p>
    <w:p w14:paraId="7AF4702C" w14:textId="0083AB1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I tak, czytamy, werset 3 rozdziału 13. I tak zapłonął gniew Pana na Izraela i przez długi czas trzymał go pod władzą Chazaela, króla Aramu, i Ben-Hadada, jego syna. Wtedy 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Jehochaz </w:t>
      </w:r>
      <w:proofErr xmlns:w="http://schemas.openxmlformats.org/wordprocessingml/2006/main" w:type="spell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zwrócił się do Pana o łaskę.</w:t>
      </w:r>
    </w:p>
    <w:p w14:paraId="0E803695" w14:textId="77777777" w:rsidR="006C33D0" w:rsidRPr="008E166C" w:rsidRDefault="006C33D0">
      <w:pPr>
        <w:rPr>
          <w:sz w:val="26"/>
          <w:szCs w:val="26"/>
        </w:rPr>
      </w:pPr>
    </w:p>
    <w:p w14:paraId="67BAA980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Wow. I wysłuchał go Pan, bo widział, jak surowo król Aramu uciskał Izraela. Pan zapewnił wybawiciela i uciekli spod władzy Arama.</w:t>
      </w:r>
    </w:p>
    <w:p w14:paraId="7F057641" w14:textId="77777777" w:rsidR="006C33D0" w:rsidRPr="008E166C" w:rsidRDefault="006C33D0">
      <w:pPr>
        <w:rPr>
          <w:sz w:val="26"/>
          <w:szCs w:val="26"/>
        </w:rPr>
      </w:pPr>
    </w:p>
    <w:p w14:paraId="0F9684E4" w14:textId="3A4C958F" w:rsidR="006C33D0" w:rsidRPr="008E166C" w:rsidRDefault="008E16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Tak więc </w:t>
      </w:r>
      <w:r xmlns:w="http://schemas.openxmlformats.org/wordprocessingml/2006/main" w:rsidR="00000000" w:rsidRPr="008E166C">
        <w:rPr>
          <w:rFonts w:ascii="Calibri" w:eastAsia="Calibri" w:hAnsi="Calibri" w:cs="Calibri"/>
          <w:sz w:val="26"/>
          <w:szCs w:val="26"/>
        </w:rPr>
        <w:t xml:space="preserve">Izraelici mieszkali w swoich domach, jak poprzednio, ale nie odwrócili się od grzechów domu Jeroboama. Podzielone serce. Czy Bóg wysłucha człowieka o podzielonym sercu? O tak, jest łaskawy, ale trzeba za to zapłacić cenę.</w:t>
      </w:r>
    </w:p>
    <w:p w14:paraId="1C74DA40" w14:textId="77777777" w:rsidR="006C33D0" w:rsidRPr="008E166C" w:rsidRDefault="006C33D0">
      <w:pPr>
        <w:rPr>
          <w:sz w:val="26"/>
          <w:szCs w:val="26"/>
        </w:rPr>
      </w:pPr>
    </w:p>
    <w:p w14:paraId="49E57E4D" w14:textId="08F1AE8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Jehochaza </w:t>
      </w:r>
      <w:proofErr xmlns:w="http://schemas.openxmlformats.org/wordprocessingml/2006/main" w:type="spell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nie pozostało nic 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oprócz 50 jeźdźców, 10 rydwanów i 3000 pieszych żołnierzy, gdyż król Aramu zniszczył resztę i uczynił ich jak proch w czasie omłotu. Mhm, mm. Bóg jest łaskawy.</w:t>
      </w:r>
    </w:p>
    <w:p w14:paraId="042B1A88" w14:textId="77777777" w:rsidR="006C33D0" w:rsidRPr="008E166C" w:rsidRDefault="006C33D0">
      <w:pPr>
        <w:rPr>
          <w:sz w:val="26"/>
          <w:szCs w:val="26"/>
        </w:rPr>
      </w:pPr>
    </w:p>
    <w:p w14:paraId="04A57C9F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Daj mu połowę szansy, a on nas pobłogosławi. Ale nie ośmielamy się używać tego jako przykrywki. Cóż, wszystko w porządku.</w:t>
      </w:r>
    </w:p>
    <w:p w14:paraId="5BAA8F7D" w14:textId="77777777" w:rsidR="006C33D0" w:rsidRPr="008E166C" w:rsidRDefault="006C33D0">
      <w:pPr>
        <w:rPr>
          <w:sz w:val="26"/>
          <w:szCs w:val="26"/>
        </w:rPr>
      </w:pPr>
    </w:p>
    <w:p w14:paraId="394FA34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W porządku. Niech mnie Bóg błogosławi. Nic mi nie jest.</w:t>
      </w:r>
    </w:p>
    <w:p w14:paraId="3F38823C" w14:textId="77777777" w:rsidR="006C33D0" w:rsidRPr="008E166C" w:rsidRDefault="006C33D0">
      <w:pPr>
        <w:rPr>
          <w:sz w:val="26"/>
          <w:szCs w:val="26"/>
        </w:rPr>
      </w:pPr>
    </w:p>
    <w:p w14:paraId="75E919A6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Chcę tu zachować ostrożność. Ale ilu, ilu ewangelistów wpadło w tę pułapkę? Tak, nie jestem wierny swojej żonie. Nie dotrzymuję obietnic i ślubów.</w:t>
      </w:r>
    </w:p>
    <w:p w14:paraId="0A89FE0D" w14:textId="77777777" w:rsidR="006C33D0" w:rsidRPr="008E166C" w:rsidRDefault="006C33D0">
      <w:pPr>
        <w:rPr>
          <w:sz w:val="26"/>
          <w:szCs w:val="26"/>
        </w:rPr>
      </w:pPr>
    </w:p>
    <w:p w14:paraId="6AE3FF3A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Ale za każdym razem, gdy głoszę, setki ludzi przychodzą do ołtarza. Musi być w porządku. Nie, nie, nie jest w porządku.</w:t>
      </w:r>
    </w:p>
    <w:p w14:paraId="47C3515A" w14:textId="77777777" w:rsidR="006C33D0" w:rsidRPr="008E166C" w:rsidRDefault="006C33D0">
      <w:pPr>
        <w:rPr>
          <w:sz w:val="26"/>
          <w:szCs w:val="26"/>
        </w:rPr>
      </w:pPr>
    </w:p>
    <w:p w14:paraId="2B14B826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Bóg jest łaskawy. Bóg nie jest porywczy. Jest nieskory do gniewu.</w:t>
      </w:r>
    </w:p>
    <w:p w14:paraId="54E94419" w14:textId="77777777" w:rsidR="006C33D0" w:rsidRPr="008E166C" w:rsidRDefault="006C33D0">
      <w:pPr>
        <w:rPr>
          <w:sz w:val="26"/>
          <w:szCs w:val="26"/>
        </w:rPr>
      </w:pPr>
    </w:p>
    <w:p w14:paraId="13E65910" w14:textId="76214ADE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Ale to, że cieszymy się błogosławieństwem Pana przez jakiś czas, nie zastąpi serca, które jest całkowicie jego, całkowicie jego. Zatem widzimy sens. Za podzielone serce trzeba zapłacić cenę.</w:t>
      </w:r>
    </w:p>
    <w:p w14:paraId="06F37676" w14:textId="77777777" w:rsidR="006C33D0" w:rsidRPr="008E166C" w:rsidRDefault="006C33D0">
      <w:pPr>
        <w:rPr>
          <w:sz w:val="26"/>
          <w:szCs w:val="26"/>
        </w:rPr>
      </w:pPr>
    </w:p>
    <w:p w14:paraId="45143075" w14:textId="24B141C2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I to jest cena, która jest stanowczo za wysoka. </w:t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Pomódlmy się. </w:t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Panie Jezu, pokazałeś nam, co to znaczy należeć całkowicie do </w:t>
      </w:r>
      <w:proofErr xmlns:w="http://schemas.openxmlformats.org/wordprocessingml/2006/main" w:type="gram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Ojca 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, to znaczy nie robić nic innego, jak tylko to, co powiedział Ci Twój Ojciec.</w:t>
      </w:r>
    </w:p>
    <w:p w14:paraId="3293DD0F" w14:textId="77777777" w:rsidR="006C33D0" w:rsidRPr="008E166C" w:rsidRDefault="006C33D0">
      <w:pPr>
        <w:rPr>
          <w:sz w:val="26"/>
          <w:szCs w:val="26"/>
        </w:rPr>
      </w:pPr>
    </w:p>
    <w:p w14:paraId="258DE451" w14:textId="5516FA1B" w:rsidR="006C33D0" w:rsidRPr="008E166C" w:rsidRDefault="00000000" w:rsidP="008E16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Dziękuję. Chociaż nasze oddanie nie może być w takim samym stopniu jak Twoje, może być tej samej jakości. Możemy być wszyscy twoi, bez ograniczeń, bez rywala, wszyscy twoi. Pomóż nam, Panie. Jesteśmy dobrzy w oszukiwaniu samych siebie. Taki dobry w udawaniu i zabawie.</w:t>
      </w:r>
    </w:p>
    <w:p w14:paraId="4F7CBE62" w14:textId="77777777" w:rsidR="006C33D0" w:rsidRPr="008E166C" w:rsidRDefault="006C33D0">
      <w:pPr>
        <w:rPr>
          <w:sz w:val="26"/>
          <w:szCs w:val="26"/>
        </w:rPr>
      </w:pPr>
    </w:p>
    <w:p w14:paraId="7FA08FF6" w14:textId="61B1E1B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Dziś wieczorem otwieramy przed Tobą nasze serca i pytamy: Panie, czy jest coś niegodziwego? Czy jest coś, co nas trzyma, co powstrzymuje nas od podskoczenia w jednej chwili, chwycenia dziecka i ucieczki? Czy jest coś, Panie, co zastąpi symbol rzeczywistości? Pomóż nam. Cokolwiek jest prawdą w przypadku kogokolwiek innego na świecie, czy może być prawdą w przypadku nas, że my, 30 osób, wszyscy jesteśmy twoi? Dlaczego nie? W Twoje imię modlimy się. Amen.</w:t>
      </w:r>
    </w:p>
    <w:sectPr w:rsidR="006C33D0" w:rsidRPr="008E166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6D27" w14:textId="77777777" w:rsidR="00336640" w:rsidRDefault="00336640" w:rsidP="008E166C">
      <w:r>
        <w:separator/>
      </w:r>
    </w:p>
  </w:endnote>
  <w:endnote w:type="continuationSeparator" w:id="0">
    <w:p w14:paraId="0D663819" w14:textId="77777777" w:rsidR="00336640" w:rsidRDefault="00336640" w:rsidP="008E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1D2C" w14:textId="77777777" w:rsidR="00336640" w:rsidRDefault="00336640" w:rsidP="008E166C">
      <w:r>
        <w:separator/>
      </w:r>
    </w:p>
  </w:footnote>
  <w:footnote w:type="continuationSeparator" w:id="0">
    <w:p w14:paraId="4F6AC415" w14:textId="77777777" w:rsidR="00336640" w:rsidRDefault="00336640" w:rsidP="008E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701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A7D8CF" w14:textId="530C9FF0" w:rsidR="008E166C" w:rsidRDefault="008E166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1A53788" w14:textId="77777777" w:rsidR="008E166C" w:rsidRDefault="008E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4119F"/>
    <w:multiLevelType w:val="hybridMultilevel"/>
    <w:tmpl w:val="70561BE8"/>
    <w:lvl w:ilvl="0" w:tplc="0358AC48">
      <w:start w:val="1"/>
      <w:numFmt w:val="bullet"/>
      <w:lvlText w:val="●"/>
      <w:lvlJc w:val="left"/>
      <w:pPr>
        <w:ind w:left="720" w:hanging="360"/>
      </w:pPr>
    </w:lvl>
    <w:lvl w:ilvl="1" w:tplc="D3D4E1A6">
      <w:start w:val="1"/>
      <w:numFmt w:val="bullet"/>
      <w:lvlText w:val="○"/>
      <w:lvlJc w:val="left"/>
      <w:pPr>
        <w:ind w:left="1440" w:hanging="360"/>
      </w:pPr>
    </w:lvl>
    <w:lvl w:ilvl="2" w:tplc="272E7A50">
      <w:start w:val="1"/>
      <w:numFmt w:val="bullet"/>
      <w:lvlText w:val="■"/>
      <w:lvlJc w:val="left"/>
      <w:pPr>
        <w:ind w:left="2160" w:hanging="360"/>
      </w:pPr>
    </w:lvl>
    <w:lvl w:ilvl="3" w:tplc="CEBA736A">
      <w:start w:val="1"/>
      <w:numFmt w:val="bullet"/>
      <w:lvlText w:val="●"/>
      <w:lvlJc w:val="left"/>
      <w:pPr>
        <w:ind w:left="2880" w:hanging="360"/>
      </w:pPr>
    </w:lvl>
    <w:lvl w:ilvl="4" w:tplc="16423BBE">
      <w:start w:val="1"/>
      <w:numFmt w:val="bullet"/>
      <w:lvlText w:val="○"/>
      <w:lvlJc w:val="left"/>
      <w:pPr>
        <w:ind w:left="3600" w:hanging="360"/>
      </w:pPr>
    </w:lvl>
    <w:lvl w:ilvl="5" w:tplc="38D82D40">
      <w:start w:val="1"/>
      <w:numFmt w:val="bullet"/>
      <w:lvlText w:val="■"/>
      <w:lvlJc w:val="left"/>
      <w:pPr>
        <w:ind w:left="4320" w:hanging="360"/>
      </w:pPr>
    </w:lvl>
    <w:lvl w:ilvl="6" w:tplc="69C4206A">
      <w:start w:val="1"/>
      <w:numFmt w:val="bullet"/>
      <w:lvlText w:val="●"/>
      <w:lvlJc w:val="left"/>
      <w:pPr>
        <w:ind w:left="5040" w:hanging="360"/>
      </w:pPr>
    </w:lvl>
    <w:lvl w:ilvl="7" w:tplc="0B40F252">
      <w:start w:val="1"/>
      <w:numFmt w:val="bullet"/>
      <w:lvlText w:val="●"/>
      <w:lvlJc w:val="left"/>
      <w:pPr>
        <w:ind w:left="5760" w:hanging="360"/>
      </w:pPr>
    </w:lvl>
    <w:lvl w:ilvl="8" w:tplc="CE04073A">
      <w:start w:val="1"/>
      <w:numFmt w:val="bullet"/>
      <w:lvlText w:val="●"/>
      <w:lvlJc w:val="left"/>
      <w:pPr>
        <w:ind w:left="6480" w:hanging="360"/>
      </w:pPr>
    </w:lvl>
  </w:abstractNum>
  <w:num w:numId="1" w16cid:durableId="17916259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D0"/>
    <w:rsid w:val="00336453"/>
    <w:rsid w:val="00336640"/>
    <w:rsid w:val="006C33D0"/>
    <w:rsid w:val="0086546B"/>
    <w:rsid w:val="008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DE12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6C"/>
  </w:style>
  <w:style w:type="paragraph" w:styleId="Footer">
    <w:name w:val="footer"/>
    <w:basedOn w:val="Normal"/>
    <w:link w:val="FooterChar"/>
    <w:uiPriority w:val="99"/>
    <w:unhideWhenUsed/>
    <w:rsid w:val="008E1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6535</Characters>
  <Application>Microsoft Office Word</Application>
  <DocSecurity>0</DocSecurity>
  <Lines>171</Lines>
  <Paragraphs>49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Session23 3</dc:title>
  <dc:creator>TurboScribe.ai</dc:creator>
  <cp:lastModifiedBy>Ted Hildebrandt</cp:lastModifiedBy>
  <cp:revision>2</cp:revision>
  <dcterms:created xsi:type="dcterms:W3CDTF">2024-07-25T17:19:00Z</dcterms:created>
  <dcterms:modified xsi:type="dcterms:W3CDTF">2024-07-25T17:19:00Z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7f648d26bd1a926502bb527e865e22a1ed4a7d232f48c58c2aa3df97c9178b08</vt:lpwstr>
  </property>
</Properties>
</file>