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B05E" w14:textId="264055BC" w:rsidR="00D749E0" w:rsidRPr="008515AD" w:rsidRDefault="008515AD" w:rsidP="008515AD">
      <w:pPr xmlns:w="http://schemas.openxmlformats.org/wordprocessingml/2006/main">
        <w:jc w:val="center"/>
        <w:rPr>
          <w:rFonts w:ascii="Calibri" w:eastAsia="Calibri" w:hAnsi="Calibri" w:cs="Calibri"/>
          <w:b/>
          <w:bCs/>
          <w:sz w:val="40"/>
          <w:szCs w:val="40"/>
        </w:rPr>
      </w:pPr>
      <w:r xmlns:w="http://schemas.openxmlformats.org/wordprocessingml/2006/main" w:rsidRPr="008515AD">
        <w:rPr>
          <w:rFonts w:ascii="Calibri" w:eastAsia="Calibri" w:hAnsi="Calibri" w:cs="Calibri"/>
          <w:b/>
          <w:bCs/>
          <w:sz w:val="40"/>
          <w:szCs w:val="40"/>
        </w:rPr>
        <w:t xml:space="preserve">Dr John Oswalt, Kings, sesja 23, część 1</w:t>
      </w:r>
    </w:p>
    <w:p w14:paraId="71039D70" w14:textId="5DA7706E" w:rsidR="008515AD" w:rsidRPr="008515AD" w:rsidRDefault="008515AD" w:rsidP="008515AD">
      <w:pPr xmlns:w="http://schemas.openxmlformats.org/wordprocessingml/2006/main">
        <w:jc w:val="center"/>
        <w:rPr>
          <w:b/>
          <w:bCs/>
          <w:sz w:val="40"/>
          <w:szCs w:val="40"/>
        </w:rPr>
      </w:pPr>
      <w:r xmlns:w="http://schemas.openxmlformats.org/wordprocessingml/2006/main" w:rsidRPr="008515AD">
        <w:rPr>
          <w:b/>
          <w:bCs/>
          <w:sz w:val="40"/>
          <w:szCs w:val="40"/>
        </w:rPr>
        <w:t xml:space="preserve">2 Królów 11-13, część 1</w:t>
      </w:r>
    </w:p>
    <w:p w14:paraId="3EACED4D" w14:textId="77777777" w:rsidR="008515AD" w:rsidRPr="00BC6744" w:rsidRDefault="008515AD" w:rsidP="008515AD">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7DD9CCA8" w14:textId="77777777" w:rsidR="008515AD" w:rsidRDefault="008515AD"/>
    <w:p w14:paraId="04E5F0ED" w14:textId="53374A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Dziś wieczorem patrzymy na dwóch mężczyzn, Joachima i Jehoahaza. I tak naprawdę, jest się czym cieszyć z tych chłopaków, a jednocześnie jest nad czym się użalać. Jak wspomnieli Danny i Micah, myślimy o podzielonym sercu i wpływie podzielonego serca.</w:t>
      </w:r>
    </w:p>
    <w:p w14:paraId="0458615C" w14:textId="77777777" w:rsidR="00D749E0" w:rsidRPr="008515AD" w:rsidRDefault="00D749E0">
      <w:pPr>
        <w:rPr>
          <w:sz w:val="26"/>
          <w:szCs w:val="26"/>
        </w:rPr>
      </w:pPr>
    </w:p>
    <w:p w14:paraId="4D9BAEC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Cena, jaką kosztuje podzielone serce. Zacznijmy więc od koronacji Joasza. To fascynujące, że Atalia, żona Ochazjasza, przepraszam, matka Ochozjasza, żona Jorama, panowała przez siedem lat po śmierci męża, a jednak Biblia praktycznie nic na ten temat nie ma do powiedzenia.</w:t>
      </w:r>
    </w:p>
    <w:p w14:paraId="688E115D" w14:textId="77777777" w:rsidR="00D749E0" w:rsidRPr="008515AD" w:rsidRDefault="00D749E0">
      <w:pPr>
        <w:rPr>
          <w:sz w:val="26"/>
          <w:szCs w:val="26"/>
        </w:rPr>
      </w:pPr>
    </w:p>
    <w:p w14:paraId="2D3D18A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Są tacy, którzy powiedzieliby: cóż, dzieje się tak z powodu męskiej stronniczości Biblii. Nie sądzę. Dzieje się tak dlatego, że Biblia uznaje ją za uzurpatorkę.</w:t>
      </w:r>
    </w:p>
    <w:p w14:paraId="1BE72F16" w14:textId="77777777" w:rsidR="00D749E0" w:rsidRPr="008515AD" w:rsidRDefault="00D749E0">
      <w:pPr>
        <w:rPr>
          <w:sz w:val="26"/>
          <w:szCs w:val="26"/>
        </w:rPr>
      </w:pPr>
    </w:p>
    <w:p w14:paraId="0F061ADD" w14:textId="0B1EBDB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Nigdy, w żaden oficjalny sposób, nie została królową ani władczynią. Po prostu wzięła to na siebie. Ponownie, jak powiedziałem wcześniej, nie wiemy, czy była córką Izebel, czy nie.</w:t>
      </w:r>
    </w:p>
    <w:p w14:paraId="784148C7" w14:textId="77777777" w:rsidR="00D749E0" w:rsidRPr="008515AD" w:rsidRDefault="00D749E0">
      <w:pPr>
        <w:rPr>
          <w:sz w:val="26"/>
          <w:szCs w:val="26"/>
        </w:rPr>
      </w:pPr>
    </w:p>
    <w:p w14:paraId="7B91F8D8" w14:textId="6F2ABD9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Wiemy, że była córką Achaba i wnuczką Amriego. Amri, ten, który zapoczątkował tę dynastię, a następnie Achab ją kontynuował. Uważam, że widzimy w niej jedną z bardziej szokujących postaci w Biblii.</w:t>
      </w:r>
    </w:p>
    <w:p w14:paraId="2A046EBB" w14:textId="77777777" w:rsidR="00D749E0" w:rsidRPr="008515AD" w:rsidRDefault="00D749E0">
      <w:pPr>
        <w:rPr>
          <w:sz w:val="26"/>
          <w:szCs w:val="26"/>
        </w:rPr>
      </w:pPr>
    </w:p>
    <w:p w14:paraId="0718C3F2"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Ponieważ w chwili, gdy dowiaduje się, że jej syn nie żyje, jej pierwszym ruchem jest wymordowanie wszystkich swoich dzieci i wnuków. A teraz zapytam, dlaczego ona to zrobiła? Dlaczego zdecydowała się na tak okropny ruch? Co myślisz? Zagrożenie dla jej władzy. W porządku, zagrożenie dla jej mocy.</w:t>
      </w:r>
    </w:p>
    <w:p w14:paraId="5C21BD61" w14:textId="77777777" w:rsidR="00D749E0" w:rsidRPr="008515AD" w:rsidRDefault="00D749E0">
      <w:pPr>
        <w:rPr>
          <w:sz w:val="26"/>
          <w:szCs w:val="26"/>
        </w:rPr>
      </w:pPr>
    </w:p>
    <w:p w14:paraId="156B215C"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Pójdę tam, ale zastanawiam się, jak małe dzieci mogą stanowić zagrożenie dla jej mocy? Małe dzieci dorastają. Małe dzieci dorastają, tak, tak. Zareagowała na sposób, w jaki zgładzono Achaba i jego rodzinę.</w:t>
      </w:r>
    </w:p>
    <w:p w14:paraId="49EB8835" w14:textId="77777777" w:rsidR="00D749E0" w:rsidRPr="008515AD" w:rsidRDefault="00D749E0">
      <w:pPr>
        <w:rPr>
          <w:sz w:val="26"/>
          <w:szCs w:val="26"/>
        </w:rPr>
      </w:pPr>
    </w:p>
    <w:p w14:paraId="6BD5458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W porządku, w ramach zemsty. Tak tak. Bo kogo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ona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się pozbywa? Jaką dynastię próbuje zniszczyć? Dynastia Dawida, to się dokładnie zgadza.</w:t>
      </w:r>
    </w:p>
    <w:p w14:paraId="6FD91193" w14:textId="77777777" w:rsidR="00D749E0" w:rsidRPr="008515AD" w:rsidRDefault="00D749E0">
      <w:pPr>
        <w:rPr>
          <w:sz w:val="26"/>
          <w:szCs w:val="26"/>
        </w:rPr>
      </w:pPr>
    </w:p>
    <w:p w14:paraId="758423D1" w14:textId="20C98CC2"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Myślę, że to prawdopodobnie jest sedno sprawy. Dobrze, dobrze. Jehu zniszczył dynastię mojego wuja, mojego ojca i mojego dziadka i ustanowił siebie.</w:t>
      </w:r>
    </w:p>
    <w:p w14:paraId="695F0D06" w14:textId="77777777" w:rsidR="00D749E0" w:rsidRPr="008515AD" w:rsidRDefault="00D749E0">
      <w:pPr>
        <w:rPr>
          <w:sz w:val="26"/>
          <w:szCs w:val="26"/>
        </w:rPr>
      </w:pPr>
    </w:p>
    <w:p w14:paraId="7E838202" w14:textId="2363730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Zamierzam więc zniszczyć dynastię Dawida. Cóż, to dość niebezpieczne. Kiedy Bóg rzeczywiście dał Dawidowi obietnicę wiecznego panowania królewskiego, przeciwstawienie mu się jest dość niebezpieczne.</w:t>
      </w:r>
    </w:p>
    <w:p w14:paraId="161F76F9" w14:textId="77777777" w:rsidR="00D749E0" w:rsidRPr="008515AD" w:rsidRDefault="00D749E0">
      <w:pPr>
        <w:rPr>
          <w:sz w:val="26"/>
          <w:szCs w:val="26"/>
        </w:rPr>
      </w:pPr>
    </w:p>
    <w:p w14:paraId="5023E5D4" w14:textId="4BEBC48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Więc jest całkiem udana. Jak bardzo jest skuteczna? Wartość siedmiu lat. To wszystko, tak, tak.</w:t>
      </w:r>
    </w:p>
    <w:p w14:paraId="0C34D8C6" w14:textId="77777777" w:rsidR="00D749E0" w:rsidRPr="008515AD" w:rsidRDefault="00D749E0">
      <w:pPr>
        <w:rPr>
          <w:sz w:val="26"/>
          <w:szCs w:val="26"/>
        </w:rPr>
      </w:pPr>
    </w:p>
    <w:p w14:paraId="626CE6D7"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Bóg ocala dynastię Dawida, ale jak? Przez dziecko. Przez dziecko. Jak łatwo byłoby powiedzieć: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mój Boże, dynastia się skończyła.</w:t>
      </w:r>
    </w:p>
    <w:p w14:paraId="06E0A7D1" w14:textId="77777777" w:rsidR="00D749E0" w:rsidRPr="008515AD" w:rsidRDefault="00D749E0">
      <w:pPr>
        <w:rPr>
          <w:sz w:val="26"/>
          <w:szCs w:val="26"/>
        </w:rPr>
      </w:pPr>
    </w:p>
    <w:p w14:paraId="7392AB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Zdobyła. Pozbyła się wszystkich. Nie pozostało nic oprócz tego małego, malutkiego dziecka.</w:t>
      </w:r>
    </w:p>
    <w:p w14:paraId="5CB73A66" w14:textId="77777777" w:rsidR="00D749E0" w:rsidRPr="008515AD" w:rsidRDefault="00D749E0">
      <w:pPr>
        <w:rPr>
          <w:sz w:val="26"/>
          <w:szCs w:val="26"/>
        </w:rPr>
      </w:pPr>
    </w:p>
    <w:p w14:paraId="7C4850C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Tylko tego potrzebuje Bóg. Tylko tego potrzebuje Bóg. Widzicie ten temat przewijający się przez Biblię.</w:t>
      </w:r>
    </w:p>
    <w:p w14:paraId="7D4F56C0" w14:textId="77777777" w:rsidR="00D749E0" w:rsidRPr="008515AD" w:rsidRDefault="00D749E0">
      <w:pPr>
        <w:rPr>
          <w:sz w:val="26"/>
          <w:szCs w:val="26"/>
        </w:rPr>
      </w:pPr>
    </w:p>
    <w:p w14:paraId="67C005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Dawidzie, przepraszam, Abrahamie. A to tylko dziecko. To wszystko.</w:t>
      </w:r>
    </w:p>
    <w:p w14:paraId="4C927751" w14:textId="77777777" w:rsidR="00D749E0" w:rsidRPr="008515AD" w:rsidRDefault="00D749E0">
      <w:pPr>
        <w:rPr>
          <w:sz w:val="26"/>
          <w:szCs w:val="26"/>
        </w:rPr>
      </w:pPr>
    </w:p>
    <w:p w14:paraId="29F84993" w14:textId="46825B1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Hanna. Okres Sędziego opadał i opadał, aż do katastrofy. A to tylko dziecko.</w:t>
      </w:r>
    </w:p>
    <w:p w14:paraId="352B5C80" w14:textId="77777777" w:rsidR="00D749E0" w:rsidRPr="008515AD" w:rsidRDefault="00D749E0">
      <w:pPr>
        <w:rPr>
          <w:sz w:val="26"/>
          <w:szCs w:val="26"/>
        </w:rPr>
      </w:pPr>
    </w:p>
    <w:p w14:paraId="5B887B02" w14:textId="287B252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Małe dziecko o imieniu Samuel. Bóg usłyszał. I tak to przechodzi przez książkę.</w:t>
      </w:r>
    </w:p>
    <w:p w14:paraId="1DE3D3C5" w14:textId="77777777" w:rsidR="00D749E0" w:rsidRPr="008515AD" w:rsidRDefault="00D749E0">
      <w:pPr>
        <w:rPr>
          <w:sz w:val="26"/>
          <w:szCs w:val="26"/>
        </w:rPr>
      </w:pPr>
    </w:p>
    <w:p w14:paraId="483FF07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Słabość Boga jest silniejsza od siły ludzkiej. Wystarczy dziecko. Ale potrzeba było czegoś więcej, prawda? Kogo jeszcze to zabrało? Ksiądz i jego żona.</w:t>
      </w:r>
    </w:p>
    <w:p w14:paraId="57F85B58" w14:textId="77777777" w:rsidR="00D749E0" w:rsidRPr="008515AD" w:rsidRDefault="00D749E0">
      <w:pPr>
        <w:rPr>
          <w:sz w:val="26"/>
          <w:szCs w:val="26"/>
        </w:rPr>
      </w:pPr>
    </w:p>
    <w:p w14:paraId="6DD52A90" w14:textId="5A8B617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8515AD">
        <w:rPr>
          <w:rFonts w:ascii="Calibri" w:eastAsia="Calibri" w:hAnsi="Calibri" w:cs="Calibri"/>
          <w:sz w:val="26"/>
          <w:szCs w:val="26"/>
        </w:rPr>
        <w:t xml:space="preserve">Jehoszaba </w:t>
      </w:r>
      <w:proofErr xmlns:w="http://schemas.openxmlformats.org/wordprocessingml/2006/main" w:type="spellEnd"/>
      <w:r xmlns:w="http://schemas.openxmlformats.org/wordprocessingml/2006/main" w:rsidRPr="008515AD">
        <w:rPr>
          <w:rFonts w:ascii="Calibri" w:eastAsia="Calibri" w:hAnsi="Calibri" w:cs="Calibri"/>
          <w:sz w:val="26"/>
          <w:szCs w:val="26"/>
        </w:rPr>
        <w:t xml:space="preserve">, 11:2. Córka króla Jorama i siostra Ochazjasza pojmały Joasza, syna Ochazjasza, i ukradły go spośród książąt królewskich. Kim ona jest? Najwyraźniej nie jest córką Atalii. Ale ona jest kim? Siostra Achazjasza.</w:t>
      </w:r>
    </w:p>
    <w:p w14:paraId="25CED039" w14:textId="77777777" w:rsidR="00D749E0" w:rsidRPr="008515AD" w:rsidRDefault="00D749E0">
      <w:pPr>
        <w:rPr>
          <w:sz w:val="26"/>
          <w:szCs w:val="26"/>
        </w:rPr>
      </w:pPr>
    </w:p>
    <w:p w14:paraId="0A16E291" w14:textId="4AE663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Jest siostrą króla, który właśnie dał się zabić Jehu. Jest córką męża Atalii, Jorama. Jaki jest jej motyw? Jaki jest jej motyw? Zamierza utrzymać przy życiu dynastię Dawida, nawet ryzykując własne życie.</w:t>
      </w:r>
    </w:p>
    <w:p w14:paraId="2AFE8F92" w14:textId="77777777" w:rsidR="00D749E0" w:rsidRPr="008515AD" w:rsidRDefault="00D749E0">
      <w:pPr>
        <w:rPr>
          <w:sz w:val="26"/>
          <w:szCs w:val="26"/>
        </w:rPr>
      </w:pPr>
    </w:p>
    <w:p w14:paraId="02D6A50A" w14:textId="1561649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Ukradła go spośród książąt królewskich, którzy mieli zostać zamordowani. Umieściła go i jego pielęgniarkę w sypialni, aby ukryć go przed Atalią, aby nie zginął. Ile warte są dla ciebie Boże obietnice? Dla mnie? To znaczy, to beznadziejne.</w:t>
      </w:r>
    </w:p>
    <w:p w14:paraId="7F8631AB" w14:textId="77777777" w:rsidR="00D749E0" w:rsidRPr="008515AD" w:rsidRDefault="00D749E0">
      <w:pPr>
        <w:rPr>
          <w:sz w:val="26"/>
          <w:szCs w:val="26"/>
        </w:rPr>
      </w:pPr>
    </w:p>
    <w:p w14:paraId="5A2C6070" w14:textId="63CF526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Oto potężna królowa ustawiona przeciwko nam. Najwyraźniej ma po swojej stronie cały dwór, a oni wszystkich mordują. Co powinniśmy zrobić? Jeszcze raz proszę.</w:t>
      </w:r>
    </w:p>
    <w:p w14:paraId="737C8812" w14:textId="77777777" w:rsidR="00D749E0" w:rsidRPr="008515AD" w:rsidRDefault="00D749E0">
      <w:pPr>
        <w:rPr>
          <w:sz w:val="26"/>
          <w:szCs w:val="26"/>
        </w:rPr>
      </w:pPr>
    </w:p>
    <w:p w14:paraId="0B7CFD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Ile warte są Boże obietnice? Cóż, Bóg może zadbać o swoje własne obietnice. Ach, ach. Ale Bóg postanawia działać przez ciebie i mnie.</w:t>
      </w:r>
    </w:p>
    <w:p w14:paraId="55084FC7" w14:textId="77777777" w:rsidR="00D749E0" w:rsidRPr="008515AD" w:rsidRDefault="00D749E0">
      <w:pPr>
        <w:rPr>
          <w:sz w:val="26"/>
          <w:szCs w:val="26"/>
        </w:rPr>
      </w:pPr>
    </w:p>
    <w:p w14:paraId="3AE96F3E" w14:textId="49F43CA0"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Pytanie brzmi, czy jesteśmy gotowi? Widzicie, Bóg nigdy nie daje dziesięciominutowego ostrzeżenia. Nadeszła wiadomość: Ochazjasz został zabity, </w:t>
      </w:r>
      <w:r xmlns:w="http://schemas.openxmlformats.org/wordprocessingml/2006/main" w:rsidRPr="008515AD">
        <w:rPr>
          <w:rFonts w:ascii="Calibri" w:eastAsia="Calibri" w:hAnsi="Calibri" w:cs="Calibri"/>
          <w:sz w:val="26"/>
          <w:szCs w:val="26"/>
        </w:rPr>
        <w:t xml:space="preserve">a Atalia wkroczyła do akcji. A Jehoszua musiał być gotowy.</w:t>
      </w:r>
    </w:p>
    <w:p w14:paraId="285D7138" w14:textId="77777777" w:rsidR="00D749E0" w:rsidRPr="008515AD" w:rsidRDefault="00D749E0">
      <w:pPr>
        <w:rPr>
          <w:sz w:val="26"/>
          <w:szCs w:val="26"/>
        </w:rPr>
      </w:pPr>
    </w:p>
    <w:p w14:paraId="23CD4710"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Nie mogła usiąść i powiedzieć: no cóż, zastanawiam się, czy naprawdę chcę ryzykować w ten sposób życie, czy nie. Zastanawiam się, czy to naprawdę ma znaczenie, czy nie. Zastanawiam się.</w:t>
      </w:r>
    </w:p>
    <w:p w14:paraId="152C02DD" w14:textId="77777777" w:rsidR="00D749E0" w:rsidRPr="008515AD" w:rsidRDefault="00D749E0">
      <w:pPr>
        <w:rPr>
          <w:sz w:val="26"/>
          <w:szCs w:val="26"/>
        </w:rPr>
      </w:pPr>
    </w:p>
    <w:p w14:paraId="547687CA" w14:textId="3CF5FF2E"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być gotowi przed tą chwilą. Jeśli nie będziemy gotowi wcześniej, będzie za późno. Ale ta kobieta była gotowa.</w:t>
      </w:r>
    </w:p>
    <w:p w14:paraId="6244305D" w14:textId="77777777" w:rsidR="00D749E0" w:rsidRPr="008515AD" w:rsidRDefault="00D749E0">
      <w:pPr>
        <w:rPr>
          <w:sz w:val="26"/>
          <w:szCs w:val="26"/>
        </w:rPr>
      </w:pPr>
    </w:p>
    <w:p w14:paraId="6D0053C6" w14:textId="7E44601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 w tej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chwili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podjęła działania. Tak minęło siedem lat. Przyjrzyj się przygotowaniom, które poczynił Jehojada.</w:t>
      </w:r>
    </w:p>
    <w:p w14:paraId="409AB3AA" w14:textId="77777777" w:rsidR="00D749E0" w:rsidRPr="008515AD" w:rsidRDefault="00D749E0">
      <w:pPr>
        <w:rPr>
          <w:sz w:val="26"/>
          <w:szCs w:val="26"/>
        </w:rPr>
      </w:pPr>
    </w:p>
    <w:p w14:paraId="09EB476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Zebrał strażników. Wprowadził ich do świątyni Pana. Sprawił, że zawarli przymierze lub przymierze i złożyli przysięgę.</w:t>
      </w:r>
    </w:p>
    <w:p w14:paraId="221F925D" w14:textId="77777777" w:rsidR="00D749E0" w:rsidRPr="008515AD" w:rsidRDefault="00D749E0">
      <w:pPr>
        <w:rPr>
          <w:sz w:val="26"/>
          <w:szCs w:val="26"/>
        </w:rPr>
      </w:pPr>
    </w:p>
    <w:p w14:paraId="303EBFFF" w14:textId="23515EC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Oto co robisz. W szabat pełnią służbę trzy kompanie. Jedna trzecia z was strzegła pałacu, jedna trzecia była u zastępcy, a trzecia była przy bramie za strażą, na zmianę za świątynią.</w:t>
      </w:r>
    </w:p>
    <w:p w14:paraId="725854AD" w14:textId="77777777" w:rsidR="00D749E0" w:rsidRPr="008515AD" w:rsidRDefault="00D749E0">
      <w:pPr>
        <w:rPr>
          <w:sz w:val="26"/>
          <w:szCs w:val="26"/>
        </w:rPr>
      </w:pPr>
    </w:p>
    <w:p w14:paraId="41B5762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To jedna firma. Pozostała dwójka odchodzi ze służby. Nie rób tego.</w:t>
      </w:r>
    </w:p>
    <w:p w14:paraId="698248AC" w14:textId="77777777" w:rsidR="00D749E0" w:rsidRPr="008515AD" w:rsidRDefault="00D749E0">
      <w:pPr>
        <w:rPr>
          <w:sz w:val="26"/>
          <w:szCs w:val="26"/>
        </w:rPr>
      </w:pPr>
    </w:p>
    <w:p w14:paraId="462AE984" w14:textId="1BEF974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Rozstawajcie się wokół świątyni. Zatem jedna z tych kompanii strzeże pałacu, a dwie pozostałe, które powinny były odejść ze służby, pilnują świątyni. Dlaczego to przygotowanie? Dlaczego te szczegóły? Wszyscy jesteście dzisiaj bardzo milczący.</w:t>
      </w:r>
    </w:p>
    <w:p w14:paraId="774D5088" w14:textId="77777777" w:rsidR="00D749E0" w:rsidRPr="008515AD" w:rsidRDefault="00D749E0">
      <w:pPr>
        <w:rPr>
          <w:sz w:val="26"/>
          <w:szCs w:val="26"/>
        </w:rPr>
      </w:pPr>
    </w:p>
    <w:p w14:paraId="6C175A9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Najwyraźniej nie odrobiłeś pracy domowej. A jeśli tak, to jesteś po prostu nieśmiały. Dlaczego? Po co te szczegółowe przygotowania? Prawidłowy.</w:t>
      </w:r>
    </w:p>
    <w:p w14:paraId="56FBC70C" w14:textId="77777777" w:rsidR="00D749E0" w:rsidRPr="008515AD" w:rsidRDefault="00D749E0">
      <w:pPr>
        <w:rPr>
          <w:sz w:val="26"/>
          <w:szCs w:val="26"/>
        </w:rPr>
      </w:pPr>
    </w:p>
    <w:p w14:paraId="140FF001" w14:textId="772EFC1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Nie chciał, aby ktokolwiek zginął w świątyni, więc musiał chronić terytorium świątyni. Dlaczego jeszcze? Tak.</w:t>
      </w:r>
    </w:p>
    <w:p w14:paraId="42770545" w14:textId="77777777" w:rsidR="00D749E0" w:rsidRPr="008515AD" w:rsidRDefault="00D749E0">
      <w:pPr>
        <w:rPr>
          <w:sz w:val="26"/>
          <w:szCs w:val="26"/>
        </w:rPr>
      </w:pPr>
    </w:p>
    <w:p w14:paraId="6B11F6A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Myślę, że to dokładnie prawda. Powtórzę: jest to strasznie ryzykowny moment. Jeśli jeden z tych trzech batalionów strażników pójdzie z Athaliah, będą w poważnych tarapatach.</w:t>
      </w:r>
    </w:p>
    <w:p w14:paraId="2B30C65B" w14:textId="77777777" w:rsidR="00D749E0" w:rsidRPr="008515AD" w:rsidRDefault="00D749E0">
      <w:pPr>
        <w:rPr>
          <w:sz w:val="26"/>
          <w:szCs w:val="26"/>
        </w:rPr>
      </w:pPr>
    </w:p>
    <w:p w14:paraId="0936486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 teraz jeszcze raz: co to mówi o nas? Dlaczego Joasz po prostu nie zaufał Bogu? To znaczy, że Bogu można zaufać. W porządku. Nie można powiedzieć, że nie ufał Bogu.</w:t>
      </w:r>
    </w:p>
    <w:p w14:paraId="028586B8" w14:textId="77777777" w:rsidR="00D749E0" w:rsidRPr="008515AD" w:rsidRDefault="00D749E0">
      <w:pPr>
        <w:rPr>
          <w:sz w:val="26"/>
          <w:szCs w:val="26"/>
        </w:rPr>
      </w:pPr>
    </w:p>
    <w:p w14:paraId="578E03C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Zgadza się. Tak. Ufał Bogu na tyle, że mógł działać.</w:t>
      </w:r>
    </w:p>
    <w:p w14:paraId="7E32E4D2" w14:textId="77777777" w:rsidR="00D749E0" w:rsidRPr="008515AD" w:rsidRDefault="00D749E0">
      <w:pPr>
        <w:rPr>
          <w:sz w:val="26"/>
          <w:szCs w:val="26"/>
        </w:rPr>
      </w:pPr>
    </w:p>
    <w:p w14:paraId="018137BE"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Twierdzę, że widzimy tę cudowną synergię pomiędzy Bogiem i Jego ludem. Bóg działa, ale działa przez nas. Czasami to zaufanie Bogu jest tylko przykrywką dla lenistwa.</w:t>
      </w:r>
    </w:p>
    <w:p w14:paraId="5544136B" w14:textId="77777777" w:rsidR="00D749E0" w:rsidRPr="008515AD" w:rsidRDefault="00D749E0">
      <w:pPr>
        <w:rPr>
          <w:sz w:val="26"/>
          <w:szCs w:val="26"/>
        </w:rPr>
      </w:pPr>
    </w:p>
    <w:p w14:paraId="2FA9CDD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lastRenderedPageBreak xmlns:w="http://schemas.openxmlformats.org/wordprocessingml/2006/main"/>
      </w:r>
      <w:r xmlns:w="http://schemas.openxmlformats.org/wordprocessingml/2006/main" w:rsidRPr="008515AD">
        <w:rPr>
          <w:rFonts w:ascii="Calibri" w:eastAsia="Calibri" w:hAnsi="Calibri" w:cs="Calibri"/>
          <w:sz w:val="26"/>
          <w:szCs w:val="26"/>
        </w:rPr>
        <w:t xml:space="preserve">Nie chcę podejmować działań. Nie chcę się narażać. Więc OK, Boże, wszystko zależy od Ciebie.</w:t>
      </w:r>
    </w:p>
    <w:p w14:paraId="204A4124" w14:textId="77777777" w:rsidR="00D749E0" w:rsidRPr="008515AD" w:rsidRDefault="00D749E0">
      <w:pPr>
        <w:rPr>
          <w:sz w:val="26"/>
          <w:szCs w:val="26"/>
        </w:rPr>
      </w:pPr>
    </w:p>
    <w:p w14:paraId="5BB1D6F8" w14:textId="711B95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 Bóg mówi nie. Zamierzam pracować, ale zdecydowałem się działać poprzez ciebie. Zatem staranne planowanie może być, mówię, substytutem zaufania Bogu.</w:t>
      </w:r>
    </w:p>
    <w:p w14:paraId="5090E094" w14:textId="77777777" w:rsidR="00D749E0" w:rsidRPr="008515AD" w:rsidRDefault="00D749E0">
      <w:pPr>
        <w:rPr>
          <w:sz w:val="26"/>
          <w:szCs w:val="26"/>
        </w:rPr>
      </w:pPr>
    </w:p>
    <w:p w14:paraId="61046A9A" w14:textId="745E92B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Zrobię to wszystko, bo kto wie, co Bóg zrobi. Ale z drugiej strony brak starannego planowania może, jak mówię, być po prostu lenistwem. To jest ta cudowna rzecz, którą Bóg dla nas uczynił, mówiąc: Chcę się tobą posłużyć.</w:t>
      </w:r>
    </w:p>
    <w:p w14:paraId="017A71D0" w14:textId="77777777" w:rsidR="00D749E0" w:rsidRPr="008515AD" w:rsidRDefault="00D749E0">
      <w:pPr>
        <w:rPr>
          <w:sz w:val="26"/>
          <w:szCs w:val="26"/>
        </w:rPr>
      </w:pPr>
    </w:p>
    <w:p w14:paraId="516CE03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Chcę cię wykorzystać do osiągnięcia moich dobrych celów. Mój Boże. Jaką godność nam dał.</w:t>
      </w:r>
    </w:p>
    <w:p w14:paraId="58E1E1BD" w14:textId="77777777" w:rsidR="00D749E0" w:rsidRPr="008515AD" w:rsidRDefault="00D749E0">
      <w:pPr>
        <w:rPr>
          <w:sz w:val="26"/>
          <w:szCs w:val="26"/>
        </w:rPr>
      </w:pPr>
    </w:p>
    <w:p w14:paraId="6C9DF376" w14:textId="5AAD057A"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Wie, że istnieje duże prawdopodobieństwo, że nawalimy, ale jakoś mu to nie przeszkadza. Wygląda na to, że wolałby, żeby coś nam się trochę popsuło, niż żeby wszystko dobrze działało bez nas – mój Boże.</w:t>
      </w:r>
    </w:p>
    <w:p w14:paraId="0291F3FA" w14:textId="77777777" w:rsidR="00D749E0" w:rsidRPr="008515AD" w:rsidRDefault="00D749E0">
      <w:pPr>
        <w:rPr>
          <w:sz w:val="26"/>
          <w:szCs w:val="26"/>
        </w:rPr>
      </w:pPr>
    </w:p>
    <w:p w14:paraId="344965E8" w14:textId="63578F4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Jesteśmy dla niego tak ważni. I tak, planowanie działa. Wyprowadzono więc chłopca i włożono mu koronę.</w:t>
      </w:r>
    </w:p>
    <w:p w14:paraId="7ED755F0" w14:textId="77777777" w:rsidR="00D749E0" w:rsidRPr="008515AD" w:rsidRDefault="00D749E0">
      <w:pPr>
        <w:rPr>
          <w:sz w:val="26"/>
          <w:szCs w:val="26"/>
        </w:rPr>
      </w:pPr>
    </w:p>
    <w:p w14:paraId="2608D52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Chcę, żebyście zauważyli, że podczas studiowania Biblii powtarzanie jest bardzo ważne. I jest tu powtarzające się słowo, które jest bardzo znaczące. To jest słowo przymierze.</w:t>
      </w:r>
    </w:p>
    <w:p w14:paraId="3BE6AB90" w14:textId="77777777" w:rsidR="00D749E0" w:rsidRPr="008515AD" w:rsidRDefault="00D749E0">
      <w:pPr>
        <w:rPr>
          <w:sz w:val="26"/>
          <w:szCs w:val="26"/>
        </w:rPr>
      </w:pPr>
    </w:p>
    <w:p w14:paraId="1B507E1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Zawarł przymierze ze strażnikami. Co wkłada w dłonie małego chłopca? Przymierze. Tak.</w:t>
      </w:r>
    </w:p>
    <w:p w14:paraId="7A021CD5" w14:textId="77777777" w:rsidR="00D749E0" w:rsidRPr="008515AD" w:rsidRDefault="00D749E0">
      <w:pPr>
        <w:rPr>
          <w:sz w:val="26"/>
          <w:szCs w:val="26"/>
        </w:rPr>
      </w:pPr>
    </w:p>
    <w:p w14:paraId="3E19077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Znowu to samo. Kopia przymierza dla Joasza. Nieco dalej, werset 17.</w:t>
      </w:r>
    </w:p>
    <w:p w14:paraId="61407C9B" w14:textId="77777777" w:rsidR="00D749E0" w:rsidRPr="008515AD" w:rsidRDefault="00D749E0">
      <w:pPr>
        <w:rPr>
          <w:sz w:val="26"/>
          <w:szCs w:val="26"/>
        </w:rPr>
      </w:pPr>
    </w:p>
    <w:p w14:paraId="01F92360" w14:textId="675418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Zawarł przymierze między Panem, królem i ludem, że będą ludem Pańskim. Ten facet jest związany umowami.</w:t>
      </w:r>
    </w:p>
    <w:p w14:paraId="4DCEBDEA" w14:textId="77777777" w:rsidR="00D749E0" w:rsidRPr="008515AD" w:rsidRDefault="00D749E0">
      <w:pPr>
        <w:rPr>
          <w:sz w:val="26"/>
          <w:szCs w:val="26"/>
        </w:rPr>
      </w:pPr>
    </w:p>
    <w:p w14:paraId="0F58A204" w14:textId="76E9754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Jaki jest sens? Miałem taki przyjść. OK. Dlaczego powtórzenie przymierza ma miejsce w tym kontekście? Wierność Bogu.</w:t>
      </w:r>
    </w:p>
    <w:p w14:paraId="564C1C10" w14:textId="77777777" w:rsidR="00D749E0" w:rsidRPr="008515AD" w:rsidRDefault="00D749E0">
      <w:pPr>
        <w:rPr>
          <w:sz w:val="26"/>
          <w:szCs w:val="26"/>
        </w:rPr>
      </w:pPr>
    </w:p>
    <w:p w14:paraId="40DD7CE3" w14:textId="148A1D8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Pamiętajcie, pamiętajcie teraz, Baalizm został zniszczony na północy. Ale od siedmiu lat w Judzie szaleją gangi. Zatem chodzi o wierność Bogu i wierność Bogu.</w:t>
      </w:r>
    </w:p>
    <w:p w14:paraId="0C0CD999" w14:textId="77777777" w:rsidR="00D749E0" w:rsidRPr="008515AD" w:rsidRDefault="00D749E0">
      <w:pPr>
        <w:rPr>
          <w:sz w:val="26"/>
          <w:szCs w:val="26"/>
        </w:rPr>
      </w:pPr>
    </w:p>
    <w:p w14:paraId="640480D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Mówiliśmy o tym już trochę wcześniej, ale o co chodzi w Baalizmie? Dlaczego czcić Baala? Kim jest Baal? Co reprezentuje Baal? On jest Bogiem burzy. On jest Bogiem deszczu. Jest Bogiem płodności.</w:t>
      </w:r>
    </w:p>
    <w:p w14:paraId="1BCFDC80" w14:textId="77777777" w:rsidR="00D749E0" w:rsidRPr="008515AD" w:rsidRDefault="00D749E0">
      <w:pPr>
        <w:rPr>
          <w:sz w:val="26"/>
          <w:szCs w:val="26"/>
        </w:rPr>
      </w:pPr>
    </w:p>
    <w:p w14:paraId="104AE1E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Dlaczego więc czcicie Baala? Aby dostać to, czego chcesz. Aby zdobyć te siły, od których zależy samo życie. Aby uzyskać je w formie, którą można manipulować.</w:t>
      </w:r>
    </w:p>
    <w:p w14:paraId="23C95F18" w14:textId="77777777" w:rsidR="00D749E0" w:rsidRPr="008515AD" w:rsidRDefault="00D749E0">
      <w:pPr>
        <w:rPr>
          <w:sz w:val="26"/>
          <w:szCs w:val="26"/>
        </w:rPr>
      </w:pPr>
    </w:p>
    <w:p w14:paraId="7F51DF1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Chodzi o to, żeby bogowie wykonywali moją wolę. O co chodzi w przymierzu? Wykonywanie woli Bożej. Chodzi o to, żeby wejść w związek, nie manipulacyjny, ale oparty na zaufaniu.</w:t>
      </w:r>
    </w:p>
    <w:p w14:paraId="02E7E76C" w14:textId="77777777" w:rsidR="00D749E0" w:rsidRPr="008515AD" w:rsidRDefault="00D749E0">
      <w:pPr>
        <w:rPr>
          <w:sz w:val="26"/>
          <w:szCs w:val="26"/>
        </w:rPr>
      </w:pPr>
    </w:p>
    <w:p w14:paraId="15A5D61B" w14:textId="1293F2C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Ufam, że zaspokoisz moje potrzeby. Ufam Ci i będę prowadzić życie takie jak Twoje. Ufam Ci i będę kroczyć z Tobą ramię w ramię w relacji wzajemnie korzystnej.</w:t>
      </w:r>
    </w:p>
    <w:p w14:paraId="1613824F" w14:textId="77777777" w:rsidR="00D749E0" w:rsidRPr="008515AD" w:rsidRDefault="00D749E0">
      <w:pPr>
        <w:rPr>
          <w:sz w:val="26"/>
          <w:szCs w:val="26"/>
        </w:rPr>
      </w:pPr>
    </w:p>
    <w:p w14:paraId="057AD98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Wow. Czy Bóg coś z tego ma? O tak, robi to. Dostanie nas, a tego właśnie chce.</w:t>
      </w:r>
    </w:p>
    <w:p w14:paraId="54F7FF29" w14:textId="77777777" w:rsidR="00D749E0" w:rsidRPr="008515AD" w:rsidRDefault="00D749E0">
      <w:pPr>
        <w:rPr>
          <w:sz w:val="26"/>
          <w:szCs w:val="26"/>
        </w:rPr>
      </w:pPr>
    </w:p>
    <w:p w14:paraId="4904B00B" w14:textId="4A16B1F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Tak więc jesteśmy w tym momencie i trochę to uszczegóławiam, ale jesteśmy w tym momencie, w którym Bóg mówi, a ostatnio miałem kilka okazji, być może wspomniałem o tym tutaj, myśląc o był to wielki punkt zwrotny w życiu E. Stanleya Jonesa, kiedy był już u kresu, i Bóg poprosił o całego Stanleya. Stanley powiedział, ale to wszystko, co mam. I Bóg powiedział: Ale dam ci z siebie wszystko.</w:t>
      </w:r>
    </w:p>
    <w:p w14:paraId="53E28244" w14:textId="77777777" w:rsidR="00D749E0" w:rsidRPr="008515AD" w:rsidRDefault="00D749E0">
      <w:pPr>
        <w:rPr>
          <w:sz w:val="26"/>
          <w:szCs w:val="26"/>
        </w:rPr>
      </w:pPr>
    </w:p>
    <w:p w14:paraId="33AC569A" w14:textId="60D4FE05"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 Stanley Jones powiedział, że od tamtej pory nie mogę się powstrzymać od zrobienia tak dobrego interesu. Moje wszystko za jego wszystko. W prawdziwym tego słowa znaczeniu jest to przymierze.</w:t>
      </w:r>
    </w:p>
    <w:p w14:paraId="75831AFF" w14:textId="77777777" w:rsidR="00D749E0" w:rsidRPr="008515AD" w:rsidRDefault="00D749E0">
      <w:pPr>
        <w:rPr>
          <w:sz w:val="26"/>
          <w:szCs w:val="26"/>
        </w:rPr>
      </w:pPr>
    </w:p>
    <w:p w14:paraId="41AFACA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Zawierasz przymierze z Bogiem, oddajesz Mu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w zamian za Jego wszystko. Co za okazja. Co za okazja.</w:t>
      </w:r>
    </w:p>
    <w:p w14:paraId="0B7FAB56" w14:textId="77777777" w:rsidR="00D749E0" w:rsidRPr="008515AD" w:rsidRDefault="00D749E0">
      <w:pPr>
        <w:rPr>
          <w:sz w:val="26"/>
          <w:szCs w:val="26"/>
        </w:rPr>
      </w:pPr>
    </w:p>
    <w:p w14:paraId="3BDCB0D9" w14:textId="2F47EAFE" w:rsidR="00D749E0" w:rsidRPr="008515AD" w:rsidRDefault="008515AD">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Zatem nie sądzę, że to wcale przypadkowe, że to przymierze zostało tutaj podkreślone i powtórzone w tym kontekście. Teraz lud natychmiast poszedł i zburzył świątynię Baala. Werset 18: Cały lud kraju udał się do świątyni Baala i zburzył ją.</w:t>
      </w:r>
    </w:p>
    <w:p w14:paraId="1C794DED" w14:textId="77777777" w:rsidR="00D749E0" w:rsidRPr="008515AD" w:rsidRDefault="00D749E0">
      <w:pPr>
        <w:rPr>
          <w:sz w:val="26"/>
          <w:szCs w:val="26"/>
        </w:rPr>
      </w:pPr>
    </w:p>
    <w:p w14:paraId="74AF2F72" w14:textId="4BBC0A66"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Rozbili ołtarze i bożki na kawałki, a przed ołtarzami zabili Mattana, kapłana Baala. Wow. Dlaczego nie zrobili tego wcześniej? To prawda, była tam Atalia.</w:t>
      </w:r>
    </w:p>
    <w:p w14:paraId="7FBC2B03" w14:textId="77777777" w:rsidR="00D749E0" w:rsidRPr="008515AD" w:rsidRDefault="00D749E0">
      <w:pPr>
        <w:rPr>
          <w:sz w:val="26"/>
          <w:szCs w:val="26"/>
        </w:rPr>
      </w:pPr>
    </w:p>
    <w:p w14:paraId="70CB03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To było ryzykowne. To było niebezpieczne. Martwi mnie to, czy było to wyrazem ich przymierza z Bogiem? Może tak było.</w:t>
      </w:r>
    </w:p>
    <w:p w14:paraId="373F3360" w14:textId="77777777" w:rsidR="00D749E0" w:rsidRPr="008515AD" w:rsidRDefault="00D749E0">
      <w:pPr>
        <w:rPr>
          <w:sz w:val="26"/>
          <w:szCs w:val="26"/>
        </w:rPr>
      </w:pPr>
    </w:p>
    <w:p w14:paraId="0EA2C70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Modlę się, żeby tak było. A może to były tylko zamieszki? Przez ostatnie osiem czy dziewięć miesięcy mieliśmy powód, by myśleć o mobach. Tłumy mogą robić dobre rzeczy i mogą robić złe rzeczy.</w:t>
      </w:r>
    </w:p>
    <w:p w14:paraId="15B98F77" w14:textId="77777777" w:rsidR="00D749E0" w:rsidRPr="008515AD" w:rsidRDefault="00D749E0">
      <w:pPr>
        <w:rPr>
          <w:sz w:val="26"/>
          <w:szCs w:val="26"/>
        </w:rPr>
      </w:pPr>
    </w:p>
    <w:p w14:paraId="0AC185C0" w14:textId="63761FF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W tym przypadku akurat zrobili dobry uczynek, ale zastanawiam się. Jednym z powodów mojego zastanawiania się jest to, co zobaczymy dalej.</w:t>
      </w:r>
    </w:p>
    <w:sectPr w:rsidR="00D749E0" w:rsidRPr="008515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358E" w14:textId="77777777" w:rsidR="00E31730" w:rsidRDefault="00E31730" w:rsidP="008515AD">
      <w:r>
        <w:separator/>
      </w:r>
    </w:p>
  </w:endnote>
  <w:endnote w:type="continuationSeparator" w:id="0">
    <w:p w14:paraId="535F25E8" w14:textId="77777777" w:rsidR="00E31730" w:rsidRDefault="00E31730" w:rsidP="008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6546" w14:textId="77777777" w:rsidR="00E31730" w:rsidRDefault="00E31730" w:rsidP="008515AD">
      <w:r>
        <w:separator/>
      </w:r>
    </w:p>
  </w:footnote>
  <w:footnote w:type="continuationSeparator" w:id="0">
    <w:p w14:paraId="7B8489F4" w14:textId="77777777" w:rsidR="00E31730" w:rsidRDefault="00E31730" w:rsidP="0085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794036"/>
      <w:docPartObj>
        <w:docPartGallery w:val="Page Numbers (Top of Page)"/>
        <w:docPartUnique/>
      </w:docPartObj>
    </w:sdtPr>
    <w:sdtEndPr>
      <w:rPr>
        <w:noProof/>
      </w:rPr>
    </w:sdtEndPr>
    <w:sdtContent>
      <w:p w14:paraId="6E70E60D" w14:textId="7B828FEC" w:rsidR="008515AD" w:rsidRDefault="008515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0C5F5" w14:textId="77777777" w:rsidR="008515AD" w:rsidRDefault="0085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24"/>
    <w:multiLevelType w:val="hybridMultilevel"/>
    <w:tmpl w:val="B712A1A0"/>
    <w:lvl w:ilvl="0" w:tplc="E15AC782">
      <w:start w:val="1"/>
      <w:numFmt w:val="bullet"/>
      <w:lvlText w:val="●"/>
      <w:lvlJc w:val="left"/>
      <w:pPr>
        <w:ind w:left="720" w:hanging="360"/>
      </w:pPr>
    </w:lvl>
    <w:lvl w:ilvl="1" w:tplc="56648A56">
      <w:start w:val="1"/>
      <w:numFmt w:val="bullet"/>
      <w:lvlText w:val="○"/>
      <w:lvlJc w:val="left"/>
      <w:pPr>
        <w:ind w:left="1440" w:hanging="360"/>
      </w:pPr>
    </w:lvl>
    <w:lvl w:ilvl="2" w:tplc="75580FEE">
      <w:start w:val="1"/>
      <w:numFmt w:val="bullet"/>
      <w:lvlText w:val="■"/>
      <w:lvlJc w:val="left"/>
      <w:pPr>
        <w:ind w:left="2160" w:hanging="360"/>
      </w:pPr>
    </w:lvl>
    <w:lvl w:ilvl="3" w:tplc="85C42B94">
      <w:start w:val="1"/>
      <w:numFmt w:val="bullet"/>
      <w:lvlText w:val="●"/>
      <w:lvlJc w:val="left"/>
      <w:pPr>
        <w:ind w:left="2880" w:hanging="360"/>
      </w:pPr>
    </w:lvl>
    <w:lvl w:ilvl="4" w:tplc="1A8A93FA">
      <w:start w:val="1"/>
      <w:numFmt w:val="bullet"/>
      <w:lvlText w:val="○"/>
      <w:lvlJc w:val="left"/>
      <w:pPr>
        <w:ind w:left="3600" w:hanging="360"/>
      </w:pPr>
    </w:lvl>
    <w:lvl w:ilvl="5" w:tplc="4A3E9A3A">
      <w:start w:val="1"/>
      <w:numFmt w:val="bullet"/>
      <w:lvlText w:val="■"/>
      <w:lvlJc w:val="left"/>
      <w:pPr>
        <w:ind w:left="4320" w:hanging="360"/>
      </w:pPr>
    </w:lvl>
    <w:lvl w:ilvl="6" w:tplc="4D842DAC">
      <w:start w:val="1"/>
      <w:numFmt w:val="bullet"/>
      <w:lvlText w:val="●"/>
      <w:lvlJc w:val="left"/>
      <w:pPr>
        <w:ind w:left="5040" w:hanging="360"/>
      </w:pPr>
    </w:lvl>
    <w:lvl w:ilvl="7" w:tplc="8486B1C0">
      <w:start w:val="1"/>
      <w:numFmt w:val="bullet"/>
      <w:lvlText w:val="●"/>
      <w:lvlJc w:val="left"/>
      <w:pPr>
        <w:ind w:left="5760" w:hanging="360"/>
      </w:pPr>
    </w:lvl>
    <w:lvl w:ilvl="8" w:tplc="8222BE50">
      <w:start w:val="1"/>
      <w:numFmt w:val="bullet"/>
      <w:lvlText w:val="●"/>
      <w:lvlJc w:val="left"/>
      <w:pPr>
        <w:ind w:left="6480" w:hanging="360"/>
      </w:pPr>
    </w:lvl>
  </w:abstractNum>
  <w:num w:numId="1" w16cid:durableId="1011225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E0"/>
    <w:rsid w:val="002053AD"/>
    <w:rsid w:val="00336453"/>
    <w:rsid w:val="008515AD"/>
    <w:rsid w:val="008662BD"/>
    <w:rsid w:val="00D749E0"/>
    <w:rsid w:val="00E24FB0"/>
    <w:rsid w:val="00E31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D0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15AD"/>
    <w:pPr>
      <w:tabs>
        <w:tab w:val="center" w:pos="4680"/>
        <w:tab w:val="right" w:pos="9360"/>
      </w:tabs>
    </w:pPr>
  </w:style>
  <w:style w:type="character" w:customStyle="1" w:styleId="HeaderChar">
    <w:name w:val="Header Char"/>
    <w:basedOn w:val="DefaultParagraphFont"/>
    <w:link w:val="Header"/>
    <w:uiPriority w:val="99"/>
    <w:rsid w:val="008515AD"/>
  </w:style>
  <w:style w:type="paragraph" w:styleId="Footer">
    <w:name w:val="footer"/>
    <w:basedOn w:val="Normal"/>
    <w:link w:val="FooterChar"/>
    <w:uiPriority w:val="99"/>
    <w:unhideWhenUsed/>
    <w:rsid w:val="008515AD"/>
    <w:pPr>
      <w:tabs>
        <w:tab w:val="center" w:pos="4680"/>
        <w:tab w:val="right" w:pos="9360"/>
      </w:tabs>
    </w:pPr>
  </w:style>
  <w:style w:type="character" w:customStyle="1" w:styleId="FooterChar">
    <w:name w:val="Footer Char"/>
    <w:basedOn w:val="DefaultParagraphFont"/>
    <w:link w:val="Footer"/>
    <w:uiPriority w:val="99"/>
    <w:rsid w:val="0085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17784">
      <w:bodyDiv w:val="1"/>
      <w:marLeft w:val="0"/>
      <w:marRight w:val="0"/>
      <w:marTop w:val="0"/>
      <w:marBottom w:val="0"/>
      <w:divBdr>
        <w:top w:val="none" w:sz="0" w:space="0" w:color="auto"/>
        <w:left w:val="none" w:sz="0" w:space="0" w:color="auto"/>
        <w:bottom w:val="none" w:sz="0" w:space="0" w:color="auto"/>
        <w:right w:val="none" w:sz="0" w:space="0" w:color="auto"/>
      </w:divBdr>
    </w:div>
    <w:div w:id="2024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8311</Characters>
  <Application>Microsoft Office Word</Application>
  <DocSecurity>0</DocSecurity>
  <Lines>207</Lines>
  <Paragraphs>74</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1</dc:title>
  <dc:creator>TurboScribe.ai</dc:creator>
  <cp:lastModifiedBy>Ted Hildebrandt</cp:lastModifiedBy>
  <cp:revision>3</cp:revision>
  <dcterms:created xsi:type="dcterms:W3CDTF">2024-07-25T17:06:00Z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9574499840804c60b426d48254b2dd0d9a7d30b5c231bfde28b958e819644f8a</vt:lpwstr>
  </property>
</Properties>
</file>