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존 오스왈트 박사, 킹스, 세션 28, 3부</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열왕기하 20-21장 3부</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이제 금형은 주조소에서 원하는 모양을 얻기 위해 용융 금속을 붓는 데 사용하는 것입니다. 여기서 다이가 형성되고 있습니다. 586년 예루살렘이 함락되기까지는 110년이 걸릴 것입니다. 그러나 여기서 므낫세에게 무슨 일이 일어나면 110년 후에 쏟아질 주사위가 형성됩니까?</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나는 미국에 대해 생각합니다. 110년이 될까요? 속도가 맞지 않고 상황이 움직이고 있습니다. 우리의 수명은 110년보다 훨씬 짧을 수 있습니다.</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그러나 여기서 내 요점은 히스기야의 부흥이 좋은 히브리어 단어, 즉 화면의 일시적인 것임을 제안하고 싶다는 것입니다. 아하스의 죄에 대한 설명과 므낫세의 죄에 대한 설명을 보면 본질적으로 동일합니다. 배운 것이 없습니다.</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다음 주에 요시아에 도착하면 더욱 명확해질 것입니다. 이제 이것은 이단적으로 들릴 것입니다. 아직 나를 버리지 마세요.</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부흥은 우리가 감정을 과도하게 사용하고 실제 행동 변화가 일어나지 않기 때문에 매우 위험할 수 있습니다. 나는 이 사실을 수년간 세계복음선교회의 국제목사로 일하며 생애를 마감한 애플비 박사님에게서 처음으로 엿볼 수 있었습니다. 그는 영국 출신의 침례교 목사였습니다.</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웨일즈에 교회를 갖고 있었습니다. 그의 교회의 성소에는 1,200명이 앉았습니다. 그의 교회는 1905년에 웨일즈에서 36세였으며, 세계에서 본 가장 큰 부흥 중 하나가 있었습니다.</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그리고 그는 오늘 웨일즈가 종교 과잉으로 인해 세계에서 가장 어려운 곳이라고 말했습니다. 그는 당신이 나를 안내하는 것을 들어 본 적이 없다고 말했습니다. 오 위대하신 여호와여, 술에 취한 웨일스 광부 100명이 이 노래를 부르는 것을 들으실 때까지 말입니다.</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오 하나님, 그렇습니다. 우리를 다시 살리시되, 우리의 감정을 초월하는 성품을 행하십시오. 업스테이트 뉴욕은 두 번째 대각성 기간 동안 발생한 부흥 때문에 불타버린 지역으로 불립니다.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저는 여기서 히스기야가 이스라엘의 문제를 구체화한다고 생각합니다.</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아, 그렇습니다. 위기의 순간에 그들은 신뢰를 가지고 그분께 의지할 것입니다. 그리고 그는 참을성이 많고 은혜로우며 자비로우시기 때문에 그들에게 친절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하게 대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하고 구해 주시고 빙고를 하시면 그들은 바로 돌아옵니다. 여기 있습니다. 그러므로 하나님께서 저와 여러분을 부르시는 것은 바로 이 신뢰의 삶입니다.</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하루하루, 매시간, 매분, 우리는 그런 의식을 갖고 살아가고 있습니다. 주님, 나를 잠시 버리시면 모든 것이 사라집니다. </w:t>
      </w:r>
      <w:r xmlns:w="http://schemas.openxmlformats.org/wordprocessingml/2006/main" w:rsidR="008A37EC" w:rsidRPr="008A37EC">
        <w:rPr>
          <w:rFonts w:ascii="Calibri" w:eastAsia="Calibri" w:hAnsi="Calibri" w:cs="Calibri"/>
          <w:sz w:val="26"/>
          <w:szCs w:val="26"/>
        </w:rPr>
        <w:t xml:space="preserve">그래서 우리는 52년을 봅니다.</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그것은 하나님께 대한 나의 질문 중 하나가 될 것입니다. 도대체 왜 그 사람을 52년 동안 왕좌에 앉혀 두었나요? 나는 그들이 그들에게 다가온 것이 바로 그것이라고 대답할 것이라고 생각합니다. 나는 다음과 같은 말을 듣습니다. 사람들은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자신에게 합당한 종류의 정부를 </w:t>
      </w:r>
      <w:r xmlns:w="http://schemas.openxmlformats.org/wordprocessingml/2006/main" w:rsidRPr="008A37EC">
        <w:rPr>
          <w:rFonts w:ascii="Calibri" w:eastAsia="Calibri" w:hAnsi="Calibri" w:cs="Calibri"/>
          <w:sz w:val="26"/>
          <w:szCs w:val="26"/>
        </w:rPr>
        <w:t xml:space="preserve">얻습니다 .</w:t>
      </w:r>
      <w:proofErr xmlns:w="http://schemas.openxmlformats.org/wordprocessingml/2006/main" w:type="gramEnd"/>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사랑하는 하나님, 우리에게 자비를 베푸소서. 사람들은 분명히 매우 행복했고 그곳을 보았습니다. 21장을 보십시오. 그는 여호와께서 이스라엘 자손 앞에서 쫓아내신 민족들의 가증한 행위를 본받아 여호와 보시기에 악을 행했습니다.</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그의 아버지 히스기야가 헐어버린 산당들을 다시 세웠습니다. 그는 또한 이스라엘 왕 아합이 한 것처럼 바알을 위하여 제단을 쌓고 아세라 목상을 만들었습니다. 그는 별이 빛나는 모든 군대에게 절하고 경배했습니다.</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그가 여호와의 성전에 제단들을 쌓았으니 이는 여호와께서 예루살렘에서 이르시기를 내가 여호와의 성전 두 뜰에 내 이름을 두리라 하신 것이니라. 그는 별이 빛나는 모든 군대를 위해 제단을 쌓았습니다. 그는 점을 치기 위해 자신의 아들을 불에 제물로 바쳤고, 점술을 구했으며, 영매와 강신술사에게 조언을 구했습니다.</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여호와 보시기에 악을 많이 행하여 진노를 일으켰습니다. 응, 그런 것 같아, 그런 것 같아. 이제 내 질문은 그가 어떻게 그런 일을 피할 수 있었느냐는 것입니다. 사람들이 그에게 옳았 기 때문입니다.</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사람들은 그 일이 일어나는 것에 매우 만족했습니다. 내가 집권하는 성전에서는 그런 일이 일어나지 않을 것이라고 일어나서 말하는 대제사장은 한 사람도 없었습니다. 그리고 만약 그렇다면, 당신은 나를 상대해야 할 것입니다.</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그래서 다시 한 번 말씀드리지만, 일회성 신뢰만으로는 충분하지 않습니다. 믿음의 삶이 있어야 합니다. 이제 또 다른 질문을 드리겠습니다.</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반복되는 진술을 보십시오. 유인물에 숫자를 잘못 적었어요. 2절을 보세요. 그는 어떤 악한 일을 했나요? 그렇습니다. 그는 여호수아 이전에 그 땅에 살았던 가나안 사람들이 행했던 일을 그대로 행했습니다.</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9절, 므낫세는 그들을 잘못된 길로 이끌었습니다. 그래서 어떻게 됩니까? 또 이런 일이 있군요, 그렇죠? 어떤 일이 반복될 때 하나님은 요점을 밝히려고 하십니다. 10절과 11절에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여호와께서 그의 선지자와 종들을 통하여 이르시되 유다 왕 므낫세가 이 가증한 죄를 범하였느니라. 그 단어는 가증스럽고 가증 스럽습니다.</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그것은 사랑스러운 히브리어 단어입니다.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그리고 창조질서에 어긋나는 것을 말합니다. 이것이 동성애 관계를 묘사하는 데 사용되는 단어라는 사실에 놀라지 마십시오.</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008A37EC">
        <w:rPr>
          <w:rFonts w:ascii="Calibri" w:eastAsia="Calibri" w:hAnsi="Calibri" w:cs="Calibri"/>
          <w:sz w:val="26"/>
          <w:szCs w:val="26"/>
        </w:rPr>
        <w:t xml:space="preserve">유다 왕 </w:t>
      </w:r>
      <w:r xmlns:w="http://schemas.openxmlformats.org/wordprocessingml/2006/main" w:rsidRPr="008A37EC">
        <w:rPr>
          <w:rFonts w:ascii="Calibri" w:eastAsia="Calibri" w:hAnsi="Calibri" w:cs="Calibri"/>
          <w:sz w:val="26"/>
          <w:szCs w:val="26"/>
        </w:rPr>
        <w:t xml:space="preserve">므낫세가 이런 가증한 죄를 범하였으니 곧 가증한 죄를 범하였음이라. 그는 </w:t>
      </w:r>
      <w:r xmlns:w="http://schemas.openxmlformats.org/wordprocessingml/2006/main" w:rsidRPr="008A37EC">
        <w:rPr>
          <w:rFonts w:ascii="Calibri" w:eastAsia="Calibri" w:hAnsi="Calibri" w:cs="Calibri"/>
          <w:sz w:val="26"/>
          <w:szCs w:val="26"/>
        </w:rPr>
        <w:t xml:space="preserve">아모리 족속, 곧 가나안 족속보다 </w:t>
      </w:r>
      <w:r xmlns:w="http://schemas.openxmlformats.org/wordprocessingml/2006/main" w:rsidRPr="008A37EC">
        <w:rPr>
          <w:rFonts w:ascii="Calibri" w:eastAsia="Calibri" w:hAnsi="Calibri" w:cs="Calibri"/>
          <w:sz w:val="26"/>
          <w:szCs w:val="26"/>
        </w:rPr>
        <w:t xml:space="preserve">더 많은 악을 </w:t>
      </w:r>
      <w:proofErr xmlns:w="http://schemas.openxmlformats.org/wordprocessingml/2006/main" w:type="gramEnd"/>
      <w:r xmlns:w="http://schemas.openxmlformats.org/wordprocessingml/2006/main" w:rsidR="008A37EC">
        <w:rPr>
          <w:rFonts w:ascii="Calibri" w:eastAsia="Calibri" w:hAnsi="Calibri" w:cs="Calibri"/>
          <w:sz w:val="26"/>
          <w:szCs w:val="26"/>
        </w:rPr>
        <w:t xml:space="preserve">행하였으니 , 그들은 그보다 앞서서 그의 우상으로 유다를 죄에 빠지게 한 가나안 족속이니라.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그러므로 이스라엘의 하나님 나 여호와가 이같이 말하노라 내가 듣는 자마다 귀가 울리게 할 재앙을 예루살렘과 유다에 내리리라.</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무엇을 할 예정입니까? 그는 그들을 몰아낼 것입니다. 자, 이제 연결이 보이시나요? 당신이 그 사람들이 하는 일을 하지 않는 한 당신은 그 땅을 차지할 수 있었습니다. 하지만 이제 당신이 똑같은 일을 하고 있으니 땅이 당신을 견딜 수 없습니다.</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너무 많은 사람들이, 우리는 다음 주에 이에 대해 더 이야기할 것입니다. 많은 사람들이 말합니다. 자, 잠깐만요, 하나님께서는 므낫세의 죄 때문에 포로 생활이 다가올 것이라고 말씀하십니다. 그러면 요시야의 부흥은 어떻습니까? 그것에 대해 이야기하겠습니다. 하지만 여기서 논리는 무엇입니까? 논리는 므낫세가 그들을 가나안 사람들이 행하던 일로 되돌아가게 했고, 더 나쁜 것은 그 땅이 더 이상 그들을 견딜 수 없다는 것입니다.</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이후에 그들에게 무슨 일이 일어나더라도 그들은 이미 주사위를 형성하는 단계를 밟았다는 느낌이 듭니다. 이미 그렇습니다. 이제 마지막으로 한 가지만 말씀드리겠습니다.</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역대기는 므낫세가 생애 말기에 회개한 아름다운 이야기를 우리에게 전해줍니다. 그는 사슬에 묶여 아시리아로 끌려가 몇 년 동안 그곳에 갇혀 있었습니다. 그리고 거기 있는 동안 그는 빛을 보고 좋은 참호 개종을 회개했습니다.</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돌아와서 Chronicles는 그가 이 모든 것을 제거했다고 말했습니다. 왕들은 우리에게 그것에 대해 한 마디도 말하지 않습니다. 그의 아들 암몬에 관해 기록된 내용을 보십시오.</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20절, 그는 그의 아버지 므낫세의 행함과 같이 여호와 보시기에 악을 행하였습니다. 그는 그의 아버지의 길을 온전히 좇아 그의 아버지가 섬기던 우상을 섬겨 절하고 그는 그 조상들의 하나님 여호와를 버리고 그분께 순종하지 않았습니다.</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이 구절에서 아버지라는 단어가 반복되는 것은 무엇을 의미한다고 생각하는가? 정확히. 그러면 역대기가 보고하는 회개에 관해 무엇을 말합니까? 이제 저는 Chronicles를 상대로 Kings를 대결하지 않습니다. 나는 연대기가 옳다고 말하는데 매우 만족합니다.</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정말로 회개했습니다. 너무 늦었어요. 너무 늦었어요.</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그는 아마도 자신의 목을 구했을 것입니다. 하나님은 놀랍도록 은혜로우시지만, 그분의 개인적인 회개가 민족의 방향을 바꾸지 않도록 주사위를 놓으셨습니다. 그래서 왕들이 말하지 않는 것 같아요.</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아시다시피 역대기는 포로 생활 이후의 사람들에게 이야기하고 있습니다. 그리고 그들에게 만약 여러분이 회개하면 하나님께서 돌이켜 여러분을 축복하실 것이라고 말하고 있습니다. </w:t>
      </w:r>
      <w:r xmlns:w="http://schemas.openxmlformats.org/wordprocessingml/2006/main" w:rsidR="008A37EC" w:rsidRPr="008A37EC">
        <w:rPr>
          <w:rFonts w:ascii="Calibri" w:eastAsia="Calibri" w:hAnsi="Calibri" w:cs="Calibri"/>
          <w:sz w:val="26"/>
          <w:szCs w:val="26"/>
        </w:rPr>
        <w:t xml:space="preserve">그러니 그 교훈을 배우십시오. 그리고 그것은 중요한 교훈입니다.</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그것은 킹스가 여기서 우리에게 가르치려고 하는 교훈이 아닙니다. 그가 어떤 일을 시작했고 그 움직임이 그의 아들의 삶에도 그대로 이어졌다고 합니다. 한 가지만 더 말하고 이제 끝났습니다.</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암몬에게 무슨 일이 일어났나요? 23절과 24절. 그는 암살당했습니다. 흥미로운.</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이유가 궁금하시죠? 내 추측으로는 이로써 그는 완전히 아시리아인들에게 자신을 팔아 넘긴 것 같습니다. 그는 평생 동안 아시리아의 가신이었습니다. 내 추측으로는 이때쯤이면 744년쯤 앗시리아의 세력이 쇠퇴하기 시작했을 것입니다.</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암몬은 742년경에 살해됩니다. 나는 반앗시리아 세력이 한동안 우위를 점했고, 그들이 증오받는 앗시리아의 이 가신을 죽였다고 생각합니다. 하지만 그들에게 무슨 일이 일어났는지 알아주셨으면 합니다.</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그 땅 사람들은 무엇을 했나요? 그들을 죽였습니다. 그리고 그들은 여덟 살짜리 아이를 왕좌에 앉혔습니다. 저는 이전에 이 말을 몇 번 했습니다.</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우리는 Joe Ash와 다른 사람들과 그것에 대해 이야기했습니다. 세계사에서 쿠데타가 일어나면 누가 다음 왕이 될까요? 가장 강한 놈, 마지막 사람을 죽인 놈. 그러나 그렇지 않습니다. 그것은 다윗의 약속에 대한 백성과 그들의 태도에 대해 무엇을 말합니까? 그들은 여전히 그 약속을 존중했습니다.</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죄송합니다. 저는 5세대 감리교인입니다. 그러나 주님과는 거리가 먼 좋은 사람들을 많이 만났는데 그들은 제가 평생 감리교인이었다고 말합니다. 나는 평생 동안 다윗의 눈을 가진 사람이었습니다. 무엇이 유다를 특별하게 만드는가? 우리에게는 다윗의 자손이 왕좌에 앉았습니다.</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당신은 여호와에 대해 아는 것이 있나요? 야훼 누구? 당신은 여호와를 위해 살기로 결심했습니까? 내가 그런 짓을 왜 하겠어? 하지만 데이비드, 우리는 왕좌에 다윗의 눈을 갖게 될 것입니다. 나는 오히려 그들의 종교가 다윗이 되었다고 의심합니다. 그리고 나는 오히려 그것이 하나님께서 예루살렘 보좌에 앉아 있던 육체적인 인간 왕이었던 다윗을 그에게서 데려가신 이유가 아닐까 의심합니다.</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글쎄요, 제가 지난 주에 말했듯이, 날이 더 어두워지고 있어요. 하지만 여기서 이야기는 Danny가 계속 나에게 테이크아웃을 요청한다는 것입니다. 테이크아웃이 바로 거기에 있어요.</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신뢰는 지속적인 삶의 방식이어야 합니다. 그리고 만약 그렇다면, 하나님은 신뢰할 수 있습니다.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기도하자.</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아버지, 이 순간들에 감사드립니다. 당신의 말씀, 그 능력, 아름다움, 침투하는 능력에 감사드립니다. 감사합니다.</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주님, 당신 안에 있는 인간의 영광과 당신 없는 인간의 오류에 대한 성경의 예를 들어주셔서 감사합니다. 주님, 우리에게 자비를 베푸소서. 그 온 마음을 우리에게 주소서.</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우리에게 그 충실한 행보를 주소서. 날마다 당신 </w:t>
      </w:r>
      <w:r xmlns:w="http://schemas.openxmlformats.org/wordprocessingml/2006/main" w:rsidRPr="008A37EC">
        <w:rPr>
          <w:rFonts w:ascii="Calibri" w:eastAsia="Calibri" w:hAnsi="Calibri" w:cs="Calibri"/>
          <w:sz w:val="26"/>
          <w:szCs w:val="26"/>
        </w:rPr>
        <w:t xml:space="preserve">눈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에 선한 일을 행할 수 있는 능력을 우리에게 주소서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 그러나 모든 일에 있어서, 모든 일에, 모든 일을 통해 당신을 믿을 사람들을 우리가 신뢰하게 하소서. 왜냐하면 당신은 신뢰할 만한 분이시기 때문입니다. 당신의 이름으로, 아멘.</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