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6758" w14:textId="147C0D37" w:rsidR="006B0A3D" w:rsidRPr="005E3FBA" w:rsidRDefault="005E3FBA" w:rsidP="005E3FBA">
      <w:pPr xmlns:w="http://schemas.openxmlformats.org/wordprocessingml/2006/main">
        <w:jc w:val="center"/>
        <w:rPr>
          <w:rFonts w:ascii="Calibri" w:eastAsia="Calibri" w:hAnsi="Calibri" w:cs="Calibri"/>
          <w:b/>
          <w:bCs/>
          <w:sz w:val="40"/>
          <w:szCs w:val="40"/>
        </w:rPr>
      </w:pPr>
      <w:r xmlns:w="http://schemas.openxmlformats.org/wordprocessingml/2006/main" w:rsidRPr="005E3FBA">
        <w:rPr>
          <w:rFonts w:ascii="Calibri" w:eastAsia="Calibri" w:hAnsi="Calibri" w:cs="Calibri"/>
          <w:b/>
          <w:bCs/>
          <w:sz w:val="40"/>
          <w:szCs w:val="40"/>
        </w:rPr>
        <w:t xml:space="preserve">존 오스왈트 박사, 킹스, 세션 21, 2부</w:t>
      </w:r>
    </w:p>
    <w:p w14:paraId="633656C9" w14:textId="77777777" w:rsidR="005E3FBA" w:rsidRPr="005E3FBA" w:rsidRDefault="005E3FBA" w:rsidP="005E3FBA">
      <w:pPr xmlns:w="http://schemas.openxmlformats.org/wordprocessingml/2006/main">
        <w:jc w:val="center"/>
        <w:rPr>
          <w:b/>
          <w:bCs/>
          <w:sz w:val="40"/>
          <w:szCs w:val="40"/>
        </w:rPr>
      </w:pPr>
      <w:r xmlns:w="http://schemas.openxmlformats.org/wordprocessingml/2006/main" w:rsidRPr="005E3FBA">
        <w:rPr>
          <w:b/>
          <w:bCs/>
          <w:sz w:val="40"/>
          <w:szCs w:val="40"/>
        </w:rPr>
        <w:t xml:space="preserve">열왕기하 8-9장 2부</w:t>
      </w:r>
    </w:p>
    <w:p w14:paraId="2631B00C" w14:textId="77777777" w:rsidR="005E3FBA" w:rsidRPr="00BC6744" w:rsidRDefault="005E3FBA" w:rsidP="005E3FB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6EC67669" w14:textId="77777777" w:rsidR="005E3FBA" w:rsidRDefault="005E3FBA"/>
    <w:p w14:paraId="3EFF83A5" w14:textId="7B0C2A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오늘 우리 연구의 두 번째 부분은 두 북엔드 사이의 중간 부분을 차지합니다. 한쪽에는 하사엘을 임명하는 일이 있고, 다른 한쪽에는 예후를 임명하는 일이 있습니다. 그 사이인 8장 16절부터 8장의 나머지 부분인 29절까지에서 우리는 유다의 두 왕을 봅니다.</w:t>
      </w:r>
    </w:p>
    <w:p w14:paraId="6B6A2156" w14:textId="77777777" w:rsidR="006B0A3D" w:rsidRPr="005E3FBA" w:rsidRDefault="006B0A3D">
      <w:pPr>
        <w:rPr>
          <w:sz w:val="26"/>
          <w:szCs w:val="26"/>
        </w:rPr>
      </w:pPr>
    </w:p>
    <w:p w14:paraId="618DDC9F" w14:textId="4FDF6EC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샌드위치의 일종, 샌드위치에 고기가 들어있습니다. 열왕기서나 열왕기서가 어떻게 구성되어 있는지 기억하십시오. 그들은 왔다 갔다 하고 있습니다. 좋습니다. 여기 북쪽 왕국에서 일어나고 있는 일과 동시에 남쪽 왕국에서 일어나는 일이 있습니다.</w:t>
      </w:r>
    </w:p>
    <w:p w14:paraId="1A55ADAF" w14:textId="77777777" w:rsidR="006B0A3D" w:rsidRPr="005E3FBA" w:rsidRDefault="006B0A3D">
      <w:pPr>
        <w:rPr>
          <w:sz w:val="26"/>
          <w:szCs w:val="26"/>
        </w:rPr>
      </w:pPr>
    </w:p>
    <w:p w14:paraId="63F4D7F5"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그리고 그것은 흥미롭습니다. 그들은 북쪽에서 전체 통치를 겪은 다음 뛰어내려 이렇게 말할 것입니다. 좋아요, 이제 그 통치 기간 중 유다에서 있었던 일이 여기에 있습니다. 그래서 흥미롭게도 이제 우리에게는 같은 이름을 가진 이스라엘 왕들과 유다 왕들이 있습니다. 둘 다 여호람이라고 불립니다.</w:t>
      </w:r>
    </w:p>
    <w:p w14:paraId="430DB37C" w14:textId="77777777" w:rsidR="006B0A3D" w:rsidRPr="005E3FBA" w:rsidRDefault="006B0A3D">
      <w:pPr>
        <w:rPr>
          <w:sz w:val="26"/>
          <w:szCs w:val="26"/>
        </w:rPr>
      </w:pPr>
    </w:p>
    <w:p w14:paraId="7FAB81F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그리고 그것이 의미하는 바는 여호와께서 높으신 분이라는 것입니다. 독일의 영향으로 인해 우리는 히브리인들이 Yah로 발음하는 것을 Jah로 발음한다는 것을 기억하십시오.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여기에 신성한 이름이 있고 여기에 높임을 받는 것이 있습니다.</w:t>
      </w:r>
    </w:p>
    <w:p w14:paraId="71A52250" w14:textId="77777777" w:rsidR="006B0A3D" w:rsidRPr="005E3FBA" w:rsidRDefault="006B0A3D">
      <w:pPr>
        <w:rPr>
          <w:sz w:val="26"/>
          <w:szCs w:val="26"/>
        </w:rPr>
      </w:pPr>
    </w:p>
    <w:p w14:paraId="67224B93" w14:textId="21CB4608"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이제 히브리어가 한 일은 우리가 이 두 가지를 바로잡도록 돕는 것입니다. 북쪽에 있는 사람에게 전화를 걸면 통화가 단축됩니다. 그리고 남쪽에 있는 남자가 이름을 알려줍니다.</w:t>
      </w:r>
    </w:p>
    <w:p w14:paraId="29BA31A0" w14:textId="77777777" w:rsidR="006B0A3D" w:rsidRPr="005E3FBA" w:rsidRDefault="006B0A3D">
      <w:pPr>
        <w:rPr>
          <w:sz w:val="26"/>
          <w:szCs w:val="26"/>
        </w:rPr>
      </w:pPr>
    </w:p>
    <w:p w14:paraId="670E9E31" w14:textId="548B936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그러나 여기에는 당시 유다가 어떻게 북쪽 왕국의 지배하에 있었는지에 대한 또 다른 암시가 있습니다. 기억해 두십시오. 이 사람은 아합의 아들입니다. 아합이 나봇의 포도원 일로 인해 회개했을 때 하나님께서 그에게 말씀하셨습니다.</w:t>
      </w:r>
    </w:p>
    <w:p w14:paraId="36D79A30" w14:textId="77777777" w:rsidR="006B0A3D" w:rsidRPr="005E3FBA" w:rsidRDefault="006B0A3D">
      <w:pPr>
        <w:rPr>
          <w:sz w:val="26"/>
          <w:szCs w:val="26"/>
        </w:rPr>
      </w:pPr>
    </w:p>
    <w:p w14:paraId="0842FBD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하나님은 내가 너에게 재앙을 내리지 않을 것이라고 말씀하셨다. 당신을 편안하게 죽게 해줄게요. 재앙이 네 아들에게 임하리라</w:t>
      </w:r>
    </w:p>
    <w:p w14:paraId="0CC4C0ED" w14:textId="77777777" w:rsidR="006B0A3D" w:rsidRPr="005E3FBA" w:rsidRDefault="006B0A3D">
      <w:pPr>
        <w:rPr>
          <w:sz w:val="26"/>
          <w:szCs w:val="26"/>
        </w:rPr>
      </w:pPr>
    </w:p>
    <w:p w14:paraId="7329F8B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이제 다시 한 번 기억해 보십시오. 두 아들이 있었습니다. 아하시야라는 아들이 있었습니다. 그는 엘리야가 예언한 대로 죽었습니다.</w:t>
      </w:r>
    </w:p>
    <w:p w14:paraId="2C36B223" w14:textId="77777777" w:rsidR="006B0A3D" w:rsidRPr="005E3FBA" w:rsidRDefault="006B0A3D">
      <w:pPr>
        <w:rPr>
          <w:sz w:val="26"/>
          <w:szCs w:val="26"/>
        </w:rPr>
      </w:pPr>
    </w:p>
    <w:p w14:paraId="495CAABA" w14:textId="7E40D33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그는 약 2년 동안만 통치했습니다. 그에게는 자녀가 없었습니다. 그래서 그의 동생 요람이 새로운 왕이 되었습니다.</w:t>
      </w:r>
    </w:p>
    <w:p w14:paraId="030E7C63" w14:textId="77777777" w:rsidR="006B0A3D" w:rsidRPr="005E3FBA" w:rsidRDefault="006B0A3D">
      <w:pPr>
        <w:rPr>
          <w:sz w:val="26"/>
          <w:szCs w:val="26"/>
        </w:rPr>
      </w:pPr>
    </w:p>
    <w:p w14:paraId="5DC69B22" w14:textId="19C069F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그러므로 아합은 그 두 사람의 아버지이고 그는 요람의 아버지입니다. 하지만 그거 알아? 당신이 그것을 집어 들었나요? 아합은 이 사람 아합의 딸의 장인이다. </w:t>
      </w: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그리고 이 모든 표시로 인해 너무 혼란스러워지지 않도록 아합의 딸 아달랴는 요람과 결혼했습니다.</w:t>
      </w:r>
    </w:p>
    <w:p w14:paraId="273A57E6" w14:textId="77777777" w:rsidR="006B0A3D" w:rsidRPr="005E3FBA" w:rsidRDefault="006B0A3D">
      <w:pPr>
        <w:rPr>
          <w:sz w:val="26"/>
          <w:szCs w:val="26"/>
        </w:rPr>
      </w:pPr>
    </w:p>
    <w:p w14:paraId="044AD64B" w14:textId="506D81F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요람. 그래서, 당신은 그들이 얼마나 쉽게, 얼마나 완전히 서로 얽혀 있는지 알 수 있습니다. 그래서 우리가 이야기할 유다의 두 왕 중 첫 번째 왕은 여호람이라는 사람입니다. 그의 아내는 아합의 딸 아달랴입니다.</w:t>
      </w:r>
    </w:p>
    <w:p w14:paraId="460BB684" w14:textId="77777777" w:rsidR="006B0A3D" w:rsidRPr="005E3FBA" w:rsidRDefault="006B0A3D">
      <w:pPr>
        <w:rPr>
          <w:sz w:val="26"/>
          <w:szCs w:val="26"/>
        </w:rPr>
      </w:pPr>
    </w:p>
    <w:p w14:paraId="4A65B36E" w14:textId="554540D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이제 우리는 아달랴도 이세벨의 딸인지는 알 수 없습니다. 즉, 우리는 성경에서 그런 말을 한 적이 없습니다. 하지만 확실히, 우리가 그녀를 만나고 다음 주에 그녀를 만날 때, 그녀는 확실히 이세벨을 닮은 것 같습니다.</w:t>
      </w:r>
    </w:p>
    <w:p w14:paraId="3AA155C2" w14:textId="77777777" w:rsidR="006B0A3D" w:rsidRPr="005E3FBA" w:rsidRDefault="006B0A3D">
      <w:pPr>
        <w:rPr>
          <w:sz w:val="26"/>
          <w:szCs w:val="26"/>
        </w:rPr>
      </w:pPr>
    </w:p>
    <w:p w14:paraId="5A63C24D" w14:textId="5CD5EB9F"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하지만 그게 내 요점이야. 이 둘은 완전히 얽혀있습니다. 이제 교회의 수년 동안 우리는 이 분리 문제와 씨름해 왔습니다.</w:t>
      </w:r>
    </w:p>
    <w:p w14:paraId="4021E11C" w14:textId="77777777" w:rsidR="006B0A3D" w:rsidRPr="005E3FBA" w:rsidRDefault="006B0A3D">
      <w:pPr>
        <w:rPr>
          <w:sz w:val="26"/>
          <w:szCs w:val="26"/>
        </w:rPr>
      </w:pPr>
    </w:p>
    <w:p w14:paraId="6EC5C08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세상에 속하지 않았다는 것은 무엇을 의미합니까? 예수께서 이르시되, 그들을 세상에 있게 하되 세상에 속하지 않게 하라. 어떻게 합니까? 글쎄요, 불행하게도 당신의 태도로는 그것을 분류하기가 어렵습니다. 외부 행동 측면에서 분류하는 것이 훨씬 쉽습니다.</w:t>
      </w:r>
    </w:p>
    <w:p w14:paraId="33787860" w14:textId="77777777" w:rsidR="006B0A3D" w:rsidRPr="005E3FBA" w:rsidRDefault="006B0A3D">
      <w:pPr>
        <w:rPr>
          <w:sz w:val="26"/>
          <w:szCs w:val="26"/>
        </w:rPr>
      </w:pPr>
    </w:p>
    <w:p w14:paraId="2FAED9A9" w14:textId="654FFD8A" w:rsidR="006B0A3D" w:rsidRPr="005E3FBA" w:rsidRDefault="005E3FBA">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그러므로 나는 술을 마시지 않기 때문에 세상에 속한 사람이 아닙니다. 나는 담배를 피우지 않습니다. 나는 영화 보러 가지 않습니다.</w:t>
      </w:r>
    </w:p>
    <w:p w14:paraId="61E0F99D" w14:textId="77777777" w:rsidR="006B0A3D" w:rsidRPr="005E3FBA" w:rsidRDefault="006B0A3D">
      <w:pPr>
        <w:rPr>
          <w:sz w:val="26"/>
          <w:szCs w:val="26"/>
        </w:rPr>
      </w:pPr>
    </w:p>
    <w:p w14:paraId="0ED4F8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나는 아내가 짧은 치마를 입는 것을 허락하지 않습니다. 나는 아내가 머리를 자르는 것을 허락하지 않습니다. 내 코트에는 단추가 없어요.</w:t>
      </w:r>
    </w:p>
    <w:p w14:paraId="1B48088F" w14:textId="77777777" w:rsidR="006B0A3D" w:rsidRPr="005E3FBA" w:rsidRDefault="006B0A3D">
      <w:pPr>
        <w:rPr>
          <w:sz w:val="26"/>
          <w:szCs w:val="26"/>
        </w:rPr>
      </w:pPr>
    </w:p>
    <w:p w14:paraId="357D1F7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그게 아닙니다. 이제 다시, 또 다시, 그렇게 간단하지 않습니다. 외부와 전혀 관련이 없다고 말할 수는 없습니다.</w:t>
      </w:r>
    </w:p>
    <w:p w14:paraId="1C2C8640" w14:textId="77777777" w:rsidR="006B0A3D" w:rsidRPr="005E3FBA" w:rsidRDefault="006B0A3D">
      <w:pPr>
        <w:rPr>
          <w:sz w:val="26"/>
          <w:szCs w:val="26"/>
        </w:rPr>
      </w:pPr>
    </w:p>
    <w:p w14:paraId="7327084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아, 네, 그렇죠. 네, 그렇습니다. 그러나 그것은 주로 내부적입니다.</w:t>
      </w:r>
    </w:p>
    <w:p w14:paraId="3B76AE58" w14:textId="77777777" w:rsidR="006B0A3D" w:rsidRPr="005E3FBA" w:rsidRDefault="006B0A3D">
      <w:pPr>
        <w:rPr>
          <w:sz w:val="26"/>
          <w:szCs w:val="26"/>
        </w:rPr>
      </w:pPr>
    </w:p>
    <w:p w14:paraId="530B325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그것은 주로 당신의 태도입니다. 당신은 세상의 일부입니까? 당신의 오락은 세상의 오락과 같습니까? 당신의 전망은 세상의 전망과 동일합니까? 글쎄, 그게 나한테 무슨 도움이 되는 거지? 당신의 욕망이 세상과 같습니까? 나는 항상 기분이 좋아지고 싶다. 그걸 정리하는 게 더 어렵네요.</w:t>
      </w:r>
    </w:p>
    <w:p w14:paraId="6F965126" w14:textId="77777777" w:rsidR="006B0A3D" w:rsidRPr="005E3FBA" w:rsidRDefault="006B0A3D">
      <w:pPr>
        <w:rPr>
          <w:sz w:val="26"/>
          <w:szCs w:val="26"/>
        </w:rPr>
      </w:pPr>
    </w:p>
    <w:p w14:paraId="74B40514" w14:textId="5BBFDBA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그러나 친구 여러분, 교회가 세상과 다르지 않으면 우리는 세상에 어떤 영향도 끼치지 못할 것입니다. 그렇다면 질문은 '나는 무엇을 중요하게 생각하는가?'입니다. 나는 무엇보다도 사물을 소중히 여깁니까? 나는 무엇보다도 돈을 소중히 여깁니까? 나는 지위와 권력을 다른 무엇보다 중요하게 생각합니까? 그리스도인이 살 수 있는 집은 얼마나 됩니까? 당신은 오스왈트, 만약 당신이 그것에 대답할 수 있다면 당신은 훌륭한 사람이 될 것이라고 말했습니다. 그래, 난 것.</w:t>
      </w:r>
    </w:p>
    <w:p w14:paraId="3933CE39" w14:textId="77777777" w:rsidR="006B0A3D" w:rsidRPr="005E3FBA" w:rsidRDefault="006B0A3D">
      <w:pPr>
        <w:rPr>
          <w:sz w:val="26"/>
          <w:szCs w:val="26"/>
        </w:rPr>
      </w:pPr>
    </w:p>
    <w:p w14:paraId="137B2139" w14:textId="6A5984C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그리고 나는 할 수 없습니다. 나는 단지 우리가 원하는 것보다 10% 정도 낮게 살아야 한다고 말할 수 있습니다. 문제는 내가 예수님으로부터 얼마나 멀리 살 수 있으면서도 천국에 갈 수 있느냐는 것이어서는 안 됩니다. 문제는 내가 예수님과 얼마나 가까이 살 수 있는가 하는 것입니다. 존 웨슬리는 십일조에 관해 이렇게 말했습니다.</w:t>
      </w:r>
    </w:p>
    <w:p w14:paraId="75B64A3E" w14:textId="77777777" w:rsidR="006B0A3D" w:rsidRPr="005E3FBA" w:rsidRDefault="006B0A3D">
      <w:pPr>
        <w:rPr>
          <w:sz w:val="26"/>
          <w:szCs w:val="26"/>
        </w:rPr>
      </w:pPr>
    </w:p>
    <w:p w14:paraId="6D4B11C0" w14:textId="1261662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그는 질문이 '왜 하나님은 내 돈의 10%를 요구하시는가'가 아니라고 말했습니다. 문제는 왜 하나님께서 나에게 그분의 돈의 90%를 사용하도록 허락하시는가 하는 것입니다. 따라서 우리가 이 두 왕을 살펴보면 여호람은 8년 동안 통치했고 그 다음에는 그의 아들 아하시야가 1년의 일부만 통치한 것으로 보입니다. 이 두 사람을 보면, 우리는 자신을 완전히 세상에 얽매이게 놔둔 사람들을 봅니다. 친구가 아닌 사람들과 완전히 얽혀 있습니다.</w:t>
      </w:r>
    </w:p>
    <w:p w14:paraId="73F4DBDF" w14:textId="77777777" w:rsidR="006B0A3D" w:rsidRPr="005E3FBA" w:rsidRDefault="006B0A3D">
      <w:pPr>
        <w:rPr>
          <w:sz w:val="26"/>
          <w:szCs w:val="26"/>
        </w:rPr>
      </w:pPr>
    </w:p>
    <w:p w14:paraId="13A3F439"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그들은 그들의 적입니다. 아, 겉으로는 친구처럼 보이지만 세상에 속한 사람이라면 원수입니다. 그런데 오스왈드 씨, 당신은 우리 그리스도인들이 어딘가에 있는 수도원에 가서 살아야 한다는 말씀이신가요? 나는 아니다.</w:t>
      </w:r>
    </w:p>
    <w:p w14:paraId="13DCEC14" w14:textId="77777777" w:rsidR="006B0A3D" w:rsidRPr="005E3FBA" w:rsidRDefault="006B0A3D">
      <w:pPr>
        <w:rPr>
          <w:sz w:val="26"/>
          <w:szCs w:val="26"/>
        </w:rPr>
      </w:pPr>
    </w:p>
    <w:p w14:paraId="1D5965AD" w14:textId="746B495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우리가 세상에 있지 않으면 어떻게 세상을 이길 수 있습니까? 그러나 세상에 거하면서도 철저하게 그리스도 안에 있어서 우리가 세상에 속하지 않는다는 도전이 있습니다. 어려움이 있고 정말 어려운 일이지만 성령의 능력으로 우리는 이 어려움을 극복할 수 있습니다. 그러므로 여호람은 아들입니다. 남방 왕 여호람은 아사의 손자 여호사밧의 아들입니다.</w:t>
      </w:r>
    </w:p>
    <w:p w14:paraId="099E7059" w14:textId="77777777" w:rsidR="006B0A3D" w:rsidRPr="005E3FBA" w:rsidRDefault="006B0A3D">
      <w:pPr>
        <w:rPr>
          <w:sz w:val="26"/>
          <w:szCs w:val="26"/>
        </w:rPr>
      </w:pPr>
    </w:p>
    <w:p w14:paraId="1E48B949" w14:textId="46710B7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그는 거기에 좋은 배경을 가지고 있습니다. 그러나 18절에 보면 그가 이스라엘 왕들의 길을 아합의 집과 같이 좇아 아합의 딸과 결혼하여 여호와 보시기에 악을 행하였음이니라 예, 그렇습니다.</w:t>
      </w:r>
    </w:p>
    <w:p w14:paraId="66F8ECC6" w14:textId="77777777" w:rsidR="006B0A3D" w:rsidRPr="005E3FBA" w:rsidRDefault="006B0A3D">
      <w:pPr>
        <w:rPr>
          <w:sz w:val="26"/>
          <w:szCs w:val="26"/>
        </w:rPr>
      </w:pPr>
    </w:p>
    <w:p w14:paraId="76A05E2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아마도 이것은 단지 아달랴와 결혼하기로 한 그의 선택이 아니었을 것입니다. 거의 확실하게 이것은 여호사밧과 아합 사이의 중매 결혼이었습니다. 그래서 여호사밧은 이 상황에서 벗어나지 못합니다.</w:t>
      </w:r>
    </w:p>
    <w:p w14:paraId="0149633A" w14:textId="77777777" w:rsidR="006B0A3D" w:rsidRPr="005E3FBA" w:rsidRDefault="006B0A3D">
      <w:pPr>
        <w:rPr>
          <w:sz w:val="26"/>
          <w:szCs w:val="26"/>
        </w:rPr>
      </w:pPr>
    </w:p>
    <w:p w14:paraId="7770662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내가 전에도 말했듯이 여호사밧은 서랍 속의 가장 날카로운 칼이 아니었을 것 같습니다. 그 사람은 착하지만 그다지 밝지는 않아서 이 물건이 어디로 향하는지 볼 수 없었습니다. 다시 한번 말씀드리지만, 여러분과 저는 우리 아이들의 선택에 대해 어느 정도 책임을 져야 합니다.</w:t>
      </w:r>
    </w:p>
    <w:p w14:paraId="2E0D092B" w14:textId="77777777" w:rsidR="006B0A3D" w:rsidRPr="005E3FBA" w:rsidRDefault="006B0A3D">
      <w:pPr>
        <w:rPr>
          <w:sz w:val="26"/>
          <w:szCs w:val="26"/>
        </w:rPr>
      </w:pPr>
    </w:p>
    <w:p w14:paraId="452591CF" w14:textId="4A17F8B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아, 오늘은 다른 날이군요. 당신이 원하더라도 아들의 아내를 선택할 수는 없습니다. 하지만 여전히 문제는 나의 삶이 아이들의 삶에 어떤 영향을 미치는가 하는 것입니다. 그들은 배운다; 그들은 당신에게 진정으로 가치 있는 것이 무엇인지 배웁니다.</w:t>
      </w:r>
    </w:p>
    <w:p w14:paraId="4D578E36" w14:textId="77777777" w:rsidR="006B0A3D" w:rsidRPr="005E3FBA" w:rsidRDefault="006B0A3D">
      <w:pPr>
        <w:rPr>
          <w:sz w:val="26"/>
          <w:szCs w:val="26"/>
        </w:rPr>
      </w:pPr>
    </w:p>
    <w:p w14:paraId="32F7898E" w14:textId="5C8749CD"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오래된 이야기는 몇 년 전에 했는데, 이제는 너무 오래되어서 정확하게 연결하기는 어렵습니다. 하지만 Sears 카탈로그가 있던 시절을 기억하시나요? 빅 위시북(Big Wish Book)이라고 불리는 이 책은 페이지를 넘겨 볼 수 있는 곳이었으며 마치 종이 위의 아마존과 같았습니다. 당신이 원하는 모든 것이 그 페이지에 있었습니다.</w:t>
      </w:r>
    </w:p>
    <w:p w14:paraId="5D64E18E" w14:textId="77777777" w:rsidR="006B0A3D" w:rsidRPr="005E3FBA" w:rsidRDefault="006B0A3D">
      <w:pPr>
        <w:rPr>
          <w:sz w:val="26"/>
          <w:szCs w:val="26"/>
        </w:rPr>
      </w:pPr>
    </w:p>
    <w:p w14:paraId="022DDDAE" w14:textId="09A3766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그래서 그 엄마는 목사님을 방문 중이었는데, 어린 아들 허니에게 엄마가 너무 좋아하는 큰 책을 사러 가라고 말했습니다. 그는 Sears 카탈로그를 가지고 돌아왔습니다. 그들은 배우고, 배운다.</w:t>
      </w:r>
    </w:p>
    <w:p w14:paraId="349E0E90" w14:textId="77777777" w:rsidR="006B0A3D" w:rsidRPr="005E3FBA" w:rsidRDefault="006B0A3D">
      <w:pPr>
        <w:rPr>
          <w:sz w:val="26"/>
          <w:szCs w:val="26"/>
        </w:rPr>
      </w:pPr>
    </w:p>
    <w:p w14:paraId="2EA1868E" w14:textId="6027EC6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그러나 19절에 보면 </w:t>
      </w:r>
      <w:r xmlns:w="http://schemas.openxmlformats.org/wordprocessingml/2006/main" w:rsidR="005E3FBA">
        <w:rPr>
          <w:rFonts w:ascii="Calibri" w:eastAsia="Calibri" w:hAnsi="Calibri" w:cs="Calibri"/>
          <w:sz w:val="26"/>
          <w:szCs w:val="26"/>
        </w:rPr>
        <w:t xml:space="preserve">여호와께서 그 종 다윗을 위하여 유다 멸하기를 즐겨 아니하셨느니라 하나님은 다윗과 그의 후손을 위해 영원히 등불을 유지하겠다고 약속하셨습니다. 내, 내,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w:t>
      </w:r>
    </w:p>
    <w:p w14:paraId="05B3B0B5" w14:textId="77777777" w:rsidR="006B0A3D" w:rsidRPr="005E3FBA" w:rsidRDefault="006B0A3D">
      <w:pPr>
        <w:rPr>
          <w:sz w:val="26"/>
          <w:szCs w:val="26"/>
        </w:rPr>
      </w:pPr>
    </w:p>
    <w:p w14:paraId="598ECF4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우리 연구에서 보았듯이 일찍이 솔로몬 시대부터 다윗 계통은 오염되었습니다. 손상되었습니다. 그러나 하나님은 300년 동안 약속을 지키셨습니다.</w:t>
      </w:r>
    </w:p>
    <w:p w14:paraId="56B34B48" w14:textId="77777777" w:rsidR="006B0A3D" w:rsidRPr="005E3FBA" w:rsidRDefault="006B0A3D">
      <w:pPr>
        <w:rPr>
          <w:sz w:val="26"/>
          <w:szCs w:val="26"/>
        </w:rPr>
      </w:pPr>
    </w:p>
    <w:p w14:paraId="375BFD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이스라엘도 마찬가지다. 이스라엘은 언약을 맺은 지 5주 만에 그것을 깨뜨렸지만, 하나님께서는 그 언약의 몫을 천년 동안 지키셨습니다. 아, 그건 우리 신이군요.</w:t>
      </w:r>
    </w:p>
    <w:p w14:paraId="5F1C9465" w14:textId="77777777" w:rsidR="006B0A3D" w:rsidRPr="005E3FBA" w:rsidRDefault="006B0A3D">
      <w:pPr>
        <w:rPr>
          <w:sz w:val="26"/>
          <w:szCs w:val="26"/>
        </w:rPr>
      </w:pPr>
    </w:p>
    <w:p w14:paraId="6675E146" w14:textId="0B5B13C3"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 분이 바로 우리 하나님이십니다. 그분은 화내기를 더디하십니다. 그 사람이 화를 내나요? 물론 그렇습니다.</w:t>
      </w:r>
    </w:p>
    <w:p w14:paraId="53501A90" w14:textId="77777777" w:rsidR="006B0A3D" w:rsidRPr="005E3FBA" w:rsidRDefault="006B0A3D">
      <w:pPr>
        <w:rPr>
          <w:sz w:val="26"/>
          <w:szCs w:val="26"/>
        </w:rPr>
      </w:pPr>
    </w:p>
    <w:p w14:paraId="4317E1E0" w14:textId="3368125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그는 그의 아이들이 자신이 만든 세상을 망치고 그들의 삶을 망치는 것을 봅니다. 물론 그는 화를 낸다. 그러나 그의 인내심이 끝나기까지는 오랜 시간이 걸립니다.</w:t>
      </w:r>
    </w:p>
    <w:p w14:paraId="064126DF" w14:textId="77777777" w:rsidR="006B0A3D" w:rsidRPr="005E3FBA" w:rsidRDefault="006B0A3D">
      <w:pPr>
        <w:rPr>
          <w:sz w:val="26"/>
          <w:szCs w:val="26"/>
        </w:rPr>
      </w:pPr>
    </w:p>
    <w:p w14:paraId="0C7CD9FC"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하느님께 감사하게도 당신과 나는 그 때문에 여기에 있습니다.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하나님께서는 이런 실패에도 불구하고 괜찮다, 약속을 지키겠다고 말씀하십니다. 당신은 당신의 것을 깨뜨릴 수 있지만 나는 그것을 지킬 것입니다.</w:t>
      </w:r>
    </w:p>
    <w:p w14:paraId="2CC34907" w14:textId="77777777" w:rsidR="006B0A3D" w:rsidRPr="005E3FBA" w:rsidRDefault="006B0A3D">
      <w:pPr>
        <w:rPr>
          <w:sz w:val="26"/>
          <w:szCs w:val="26"/>
        </w:rPr>
      </w:pPr>
    </w:p>
    <w:p w14:paraId="5AD55906"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하느님 감사합니다. 하느님 감사합니다. 여호람 시대에 에돔은 유다를 배반하고 왕을 세웠습니다.</w:t>
      </w:r>
    </w:p>
    <w:p w14:paraId="45C51FF5" w14:textId="77777777" w:rsidR="006B0A3D" w:rsidRPr="005E3FBA" w:rsidRDefault="006B0A3D">
      <w:pPr>
        <w:rPr>
          <w:sz w:val="26"/>
          <w:szCs w:val="26"/>
        </w:rPr>
      </w:pPr>
    </w:p>
    <w:p w14:paraId="3667DF9C" w14:textId="3A238419"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여기서 우리가 보고 있는 것은 아합이 죽었을 때 모압, 저기 사해 건너편, 사해 동편에 있는 사해를 향하여 내 손을 잡으라. 모압이 이스라엘을 대항하여 반란을 일으켰습니다. 이제 사해 남쪽 끝 부근에 있는 에돔이 유다에게 반역을 일으켰습니다. 다윗은 이 땅을 정복했고, 솔로몬은 그 땅을 차지했습니다.</w:t>
      </w:r>
    </w:p>
    <w:p w14:paraId="49FA22D6" w14:textId="77777777" w:rsidR="006B0A3D" w:rsidRPr="005E3FBA" w:rsidRDefault="006B0A3D">
      <w:pPr>
        <w:rPr>
          <w:sz w:val="26"/>
          <w:szCs w:val="26"/>
        </w:rPr>
      </w:pPr>
    </w:p>
    <w:p w14:paraId="1C174A4E"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그리고 그들은 여러 해 동안 계속해서 이스라엘과 유다의 봉신이었습니다. 하지만 천천히, 천천히, 그들은 멀어지고 있습니다. 무슨 일이야? 이러한 소유물을 누릴 수 있게 해주신 하나님께서 서서히 손을 거두고 계십니다.</w:t>
      </w:r>
    </w:p>
    <w:p w14:paraId="448A4EA7" w14:textId="77777777" w:rsidR="006B0A3D" w:rsidRPr="005E3FBA" w:rsidRDefault="006B0A3D">
      <w:pPr>
        <w:rPr>
          <w:sz w:val="26"/>
          <w:szCs w:val="26"/>
        </w:rPr>
      </w:pPr>
    </w:p>
    <w:p w14:paraId="08F83EF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오, 미국, 미국, 하나님의 손이 우리 위에 임하셨습니다. 그리고 우리는 경건한 조상들의 결과를 누려왔습니다. 그리고 이제 천천히, 천천히, 천천히, 후회스럽게, 마지못해 하나님의 손이 우리에게서 물러가고 있습니다.</w:t>
      </w:r>
    </w:p>
    <w:p w14:paraId="3694BC49" w14:textId="77777777" w:rsidR="006B0A3D" w:rsidRPr="005E3FBA" w:rsidRDefault="006B0A3D">
      <w:pPr>
        <w:rPr>
          <w:sz w:val="26"/>
          <w:szCs w:val="26"/>
        </w:rPr>
      </w:pPr>
    </w:p>
    <w:p w14:paraId="030810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그리고 우리는 무슨 일이 일어나고 있는지 궁금해합니다. 에돔 사람들이 그와 그의 병거 지휘관들을 에워쌌으나 그가 일어나 밤에 돌파하였더라. 그러나 그의 군대는 집으로 도망갔습니다.</w:t>
      </w:r>
    </w:p>
    <w:p w14:paraId="6771430D" w14:textId="77777777" w:rsidR="006B0A3D" w:rsidRPr="005E3FBA" w:rsidRDefault="006B0A3D">
      <w:pPr>
        <w:rPr>
          <w:sz w:val="26"/>
          <w:szCs w:val="26"/>
        </w:rPr>
      </w:pPr>
    </w:p>
    <w:p w14:paraId="7F262D87" w14:textId="6365B23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에돔은 오늘날까지 유다에게 반역하고 있습니다. 동시에 립나도 반란을 일으켰다. 예, 그렇습니다.</w:t>
      </w:r>
    </w:p>
    <w:p w14:paraId="76AD82C9" w14:textId="77777777" w:rsidR="006B0A3D" w:rsidRPr="005E3FBA" w:rsidRDefault="006B0A3D">
      <w:pPr>
        <w:rPr>
          <w:sz w:val="26"/>
          <w:szCs w:val="26"/>
        </w:rPr>
      </w:pPr>
    </w:p>
    <w:p w14:paraId="797F44D7" w14:textId="0D76509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아사와 여호사밧은 66년 동안 유다를 통치했습니다. 이제 여호람은 여덟 명만 다스릴 것이고 </w:t>
      </w:r>
      <w:r xmlns:w="http://schemas.openxmlformats.org/wordprocessingml/2006/main" w:rsidR="005E3FBA">
        <w:rPr>
          <w:rFonts w:ascii="Calibri" w:eastAsia="Calibri" w:hAnsi="Calibri" w:cs="Calibri"/>
          <w:sz w:val="26"/>
          <w:szCs w:val="26"/>
        </w:rPr>
        <w:t xml:space="preserve">아하시야는 한 명만 다스릴 것입니다.</w:t>
      </w:r>
    </w:p>
    <w:p w14:paraId="2280D4A2" w14:textId="77777777" w:rsidR="006B0A3D" w:rsidRPr="005E3FBA" w:rsidRDefault="006B0A3D">
      <w:pPr>
        <w:rPr>
          <w:sz w:val="26"/>
          <w:szCs w:val="26"/>
        </w:rPr>
      </w:pPr>
    </w:p>
    <w:p w14:paraId="436A0D50" w14:textId="2B942DB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어머. 제가 몇 주 전에 여러분에게 말했듯이, 유다에서 66년 동안 지속된 안정적이고 경건한 통치에 대해 생각해 보십시오. 그것은 이스라엘이 멸망한 후에도 유다가 앞으로 150년 동안 살아남을 것이라는 사실과 관련이 있었습니까? 아, 물론이죠.</w:t>
      </w:r>
    </w:p>
    <w:p w14:paraId="568D9452" w14:textId="77777777" w:rsidR="006B0A3D" w:rsidRPr="005E3FBA" w:rsidRDefault="006B0A3D">
      <w:pPr>
        <w:rPr>
          <w:sz w:val="26"/>
          <w:szCs w:val="26"/>
        </w:rPr>
      </w:pPr>
    </w:p>
    <w:p w14:paraId="107FFAF6" w14:textId="58E0B2E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그러나 이제 그들은 북쪽으로 갔으며 여호람은 단지 8년 동안만 다스렸습니다. 그리고 아하시야는 폭력으로 죽는 유일한 사람입니다.</w:t>
      </w:r>
    </w:p>
    <w:p w14:paraId="18CB7BCC" w14:textId="77777777" w:rsidR="006B0A3D" w:rsidRPr="005E3FBA" w:rsidRDefault="006B0A3D">
      <w:pPr>
        <w:rPr>
          <w:sz w:val="26"/>
          <w:szCs w:val="26"/>
        </w:rPr>
      </w:pPr>
    </w:p>
    <w:p w14:paraId="5158FF13"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25절, 이스라엘 왕 아합의 아들 요람 제12년에 유다 왕 여호람의 아들 아하시야가 왕이 되니라. 아하시야가 왕이 되었을 때 나이는 22세였습니다. 27절, 아합의 집의 길을 좇아 여호와 보시기에 악을 행하였더라.</w:t>
      </w:r>
    </w:p>
    <w:p w14:paraId="5E3E5E0F" w14:textId="77777777" w:rsidR="006B0A3D" w:rsidRPr="005E3FBA" w:rsidRDefault="006B0A3D">
      <w:pPr>
        <w:rPr>
          <w:sz w:val="26"/>
          <w:szCs w:val="26"/>
        </w:rPr>
      </w:pPr>
    </w:p>
    <w:p w14:paraId="19AB3D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아합의 집이 그랬던 것처럼 그는 아합의 집과 결혼하여 친척이 되었습니다. 그는 요압의 아들 여호람과 함께 길르앗 라못으로 가서 아람 왕 하셀과 싸우려고 하였더라. 우리는 전에 이것에 대해 이야기했습니다.</w:t>
      </w:r>
    </w:p>
    <w:p w14:paraId="595D0EEA" w14:textId="77777777" w:rsidR="006B0A3D" w:rsidRPr="005E3FBA" w:rsidRDefault="006B0A3D">
      <w:pPr>
        <w:rPr>
          <w:sz w:val="26"/>
          <w:szCs w:val="26"/>
        </w:rPr>
      </w:pPr>
    </w:p>
    <w:p w14:paraId="62121ED1"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우리는 그것에 대해 다시 이야기할 이유가 있을 것입니다. 길르앗 라못은 큰 대로, 왕들의 대로의 교차로였습니다. 모세가 므낫세 지파와 갓 지파, 르우벤 지파에게 요단강 동편에 거주하도록 허락한 것을 기억하십시오.</w:t>
      </w:r>
    </w:p>
    <w:p w14:paraId="6C3522C5" w14:textId="77777777" w:rsidR="006B0A3D" w:rsidRPr="005E3FBA" w:rsidRDefault="006B0A3D">
      <w:pPr>
        <w:rPr>
          <w:sz w:val="26"/>
          <w:szCs w:val="26"/>
        </w:rPr>
      </w:pPr>
    </w:p>
    <w:p w14:paraId="4D83E084" w14:textId="5C7333BC"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이제 다시 우리는 그 모든 것에 대해 논쟁을 벌일 수 있습니다. 그게 좋은 일이었나요? 그게 현명한 일이었나요? 성경은 우리에게 말하지 않았습니다. 단지 그렇습니다, 하나님께서 그들에게 허락하셨다고 말합니다.</w:t>
      </w:r>
    </w:p>
    <w:p w14:paraId="57491905" w14:textId="77777777" w:rsidR="006B0A3D" w:rsidRPr="005E3FBA" w:rsidRDefault="006B0A3D">
      <w:pPr>
        <w:rPr>
          <w:sz w:val="26"/>
          <w:szCs w:val="26"/>
        </w:rPr>
      </w:pPr>
    </w:p>
    <w:p w14:paraId="2A51B25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이제 이 거대한 고속도로는 홍해의 에일랏 만에서 시작하여 경작지와 사막의 가장자리를 따라 올라갔습니다. 그리고 바로 여기에 지중해로 이어지는 또 다른 길이 있는 교차로가 있습니다. 이곳은 길르앗의 높은 산 라못이다.</w:t>
      </w:r>
    </w:p>
    <w:p w14:paraId="1B330E5E" w14:textId="77777777" w:rsidR="006B0A3D" w:rsidRPr="005E3FBA" w:rsidRDefault="006B0A3D">
      <w:pPr>
        <w:rPr>
          <w:sz w:val="26"/>
          <w:szCs w:val="26"/>
        </w:rPr>
      </w:pPr>
    </w:p>
    <w:p w14:paraId="10BAFB6D" w14:textId="053561D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여기 이 지역은 길르앗입니다. 그래서 분명히 그것은 매우 중요한 교차로입니다. 여기에 오는 거래는 그런 식으로 진행될 것입니다.</w:t>
      </w:r>
    </w:p>
    <w:p w14:paraId="704C3ED0" w14:textId="77777777" w:rsidR="006B0A3D" w:rsidRPr="005E3FBA" w:rsidRDefault="006B0A3D">
      <w:pPr>
        <w:rPr>
          <w:sz w:val="26"/>
          <w:szCs w:val="26"/>
        </w:rPr>
      </w:pPr>
    </w:p>
    <w:p w14:paraId="3812B6F0" w14:textId="794F8C88"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시리아인들은 그것을 이스라엘로부터 빼앗으려고 노력하고 있습니다. 요람의 군대가 여기서 싸우고 있습니다. 유다 왕 아하시야가 그와 함께 있었느니라.</w:t>
      </w:r>
    </w:p>
    <w:p w14:paraId="4100D4F4" w14:textId="77777777" w:rsidR="006B0A3D" w:rsidRPr="005E3FBA" w:rsidRDefault="006B0A3D">
      <w:pPr>
        <w:rPr>
          <w:sz w:val="26"/>
          <w:szCs w:val="26"/>
        </w:rPr>
      </w:pPr>
    </w:p>
    <w:p w14:paraId="57F65E38" w14:textId="2BD455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요람은 부상을 입고 나봇의 포도원이 있던 북방 왕들의 여름별궁 이스르엘로 돌아옵니다. 그는 회복하기 위해 그곳으로 돌아옵니다. 그리고 아하시야는 한동안 전투에 머물렀거나 그와 함께 돌아왔을 수도 있지만, 아하시야는 여기 이스르엘에서 그와 함께 있습니다.</w:t>
      </w:r>
    </w:p>
    <w:p w14:paraId="2189726C" w14:textId="77777777" w:rsidR="006B0A3D" w:rsidRPr="005E3FBA" w:rsidRDefault="006B0A3D">
      <w:pPr>
        <w:rPr>
          <w:sz w:val="26"/>
          <w:szCs w:val="26"/>
        </w:rPr>
      </w:pPr>
    </w:p>
    <w:p w14:paraId="30F7582D"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그리고 그것은 다음에 올 무대를 마련하는 것입니다.</w:t>
      </w:r>
    </w:p>
    <w:sectPr w:rsidR="006B0A3D" w:rsidRPr="005E3F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8177" w14:textId="77777777" w:rsidR="00C87731" w:rsidRDefault="00C87731" w:rsidP="005E3FBA">
      <w:r>
        <w:separator/>
      </w:r>
    </w:p>
  </w:endnote>
  <w:endnote w:type="continuationSeparator" w:id="0">
    <w:p w14:paraId="2EECBA56" w14:textId="77777777" w:rsidR="00C87731" w:rsidRDefault="00C87731" w:rsidP="005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1F51" w14:textId="77777777" w:rsidR="00C87731" w:rsidRDefault="00C87731" w:rsidP="005E3FBA">
      <w:r>
        <w:separator/>
      </w:r>
    </w:p>
  </w:footnote>
  <w:footnote w:type="continuationSeparator" w:id="0">
    <w:p w14:paraId="03B0D6AB" w14:textId="77777777" w:rsidR="00C87731" w:rsidRDefault="00C87731" w:rsidP="005E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0889"/>
      <w:docPartObj>
        <w:docPartGallery w:val="Page Numbers (Top of Page)"/>
        <w:docPartUnique/>
      </w:docPartObj>
    </w:sdtPr>
    <w:sdtEndPr>
      <w:rPr>
        <w:noProof/>
      </w:rPr>
    </w:sdtEndPr>
    <w:sdtContent>
      <w:p w14:paraId="3984C4B4" w14:textId="460CB890" w:rsidR="005E3FBA" w:rsidRDefault="005E3F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6B192" w14:textId="77777777" w:rsidR="005E3FBA" w:rsidRDefault="005E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2D6D"/>
    <w:multiLevelType w:val="hybridMultilevel"/>
    <w:tmpl w:val="CCDA7A6A"/>
    <w:lvl w:ilvl="0" w:tplc="D54C492E">
      <w:start w:val="1"/>
      <w:numFmt w:val="bullet"/>
      <w:lvlText w:val="●"/>
      <w:lvlJc w:val="left"/>
      <w:pPr>
        <w:ind w:left="720" w:hanging="360"/>
      </w:pPr>
    </w:lvl>
    <w:lvl w:ilvl="1" w:tplc="BEEC048C">
      <w:start w:val="1"/>
      <w:numFmt w:val="bullet"/>
      <w:lvlText w:val="○"/>
      <w:lvlJc w:val="left"/>
      <w:pPr>
        <w:ind w:left="1440" w:hanging="360"/>
      </w:pPr>
    </w:lvl>
    <w:lvl w:ilvl="2" w:tplc="E240333A">
      <w:start w:val="1"/>
      <w:numFmt w:val="bullet"/>
      <w:lvlText w:val="■"/>
      <w:lvlJc w:val="left"/>
      <w:pPr>
        <w:ind w:left="2160" w:hanging="360"/>
      </w:pPr>
    </w:lvl>
    <w:lvl w:ilvl="3" w:tplc="A59CF81A">
      <w:start w:val="1"/>
      <w:numFmt w:val="bullet"/>
      <w:lvlText w:val="●"/>
      <w:lvlJc w:val="left"/>
      <w:pPr>
        <w:ind w:left="2880" w:hanging="360"/>
      </w:pPr>
    </w:lvl>
    <w:lvl w:ilvl="4" w:tplc="C714D18E">
      <w:start w:val="1"/>
      <w:numFmt w:val="bullet"/>
      <w:lvlText w:val="○"/>
      <w:lvlJc w:val="left"/>
      <w:pPr>
        <w:ind w:left="3600" w:hanging="360"/>
      </w:pPr>
    </w:lvl>
    <w:lvl w:ilvl="5" w:tplc="D192779A">
      <w:start w:val="1"/>
      <w:numFmt w:val="bullet"/>
      <w:lvlText w:val="■"/>
      <w:lvlJc w:val="left"/>
      <w:pPr>
        <w:ind w:left="4320" w:hanging="360"/>
      </w:pPr>
    </w:lvl>
    <w:lvl w:ilvl="6" w:tplc="BF34C93C">
      <w:start w:val="1"/>
      <w:numFmt w:val="bullet"/>
      <w:lvlText w:val="●"/>
      <w:lvlJc w:val="left"/>
      <w:pPr>
        <w:ind w:left="5040" w:hanging="360"/>
      </w:pPr>
    </w:lvl>
    <w:lvl w:ilvl="7" w:tplc="913630A4">
      <w:start w:val="1"/>
      <w:numFmt w:val="bullet"/>
      <w:lvlText w:val="●"/>
      <w:lvlJc w:val="left"/>
      <w:pPr>
        <w:ind w:left="5760" w:hanging="360"/>
      </w:pPr>
    </w:lvl>
    <w:lvl w:ilvl="8" w:tplc="6988F37C">
      <w:start w:val="1"/>
      <w:numFmt w:val="bullet"/>
      <w:lvlText w:val="●"/>
      <w:lvlJc w:val="left"/>
      <w:pPr>
        <w:ind w:left="6480" w:hanging="360"/>
      </w:pPr>
    </w:lvl>
  </w:abstractNum>
  <w:num w:numId="1" w16cid:durableId="672144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3D"/>
    <w:rsid w:val="00336453"/>
    <w:rsid w:val="003C262B"/>
    <w:rsid w:val="005E3FBA"/>
    <w:rsid w:val="006B0A3D"/>
    <w:rsid w:val="00C8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E2E"/>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3FBA"/>
    <w:pPr>
      <w:tabs>
        <w:tab w:val="center" w:pos="4680"/>
        <w:tab w:val="right" w:pos="9360"/>
      </w:tabs>
    </w:pPr>
  </w:style>
  <w:style w:type="character" w:customStyle="1" w:styleId="HeaderChar">
    <w:name w:val="Header Char"/>
    <w:basedOn w:val="DefaultParagraphFont"/>
    <w:link w:val="Header"/>
    <w:uiPriority w:val="99"/>
    <w:rsid w:val="005E3FBA"/>
  </w:style>
  <w:style w:type="paragraph" w:styleId="Footer">
    <w:name w:val="footer"/>
    <w:basedOn w:val="Normal"/>
    <w:link w:val="FooterChar"/>
    <w:uiPriority w:val="99"/>
    <w:unhideWhenUsed/>
    <w:rsid w:val="005E3FBA"/>
    <w:pPr>
      <w:tabs>
        <w:tab w:val="center" w:pos="4680"/>
        <w:tab w:val="right" w:pos="9360"/>
      </w:tabs>
    </w:pPr>
  </w:style>
  <w:style w:type="character" w:customStyle="1" w:styleId="FooterChar">
    <w:name w:val="Footer Char"/>
    <w:basedOn w:val="DefaultParagraphFont"/>
    <w:link w:val="Footer"/>
    <w:uiPriority w:val="99"/>
    <w:rsid w:val="005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371875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9108</Characters>
  <Application>Microsoft Office Word</Application>
  <DocSecurity>0</DocSecurity>
  <Lines>217</Lines>
  <Paragraphs>57</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2</dc:title>
  <dc:creator>TurboScribe.ai</dc:creator>
  <cp:lastModifiedBy>Ted Hildebrandt</cp:lastModifiedBy>
  <cp:revision>2</cp:revision>
  <dcterms:created xsi:type="dcterms:W3CDTF">2024-07-25T14:22:00Z</dcterms:created>
  <dcterms:modified xsi:type="dcterms:W3CDTF">2024-07-25T14:22:00Z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a1a809d8ad72f8a5a46e0a6295702f179bbc9308bbae01ed94a3374572689832</vt:lpwstr>
  </property>
</Properties>
</file>