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8921" w14:textId="78E92C10" w:rsidR="00FB6A1C" w:rsidRPr="004A37DB" w:rsidRDefault="004A37DB" w:rsidP="004A37DB">
      <w:pPr xmlns:w="http://schemas.openxmlformats.org/wordprocessingml/2006/main">
        <w:jc w:val="center"/>
        <w:rPr>
          <w:rFonts w:ascii="Calibri" w:eastAsia="Calibri" w:hAnsi="Calibri" w:cs="Calibri"/>
          <w:b/>
          <w:bCs/>
          <w:sz w:val="40"/>
          <w:szCs w:val="40"/>
        </w:rPr>
      </w:pPr>
      <w:r xmlns:w="http://schemas.openxmlformats.org/wordprocessingml/2006/main" w:rsidRPr="004A37DB">
        <w:rPr>
          <w:rFonts w:ascii="Calibri" w:eastAsia="Calibri" w:hAnsi="Calibri" w:cs="Calibri"/>
          <w:b/>
          <w:bCs/>
          <w:sz w:val="40"/>
          <w:szCs w:val="40"/>
        </w:rPr>
        <w:t xml:space="preserve">डॉ. जॉन ओसवाल्ट, किंग्स, सत्र 29, भाग 3</w:t>
      </w:r>
    </w:p>
    <w:p w14:paraId="352FA9DF" w14:textId="77777777" w:rsidR="004A37DB" w:rsidRPr="004A37DB" w:rsidRDefault="004A37DB" w:rsidP="004A37DB">
      <w:pPr xmlns:w="http://schemas.openxmlformats.org/wordprocessingml/2006/main">
        <w:jc w:val="center"/>
        <w:rPr>
          <w:b/>
          <w:bCs/>
          <w:sz w:val="40"/>
          <w:szCs w:val="40"/>
        </w:rPr>
      </w:pPr>
      <w:r xmlns:w="http://schemas.openxmlformats.org/wordprocessingml/2006/main" w:rsidRPr="004A37DB">
        <w:rPr>
          <w:b/>
          <w:bCs/>
          <w:sz w:val="40"/>
          <w:szCs w:val="40"/>
        </w:rPr>
        <w:t xml:space="preserve">2 राजा 22-23, भाग 3</w:t>
      </w:r>
    </w:p>
    <w:p w14:paraId="02E64735" w14:textId="77777777" w:rsidR="004A37DB" w:rsidRPr="00BC6744" w:rsidRDefault="004A37DB" w:rsidP="004A37D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205930C9" w14:textId="77777777" w:rsidR="004A37DB" w:rsidRDefault="004A37DB"/>
    <w:p w14:paraId="3E42B2D8" w14:textId="01DC6EC0"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अध्याय 3 की शुरूआती आयतों में मंदिर की जो तस्वीर मिलती है, वह बहुत ही भयावह है। तो, उसने क्या किया? सबसे पहले, उसने यहोवा के मंदिर में मूर्तिपूजक देवताओं के लिए बनी वस्तुओं को हटा दिया। दूसरा, उसने अशेरा खंभे को हटा दिया।</w:t>
      </w:r>
    </w:p>
    <w:p w14:paraId="1FD3EC0D" w14:textId="77777777" w:rsidR="00FB6A1C" w:rsidRPr="004A37DB" w:rsidRDefault="00FB6A1C">
      <w:pPr>
        <w:rPr>
          <w:sz w:val="26"/>
          <w:szCs w:val="26"/>
        </w:rPr>
      </w:pPr>
    </w:p>
    <w:p w14:paraId="2013719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फिर से, यह सहज नहीं है, लेकिन यह मानने के लिए बहुत अच्छे कारण हैं कि यह एक खड़े लिंग का प्रतीक था। वह मंदिर में प्रजनन देवी थी। उसने पुरुष पंथ वेश्याओं को हटा दिया।</w:t>
      </w:r>
    </w:p>
    <w:p w14:paraId="24F855B0" w14:textId="77777777" w:rsidR="00FB6A1C" w:rsidRPr="004A37DB" w:rsidRDefault="00FB6A1C">
      <w:pPr>
        <w:rPr>
          <w:sz w:val="26"/>
          <w:szCs w:val="26"/>
        </w:rPr>
      </w:pPr>
    </w:p>
    <w:p w14:paraId="65FC1980" w14:textId="67D1E551"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अब, यह आम तौर पर माना जाता था कि ये समलैंगिक वेश्याएँ थीं। यह आज राजनीतिक रूप से सही नहीं है, लेकिन मुझे अभी भी लगता है कि यह सही है। उसने उन महिलाओं को हटा दिया जो </w:t>
      </w:r>
      <w:proofErr xmlns:w="http://schemas.openxmlformats.org/wordprocessingml/2006/main" w:type="spellStart"/>
      <w:r xmlns:w="http://schemas.openxmlformats.org/wordprocessingml/2006/main" w:rsidRPr="004A37DB">
        <w:rPr>
          <w:rFonts w:ascii="Calibri" w:eastAsia="Calibri" w:hAnsi="Calibri" w:cs="Calibri"/>
          <w:sz w:val="26"/>
          <w:szCs w:val="26"/>
        </w:rPr>
        <w:t xml:space="preserve">कपड़े और लटकन </w:t>
      </w:r>
      <w:r xmlns:w="http://schemas.openxmlformats.org/wordprocessingml/2006/main" w:rsidRPr="004A37DB">
        <w:rPr>
          <w:rFonts w:ascii="Calibri" w:eastAsia="Calibri" w:hAnsi="Calibri" w:cs="Calibri"/>
          <w:sz w:val="26"/>
          <w:szCs w:val="26"/>
        </w:rPr>
        <w:t xml:space="preserve">बुन रही थीं।</w:t>
      </w:r>
      <w:proofErr xmlns:w="http://schemas.openxmlformats.org/wordprocessingml/2006/main" w:type="spellEnd"/>
    </w:p>
    <w:p w14:paraId="136B382B" w14:textId="77777777" w:rsidR="00FB6A1C" w:rsidRPr="004A37DB" w:rsidRDefault="00FB6A1C">
      <w:pPr>
        <w:rPr>
          <w:sz w:val="26"/>
          <w:szCs w:val="26"/>
        </w:rPr>
      </w:pPr>
    </w:p>
    <w:p w14:paraId="135675FB" w14:textId="7457D42D"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क्या? अशेरा के लिए। उसने सूर्य के घोड़ों और रथ को हटा दिया, जो मंदिर के प्रवेश द्वार पर था। मंदिर का प्रवेश द्वार पूर्व की ओर था।</w:t>
      </w:r>
    </w:p>
    <w:p w14:paraId="76F8E609" w14:textId="77777777" w:rsidR="00FB6A1C" w:rsidRPr="004A37DB" w:rsidRDefault="00FB6A1C">
      <w:pPr>
        <w:rPr>
          <w:sz w:val="26"/>
          <w:szCs w:val="26"/>
        </w:rPr>
      </w:pPr>
    </w:p>
    <w:p w14:paraId="459DEEE4" w14:textId="00BDA8F7" w:rsidR="00FB6A1C" w:rsidRPr="004A37DB" w:rsidRDefault="004A37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मनश्शे की वेदियों को हटा दिया। वाह। अब, हमारे पास समय नहीं है, लेकिन मुझे इस बारे में थोड़ी चिंता है कि यह मंदिर की उस तस्वीर से बहुत मिलती-जुलती है जो यहेजकेल को 20 साल बाद मिली थी।</w:t>
      </w:r>
    </w:p>
    <w:p w14:paraId="56E271F9" w14:textId="77777777" w:rsidR="00FB6A1C" w:rsidRPr="004A37DB" w:rsidRDefault="00FB6A1C">
      <w:pPr>
        <w:rPr>
          <w:sz w:val="26"/>
          <w:szCs w:val="26"/>
        </w:rPr>
      </w:pPr>
    </w:p>
    <w:p w14:paraId="483B52C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क्या यह सब सामान वापस रखा गया था? कुछ लोग कहेंगे, नहीं, यह याद रखना है कि उस समय मंदिर कैसा दिखता था, और यह संभव है। लेकिन मैं कहानी की प्रकृति के अनुसार सोचता हूँ कि, हाँ, योशियाह की मृत्यु के बाद वे सभी वापस रखे गए थे। मंदिर के बाहर, उसने देश भर के ऊँचे स्थानों से मूर्तिपूजक पुजारियों को हटा दिया।</w:t>
      </w:r>
    </w:p>
    <w:p w14:paraId="26E420D2" w14:textId="77777777" w:rsidR="00FB6A1C" w:rsidRPr="004A37DB" w:rsidRDefault="00FB6A1C">
      <w:pPr>
        <w:rPr>
          <w:sz w:val="26"/>
          <w:szCs w:val="26"/>
        </w:rPr>
      </w:pPr>
    </w:p>
    <w:p w14:paraId="18CBE16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उसने टोफेट को हटा दिया, जो संभवतः शहर के दक्षिण में हिन्नोम घाटी में भगवान मोलेक की वेदी के लिए एक उपहासपूर्ण शब्द है, जहाँ लोग अपने बच्चों को जलाते थे। उसने अंततः, अंततः, उन ऊँचे स्थानों को हटा दिया जो सुलैमान ने अपनी पत्नियों के लिए बनाए थे। उन सभी वर्षों में, केमोश, मोलेक के लिए वे मंदिर, वहाँ थे।</w:t>
      </w:r>
    </w:p>
    <w:p w14:paraId="6093AA80" w14:textId="77777777" w:rsidR="00FB6A1C" w:rsidRPr="004A37DB" w:rsidRDefault="00FB6A1C">
      <w:pPr>
        <w:rPr>
          <w:sz w:val="26"/>
          <w:szCs w:val="26"/>
        </w:rPr>
      </w:pPr>
    </w:p>
    <w:p w14:paraId="1C00C82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योशियाह ने आखिरकार उन्हें जैतून के पहाड़ से हटा दिया। फिर वह उत्तर की ओर आगे बढ़ा। उसने बेतेल में स्थित वेदी को नष्ट कर दिया।</w:t>
      </w:r>
    </w:p>
    <w:p w14:paraId="650BE107" w14:textId="77777777" w:rsidR="00FB6A1C" w:rsidRPr="004A37DB" w:rsidRDefault="00FB6A1C">
      <w:pPr>
        <w:rPr>
          <w:sz w:val="26"/>
          <w:szCs w:val="26"/>
        </w:rPr>
      </w:pPr>
    </w:p>
    <w:p w14:paraId="13C4A75B"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यह, बेशक, उत्तरी राज्य के लिए महान पवित्र स्थान था। उसने इस्राएली पुजारियों को मार डाला। याद रखें कि यारोबाम ने उत्तरी राज्य की शुरुआत में ही ऐसे पुजारी नियुक्त किए थे जो हारून की वंशावली से नहीं थे।</w:t>
      </w:r>
    </w:p>
    <w:p w14:paraId="7A55116A" w14:textId="77777777" w:rsidR="00FB6A1C" w:rsidRPr="004A37DB" w:rsidRDefault="00FB6A1C">
      <w:pPr>
        <w:rPr>
          <w:sz w:val="26"/>
          <w:szCs w:val="26"/>
        </w:rPr>
      </w:pPr>
    </w:p>
    <w:p w14:paraId="2C8A1B07" w14:textId="754EC34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मुझे लगता है कि ये लोग बच गए। उसने उन्हें सिर्फ़ इसलिए हटा दिया क्योंकि वे यहूदा में थे और हारून की वंशावली से थे। ये लोग नहीं थे; उन्हें मार दिया गया, और उनकी हड्डियों को उनकी अपनी वेदियों पर जला दिया गया।</w:t>
      </w:r>
    </w:p>
    <w:p w14:paraId="493B9769" w14:textId="77777777" w:rsidR="00FB6A1C" w:rsidRPr="004A37DB" w:rsidRDefault="00FB6A1C">
      <w:pPr>
        <w:rPr>
          <w:sz w:val="26"/>
          <w:szCs w:val="26"/>
        </w:rPr>
      </w:pPr>
    </w:p>
    <w:p w14:paraId="0E2C760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अब, मैं झूठे पुजारियों को मारने की सलाह नहीं देता। लेकिन मैं आपको सलाह देता हूँ कि अपने जीवन में पाप को बहुत गंभीरता से लें। इसके लिए जगह न बनाएँ।</w:t>
      </w:r>
    </w:p>
    <w:p w14:paraId="5AB7DC8D" w14:textId="77777777" w:rsidR="00FB6A1C" w:rsidRPr="004A37DB" w:rsidRDefault="00FB6A1C">
      <w:pPr>
        <w:rPr>
          <w:sz w:val="26"/>
          <w:szCs w:val="26"/>
        </w:rPr>
      </w:pPr>
    </w:p>
    <w:p w14:paraId="5A950568" w14:textId="0F25568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इसके लिए कोई जगह मत छोड़ो। तो, आप परमेश्वर के प्रति इस तरह की कट्टरपंथी आज्ञाकारिता देखते हैं, यहूदा के इतिहास में किसी भी अन्य राजा की तुलना में, विशेष रूप से इस बिंदु पर, जड़ों की ओर जाने वाला अधिक कट्टरपंथी। दुर्भाग्य से, जैसा कि मैंने कहा है, वह अकेला था।</w:t>
      </w:r>
    </w:p>
    <w:p w14:paraId="21FD4E1C" w14:textId="77777777" w:rsidR="00FB6A1C" w:rsidRPr="004A37DB" w:rsidRDefault="00FB6A1C">
      <w:pPr>
        <w:rPr>
          <w:sz w:val="26"/>
          <w:szCs w:val="26"/>
        </w:rPr>
      </w:pPr>
    </w:p>
    <w:p w14:paraId="0DAA4E2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वह अकेला था। लोगों ने उसे रोका नहीं, लेकिन निश्चित रूप से उन्होंने इसमें भाग नहीं लिया। मुझे लगता है कि यह मेरी बढ़ती उम्र या कुछ और है, लेकिन अगर मैं बहुत ज़्यादा स्पष्ट हो जाऊँ तो मुझे माफ़ करें।</w:t>
      </w:r>
    </w:p>
    <w:p w14:paraId="59852108" w14:textId="77777777" w:rsidR="00FB6A1C" w:rsidRPr="004A37DB" w:rsidRDefault="00FB6A1C">
      <w:pPr>
        <w:rPr>
          <w:sz w:val="26"/>
          <w:szCs w:val="26"/>
        </w:rPr>
      </w:pPr>
    </w:p>
    <w:p w14:paraId="033E975E" w14:textId="3F56AD29" w:rsidR="00FB6A1C" w:rsidRPr="004A37DB" w:rsidRDefault="00000000" w:rsidP="004A37DB">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हो सकता है कि कोविड की वजह से हमें फ़ायदा हो, और यह हमारे चर्चों में से बहुत से लोगों को बाहर कर दे, जो हमारी धार्मिक कट्टरता को अस्वीकार नहीं कर रहे हैं, लेकिन हम भी इसमें भाग नहीं ले रहे हैं। मुझे नहीं पता। हम देखेंगे। हम देखेंगे।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तो, मैं पूछता हूँ। खैर, सबसे पहले, मैं टिप्पणी करता हूँ। जोशिया उत्तरी क्षेत्र में ये सब कैसे कर पाया? ऐसा इसलिए क्योंकि असीरिया नियंत्रण खो रहा था।</w:t>
      </w:r>
    </w:p>
    <w:p w14:paraId="1341A394" w14:textId="77777777" w:rsidR="00FB6A1C" w:rsidRPr="004A37DB" w:rsidRDefault="00FB6A1C">
      <w:pPr>
        <w:rPr>
          <w:sz w:val="26"/>
          <w:szCs w:val="26"/>
        </w:rPr>
      </w:pPr>
    </w:p>
    <w:p w14:paraId="582D219C" w14:textId="2FA4C7B9"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यह असीरियन क्षेत्र था जहाँ उन्होंने बुतपरस्त लोगों को फिर से बसाया था, और हिजकिय्याह वहाँ उन्हें एक महान फसह के लिए यरूशलेम आने के लिए निमंत्रण भेज सकता था, लेकिन वह वहाँ जाकर कुछ नहीं कर सकता था। लेकिन अब असीरिया ने इस क्षेत्र पर नियंत्रण खो दिया है, और योशियाह वहाँ जाकर आखिरकार इसके बारे में कुछ कर सकता है। यहाँ दूसरी बात है जो बाइबिल के अध्ययन से संबंधित है।</w:t>
      </w:r>
    </w:p>
    <w:p w14:paraId="566F3B08" w14:textId="77777777" w:rsidR="00FB6A1C" w:rsidRPr="004A37DB" w:rsidRDefault="00FB6A1C">
      <w:pPr>
        <w:rPr>
          <w:sz w:val="26"/>
          <w:szCs w:val="26"/>
        </w:rPr>
      </w:pPr>
    </w:p>
    <w:p w14:paraId="04388830" w14:textId="1C639F3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यह सब 300 साल पहले ही भविष्यवाणी कर दी गई थी। मेरा अनुमान है कि जेरोबाम वेदी के किनारे पर खड़ा था, जब महायाजक बलि चढ़ा रहे थे, और यहूदा से एक भविष्यवक्ता आया और उसने कहा, एक दिन, योशियाह नाम का एक व्यक्ति इस वेदी पर मृतकों की हड्डियों को जलाएगा। अब, मैं किसी के हाथ उठाने के लिए नहीं कहूँगा, लेकिन मैं आपसे पूछता हूँ, क्या आप भविष्यसूचक भविष्यवाणी में विश्वास करते हैं? क्या आप मानते हैं कि ईश्वर किसी को 300 साल पहले कुछ खास कहने के लिए प्रेरित कर सकता है? फिर से, मुझे यह कहते हुए खेद है कि पुराने नियम के अधिकांश विद्वान ऐसा नहीं करते हैं, और वे कहते हैं कि यह सब ईश्वर का था यह दिखाने की कोशिश करने के लिए तथ्य के बाद बनाया गया था।</w:t>
      </w:r>
    </w:p>
    <w:p w14:paraId="07CD4A98" w14:textId="77777777" w:rsidR="00FB6A1C" w:rsidRPr="004A37DB" w:rsidRDefault="00FB6A1C">
      <w:pPr>
        <w:rPr>
          <w:sz w:val="26"/>
          <w:szCs w:val="26"/>
        </w:rPr>
      </w:pPr>
    </w:p>
    <w:p w14:paraId="69B362B0"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बेशक, यह ईश्वर की ओर से नहीं था, लेकिन कोई चाहता था कि हम सोचें कि यह ईश्वर की ओर से था। फिर से, कम से कम एक पुराने नियम का विद्यार्थी है जो कहता है, नहीं, जिस ईश्वर की मैं सेवा करता हूँ वह भविष्य जानता है। जिस ईश्वर की मैं सेवा करता हूँ वह भविष्य की भविष्यवाणी करने में सक्षम है जब यह उसके अच्छे उद्देश्यों की पूर्ति करता है।</w:t>
      </w:r>
    </w:p>
    <w:p w14:paraId="21DDDFFE" w14:textId="77777777" w:rsidR="00FB6A1C" w:rsidRPr="004A37DB" w:rsidRDefault="00FB6A1C">
      <w:pPr>
        <w:rPr>
          <w:sz w:val="26"/>
          <w:szCs w:val="26"/>
        </w:rPr>
      </w:pPr>
    </w:p>
    <w:p w14:paraId="57E6D5E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इससे पहले कि मैं तुम्हें जाने दूँ, एक और विचार। अगर, वास्तव में, योशियाह के सुधारों ने लोगों के दिलों को नहीं बदला, तो यह किसी भी तरह से किस काम का था? यह किस बारे में था? और मेरा मानना है कि यह इसी बारे में था। निर्वासन आ रहा था जब तक कि देश में कोई क्रांतिकारी पुनरुत्थान न हो।</w:t>
      </w:r>
    </w:p>
    <w:p w14:paraId="4DA82B4C" w14:textId="77777777" w:rsidR="00FB6A1C" w:rsidRPr="004A37DB" w:rsidRDefault="00FB6A1C">
      <w:pPr>
        <w:rPr>
          <w:sz w:val="26"/>
          <w:szCs w:val="26"/>
        </w:rPr>
      </w:pPr>
    </w:p>
    <w:p w14:paraId="4791E78A" w14:textId="6B91967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निर्वासन आ रहा था। यदि योशियाह नहीं होता, तो परिणाम क्या होते? क्योंकि आप देखिए, मुझे पूरा भरोसा है कि योशियाह ने देश में बचे हुए लोगों के विश्वास की पुष्टि की </w:t>
      </w: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 </w:t>
      </w:r>
      <w:r xmlns:w="http://schemas.openxmlformats.org/wordprocessingml/2006/main" w:rsidR="004A37DB">
        <w:rPr>
          <w:rFonts w:ascii="Calibri" w:eastAsia="Calibri" w:hAnsi="Calibri" w:cs="Calibri"/>
          <w:sz w:val="26"/>
          <w:szCs w:val="26"/>
        </w:rPr>
        <w:t xml:space="preserve">जो लोग मनश्शे और अम्मोन के पापों के कारण आहें भर रहे थे और कराह रहे थे।</w:t>
      </w:r>
    </w:p>
    <w:p w14:paraId="436C664F" w14:textId="77777777" w:rsidR="00FB6A1C" w:rsidRPr="004A37DB" w:rsidRDefault="00FB6A1C">
      <w:pPr>
        <w:rPr>
          <w:sz w:val="26"/>
          <w:szCs w:val="26"/>
        </w:rPr>
      </w:pPr>
    </w:p>
    <w:p w14:paraId="309DC1FC"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और अब वे कहते हैं, हाँ, हाँ, भगवान ने 300 साल पुराना वादा निभाया। हाँ, भगवान के लिए जीना संभव है। हाँ, बाकी सब के बीच साहसी बने रहना संभव है।</w:t>
      </w:r>
    </w:p>
    <w:p w14:paraId="2F27BFDB" w14:textId="77777777" w:rsidR="00FB6A1C" w:rsidRPr="004A37DB" w:rsidRDefault="00FB6A1C">
      <w:pPr>
        <w:rPr>
          <w:sz w:val="26"/>
          <w:szCs w:val="26"/>
        </w:rPr>
      </w:pPr>
    </w:p>
    <w:p w14:paraId="22F81033"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दूसरे शब्दों में, परमेश्वर उनके हृदयों को आगे आने वाली घटनाओं के लिए तैयार कर रहा था। और इसलिए लोग थे। अब फिर से, आपको इस बारे में सोचना होगा।</w:t>
      </w:r>
    </w:p>
    <w:p w14:paraId="21922DA0" w14:textId="77777777" w:rsidR="00FB6A1C" w:rsidRPr="004A37DB" w:rsidRDefault="00FB6A1C">
      <w:pPr>
        <w:rPr>
          <w:sz w:val="26"/>
          <w:szCs w:val="26"/>
        </w:rPr>
      </w:pPr>
    </w:p>
    <w:p w14:paraId="7FED1655" w14:textId="3D91ED22"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उस भयानक अंतिम घेराबंदी में, ढाई साल तक, कोई भी अंदर नहीं गया, कोई भी बाहर नहीं गया, कोई भी भोजन नहीं आया। उस भयानक अंतिम घेराबंदी में, कई धर्मी लोग मारे गए। और जब </w:t>
      </w:r>
      <w:proofErr xmlns:w="http://schemas.openxmlformats.org/wordprocessingml/2006/main" w:type="gramStart"/>
      <w:r xmlns:w="http://schemas.openxmlformats.org/wordprocessingml/2006/main" w:rsidRPr="004A37DB">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4A37DB">
        <w:rPr>
          <w:rFonts w:ascii="Calibri" w:eastAsia="Calibri" w:hAnsi="Calibri" w:cs="Calibri"/>
          <w:sz w:val="26"/>
          <w:szCs w:val="26"/>
        </w:rPr>
        <w:t xml:space="preserve">शहर गिर गया, और सभी नेतृत्व को बंदी बना लिया गया, तो कई धर्मी लोग पकड़े गए।</w:t>
      </w:r>
    </w:p>
    <w:p w14:paraId="457EB875" w14:textId="77777777" w:rsidR="00FB6A1C" w:rsidRPr="004A37DB" w:rsidRDefault="00FB6A1C">
      <w:pPr>
        <w:rPr>
          <w:sz w:val="26"/>
          <w:szCs w:val="26"/>
        </w:rPr>
      </w:pPr>
    </w:p>
    <w:p w14:paraId="29774AD4" w14:textId="00B52EBF"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बेहतर होगा कि आप उस दिन पर बहुत दृढ़ विश्वास रखें अन्यथा आप हार मान लेंगे। आप डूब जाएँगे। इसलिए, मुझे पूरा भरोसा है कि, वास्तव में, जैसे परमेश्वर ने उन्हें हिजकिय्याह दिया ताकि यहूदा अश्शूर के हमले से बच जाए और परमेश्वर के वचन को और अधिक पूर्ण रूप से विकसित करने के लिए कुछ और वर्ष हों।</w:t>
      </w:r>
    </w:p>
    <w:p w14:paraId="607E7730" w14:textId="77777777" w:rsidR="00FB6A1C" w:rsidRPr="004A37DB" w:rsidRDefault="00FB6A1C">
      <w:pPr>
        <w:rPr>
          <w:sz w:val="26"/>
          <w:szCs w:val="26"/>
        </w:rPr>
      </w:pPr>
    </w:p>
    <w:p w14:paraId="6EAF53E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उसी तरह, मुझे पूरा भरोसा है कि परमेश्वर ने लोगों को यह कहने के लिए तैयार करने के लिए एक योशियाह प्रदान किया, हाँ, मैं खड़ा रहूँगा चाहे कुछ भी हो। मैं विश्वास करने जा रहा हूँ चाहे इस प्रक्रिया में मेरी मृत्यु ही क्यों न हो। और इसलिए ऐसे लोग थे, जो निर्वासन के समय, अपने वस्त्रों के अंदर एक यशायाह स्क्रॉल रखते थे, अपने वस्त्रों के अंदर एक यिर्मयाह स्क्रॉल रखते थे।</w:t>
      </w:r>
    </w:p>
    <w:p w14:paraId="57330BED" w14:textId="77777777" w:rsidR="00FB6A1C" w:rsidRPr="004A37DB" w:rsidRDefault="00FB6A1C">
      <w:pPr>
        <w:rPr>
          <w:sz w:val="26"/>
          <w:szCs w:val="26"/>
        </w:rPr>
      </w:pPr>
    </w:p>
    <w:p w14:paraId="5C5D6DB8"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हम मंदिर को अपने साथ नहीं ले जा सकते, लेकिन हम परमेश्वर के वचन को अपने साथ ले जा सकते हैं। और इसलिए, पहले से कहीं ज़्यादा, वे पुस्तक के लोग बन जाते हैं। मुझे लगता है कि यह योशिया का परिणाम है।</w:t>
      </w:r>
    </w:p>
    <w:p w14:paraId="074717E5" w14:textId="77777777" w:rsidR="00FB6A1C" w:rsidRPr="004A37DB" w:rsidRDefault="00FB6A1C">
      <w:pPr>
        <w:rPr>
          <w:sz w:val="26"/>
          <w:szCs w:val="26"/>
        </w:rPr>
      </w:pPr>
    </w:p>
    <w:p w14:paraId="4D6C5CD2" w14:textId="6A56B8D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मैं प्रार्थना करता हूँ। </w:t>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004A37DB">
        <w:rPr>
          <w:rFonts w:ascii="Calibri" w:eastAsia="Calibri" w:hAnsi="Calibri" w:cs="Calibri"/>
          <w:sz w:val="26"/>
          <w:szCs w:val="26"/>
        </w:rPr>
        <w:br xmlns:w="http://schemas.openxmlformats.org/wordprocessingml/2006/main"/>
      </w:r>
      <w:r xmlns:w="http://schemas.openxmlformats.org/wordprocessingml/2006/main" w:rsidRPr="004A37DB">
        <w:rPr>
          <w:rFonts w:ascii="Calibri" w:eastAsia="Calibri" w:hAnsi="Calibri" w:cs="Calibri"/>
          <w:sz w:val="26"/>
          <w:szCs w:val="26"/>
        </w:rPr>
        <w:t xml:space="preserve">पिता, आपका धन्यवाद। आपकी अच्छाई और कृपा के लिए धन्यवाद।</w:t>
      </w:r>
    </w:p>
    <w:p w14:paraId="5131B9B5" w14:textId="77777777" w:rsidR="00FB6A1C" w:rsidRPr="004A37DB" w:rsidRDefault="00FB6A1C">
      <w:pPr>
        <w:rPr>
          <w:sz w:val="26"/>
          <w:szCs w:val="26"/>
        </w:rPr>
      </w:pPr>
    </w:p>
    <w:p w14:paraId="7BAE3149"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हज़ारों सालों से आपके अविश्वसनीय धैर्य के लिए धन्यवाद। और अब जब हम अपने देश को देखते हैं, तो हम आपसे पुकारते हैं, हे ईश्वर, दया करो। अभी भी दया करो।</w:t>
      </w:r>
    </w:p>
    <w:p w14:paraId="64A5CA3C" w14:textId="77777777" w:rsidR="00FB6A1C" w:rsidRPr="004A37DB" w:rsidRDefault="00FB6A1C">
      <w:pPr>
        <w:rPr>
          <w:sz w:val="26"/>
          <w:szCs w:val="26"/>
        </w:rPr>
      </w:pPr>
    </w:p>
    <w:p w14:paraId="474C3E6E" w14:textId="54E5234A"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हम भविष्य नहीं देख सकते। हम नहीं जानते कि आगे क्या हो सकता है। हम ऐसे रुझान देखते हैं जो 20 साल पहले की हमारी कल्पना से कहीं ज़्यादा तेज़ी से आगे बढ़ रहे हैं।</w:t>
      </w:r>
    </w:p>
    <w:p w14:paraId="5303EB9C" w14:textId="77777777" w:rsidR="00FB6A1C" w:rsidRPr="004A37DB" w:rsidRDefault="00FB6A1C">
      <w:pPr>
        <w:rPr>
          <w:sz w:val="26"/>
          <w:szCs w:val="26"/>
        </w:rPr>
      </w:pPr>
    </w:p>
    <w:p w14:paraId="58729DDB" w14:textId="7587A805"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हम अपनी राजनीतिक व्यवस्था में दरारें देखते हैं और हमें आश्चर्य होता है। मैंने यह मान लिया था कि हाँ, जिस अमेरिका को मैं बचपन से जानता हूँ, वह कायम रहेगा, जीवित रहेगा। अब मैं इस बारे में इतना आश्वस्त नहीं हूँ।</w:t>
      </w:r>
    </w:p>
    <w:p w14:paraId="401EC0C3" w14:textId="77777777" w:rsidR="00FB6A1C" w:rsidRPr="004A37DB" w:rsidRDefault="00FB6A1C">
      <w:pPr>
        <w:rPr>
          <w:sz w:val="26"/>
          <w:szCs w:val="26"/>
        </w:rPr>
      </w:pPr>
    </w:p>
    <w:p w14:paraId="76D5C962" w14:textId="77777777"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लेकिन हे प्रभु, आप तो शाश्वत हैं। आप तो सदा-सर्वदा हैं। आपकी कृपा अनंत है।</w:t>
      </w:r>
    </w:p>
    <w:p w14:paraId="029BBEEC" w14:textId="77777777" w:rsidR="00FB6A1C" w:rsidRPr="004A37DB" w:rsidRDefault="00FB6A1C">
      <w:pPr>
        <w:rPr>
          <w:sz w:val="26"/>
          <w:szCs w:val="26"/>
        </w:rPr>
      </w:pPr>
    </w:p>
    <w:p w14:paraId="2BF82333" w14:textId="2433B22E"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lastRenderedPageBreak xmlns:w="http://schemas.openxmlformats.org/wordprocessingml/2006/main"/>
      </w:r>
      <w:r xmlns:w="http://schemas.openxmlformats.org/wordprocessingml/2006/main" w:rsidRPr="004A37DB">
        <w:rPr>
          <w:rFonts w:ascii="Calibri" w:eastAsia="Calibri" w:hAnsi="Calibri" w:cs="Calibri"/>
          <w:sz w:val="26"/>
          <w:szCs w:val="26"/>
        </w:rPr>
        <w:t xml:space="preserve">आपकी शक्ति असीम है। धन्यवाद। हे प्रभु, हमें खड़े होने में मदद करें और </w:t>
      </w:r>
      <w:r xmlns:w="http://schemas.openxmlformats.org/wordprocessingml/2006/main" w:rsidR="004A37DB">
        <w:rPr>
          <w:rFonts w:ascii="Calibri" w:eastAsia="Calibri" w:hAnsi="Calibri" w:cs="Calibri"/>
          <w:sz w:val="26"/>
          <w:szCs w:val="26"/>
        </w:rPr>
        <w:t xml:space="preserve">खड़े होने के लिए सब कुछ करें।</w:t>
      </w:r>
    </w:p>
    <w:p w14:paraId="696B2F99" w14:textId="77777777" w:rsidR="00FB6A1C" w:rsidRPr="004A37DB" w:rsidRDefault="00FB6A1C">
      <w:pPr>
        <w:rPr>
          <w:sz w:val="26"/>
          <w:szCs w:val="26"/>
        </w:rPr>
      </w:pPr>
    </w:p>
    <w:p w14:paraId="500DE9C8" w14:textId="55F3AE04" w:rsidR="00FB6A1C" w:rsidRPr="004A37DB" w:rsidRDefault="00000000">
      <w:pPr xmlns:w="http://schemas.openxmlformats.org/wordprocessingml/2006/main">
        <w:rPr>
          <w:sz w:val="26"/>
          <w:szCs w:val="26"/>
        </w:rPr>
      </w:pPr>
      <w:r xmlns:w="http://schemas.openxmlformats.org/wordprocessingml/2006/main" w:rsidRPr="004A37DB">
        <w:rPr>
          <w:rFonts w:ascii="Calibri" w:eastAsia="Calibri" w:hAnsi="Calibri" w:cs="Calibri"/>
          <w:sz w:val="26"/>
          <w:szCs w:val="26"/>
        </w:rPr>
        <w:t xml:space="preserve">और आप हमारे साथ, हमारे ज़रिए, हमारे लिए जो कुछ भी करना चाहते हैं, हम उसे स्वीकार करने के लिए तैयार हैं और आपसे प्रार्थना करते हैं कि आप हमें न सिर्फ़ आपकी प्रतिभाओं को अपने अंदर लेने और उन्हें खुद पर खर्च करने में सक्षम बनाएँ, बल्कि आपकी प्रतिभाओं को लेकर उन्हें खोई हुई दुनिया को दें। आपके नाम में, हम प्रार्थना करते हैं। आमीन।</w:t>
      </w:r>
    </w:p>
    <w:sectPr w:rsidR="00FB6A1C" w:rsidRPr="004A3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70BE4" w14:textId="77777777" w:rsidR="008C05AF" w:rsidRDefault="008C05AF" w:rsidP="004A37DB">
      <w:r>
        <w:separator/>
      </w:r>
    </w:p>
  </w:endnote>
  <w:endnote w:type="continuationSeparator" w:id="0">
    <w:p w14:paraId="384388BD" w14:textId="77777777" w:rsidR="008C05AF" w:rsidRDefault="008C05AF" w:rsidP="004A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508C" w14:textId="77777777" w:rsidR="008C05AF" w:rsidRDefault="008C05AF" w:rsidP="004A37DB">
      <w:r>
        <w:separator/>
      </w:r>
    </w:p>
  </w:footnote>
  <w:footnote w:type="continuationSeparator" w:id="0">
    <w:p w14:paraId="1026E267" w14:textId="77777777" w:rsidR="008C05AF" w:rsidRDefault="008C05AF" w:rsidP="004A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150702"/>
      <w:docPartObj>
        <w:docPartGallery w:val="Page Numbers (Top of Page)"/>
        <w:docPartUnique/>
      </w:docPartObj>
    </w:sdtPr>
    <w:sdtEndPr>
      <w:rPr>
        <w:noProof/>
      </w:rPr>
    </w:sdtEndPr>
    <w:sdtContent>
      <w:p w14:paraId="0F4D5D5A" w14:textId="6F21529A" w:rsidR="004A37DB" w:rsidRDefault="004A3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9296F" w14:textId="77777777" w:rsidR="004A37DB" w:rsidRDefault="004A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D96"/>
    <w:multiLevelType w:val="hybridMultilevel"/>
    <w:tmpl w:val="B0E0FAD6"/>
    <w:lvl w:ilvl="0" w:tplc="8160AFAE">
      <w:start w:val="1"/>
      <w:numFmt w:val="bullet"/>
      <w:lvlText w:val="●"/>
      <w:lvlJc w:val="left"/>
      <w:pPr>
        <w:ind w:left="720" w:hanging="360"/>
      </w:pPr>
    </w:lvl>
    <w:lvl w:ilvl="1" w:tplc="2CE4B138">
      <w:start w:val="1"/>
      <w:numFmt w:val="bullet"/>
      <w:lvlText w:val="○"/>
      <w:lvlJc w:val="left"/>
      <w:pPr>
        <w:ind w:left="1440" w:hanging="360"/>
      </w:pPr>
    </w:lvl>
    <w:lvl w:ilvl="2" w:tplc="2E7CA79A">
      <w:start w:val="1"/>
      <w:numFmt w:val="bullet"/>
      <w:lvlText w:val="■"/>
      <w:lvlJc w:val="left"/>
      <w:pPr>
        <w:ind w:left="2160" w:hanging="360"/>
      </w:pPr>
    </w:lvl>
    <w:lvl w:ilvl="3" w:tplc="4D10F766">
      <w:start w:val="1"/>
      <w:numFmt w:val="bullet"/>
      <w:lvlText w:val="●"/>
      <w:lvlJc w:val="left"/>
      <w:pPr>
        <w:ind w:left="2880" w:hanging="360"/>
      </w:pPr>
    </w:lvl>
    <w:lvl w:ilvl="4" w:tplc="D0722EC0">
      <w:start w:val="1"/>
      <w:numFmt w:val="bullet"/>
      <w:lvlText w:val="○"/>
      <w:lvlJc w:val="left"/>
      <w:pPr>
        <w:ind w:left="3600" w:hanging="360"/>
      </w:pPr>
    </w:lvl>
    <w:lvl w:ilvl="5" w:tplc="0994C66C">
      <w:start w:val="1"/>
      <w:numFmt w:val="bullet"/>
      <w:lvlText w:val="■"/>
      <w:lvlJc w:val="left"/>
      <w:pPr>
        <w:ind w:left="4320" w:hanging="360"/>
      </w:pPr>
    </w:lvl>
    <w:lvl w:ilvl="6" w:tplc="963278BA">
      <w:start w:val="1"/>
      <w:numFmt w:val="bullet"/>
      <w:lvlText w:val="●"/>
      <w:lvlJc w:val="left"/>
      <w:pPr>
        <w:ind w:left="5040" w:hanging="360"/>
      </w:pPr>
    </w:lvl>
    <w:lvl w:ilvl="7" w:tplc="EDB60230">
      <w:start w:val="1"/>
      <w:numFmt w:val="bullet"/>
      <w:lvlText w:val="●"/>
      <w:lvlJc w:val="left"/>
      <w:pPr>
        <w:ind w:left="5760" w:hanging="360"/>
      </w:pPr>
    </w:lvl>
    <w:lvl w:ilvl="8" w:tplc="5F220E6E">
      <w:start w:val="1"/>
      <w:numFmt w:val="bullet"/>
      <w:lvlText w:val="●"/>
      <w:lvlJc w:val="left"/>
      <w:pPr>
        <w:ind w:left="6480" w:hanging="360"/>
      </w:pPr>
    </w:lvl>
  </w:abstractNum>
  <w:num w:numId="1" w16cid:durableId="1261064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1C"/>
    <w:rsid w:val="00336453"/>
    <w:rsid w:val="0048715A"/>
    <w:rsid w:val="004A37DB"/>
    <w:rsid w:val="008C05AF"/>
    <w:rsid w:val="00FB6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0ED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37DB"/>
    <w:pPr>
      <w:tabs>
        <w:tab w:val="center" w:pos="4680"/>
        <w:tab w:val="right" w:pos="9360"/>
      </w:tabs>
    </w:pPr>
  </w:style>
  <w:style w:type="character" w:customStyle="1" w:styleId="HeaderChar">
    <w:name w:val="Header Char"/>
    <w:basedOn w:val="DefaultParagraphFont"/>
    <w:link w:val="Header"/>
    <w:uiPriority w:val="99"/>
    <w:rsid w:val="004A37DB"/>
  </w:style>
  <w:style w:type="paragraph" w:styleId="Footer">
    <w:name w:val="footer"/>
    <w:basedOn w:val="Normal"/>
    <w:link w:val="FooterChar"/>
    <w:uiPriority w:val="99"/>
    <w:unhideWhenUsed/>
    <w:rsid w:val="004A37DB"/>
    <w:pPr>
      <w:tabs>
        <w:tab w:val="center" w:pos="4680"/>
        <w:tab w:val="right" w:pos="9360"/>
      </w:tabs>
    </w:pPr>
  </w:style>
  <w:style w:type="character" w:customStyle="1" w:styleId="FooterChar">
    <w:name w:val="Footer Char"/>
    <w:basedOn w:val="DefaultParagraphFont"/>
    <w:link w:val="Footer"/>
    <w:uiPriority w:val="99"/>
    <w:rsid w:val="004A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7234">
      <w:bodyDiv w:val="1"/>
      <w:marLeft w:val="0"/>
      <w:marRight w:val="0"/>
      <w:marTop w:val="0"/>
      <w:marBottom w:val="0"/>
      <w:divBdr>
        <w:top w:val="none" w:sz="0" w:space="0" w:color="auto"/>
        <w:left w:val="none" w:sz="0" w:space="0" w:color="auto"/>
        <w:bottom w:val="none" w:sz="0" w:space="0" w:color="auto"/>
        <w:right w:val="none" w:sz="0" w:space="0" w:color="auto"/>
      </w:divBdr>
    </w:div>
    <w:div w:id="198380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6034</Characters>
  <Application>Microsoft Office Word</Application>
  <DocSecurity>0</DocSecurity>
  <Lines>138</Lines>
  <Paragraphs>35</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3</dc:title>
  <dc:creator>TurboScribe.ai</dc:creator>
  <cp:lastModifiedBy>Ted Hildebrandt</cp:lastModifiedBy>
  <cp:revision>2</cp:revision>
  <dcterms:created xsi:type="dcterms:W3CDTF">2024-07-26T11:51:00Z</dcterms:created>
  <dcterms:modified xsi:type="dcterms:W3CDTF">2024-07-26T11:51:00Z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0808f0fe61c73c6a46e7f99a86991faca7d67d0c6761478c5c86fab16c29d3bb</vt:lpwstr>
  </property>
</Properties>
</file>