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EB273" w14:textId="13ABEA0E" w:rsidR="00360A46" w:rsidRPr="005725D8" w:rsidRDefault="005725D8" w:rsidP="005725D8">
      <w:pPr xmlns:w="http://schemas.openxmlformats.org/wordprocessingml/2006/main">
        <w:jc w:val="center"/>
        <w:rPr>
          <w:rFonts w:ascii="Calibri" w:eastAsia="Calibri" w:hAnsi="Calibri" w:cs="Calibri"/>
          <w:b/>
          <w:bCs/>
          <w:sz w:val="40"/>
          <w:szCs w:val="40"/>
        </w:rPr>
      </w:pPr>
      <w:r xmlns:w="http://schemas.openxmlformats.org/wordprocessingml/2006/main" w:rsidRPr="005725D8">
        <w:rPr>
          <w:rFonts w:ascii="Calibri" w:eastAsia="Calibri" w:hAnsi="Calibri" w:cs="Calibri"/>
          <w:b/>
          <w:bCs/>
          <w:sz w:val="40"/>
          <w:szCs w:val="40"/>
        </w:rPr>
        <w:t xml:space="preserve">Dr John Oswalt, Kings, séance 26, partie 2</w:t>
      </w:r>
    </w:p>
    <w:p w14:paraId="4423522D" w14:textId="77777777" w:rsidR="005725D8" w:rsidRPr="005725D8" w:rsidRDefault="005725D8" w:rsidP="005725D8">
      <w:pPr xmlns:w="http://schemas.openxmlformats.org/wordprocessingml/2006/main">
        <w:jc w:val="center"/>
        <w:rPr>
          <w:b/>
          <w:bCs/>
          <w:sz w:val="40"/>
          <w:szCs w:val="40"/>
        </w:rPr>
      </w:pPr>
      <w:r xmlns:w="http://schemas.openxmlformats.org/wordprocessingml/2006/main" w:rsidRPr="005725D8">
        <w:rPr>
          <w:b/>
          <w:bCs/>
          <w:sz w:val="40"/>
          <w:szCs w:val="40"/>
        </w:rPr>
        <w:t xml:space="preserve">2 Rois 17, partie 2</w:t>
      </w:r>
    </w:p>
    <w:p w14:paraId="244671DA" w14:textId="77777777" w:rsidR="005725D8" w:rsidRPr="00BC6744" w:rsidRDefault="005725D8" w:rsidP="005725D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141FEC27" w14:textId="77777777" w:rsidR="005725D8" w:rsidRDefault="005725D8"/>
    <w:p w14:paraId="77E0A8AF" w14:textId="354FBAE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Ainsi, Samarie est tombée. Quelles sont les raisons? Ils adoraient d’autres dieux et, à cet égard, ils fabriquaient des idoles. Et je pose la question, qu'est-ce qui se répète le plus souvent ? Et c’est ce qui se répète le plus souvent. Ils adoraient des idoles.</w:t>
      </w:r>
    </w:p>
    <w:p w14:paraId="00B449A6" w14:textId="77777777" w:rsidR="00360A46" w:rsidRPr="005725D8" w:rsidRDefault="00360A46">
      <w:pPr>
        <w:rPr>
          <w:sz w:val="26"/>
          <w:szCs w:val="26"/>
        </w:rPr>
      </w:pPr>
    </w:p>
    <w:p w14:paraId="1F7A1363"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Ils adoraient les choses qu'ils avaient fabriquées de leurs propres mains. Je veux y revenir. Non, je ne le fais pas.</w:t>
      </w:r>
    </w:p>
    <w:p w14:paraId="29468BA4" w14:textId="77777777" w:rsidR="00360A46" w:rsidRPr="005725D8" w:rsidRDefault="00360A46">
      <w:pPr>
        <w:rPr>
          <w:sz w:val="26"/>
          <w:szCs w:val="26"/>
        </w:rPr>
      </w:pPr>
    </w:p>
    <w:p w14:paraId="1267ED48" w14:textId="6AC84C8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Je veux m'arrêter là maintenant. La facilité avec laquelle nous adorons donne une valeur ultime à nos propres créations, à ce que j'ai fait de ma vie, de ma réputation, de mon entreprise, au culte de ce que j'ai fait. Ils suivirent les pratiques des Cananéens.</w:t>
      </w:r>
    </w:p>
    <w:p w14:paraId="3806A50E" w14:textId="77777777" w:rsidR="00360A46" w:rsidRPr="005725D8" w:rsidRDefault="00360A46">
      <w:pPr>
        <w:rPr>
          <w:sz w:val="26"/>
          <w:szCs w:val="26"/>
        </w:rPr>
      </w:pPr>
    </w:p>
    <w:p w14:paraId="71F6EDA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Avez-vous remarqué cela ? Environ trois fois dans ce passage, ils faisaient exactement les choses que faisaient les gens que Dieu avait chassés. Et voici ce langage d’Ésaïe. Ils sont retournés à leur vomi.</w:t>
      </w:r>
    </w:p>
    <w:p w14:paraId="29070C10" w14:textId="77777777" w:rsidR="00360A46" w:rsidRPr="005725D8" w:rsidRDefault="00360A46">
      <w:pPr>
        <w:rPr>
          <w:sz w:val="26"/>
          <w:szCs w:val="26"/>
        </w:rPr>
      </w:pPr>
    </w:p>
    <w:p w14:paraId="0E667BE3" w14:textId="0883AB32"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Ils ont construit des centres de culte et des hauts lieux païens. Ils ont dressé des pierres sacrées. Il ne s'agirait pas tant d'idoles qu'ils ont fabriquées que de ces pierres qu'ils ont installées en disant : « oh, c'est un peu bizarre.</w:t>
      </w:r>
    </w:p>
    <w:p w14:paraId="0CAB5E2D" w14:textId="77777777" w:rsidR="00360A46" w:rsidRPr="005725D8" w:rsidRDefault="00360A46">
      <w:pPr>
        <w:rPr>
          <w:sz w:val="26"/>
          <w:szCs w:val="26"/>
        </w:rPr>
      </w:pPr>
    </w:p>
    <w:p w14:paraId="2548AC5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Cela doit être sacré. Cela doit être saint. Ils ont installé des poteaux d'Asherah.</w:t>
      </w:r>
    </w:p>
    <w:p w14:paraId="7008E7E3" w14:textId="77777777" w:rsidR="00360A46" w:rsidRPr="005725D8" w:rsidRDefault="00360A46">
      <w:pPr>
        <w:rPr>
          <w:sz w:val="26"/>
          <w:szCs w:val="26"/>
        </w:rPr>
      </w:pPr>
    </w:p>
    <w:p w14:paraId="20B4DE96" w14:textId="7230E8B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Et je ne suis pas entièrement à l'aise avec tout le raisonnement ici, mais il semble assez, assez sérieux que ces pôles soient des symboles du pénis en érection vénérant à nouveau ses capacités reproductives. Ils ont rejeté les décrets de Dieu. Ils ont sacrifié leurs fils et leurs filles.</w:t>
      </w:r>
    </w:p>
    <w:p w14:paraId="55CBE25A" w14:textId="77777777" w:rsidR="00360A46" w:rsidRPr="005725D8" w:rsidRDefault="00360A46">
      <w:pPr>
        <w:rPr>
          <w:sz w:val="26"/>
          <w:szCs w:val="26"/>
        </w:rPr>
      </w:pPr>
    </w:p>
    <w:p w14:paraId="09B789F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C'est très intéressant. Dieu dit que ton premier-né m'appartient. Mais il faut racheter l'enfant.</w:t>
      </w:r>
    </w:p>
    <w:p w14:paraId="61337D99" w14:textId="77777777" w:rsidR="00360A46" w:rsidRPr="005725D8" w:rsidRDefault="00360A46">
      <w:pPr>
        <w:rPr>
          <w:sz w:val="26"/>
          <w:szCs w:val="26"/>
        </w:rPr>
      </w:pPr>
    </w:p>
    <w:p w14:paraId="0F664661" w14:textId="5D20254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Le païen dit, donne-moi cet enfant. Première sexualité à Éphèse, une jeune fille passait d'abord sa nuit de noces avec le prêtre, adorant les forces de la vie et les forces de la fertilité. Ils pratiquaient la divination et recherchaient des présages.</w:t>
      </w:r>
    </w:p>
    <w:p w14:paraId="61A6AB03" w14:textId="77777777" w:rsidR="00360A46" w:rsidRPr="005725D8" w:rsidRDefault="00360A46">
      <w:pPr>
        <w:rPr>
          <w:sz w:val="26"/>
          <w:szCs w:val="26"/>
        </w:rPr>
      </w:pPr>
    </w:p>
    <w:p w14:paraId="51FB7FA2" w14:textId="745D090D"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L'idée générale est de savoir quelle est la position de l'étoile ? Voyons si demain sera une bonne journée ou non. Combien d’oiseaux ont volé dans cette direction ? Combien ont volé dans cette direction ? A quoi ressemble le foie du mouton sacrifié ? Donnez-nous des signes magiques. Ils se sont vendus.</w:t>
      </w:r>
    </w:p>
    <w:p w14:paraId="385C591F" w14:textId="77777777" w:rsidR="00360A46" w:rsidRPr="005725D8" w:rsidRDefault="00360A46">
      <w:pPr>
        <w:rPr>
          <w:sz w:val="26"/>
          <w:szCs w:val="26"/>
        </w:rPr>
      </w:pPr>
    </w:p>
    <w:p w14:paraId="49D3C9FC" w14:textId="6D2A708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N'est-ce pas une phrase émouvante ? </w:t>
      </w:r>
      <w:r xmlns:w="http://schemas.openxmlformats.org/wordprocessingml/2006/main" w:rsidR="00B9356F">
        <w:rPr>
          <w:rFonts w:ascii="Calibri" w:eastAsia="Calibri" w:hAnsi="Calibri" w:cs="Calibri"/>
          <w:sz w:val="26"/>
          <w:szCs w:val="26"/>
        </w:rPr>
        <w:t xml:space="preserve">Se sont-ils vendus dans quel but ? Faire ce qui ne va pas aux yeux du créateur. Ils se sont asservis. Mon Dieu, on pourrait penser que cela a été écrit au 21e siècle.</w:t>
      </w:r>
    </w:p>
    <w:p w14:paraId="5CF8AC93" w14:textId="77777777" w:rsidR="00360A46" w:rsidRPr="005725D8" w:rsidRDefault="00360A46">
      <w:pPr>
        <w:rPr>
          <w:sz w:val="26"/>
          <w:szCs w:val="26"/>
        </w:rPr>
      </w:pPr>
    </w:p>
    <w:p w14:paraId="4B01700C" w14:textId="557BAE5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Que fait un toxicomane, à part se vendre ? Ou un alcoolique ? Ils se vendent pour en devenir esclaves. Notez alors que le dernier paragraphe, 21 à 23, est une répétition de ce que Jéroboam a fait au début. C'est Jéroboam qui a fait ces deux veaux d'or de Yahweh.</w:t>
      </w:r>
    </w:p>
    <w:p w14:paraId="113464BD" w14:textId="77777777" w:rsidR="00360A46" w:rsidRPr="005725D8" w:rsidRDefault="00360A46">
      <w:pPr>
        <w:rPr>
          <w:sz w:val="26"/>
          <w:szCs w:val="26"/>
        </w:rPr>
      </w:pPr>
    </w:p>
    <w:p w14:paraId="22095B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Il ne fait aucun doute qu’il s’agissait des veaux d’or de Baal. C'étaient des veaux d'or de Yahweh. Et c'est ce que l'on voit dans tout le royaume du Nord.</w:t>
      </w:r>
    </w:p>
    <w:p w14:paraId="5BF920B4" w14:textId="77777777" w:rsidR="00360A46" w:rsidRPr="005725D8" w:rsidRDefault="00360A46">
      <w:pPr>
        <w:rPr>
          <w:sz w:val="26"/>
          <w:szCs w:val="26"/>
        </w:rPr>
      </w:pPr>
    </w:p>
    <w:p w14:paraId="7F6889EE" w14:textId="3BF9459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Est-ce ce mélange fou de foi biblique et de paganisme ? Dans la section centrale, cette histoire d'Élisée et d'Élie demande s'ils vont se débarrasser de Yahweh et faire venir Baal. Mais la tragédie de Jéhu est, oui, qu'il s'est débarrassé du culte de Baal. D'accord.</w:t>
      </w:r>
    </w:p>
    <w:p w14:paraId="688068EB" w14:textId="77777777" w:rsidR="00360A46" w:rsidRPr="005725D8" w:rsidRDefault="00360A46">
      <w:pPr>
        <w:rPr>
          <w:sz w:val="26"/>
          <w:szCs w:val="26"/>
        </w:rPr>
      </w:pPr>
    </w:p>
    <w:p w14:paraId="2145EA25" w14:textId="039CC8D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Mais il ne s’est pas débarrassé des veaux d’or. Alors, ma question est la suivante : pourquoi pensez-vous que ce résumé, 21 à 23, arrive à la fin de cette horrible liste ? Matthieu? Ouais. Ouais.</w:t>
      </w:r>
    </w:p>
    <w:p w14:paraId="12346111" w14:textId="77777777" w:rsidR="00360A46" w:rsidRPr="005725D8" w:rsidRDefault="00360A46">
      <w:pPr>
        <w:rPr>
          <w:sz w:val="26"/>
          <w:szCs w:val="26"/>
        </w:rPr>
      </w:pPr>
    </w:p>
    <w:p w14:paraId="7E7C718F" w14:textId="5E23BE1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Pourquoi ne pas commencer la liste par ceci ? Encore une fois, l’un des principes de l’étude biblique est de poser des questions. Et je n'ai pas la réponse. J'ai une réponse, mais je ne suggérerais pas que vous l'ayez.</w:t>
      </w:r>
    </w:p>
    <w:p w14:paraId="071D777C" w14:textId="77777777" w:rsidR="00360A46" w:rsidRPr="005725D8" w:rsidRDefault="00360A46">
      <w:pPr>
        <w:rPr>
          <w:sz w:val="26"/>
          <w:szCs w:val="26"/>
        </w:rPr>
      </w:pPr>
    </w:p>
    <w:p w14:paraId="107D7F54"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D'accord. D'accord. Je pense que c'est vrai.</w:t>
      </w:r>
    </w:p>
    <w:p w14:paraId="398A8498" w14:textId="77777777" w:rsidR="00360A46" w:rsidRPr="005725D8" w:rsidRDefault="00360A46">
      <w:pPr>
        <w:rPr>
          <w:sz w:val="26"/>
          <w:szCs w:val="26"/>
        </w:rPr>
      </w:pPr>
    </w:p>
    <w:p w14:paraId="120D9536"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Je pense que c'est qu'ils ont fait ceci, et ceci, et ceci, et ceci, et ceci, et ceci, et cela, et vous savez où ça a commencé ? Juste là. Juste là. Un petit pas.</w:t>
      </w:r>
    </w:p>
    <w:p w14:paraId="2E21F1DD" w14:textId="77777777" w:rsidR="00360A46" w:rsidRPr="005725D8" w:rsidRDefault="00360A46">
      <w:pPr>
        <w:rPr>
          <w:sz w:val="26"/>
          <w:szCs w:val="26"/>
        </w:rPr>
      </w:pPr>
    </w:p>
    <w:p w14:paraId="67487C6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Eh bien, je ne veux pas que mon peuple traverse la frontière trois fois par an pour aller à Jérusalem et adorer.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Je dois </w:t>
      </w:r>
      <w:r xmlns:w="http://schemas.openxmlformats.org/wordprocessingml/2006/main" w:rsidRPr="005725D8">
        <w:rPr>
          <w:rFonts w:ascii="Calibri" w:eastAsia="Calibri" w:hAnsi="Calibri" w:cs="Calibri"/>
          <w:sz w:val="26"/>
          <w:szCs w:val="26"/>
        </w:rPr>
        <w:t xml:space="preserve">donc avoir quelque chose de vraiment excitant.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Et visuellement puissant, comme ce temple là-bas.</w:t>
      </w:r>
    </w:p>
    <w:p w14:paraId="62DA7D4C" w14:textId="77777777" w:rsidR="00360A46" w:rsidRPr="005725D8" w:rsidRDefault="00360A46">
      <w:pPr>
        <w:rPr>
          <w:sz w:val="26"/>
          <w:szCs w:val="26"/>
        </w:rPr>
      </w:pPr>
    </w:p>
    <w:p w14:paraId="7305B7AE" w14:textId="44AC719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Oh d'accord. Faisons un taureau d'or. Le proverbe chinois dit qu’un voyage de mille kilomètres commence par un seul pas.</w:t>
      </w:r>
    </w:p>
    <w:p w14:paraId="3D647DB4" w14:textId="77777777" w:rsidR="00360A46" w:rsidRPr="005725D8" w:rsidRDefault="00360A46">
      <w:pPr>
        <w:rPr>
          <w:sz w:val="26"/>
          <w:szCs w:val="26"/>
        </w:rPr>
      </w:pPr>
    </w:p>
    <w:p w14:paraId="53374705" w14:textId="234C72F9" w:rsidR="00360A46" w:rsidRPr="005725D8" w:rsidRDefault="00B9356F">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Donc, je pense que c'est ce qui se passe, et vous voulez savoir où tout cela a commencé là. Et vous voulez savoir pourquoi cette liste tragique continue parce que personne n’a jamais eu le courage de dire que nous allions arrêter cela. Maintenant, comme je vous l’ai déjà suggéré, quelle est l’alternative ? Si vous vous débarrassez de ces taureaux, vont-ils retourner à Jérusalem et les vendre aux Judéens ? Ou ce ne serait pas une question facile à répondre pour un roi du Nord.</w:t>
      </w:r>
    </w:p>
    <w:p w14:paraId="0AAC627C" w14:textId="77777777" w:rsidR="00360A46" w:rsidRPr="005725D8" w:rsidRDefault="00360A46">
      <w:pPr>
        <w:rPr>
          <w:sz w:val="26"/>
          <w:szCs w:val="26"/>
        </w:rPr>
      </w:pPr>
    </w:p>
    <w:p w14:paraId="124AF675" w14:textId="57D891BC"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Mais la question est : allez-vous obéir à Dieu et le laisser fournir la solution ? </w:t>
      </w:r>
      <w:r xmlns:w="http://schemas.openxmlformats.org/wordprocessingml/2006/main" w:rsidR="00B9356F" w:rsidRPr="005725D8">
        <w:rPr>
          <w:rFonts w:ascii="Calibri" w:eastAsia="Calibri" w:hAnsi="Calibri" w:cs="Calibri"/>
          <w:sz w:val="26"/>
          <w:szCs w:val="26"/>
        </w:rPr>
        <w:t xml:space="preserve">Tiens voilà. Maintenant, à travers cette liste, nous avons certaines choses que Dieu a faites pour eux. Quels sont-ils? Au verset sept, il les fit sortir d’Égypte.</w:t>
      </w:r>
    </w:p>
    <w:p w14:paraId="60DD9DF3" w14:textId="77777777" w:rsidR="00360A46" w:rsidRPr="005725D8" w:rsidRDefault="00360A46">
      <w:pPr>
        <w:rPr>
          <w:sz w:val="26"/>
          <w:szCs w:val="26"/>
        </w:rPr>
      </w:pPr>
    </w:p>
    <w:p w14:paraId="31015D01"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Il les a rachetés de l'esclavage. Verset huit. Qu'a-t-il fait pour eux ? Même chose au verset 11.</w:t>
      </w:r>
    </w:p>
    <w:p w14:paraId="1C59AE28" w14:textId="77777777" w:rsidR="00360A46" w:rsidRPr="005725D8" w:rsidRDefault="00360A46">
      <w:pPr>
        <w:rPr>
          <w:sz w:val="26"/>
          <w:szCs w:val="26"/>
        </w:rPr>
      </w:pPr>
    </w:p>
    <w:p w14:paraId="377AF040" w14:textId="1D347F7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Qu’est-ce que Dieu a fait pour eux ? Il chassa les autres nations, comme le montrent les versets 8 et 11. Il y en a un autre sur 15 qui se rapporte à ma question suivante.</w:t>
      </w:r>
    </w:p>
    <w:p w14:paraId="025F982D" w14:textId="77777777" w:rsidR="00360A46" w:rsidRPr="005725D8" w:rsidRDefault="00360A46">
      <w:pPr>
        <w:rPr>
          <w:sz w:val="26"/>
          <w:szCs w:val="26"/>
        </w:rPr>
      </w:pPr>
    </w:p>
    <w:p w14:paraId="285DB06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Qu’a-t-il fait pour eux alors, eh bien, la réponse est qu’il leur a envoyé des prophètes. Il est 13 heures. Oui.</w:t>
      </w:r>
    </w:p>
    <w:p w14:paraId="2D45C9F3" w14:textId="77777777" w:rsidR="00360A46" w:rsidRPr="005725D8" w:rsidRDefault="00360A46">
      <w:pPr>
        <w:rPr>
          <w:sz w:val="26"/>
          <w:szCs w:val="26"/>
        </w:rPr>
      </w:pPr>
    </w:p>
    <w:p w14:paraId="696127EC" w14:textId="3F1D1D35"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Oui. Alors, il les a rachetés. Il leur a donné un pays en chassant les nations.</w:t>
      </w:r>
    </w:p>
    <w:p w14:paraId="4F456EDC" w14:textId="77777777" w:rsidR="00360A46" w:rsidRPr="005725D8" w:rsidRDefault="00360A46">
      <w:pPr>
        <w:rPr>
          <w:sz w:val="26"/>
          <w:szCs w:val="26"/>
        </w:rPr>
      </w:pPr>
    </w:p>
    <w:p w14:paraId="35BADDD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Quand ils enfreignèrent sa loi, il leur envoya des prophètes. Pourquoi pensez-vous que l’auteur avance ces arguments ? Dieu n’est pas là pour les attraper. Il ne les abandonne pas.</w:t>
      </w:r>
    </w:p>
    <w:p w14:paraId="5CDE4F5C" w14:textId="77777777" w:rsidR="00360A46" w:rsidRPr="005725D8" w:rsidRDefault="00360A46">
      <w:pPr>
        <w:rPr>
          <w:sz w:val="26"/>
          <w:szCs w:val="26"/>
        </w:rPr>
      </w:pPr>
    </w:p>
    <w:p w14:paraId="579761B9" w14:textId="347B4B9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Dieu a fait pour eux ce qu’ils ne pouvaient pas faire eux-mêmes. Et qu’est-ce que cela dit de cette liste ? Ils l'ont giflé. Ce n’est pas comme s’ils étaient un peuple asservi.</w:t>
      </w:r>
    </w:p>
    <w:p w14:paraId="658CE639" w14:textId="77777777" w:rsidR="00360A46" w:rsidRPr="005725D8" w:rsidRDefault="00360A46">
      <w:pPr>
        <w:rPr>
          <w:sz w:val="26"/>
          <w:szCs w:val="26"/>
        </w:rPr>
      </w:pPr>
    </w:p>
    <w:p w14:paraId="696907C0" w14:textId="3D5F65E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Dieu dit que vous serez mon peuple, que cela vous plaise ou non. Et je vais te garder sur cette terre, et je vais t'y garder, et tu ferais mieux de faire ce que je dis. Non non.</w:t>
      </w:r>
    </w:p>
    <w:p w14:paraId="7D5B31EE" w14:textId="77777777" w:rsidR="00360A46" w:rsidRPr="005725D8" w:rsidRDefault="00360A46">
      <w:pPr>
        <w:rPr>
          <w:sz w:val="26"/>
          <w:szCs w:val="26"/>
        </w:rPr>
      </w:pPr>
    </w:p>
    <w:p w14:paraId="2E9767DB" w14:textId="77777777" w:rsidR="00360A46" w:rsidRPr="005725D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leur Sauveur.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leur fournisseur.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leur Warner.</w:t>
      </w:r>
    </w:p>
    <w:p w14:paraId="017801B9" w14:textId="77777777" w:rsidR="00360A46" w:rsidRPr="005725D8" w:rsidRDefault="00360A46">
      <w:pPr>
        <w:rPr>
          <w:sz w:val="26"/>
          <w:szCs w:val="26"/>
        </w:rPr>
      </w:pPr>
    </w:p>
    <w:p w14:paraId="73E6BC6B" w14:textId="1BEE1E3C" w:rsidR="00360A46" w:rsidRPr="005725D8" w:rsidRDefault="00B935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rend tout cela encore plus odieux. Que s'était-il passé ? Je pense que la réponse tient en deux mots opposés l’un à l’autre. Dit le Deutéronome, lorsque vous péchez, vous oubliez le Seigneur.</w:t>
      </w:r>
    </w:p>
    <w:p w14:paraId="75D74723" w14:textId="77777777" w:rsidR="00360A46" w:rsidRPr="005725D8" w:rsidRDefault="00360A46">
      <w:pPr>
        <w:rPr>
          <w:sz w:val="26"/>
          <w:szCs w:val="26"/>
        </w:rPr>
      </w:pPr>
    </w:p>
    <w:p w14:paraId="5ED0EF3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Maintenant, vous voyez, nous pouvons dire, oh, je me souviens de lui. Et Moïse dit, non, ce n'est pas le cas. Si vous vous souveniez réellement de qui il est et de ce qu'il a fait, vous n'agiriez pas ainsi.</w:t>
      </w:r>
    </w:p>
    <w:p w14:paraId="1076FC29" w14:textId="77777777" w:rsidR="00360A46" w:rsidRPr="005725D8" w:rsidRDefault="00360A46">
      <w:pPr>
        <w:rPr>
          <w:sz w:val="26"/>
          <w:szCs w:val="26"/>
        </w:rPr>
      </w:pPr>
    </w:p>
    <w:p w14:paraId="3FB4742E" w14:textId="6EF7C042"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La mentalité hébraïque, la mentalité biblique, est que vous ne pouvez pas séparer votre mentalité de votre comportement. Ainsi, encore et encore, lorsque nos Écritures disent, le texte dit en réalité : écoutez ma voix. Ils ont entendu sa voix.</w:t>
      </w:r>
    </w:p>
    <w:p w14:paraId="08D9E6E6" w14:textId="77777777" w:rsidR="00360A46" w:rsidRPr="005725D8" w:rsidRDefault="00360A46">
      <w:pPr>
        <w:rPr>
          <w:sz w:val="26"/>
          <w:szCs w:val="26"/>
        </w:rPr>
      </w:pPr>
    </w:p>
    <w:p w14:paraId="2A7BC565"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Ils obéirent. On peut dire, oui, je t'ai entendu, mais je ne le fais pas. Et la Bible dit : alors vous ne m'avez pas entendu, n'est-ce pas ? Encore une fois, la question pour moi est la suivante : mon comportement montre-t-il que je me souviens de qui est le Seigneur et de ce qu'il a fait ? C'est la signification de la Cène du Seigneur.</w:t>
      </w:r>
    </w:p>
    <w:p w14:paraId="6950843D" w14:textId="77777777" w:rsidR="00360A46" w:rsidRPr="005725D8" w:rsidRDefault="00360A46">
      <w:pPr>
        <w:rPr>
          <w:sz w:val="26"/>
          <w:szCs w:val="26"/>
        </w:rPr>
      </w:pPr>
    </w:p>
    <w:p w14:paraId="50EDFC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Faites cela en souvenir de moi. Fais ça parce que tu te souviens de moi. Et dans un sens réel, il peut dire à propos de toutes les Écritures : faites ces choses parce que vous vous souvenez de moi.</w:t>
      </w:r>
    </w:p>
    <w:p w14:paraId="54EDCA36" w14:textId="77777777" w:rsidR="00360A46" w:rsidRPr="005725D8" w:rsidRDefault="00360A46">
      <w:pPr>
        <w:rPr>
          <w:sz w:val="26"/>
          <w:szCs w:val="26"/>
        </w:rPr>
      </w:pPr>
    </w:p>
    <w:p w14:paraId="417366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Si vous faites ces choses, vous m'avez oublié. Vous pouvez avoir vos temples de Yahweh. Vous pouvez célébrer vos fêtes de Yahweh aux mauvais jours.</w:t>
      </w:r>
    </w:p>
    <w:p w14:paraId="032140FA" w14:textId="77777777" w:rsidR="00360A46" w:rsidRPr="005725D8" w:rsidRDefault="00360A46">
      <w:pPr>
        <w:rPr>
          <w:sz w:val="26"/>
          <w:szCs w:val="26"/>
        </w:rPr>
      </w:pPr>
    </w:p>
    <w:p w14:paraId="2DC67383" w14:textId="32C6CE7C"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Vous pouvez avoir toutes ces choses, mais en fait, vous m'avez oublié, comme le montre ce genre de choses. Encore une fois, la question pour moi, pour vous, est la suivante : est-ce que je me souviens du Seigneur ? J'ai souvent pensé à Esaïe 6 : Dieu ne lui dit pas : Isaïe, je te dis de faire ça depuis des années, et tu ne le ferais pas. Mais maintenant je vous le dis, ça y est.</w:t>
      </w:r>
    </w:p>
    <w:p w14:paraId="314A4761" w14:textId="77777777" w:rsidR="00360A46" w:rsidRPr="005725D8" w:rsidRDefault="00360A46">
      <w:pPr>
        <w:rPr>
          <w:sz w:val="26"/>
          <w:szCs w:val="26"/>
        </w:rPr>
      </w:pPr>
    </w:p>
    <w:p w14:paraId="09A1161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C'est ta dernière chance. Sortez et parlez pour moi. Non.</w:t>
      </w:r>
    </w:p>
    <w:p w14:paraId="03D9B053" w14:textId="77777777" w:rsidR="00360A46" w:rsidRPr="005725D8" w:rsidRDefault="00360A46">
      <w:pPr>
        <w:rPr>
          <w:sz w:val="26"/>
          <w:szCs w:val="26"/>
        </w:rPr>
      </w:pPr>
    </w:p>
    <w:p w14:paraId="514E219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Dieu dit : qui dois-je envoyer ? Qui ira pour nous? Et voici Isaïe ici, qui saute de haut en bas. Mon Dieu, mon Dieu, pourrais-tu m'utiliser ? Pourquoi? Parce qu'il se souvenait de ce que Dieu venait de faire pour lui. Il n'était qu'une tache sur le trottoir.</w:t>
      </w:r>
    </w:p>
    <w:p w14:paraId="3D6A811B" w14:textId="77777777" w:rsidR="00360A46" w:rsidRPr="005725D8" w:rsidRDefault="00360A46">
      <w:pPr>
        <w:rPr>
          <w:sz w:val="26"/>
          <w:szCs w:val="26"/>
        </w:rPr>
      </w:pPr>
    </w:p>
    <w:p w14:paraId="39E7C2F3"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Et Dieu a purifié ses lèvres. Dieu lui a donné une nouvelle vie. Il pensait qu'il était dissous.</w:t>
      </w:r>
    </w:p>
    <w:p w14:paraId="0B2EAB76" w14:textId="77777777" w:rsidR="00360A46" w:rsidRPr="005725D8" w:rsidRDefault="00360A46">
      <w:pPr>
        <w:rPr>
          <w:sz w:val="26"/>
          <w:szCs w:val="26"/>
        </w:rPr>
      </w:pPr>
    </w:p>
    <w:p w14:paraId="187496C6" w14:textId="32996BE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Il est vivant et il est propre. Oh mon Dieu, n'y a-t-il pas quelque chose que je puisse faire pour toi ? Je pense que la difficulté de Dieu avec beaucoup d'entre nous, un pour vous, trois pour moi, c'est que nous ne nous souvenons pas de la chose incroyable qu'il a faite pour nous en nous sauvant. Nous avons oublié.</w:t>
      </w:r>
    </w:p>
    <w:p w14:paraId="4BC8F9A7" w14:textId="77777777" w:rsidR="00360A46" w:rsidRPr="005725D8" w:rsidRDefault="00360A46">
      <w:pPr>
        <w:rPr>
          <w:sz w:val="26"/>
          <w:szCs w:val="26"/>
        </w:rPr>
      </w:pPr>
    </w:p>
    <w:p w14:paraId="781E5FB2" w14:textId="2797979B"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Nous pensons que Dieu a de la chance de nous avoir dans son équipe. Ils suivirent les nations qui les entouraient. Dieu avait dit dès le début que vous deviez être différent.</w:t>
      </w:r>
    </w:p>
    <w:p w14:paraId="404A1C4F" w14:textId="77777777" w:rsidR="00360A46" w:rsidRPr="005725D8" w:rsidRDefault="00360A46">
      <w:pPr>
        <w:rPr>
          <w:sz w:val="26"/>
          <w:szCs w:val="26"/>
        </w:rPr>
      </w:pPr>
    </w:p>
    <w:p w14:paraId="762CEB39" w14:textId="542BBB3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Parce que vous avez une perception différente de la réalité, Karen et moi avons récemment parlé d'Andy Stanley et de sa suggestion selon laquelle les chrétiens n'ont pas besoin de l'Ancien Testament. J'ai plutôt chaud sous le col, je dois donc me retenir.</w:t>
      </w:r>
    </w:p>
    <w:p w14:paraId="3448D275" w14:textId="77777777" w:rsidR="00360A46" w:rsidRPr="005725D8" w:rsidRDefault="00360A46">
      <w:pPr>
        <w:rPr>
          <w:sz w:val="26"/>
          <w:szCs w:val="26"/>
        </w:rPr>
      </w:pPr>
    </w:p>
    <w:p w14:paraId="68BEA9F1"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Et je dis, mon Dieu, qu'est-ce qui se passe dans ce monde ? Ces autres nations disent que ce monde est Dieu. C'est ce que dit le monde laïc aujourd'hui. Ce monde, c'est ça.</w:t>
      </w:r>
    </w:p>
    <w:p w14:paraId="758A81C7" w14:textId="77777777" w:rsidR="00360A46" w:rsidRPr="005725D8" w:rsidRDefault="00360A46">
      <w:pPr>
        <w:rPr>
          <w:sz w:val="26"/>
          <w:szCs w:val="26"/>
        </w:rPr>
      </w:pPr>
    </w:p>
    <w:p w14:paraId="5DA19977"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Ils le sont, excusez la mauvaise grammaire, </w:t>
      </w:r>
      <w:proofErr xmlns:w="http://schemas.openxmlformats.org/wordprocessingml/2006/main" w:type="spellStart"/>
      <w:r xmlns:w="http://schemas.openxmlformats.org/wordprocessingml/2006/main" w:rsidRPr="005725D8">
        <w:rPr>
          <w:rFonts w:ascii="Calibri" w:eastAsia="Calibri" w:hAnsi="Calibri" w:cs="Calibri"/>
          <w:sz w:val="26"/>
          <w:szCs w:val="26"/>
        </w:rPr>
        <w:t xml:space="preserve">ce n'est </w:t>
      </w:r>
      <w:proofErr xmlns:w="http://schemas.openxmlformats.org/wordprocessingml/2006/main" w:type="spellEnd"/>
      <w:r xmlns:w="http://schemas.openxmlformats.org/wordprocessingml/2006/main" w:rsidRPr="005725D8">
        <w:rPr>
          <w:rFonts w:ascii="Calibri" w:eastAsia="Calibri" w:hAnsi="Calibri" w:cs="Calibri"/>
          <w:sz w:val="26"/>
          <w:szCs w:val="26"/>
        </w:rPr>
        <w:t xml:space="preserve">plus le cas. Ça y est. Et Dieu dit que vous ne pouvez pas faire ce qu'ils font.</w:t>
      </w:r>
    </w:p>
    <w:p w14:paraId="1B8952E8" w14:textId="77777777" w:rsidR="00360A46" w:rsidRPr="005725D8" w:rsidRDefault="00360A46">
      <w:pPr>
        <w:rPr>
          <w:sz w:val="26"/>
          <w:szCs w:val="26"/>
        </w:rPr>
      </w:pPr>
    </w:p>
    <w:p w14:paraId="7E3E5E9A" w14:textId="2D61D2E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Vous ne pouvez pas agir comme ils agissent ou vivre comme ils vivent parce que ce monde n'est pas ultime. Eh bien, les amis, c'est une idée de l'Ancien Testament.</w:t>
      </w:r>
    </w:p>
    <w:p w14:paraId="39C02F5C" w14:textId="77777777" w:rsidR="00360A46" w:rsidRPr="005725D8" w:rsidRDefault="00360A46">
      <w:pPr>
        <w:rPr>
          <w:sz w:val="26"/>
          <w:szCs w:val="26"/>
        </w:rPr>
      </w:pPr>
    </w:p>
    <w:p w14:paraId="1CE5A82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Le Nouveau Testament l'emprunte parce que ces écrivains du Nouveau Testament sont intelligents. Mais cela change tout. Si ce monde n'est pas ultime, alors il y a quelqu'un qui n'est pas ce monde que je ne peux pas manipuler à travers ce monde.</w:t>
      </w:r>
    </w:p>
    <w:p w14:paraId="31719253" w14:textId="77777777" w:rsidR="00360A46" w:rsidRPr="005725D8" w:rsidRDefault="00360A46">
      <w:pPr>
        <w:rPr>
          <w:sz w:val="26"/>
          <w:szCs w:val="26"/>
        </w:rPr>
      </w:pPr>
    </w:p>
    <w:p w14:paraId="6D075B08"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Et c’est de là que vient une grande partie de tout cela. Je veux que ma femme soit fertile. Je veux qu'elle ait beaucoup d'enfants.</w:t>
      </w:r>
    </w:p>
    <w:p w14:paraId="4E3C3CCA" w14:textId="77777777" w:rsidR="00360A46" w:rsidRPr="005725D8" w:rsidRDefault="00360A46">
      <w:pPr>
        <w:rPr>
          <w:sz w:val="26"/>
          <w:szCs w:val="26"/>
        </w:rPr>
      </w:pPr>
    </w:p>
    <w:p w14:paraId="77F4E706" w14:textId="2EF91F2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Mes fils m'aideront à travailler dans les champs et mes filles se marieront avec les voisins pour que nous héritions de leurs terres. Allez, femme, vas-y. Eh bien, comment puis-je faire ça ? Eh bien, je dois manipuler les pouvoirs de la fertilité.</w:t>
      </w:r>
    </w:p>
    <w:p w14:paraId="094FC2A0" w14:textId="77777777" w:rsidR="00360A46" w:rsidRPr="005725D8" w:rsidRDefault="00360A46">
      <w:pPr>
        <w:rPr>
          <w:sz w:val="26"/>
          <w:szCs w:val="26"/>
        </w:rPr>
      </w:pPr>
    </w:p>
    <w:p w14:paraId="53EA27E6" w14:textId="7705992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Et Dieu dit que vous ne pouvez pas faire ça. Cela ne fonctionne pas parce que ce monde n'est pas ultime. Alors, pardonne-moi.</w:t>
      </w:r>
    </w:p>
    <w:p w14:paraId="59099019" w14:textId="77777777" w:rsidR="00360A46" w:rsidRPr="005725D8" w:rsidRDefault="00360A46">
      <w:pPr>
        <w:rPr>
          <w:sz w:val="26"/>
          <w:szCs w:val="26"/>
        </w:rPr>
      </w:pPr>
    </w:p>
    <w:p w14:paraId="5EE9FE59"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Je m'exerce un peu sur ce point. Vous ne pouvez pas faire ce que font les nations. Pourquoi pas? Pas parce que Dieu dit, eh bien, je viens de dire que vous ne pouvez pas.</w:t>
      </w:r>
    </w:p>
    <w:p w14:paraId="51CF926B" w14:textId="77777777" w:rsidR="00360A46" w:rsidRPr="005725D8" w:rsidRDefault="00360A46">
      <w:pPr>
        <w:rPr>
          <w:sz w:val="26"/>
          <w:szCs w:val="26"/>
        </w:rPr>
      </w:pPr>
    </w:p>
    <w:p w14:paraId="2330F6E7"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Non, c'est parce qu'ils ont une vision différente de la réalité. Vous ne pouvez pas y aller. D'accord.</w:t>
      </w:r>
    </w:p>
    <w:sectPr w:rsidR="00360A46" w:rsidRPr="005725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F639" w14:textId="77777777" w:rsidR="003A01E5" w:rsidRDefault="003A01E5" w:rsidP="005725D8">
      <w:r>
        <w:separator/>
      </w:r>
    </w:p>
  </w:endnote>
  <w:endnote w:type="continuationSeparator" w:id="0">
    <w:p w14:paraId="6F476906" w14:textId="77777777" w:rsidR="003A01E5" w:rsidRDefault="003A01E5" w:rsidP="0057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8DC47" w14:textId="77777777" w:rsidR="003A01E5" w:rsidRDefault="003A01E5" w:rsidP="005725D8">
      <w:r>
        <w:separator/>
      </w:r>
    </w:p>
  </w:footnote>
  <w:footnote w:type="continuationSeparator" w:id="0">
    <w:p w14:paraId="26C8D72C" w14:textId="77777777" w:rsidR="003A01E5" w:rsidRDefault="003A01E5" w:rsidP="0057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54953"/>
      <w:docPartObj>
        <w:docPartGallery w:val="Page Numbers (Top of Page)"/>
        <w:docPartUnique/>
      </w:docPartObj>
    </w:sdtPr>
    <w:sdtEndPr>
      <w:rPr>
        <w:noProof/>
      </w:rPr>
    </w:sdtEndPr>
    <w:sdtContent>
      <w:p w14:paraId="5624CB8A" w14:textId="2E0F5B34" w:rsidR="005725D8" w:rsidRDefault="005725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BC87B2" w14:textId="77777777" w:rsidR="005725D8" w:rsidRDefault="00572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41CA6"/>
    <w:multiLevelType w:val="hybridMultilevel"/>
    <w:tmpl w:val="7576D558"/>
    <w:lvl w:ilvl="0" w:tplc="2A76673C">
      <w:start w:val="1"/>
      <w:numFmt w:val="bullet"/>
      <w:lvlText w:val="●"/>
      <w:lvlJc w:val="left"/>
      <w:pPr>
        <w:ind w:left="720" w:hanging="360"/>
      </w:pPr>
    </w:lvl>
    <w:lvl w:ilvl="1" w:tplc="E63872EE">
      <w:start w:val="1"/>
      <w:numFmt w:val="bullet"/>
      <w:lvlText w:val="○"/>
      <w:lvlJc w:val="left"/>
      <w:pPr>
        <w:ind w:left="1440" w:hanging="360"/>
      </w:pPr>
    </w:lvl>
    <w:lvl w:ilvl="2" w:tplc="9384B81A">
      <w:start w:val="1"/>
      <w:numFmt w:val="bullet"/>
      <w:lvlText w:val="■"/>
      <w:lvlJc w:val="left"/>
      <w:pPr>
        <w:ind w:left="2160" w:hanging="360"/>
      </w:pPr>
    </w:lvl>
    <w:lvl w:ilvl="3" w:tplc="7226B65E">
      <w:start w:val="1"/>
      <w:numFmt w:val="bullet"/>
      <w:lvlText w:val="●"/>
      <w:lvlJc w:val="left"/>
      <w:pPr>
        <w:ind w:left="2880" w:hanging="360"/>
      </w:pPr>
    </w:lvl>
    <w:lvl w:ilvl="4" w:tplc="E4E6C714">
      <w:start w:val="1"/>
      <w:numFmt w:val="bullet"/>
      <w:lvlText w:val="○"/>
      <w:lvlJc w:val="left"/>
      <w:pPr>
        <w:ind w:left="3600" w:hanging="360"/>
      </w:pPr>
    </w:lvl>
    <w:lvl w:ilvl="5" w:tplc="EBD02A40">
      <w:start w:val="1"/>
      <w:numFmt w:val="bullet"/>
      <w:lvlText w:val="■"/>
      <w:lvlJc w:val="left"/>
      <w:pPr>
        <w:ind w:left="4320" w:hanging="360"/>
      </w:pPr>
    </w:lvl>
    <w:lvl w:ilvl="6" w:tplc="65945F6E">
      <w:start w:val="1"/>
      <w:numFmt w:val="bullet"/>
      <w:lvlText w:val="●"/>
      <w:lvlJc w:val="left"/>
      <w:pPr>
        <w:ind w:left="5040" w:hanging="360"/>
      </w:pPr>
    </w:lvl>
    <w:lvl w:ilvl="7" w:tplc="8B608322">
      <w:start w:val="1"/>
      <w:numFmt w:val="bullet"/>
      <w:lvlText w:val="●"/>
      <w:lvlJc w:val="left"/>
      <w:pPr>
        <w:ind w:left="5760" w:hanging="360"/>
      </w:pPr>
    </w:lvl>
    <w:lvl w:ilvl="8" w:tplc="3E2233AA">
      <w:start w:val="1"/>
      <w:numFmt w:val="bullet"/>
      <w:lvlText w:val="●"/>
      <w:lvlJc w:val="left"/>
      <w:pPr>
        <w:ind w:left="6480" w:hanging="360"/>
      </w:pPr>
    </w:lvl>
  </w:abstractNum>
  <w:num w:numId="1" w16cid:durableId="1804411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46"/>
    <w:rsid w:val="00152C37"/>
    <w:rsid w:val="00336453"/>
    <w:rsid w:val="00360A46"/>
    <w:rsid w:val="003A01E5"/>
    <w:rsid w:val="005725D8"/>
    <w:rsid w:val="00B935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44CC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25D8"/>
    <w:pPr>
      <w:tabs>
        <w:tab w:val="center" w:pos="4680"/>
        <w:tab w:val="right" w:pos="9360"/>
      </w:tabs>
    </w:pPr>
  </w:style>
  <w:style w:type="character" w:customStyle="1" w:styleId="HeaderChar">
    <w:name w:val="Header Char"/>
    <w:basedOn w:val="DefaultParagraphFont"/>
    <w:link w:val="Header"/>
    <w:uiPriority w:val="99"/>
    <w:rsid w:val="005725D8"/>
  </w:style>
  <w:style w:type="paragraph" w:styleId="Footer">
    <w:name w:val="footer"/>
    <w:basedOn w:val="Normal"/>
    <w:link w:val="FooterChar"/>
    <w:uiPriority w:val="99"/>
    <w:unhideWhenUsed/>
    <w:rsid w:val="005725D8"/>
    <w:pPr>
      <w:tabs>
        <w:tab w:val="center" w:pos="4680"/>
        <w:tab w:val="right" w:pos="9360"/>
      </w:tabs>
    </w:pPr>
  </w:style>
  <w:style w:type="character" w:customStyle="1" w:styleId="FooterChar">
    <w:name w:val="Footer Char"/>
    <w:basedOn w:val="DefaultParagraphFont"/>
    <w:link w:val="Footer"/>
    <w:uiPriority w:val="99"/>
    <w:rsid w:val="0057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390008">
      <w:bodyDiv w:val="1"/>
      <w:marLeft w:val="0"/>
      <w:marRight w:val="0"/>
      <w:marTop w:val="0"/>
      <w:marBottom w:val="0"/>
      <w:divBdr>
        <w:top w:val="none" w:sz="0" w:space="0" w:color="auto"/>
        <w:left w:val="none" w:sz="0" w:space="0" w:color="auto"/>
        <w:bottom w:val="none" w:sz="0" w:space="0" w:color="auto"/>
        <w:right w:val="none" w:sz="0" w:space="0" w:color="auto"/>
      </w:divBdr>
    </w:div>
    <w:div w:id="1261253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7543</Characters>
  <Application>Microsoft Office Word</Application>
  <DocSecurity>0</DocSecurity>
  <Lines>188</Lines>
  <Paragraphs>55</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2</dc:title>
  <dc:creator>TurboScribe.ai</dc:creator>
  <cp:lastModifiedBy>Ted Hildebrandt</cp:lastModifiedBy>
  <cp:revision>2</cp:revision>
  <dcterms:created xsi:type="dcterms:W3CDTF">2024-07-26T07:11:00Z</dcterms:created>
  <dcterms:modified xsi:type="dcterms:W3CDTF">2024-07-26T07:11:00Z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2de69b16301e58d7ca0b1118f44b35489f71f132563965a06e13e20315dd76f2</vt:lpwstr>
  </property>
</Properties>
</file>