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3DA40" w14:textId="10EC46E0" w:rsidR="00682E15" w:rsidRPr="00A14C55" w:rsidRDefault="00A14C55" w:rsidP="00A14C55">
      <w:pPr xmlns:w="http://schemas.openxmlformats.org/wordprocessingml/2006/main">
        <w:jc w:val="center"/>
        <w:rPr>
          <w:rFonts w:ascii="Calibri" w:eastAsia="Calibri" w:hAnsi="Calibri" w:cs="Calibri"/>
          <w:b/>
          <w:bCs/>
          <w:sz w:val="40"/>
          <w:szCs w:val="40"/>
        </w:rPr>
      </w:pPr>
      <w:r xmlns:w="http://schemas.openxmlformats.org/wordprocessingml/2006/main" w:rsidRPr="00A14C55">
        <w:rPr>
          <w:rFonts w:ascii="Calibri" w:eastAsia="Calibri" w:hAnsi="Calibri" w:cs="Calibri"/>
          <w:b/>
          <w:bCs/>
          <w:sz w:val="40"/>
          <w:szCs w:val="40"/>
        </w:rPr>
        <w:t xml:space="preserve">Dr John Oswalt, Kings, séance 2,</w:t>
      </w:r>
    </w:p>
    <w:p w14:paraId="18012919" w14:textId="627B4A43" w:rsidR="00A14C55" w:rsidRPr="00A14C55" w:rsidRDefault="00A14C55" w:rsidP="00A14C55">
      <w:pPr xmlns:w="http://schemas.openxmlformats.org/wordprocessingml/2006/main">
        <w:jc w:val="center"/>
        <w:rPr>
          <w:rFonts w:ascii="Calibri" w:eastAsia="Calibri" w:hAnsi="Calibri" w:cs="Calibri"/>
          <w:b/>
          <w:bCs/>
          <w:sz w:val="40"/>
          <w:szCs w:val="40"/>
        </w:rPr>
      </w:pPr>
      <w:r xmlns:w="http://schemas.openxmlformats.org/wordprocessingml/2006/main" w:rsidRPr="00A14C55">
        <w:rPr>
          <w:rFonts w:ascii="Calibri" w:eastAsia="Calibri" w:hAnsi="Calibri" w:cs="Calibri"/>
          <w:b/>
          <w:bCs/>
          <w:sz w:val="40"/>
          <w:szCs w:val="40"/>
        </w:rPr>
        <w:t xml:space="preserve">1 Rois 1:1-27</w:t>
      </w:r>
    </w:p>
    <w:p w14:paraId="2988A35C" w14:textId="77777777" w:rsidR="00A14C55" w:rsidRPr="00A14C55" w:rsidRDefault="00A14C55" w:rsidP="00A14C55">
      <w:pPr xmlns:w="http://schemas.openxmlformats.org/wordprocessingml/2006/main">
        <w:jc w:val="center"/>
        <w:rPr>
          <w:rFonts w:ascii="AA Times New Roman" w:hAnsi="AA Times New Roman" w:cs="AA Times New Roman"/>
          <w:sz w:val="26"/>
          <w:szCs w:val="26"/>
        </w:rPr>
      </w:pPr>
      <w:r xmlns:w="http://schemas.openxmlformats.org/wordprocessingml/2006/main" w:rsidRPr="00A14C55">
        <w:rPr>
          <w:rFonts w:ascii="AA Times New Roman" w:hAnsi="AA Times New Roman" w:cs="AA Times New Roman"/>
          <w:sz w:val="26"/>
          <w:szCs w:val="26"/>
        </w:rPr>
        <w:t xml:space="preserve">© 2024 John Oswalt et Ted Hildebrandt</w:t>
      </w:r>
    </w:p>
    <w:p w14:paraId="4D8158A4" w14:textId="77777777" w:rsidR="00A14C55" w:rsidRPr="00A14C55" w:rsidRDefault="00A14C55">
      <w:pPr>
        <w:rPr>
          <w:sz w:val="26"/>
          <w:szCs w:val="26"/>
        </w:rPr>
      </w:pPr>
    </w:p>
    <w:p w14:paraId="573883FE" w14:textId="2EDCE97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Louer Salomon, ou est-ce le critiquer ? Oui oui. Et comme dans le livre des Juges, l’écrivain veut nous forcer à prendre des décisions morales. Un bon écrivain ne dit pas au lecteur ce qu’il doit penser.</w:t>
      </w:r>
    </w:p>
    <w:p w14:paraId="2E2C90B3" w14:textId="77777777" w:rsidR="00682E15" w:rsidRPr="00A14C55" w:rsidRDefault="00682E15">
      <w:pPr>
        <w:rPr>
          <w:sz w:val="26"/>
          <w:szCs w:val="26"/>
        </w:rPr>
      </w:pPr>
    </w:p>
    <w:p w14:paraId="7EB7EC4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Un bon écrivain est capable de présenter le matériel et les lecteurs sauront quoi penser. Et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c'est ici.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dans ces 11 chapitres, Mike me demandait si j'allais vérifier tes devoirs.</w:t>
      </w:r>
    </w:p>
    <w:p w14:paraId="70F15EE6" w14:textId="77777777" w:rsidR="00682E15" w:rsidRPr="00A14C55" w:rsidRDefault="00682E15">
      <w:pPr>
        <w:rPr>
          <w:sz w:val="26"/>
          <w:szCs w:val="26"/>
        </w:rPr>
      </w:pPr>
    </w:p>
    <w:p w14:paraId="76D2936A"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Non, je ne suis pas. C’est ainsi que je décrirais la section. Et si vous l'avez décrit différemment, ce n'est pas grave.</w:t>
      </w:r>
    </w:p>
    <w:p w14:paraId="076E3F13" w14:textId="77777777" w:rsidR="00682E15" w:rsidRPr="00A14C55" w:rsidRDefault="00682E15">
      <w:pPr>
        <w:rPr>
          <w:sz w:val="26"/>
          <w:szCs w:val="26"/>
        </w:rPr>
      </w:pPr>
    </w:p>
    <w:p w14:paraId="2B766F3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Le but principal de ces questions est simplement de vous aider à creuser le texte et à laisser le texte vous parler. Je verrais les chapitres 1 et 2 comme garantissant le trône. Comme nous le verrons ce soir, c’était une affaire assez incertaine ici.</w:t>
      </w:r>
    </w:p>
    <w:p w14:paraId="7995EE2A" w14:textId="77777777" w:rsidR="00682E15" w:rsidRPr="00A14C55" w:rsidRDefault="00682E15">
      <w:pPr>
        <w:rPr>
          <w:sz w:val="26"/>
          <w:szCs w:val="26"/>
        </w:rPr>
      </w:pPr>
    </w:p>
    <w:p w14:paraId="07DEC942" w14:textId="3619008A"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Et donc, dans ces deux premiers chapitres, Salomon va-t-il finir par se retrouver aux commandes ou pas ? Comment ça va se passer ? Ensuite, au chapitre 3, nous avons deux décisions, une insensée et une sage. Or, on dit souvent : oh, le chapitre 3 parle de la sagesse de Salomon. Et c’est certainement le cas.</w:t>
      </w:r>
    </w:p>
    <w:p w14:paraId="08DB902B" w14:textId="77777777" w:rsidR="00682E15" w:rsidRPr="00A14C55" w:rsidRDefault="00682E15">
      <w:pPr>
        <w:rPr>
          <w:sz w:val="26"/>
          <w:szCs w:val="26"/>
        </w:rPr>
      </w:pPr>
    </w:p>
    <w:p w14:paraId="6A367505" w14:textId="5CA9C88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Mais il y a trois versets au début de ce chapitre qui disent : attendez une minute, attendez une minute. Dans un certain sens, cette décision insensée prise au début du règne de Salomon a déterminé le résultat 40 ans plus tard. Vous avez tous entendu la vieille histoire, mais au Kansas, dans les années 1920, il y avait un panneau routier qui disait : choisissez soigneusement votre ornière.</w:t>
      </w:r>
    </w:p>
    <w:p w14:paraId="463431E2" w14:textId="77777777" w:rsidR="00682E15" w:rsidRPr="00A14C55" w:rsidRDefault="00682E15">
      <w:pPr>
        <w:rPr>
          <w:sz w:val="26"/>
          <w:szCs w:val="26"/>
        </w:rPr>
      </w:pPr>
    </w:p>
    <w:p w14:paraId="5B6A889C" w14:textId="449D015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Vous y resterez pendant les 40 prochains milles. Il y a un sens dans lequel Salomon a choisi son ornière très tôt. Dieu l'a béni.</w:t>
      </w:r>
    </w:p>
    <w:p w14:paraId="2107BCE3" w14:textId="77777777" w:rsidR="00682E15" w:rsidRPr="00A14C55" w:rsidRDefault="00682E15">
      <w:pPr>
        <w:rPr>
          <w:sz w:val="26"/>
          <w:szCs w:val="26"/>
        </w:rPr>
      </w:pPr>
    </w:p>
    <w:p w14:paraId="40E61FBD" w14:textId="1C3E4BFD"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Dieu l'a merveilleusement béni. Mais il y a un sentiment dans lequel une voie a été choisie qui va mener à une tragédie à la fin de l'histoire. Nous n'avons pas beaucoup de jeunes ici, mais je voudrais le dire le plus haut possible.</w:t>
      </w:r>
    </w:p>
    <w:p w14:paraId="575C763E" w14:textId="77777777" w:rsidR="00682E15" w:rsidRPr="00A14C55" w:rsidRDefault="00682E15">
      <w:pPr>
        <w:rPr>
          <w:sz w:val="26"/>
          <w:szCs w:val="26"/>
        </w:rPr>
      </w:pPr>
    </w:p>
    <w:p w14:paraId="11310789" w14:textId="595C7DF4"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Quelle décision prenez-vous aujourd’hui ? Cela vous façonnera. Cela vous façonnera. Donc, deux décisions, insensées et sages.</w:t>
      </w:r>
    </w:p>
    <w:p w14:paraId="20FAD289" w14:textId="77777777" w:rsidR="00682E15" w:rsidRPr="00A14C55" w:rsidRDefault="00682E15">
      <w:pPr>
        <w:rPr>
          <w:sz w:val="26"/>
          <w:szCs w:val="26"/>
        </w:rPr>
      </w:pPr>
    </w:p>
    <w:p w14:paraId="516B9B59" w14:textId="0E1B9F54"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La plus grande attention est accordée aux sages. Et je pense que c'est intentionnel. Ensuite, dans les chapitres 4 à 10, j'appellerais le royaume de Salomon.</w:t>
      </w:r>
    </w:p>
    <w:p w14:paraId="28338D69" w14:textId="77777777" w:rsidR="00682E15" w:rsidRPr="00A14C55" w:rsidRDefault="00682E15">
      <w:pPr>
        <w:rPr>
          <w:sz w:val="26"/>
          <w:szCs w:val="26"/>
        </w:rPr>
      </w:pPr>
    </w:p>
    <w:p w14:paraId="5CC4B415" w14:textId="22CDACB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Au chapitre 4, nous avons son administration, les gens qui travaillaient pour lui et comment il organisait l'État et tout ce genre de choses. Évidemment, les étudiants </w:t>
      </w:r>
      <w:r xmlns:w="http://schemas.openxmlformats.org/wordprocessingml/2006/main" w:rsidR="00A14C55">
        <w:rPr>
          <w:rFonts w:ascii="Calibri" w:eastAsia="Calibri" w:hAnsi="Calibri" w:cs="Calibri"/>
          <w:sz w:val="26"/>
          <w:szCs w:val="26"/>
        </w:rPr>
        <w:t xml:space="preserve">m'ont demandé au fil des années comment l'homme le plus sage du monde pouvait épouser un millier de femmes. Eh bien, je pense qu'il est évident que sa sagesse se trouvait particulièrement dans le domaine de l'administration. Il n’était pas forcément sage sur tous les fronts.</w:t>
      </w:r>
    </w:p>
    <w:p w14:paraId="013D79A7" w14:textId="77777777" w:rsidR="00682E15" w:rsidRPr="00A14C55" w:rsidRDefault="00682E15">
      <w:pPr>
        <w:rPr>
          <w:sz w:val="26"/>
          <w:szCs w:val="26"/>
        </w:rPr>
      </w:pPr>
    </w:p>
    <w:p w14:paraId="2E709DFD" w14:textId="399E9A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Ensuite, dans les chapitres 5 à 7 et 12, excusez-moi ; Là, je me suis trompé dans mes chiffres. Ce devrait être 5, 1 à 7, 51, projets de construction, 5, 7 à 7, 51. Tout d'abord, dans les chapitres 5 et 6, le temple sur lequel il a passé sept ans.</w:t>
      </w:r>
    </w:p>
    <w:p w14:paraId="3169ADBB" w14:textId="77777777" w:rsidR="00682E15" w:rsidRPr="00A14C55" w:rsidRDefault="00682E15">
      <w:pPr>
        <w:rPr>
          <w:sz w:val="26"/>
          <w:szCs w:val="26"/>
        </w:rPr>
      </w:pPr>
    </w:p>
    <w:p w14:paraId="3E3AB477" w14:textId="38776FC7" w:rsidR="00682E15" w:rsidRPr="00A14C55" w:rsidRDefault="00A14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Ensuite, il y a huit très brefs vers sur le palais qui lui a pris 13 ans. Ensuite, il y a un résumé car le palais fait clairement partie du complexe du temple, et tout est tissé ensemble. Encore une fois, nous demandons, oh vraiment ? Ensuite, le mobilier du temple, soit près de 40 versets, a été remis au mobilier du temple.</w:t>
      </w:r>
    </w:p>
    <w:p w14:paraId="6D2A0D09" w14:textId="77777777" w:rsidR="00682E15" w:rsidRPr="00A14C55" w:rsidRDefault="00682E15">
      <w:pPr>
        <w:rPr>
          <w:sz w:val="26"/>
          <w:szCs w:val="26"/>
        </w:rPr>
      </w:pPr>
    </w:p>
    <w:p w14:paraId="014305AA" w14:textId="12CF71CC"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Ensuite, le chapitre 8, à bien des égards, constitue un point culminant de tout le livre, consacré au temple. Et vous voyez Salomon à son meilleur. Puis, au chapitre 9, versets 1 à 9, Yahweh répond à cela.</w:t>
      </w:r>
    </w:p>
    <w:p w14:paraId="033CF3BF" w14:textId="77777777" w:rsidR="00682E15" w:rsidRPr="00A14C55" w:rsidRDefault="00682E15">
      <w:pPr>
        <w:rPr>
          <w:sz w:val="26"/>
          <w:szCs w:val="26"/>
        </w:rPr>
      </w:pPr>
    </w:p>
    <w:p w14:paraId="545FA793" w14:textId="5ED82E78" w:rsidR="00682E15" w:rsidRPr="00A14C55" w:rsidRDefault="00A14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C'est une réponse très intéressante, et encore une fois, vous indiquez clairement que Yahweh n'est pas contrôlé par ce temple. Yahvé n'est pas le temple, et le temple n'est pas Yahvé. Il en est indépendant.</w:t>
      </w:r>
    </w:p>
    <w:p w14:paraId="74AC98C9" w14:textId="77777777" w:rsidR="00682E15" w:rsidRPr="00A14C55" w:rsidRDefault="00682E15">
      <w:pPr>
        <w:rPr>
          <w:sz w:val="26"/>
          <w:szCs w:val="26"/>
        </w:rPr>
      </w:pPr>
    </w:p>
    <w:p w14:paraId="1C6E5B92" w14:textId="112D83F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Puis en 9, 10 à 28, les réalisations de Salomon. Il faisait tout, y compris rapporter de l'or d'Ophir. Et le chapitre 10 se termine ensuite par la gloire de Salomon.</w:t>
      </w:r>
    </w:p>
    <w:p w14:paraId="50BBAFF4" w14:textId="77777777" w:rsidR="00682E15" w:rsidRPr="00A14C55" w:rsidRDefault="00682E15">
      <w:pPr>
        <w:rPr>
          <w:sz w:val="26"/>
          <w:szCs w:val="26"/>
        </w:rPr>
      </w:pPr>
    </w:p>
    <w:p w14:paraId="4B59FB28" w14:textId="34AFE2BC"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La reine de Saba vient lui rendre visite et dit que la moitié n'a encore jamais été révélée. L’histoire que j’ai entendue chez moi à Saba n’était que la moitié de ce qu’elle est réellement. Puis, au chapitre 11, le bilan final est présenté.</w:t>
      </w:r>
    </w:p>
    <w:p w14:paraId="56050D5D" w14:textId="77777777" w:rsidR="00682E15" w:rsidRPr="00A14C55" w:rsidRDefault="00682E15">
      <w:pPr>
        <w:rPr>
          <w:sz w:val="26"/>
          <w:szCs w:val="26"/>
        </w:rPr>
      </w:pPr>
    </w:p>
    <w:p w14:paraId="1ADE8ED7" w14:textId="66E066C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L’un des versets les plus tristes de toute la Bible se trouve sûrement au chapitre 11. C’est donc, à mon avis, un merveilleux exemple de la puissance de la Bible. Il ne s'agit pas simplement de blanchir le gars.</w:t>
      </w:r>
    </w:p>
    <w:p w14:paraId="671A90B7" w14:textId="77777777" w:rsidR="00682E15" w:rsidRPr="00A14C55" w:rsidRDefault="00682E15">
      <w:pPr>
        <w:rPr>
          <w:sz w:val="26"/>
          <w:szCs w:val="26"/>
        </w:rPr>
      </w:pPr>
    </w:p>
    <w:p w14:paraId="012EA8A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D’un autre côté, il ne s’agit pas de nier les choses merveilleuses que Dieu a faites pour lui et à travers lui. C'est l'une des marques de l'inspiration de la Bible. Il raconte la vérité sur ses héros.</w:t>
      </w:r>
    </w:p>
    <w:p w14:paraId="7609D9C6" w14:textId="77777777" w:rsidR="00682E15" w:rsidRPr="00A14C55" w:rsidRDefault="00682E15">
      <w:pPr>
        <w:rPr>
          <w:sz w:val="26"/>
          <w:szCs w:val="26"/>
        </w:rPr>
      </w:pPr>
    </w:p>
    <w:p w14:paraId="72F47478" w14:textId="694852DD"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Mais d’un autre côté, il n’aime pas qu’un magazine de cinéma se vante des échecs de son héros. Non, c'est juste un exposé là-bas. Et nous disons, oh, non.</w:t>
      </w:r>
    </w:p>
    <w:p w14:paraId="2725086C" w14:textId="77777777" w:rsidR="00682E15" w:rsidRPr="00A14C55" w:rsidRDefault="00682E15">
      <w:pPr>
        <w:rPr>
          <w:sz w:val="26"/>
          <w:szCs w:val="26"/>
        </w:rPr>
      </w:pPr>
    </w:p>
    <w:p w14:paraId="52C0CF34"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Oh oui. On est là dans la complexité et la réalité de la vie. Maintenant, encore une fois, au fur et à mesure que nous avançons, si vous avez des questions, si vous avez des choses que vous souhaitez poser, des choses que je ne clarifie pas, n'hésitez pas un instant, s'il vous plaît.</w:t>
      </w:r>
    </w:p>
    <w:p w14:paraId="49D9F207" w14:textId="77777777" w:rsidR="00682E15" w:rsidRPr="00A14C55" w:rsidRDefault="00682E15">
      <w:pPr>
        <w:rPr>
          <w:sz w:val="26"/>
          <w:szCs w:val="26"/>
        </w:rPr>
      </w:pPr>
    </w:p>
    <w:p w14:paraId="4926E53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Je veux savoir à quoi tu penses. OK, quelque chose sur cette première question sur la structure de Salomon, du compte Salomon ? Tous les cœurs sont clairs. D'ACCORD.</w:t>
      </w:r>
    </w:p>
    <w:p w14:paraId="74342D51" w14:textId="77777777" w:rsidR="00682E15" w:rsidRPr="00A14C55" w:rsidRDefault="00682E15">
      <w:pPr>
        <w:rPr>
          <w:sz w:val="26"/>
          <w:szCs w:val="26"/>
        </w:rPr>
      </w:pPr>
    </w:p>
    <w:p w14:paraId="10BB816D" w14:textId="31213FD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Recherchez Premières Chroniques 28 et 29. Que dit-il à propos de l'avènement de Salomon ? Et j’ai ici les sept premiers versets du chapitre 28 des Premières Chroniques qui en capturent un peu. David rassembla à Jérusalem tous les officiers d'Israël, les officiers des tribus, les officiers des divisions qui servaient le roi, les chefs de milliers, les chefs de centaines, les intendants de tous les biens et du bétail du roi et de ses fils. , avec les fonctionnaires du palais, les hommes vaillants et tous les guerriers aguerris.</w:t>
      </w:r>
    </w:p>
    <w:p w14:paraId="0460F5F6" w14:textId="77777777" w:rsidR="00682E15" w:rsidRPr="00A14C55" w:rsidRDefault="00682E15">
      <w:pPr>
        <w:rPr>
          <w:sz w:val="26"/>
          <w:szCs w:val="26"/>
        </w:rPr>
      </w:pPr>
    </w:p>
    <w:p w14:paraId="16C89D29" w14:textId="639C1C2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Maintenant, qui est invité à cette réunion ? Les officiers, les dirigeants, les gens ne sont pas impliqués ici pour autant que ce passage nous le dit. Ce sont tous les dirigeants, tous les chefs de département. Alors le roi David se leva et dit : Écoutez-moi, mes frères et mon peuple.</w:t>
      </w:r>
    </w:p>
    <w:p w14:paraId="2941E99D" w14:textId="77777777" w:rsidR="00682E15" w:rsidRPr="00A14C55" w:rsidRDefault="00682E15">
      <w:pPr>
        <w:rPr>
          <w:sz w:val="26"/>
          <w:szCs w:val="26"/>
        </w:rPr>
      </w:pPr>
    </w:p>
    <w:p w14:paraId="60ABFCF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J'avais à cœur de construire une maison de repos pour l'arche de l'alliance du Seigneur, pour le marchepied de notre Dieu. Et je prépare la construction. Mais Dieu m'a dit :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Tu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ne peux pas bâtir une maison à mon nom, car tu es un homme de guerre et tu as versé le sang.</w:t>
      </w:r>
    </w:p>
    <w:p w14:paraId="41142370" w14:textId="77777777" w:rsidR="00682E15" w:rsidRPr="00A14C55" w:rsidRDefault="00682E15">
      <w:pPr>
        <w:rPr>
          <w:sz w:val="26"/>
          <w:szCs w:val="26"/>
        </w:rPr>
      </w:pPr>
    </w:p>
    <w:p w14:paraId="3CA050C3" w14:textId="0252965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Pourtant, l'Éternel, le Dieu d'Israël, m'a choisi parmi toute la maison de mon père pour être roi d'Israël à jamais. Car il a choisi Juda pour chef de la maison de Juda, la maison de mon père. Parmi les fils de mon père, il a pris plaisir à moi et m'a établi roi de tout Israël.</w:t>
      </w:r>
    </w:p>
    <w:p w14:paraId="6D4710D8" w14:textId="77777777" w:rsidR="00682E15" w:rsidRPr="00A14C55" w:rsidRDefault="00682E15">
      <w:pPr>
        <w:rPr>
          <w:sz w:val="26"/>
          <w:szCs w:val="26"/>
        </w:rPr>
      </w:pPr>
    </w:p>
    <w:p w14:paraId="5A5E1DA9" w14:textId="40F4AA6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Et parmi tous mes fils, car l'Éternel lui a donné beaucoup de fils, il a choisi Salomon, mon fils, pour s'asseoir sur le trône du royaume de l'Éternel sur Israël. Il m'a dit :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C'est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Salomon, ton fils, qui bâtira ma maison et mes parvis, car je l'ai choisi pour être mon fils.</w:t>
      </w:r>
    </w:p>
    <w:p w14:paraId="67A4CB83" w14:textId="77777777" w:rsidR="00682E15" w:rsidRPr="00A14C55" w:rsidRDefault="00682E15">
      <w:pPr>
        <w:rPr>
          <w:sz w:val="26"/>
          <w:szCs w:val="26"/>
        </w:rPr>
      </w:pPr>
    </w:p>
    <w:p w14:paraId="382048BE" w14:textId="1CCA7FFC"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Je serai son père. J'établirai son royaume pour toujours s'il continue à garder mes commandements et mes règles comme il l'est aujourd'hui. Alors, que signifie ce passage, et il continue très longuement dans le reste du chapitre huit et au chapitre 29, que nous dit ce passage sur le successeur de David ? Il est choisi.</w:t>
      </w:r>
    </w:p>
    <w:p w14:paraId="499366EE" w14:textId="77777777" w:rsidR="00682E15" w:rsidRPr="00A14C55" w:rsidRDefault="00682E15">
      <w:pPr>
        <w:rPr>
          <w:sz w:val="26"/>
          <w:szCs w:val="26"/>
        </w:rPr>
      </w:pPr>
    </w:p>
    <w:p w14:paraId="36E0A45C" w14:textId="1F9CA91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Par qui? Par Dieu. Maintenant rappelez-vous, partout au Proche-Orient, la succession normale est héréditaire. Le fils aîné survivant, Bingo, est automatique.</w:t>
      </w:r>
    </w:p>
    <w:p w14:paraId="630E267A" w14:textId="77777777" w:rsidR="00682E15" w:rsidRPr="00A14C55" w:rsidRDefault="00682E15">
      <w:pPr>
        <w:rPr>
          <w:sz w:val="26"/>
          <w:szCs w:val="26"/>
        </w:rPr>
      </w:pPr>
    </w:p>
    <w:p w14:paraId="30E6F3F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Mais pas dans ce cas. Je veux en parler un peu plus tard. Qu'est-ce qui se cache peut-être derrière le choix de Dieu, mais c'est là.</w:t>
      </w:r>
    </w:p>
    <w:p w14:paraId="272ABFF9" w14:textId="77777777" w:rsidR="00682E15" w:rsidRPr="00A14C55" w:rsidRDefault="00682E15">
      <w:pPr>
        <w:rPr>
          <w:sz w:val="26"/>
          <w:szCs w:val="26"/>
        </w:rPr>
      </w:pPr>
    </w:p>
    <w:p w14:paraId="2E137A7E" w14:textId="223D2F3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Salomon a été mis en place à l'avance. Et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nous devons nous demander : que se passe-t-il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alors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dans ce premier chapitre des Rois ? Que nous disent les versets un à quatre sur </w:t>
      </w: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l’état de David ? </w:t>
      </w:r>
      <w:r xmlns:w="http://schemas.openxmlformats.org/wordprocessingml/2006/main" w:rsidR="00A14C55">
        <w:rPr>
          <w:rFonts w:ascii="Calibri" w:eastAsia="Calibri" w:hAnsi="Calibri" w:cs="Calibri"/>
          <w:sz w:val="26"/>
          <w:szCs w:val="26"/>
        </w:rPr>
        <w:t xml:space="preserve">Cela ressemble à de la démence, n'est-ce pas ? C'est un très vieux homme. Il ne peut pas se réchauffer et meurt de froid dans son lit.</w:t>
      </w:r>
    </w:p>
    <w:p w14:paraId="3C4EEEBE" w14:textId="77777777" w:rsidR="00682E15" w:rsidRPr="00A14C55" w:rsidRDefault="00682E15">
      <w:pPr>
        <w:rPr>
          <w:sz w:val="26"/>
          <w:szCs w:val="26"/>
        </w:rPr>
      </w:pPr>
    </w:p>
    <w:p w14:paraId="3B29C6FD" w14:textId="3F3677D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Ils trouvent alors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une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jolie jeune fille pour venir coucher avec lui. Mais on nous dit qu'il n'a pas eu de relations sexuelles avec elle. Nous avons donc un vieil homme, un vieil homme dont la mémoire, semble-t-il, a fait défaut.</w:t>
      </w:r>
    </w:p>
    <w:p w14:paraId="4CC3BB31" w14:textId="77777777" w:rsidR="00682E15" w:rsidRPr="00A14C55" w:rsidRDefault="00682E15">
      <w:pPr>
        <w:rPr>
          <w:sz w:val="26"/>
          <w:szCs w:val="26"/>
        </w:rPr>
      </w:pPr>
    </w:p>
    <w:p w14:paraId="0BF11421" w14:textId="12F21C0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Désormais, Abishag deviendra important dans le prochain chapitre. Quelle leçon tirez-vous de tout cela ? Je vais vous raconter une leçon que j'ai tirée : les gens vieillissent. Lorsqu’ils vieillissent, certains problèmes peuvent survenir à cause de cela.</w:t>
      </w:r>
    </w:p>
    <w:p w14:paraId="3A9DFAD9" w14:textId="77777777" w:rsidR="00682E15" w:rsidRPr="00A14C55" w:rsidRDefault="00682E15">
      <w:pPr>
        <w:rPr>
          <w:sz w:val="26"/>
          <w:szCs w:val="26"/>
        </w:rPr>
      </w:pPr>
    </w:p>
    <w:p w14:paraId="59AD2DE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Encore une fois, à mon avis, la beauté de tout cela est de raconter l’histoire telle qu’elle s’est produite. Cela ne donne pas à cet homme de Dieu une meilleure apparence qu'il ne l'était, mais il est soumis à tous les défauts de l'humanité. Mais Dieu est à l'œuvre.</w:t>
      </w:r>
    </w:p>
    <w:p w14:paraId="63C6ACF0" w14:textId="77777777" w:rsidR="00682E15" w:rsidRPr="00A14C55" w:rsidRDefault="00682E15">
      <w:pPr>
        <w:rPr>
          <w:sz w:val="26"/>
          <w:szCs w:val="26"/>
        </w:rPr>
      </w:pPr>
    </w:p>
    <w:p w14:paraId="57E571F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Dieu est à l'œuvre. Alors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nous sommes confrontés à des limites croissantes, nous pouvons oser croire que Dieu est à l’œuvre dans nos vies. Il accomplit ses bons objectifs malgré nos échecs.</w:t>
      </w:r>
    </w:p>
    <w:p w14:paraId="1851F776" w14:textId="77777777" w:rsidR="00682E15" w:rsidRPr="00A14C55" w:rsidRDefault="00682E15">
      <w:pPr>
        <w:rPr>
          <w:sz w:val="26"/>
          <w:szCs w:val="26"/>
        </w:rPr>
      </w:pPr>
    </w:p>
    <w:p w14:paraId="1B8F1E78"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Ainsi arrive Adonija. Voici 2 Samuel 3, 2 à 5. Des fils sont nés de David à Hébron. Son premier-né était Amnon, d'Achinoam de Jezreel.</w:t>
      </w:r>
    </w:p>
    <w:p w14:paraId="5C90A8B3" w14:textId="77777777" w:rsidR="00682E15" w:rsidRPr="00A14C55" w:rsidRDefault="00682E15">
      <w:pPr>
        <w:rPr>
          <w:sz w:val="26"/>
          <w:szCs w:val="26"/>
        </w:rPr>
      </w:pPr>
    </w:p>
    <w:p w14:paraId="34A4C354" w14:textId="6CA9B63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Que quelqu'un nous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raconte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l'histoire d'Amnon. Il voulait sa sœur, sa demi-sœur, la propre sœur d'Absalom. À propos, nous regardons cette liste et il y a un fils pour chaque femme différente.</w:t>
      </w:r>
    </w:p>
    <w:p w14:paraId="2FE6415D" w14:textId="77777777" w:rsidR="00682E15" w:rsidRPr="00A14C55" w:rsidRDefault="00682E15">
      <w:pPr>
        <w:rPr>
          <w:sz w:val="26"/>
          <w:szCs w:val="26"/>
        </w:rPr>
      </w:pPr>
    </w:p>
    <w:p w14:paraId="2F664A14"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Et nous disons, bon sang, que se passe-t-il ici ? Eh bien, la polygamie existe ici. Ce qui est intéressant, c’est que, d’après ce que je lis, il n’y a aucun endroit dans la Bible où la polygamie soit considérée comme une bonne chose. C'est toujours une source de tragédie.</w:t>
      </w:r>
    </w:p>
    <w:p w14:paraId="0234AB13" w14:textId="77777777" w:rsidR="00682E15" w:rsidRPr="00A14C55" w:rsidRDefault="00682E15">
      <w:pPr>
        <w:rPr>
          <w:sz w:val="26"/>
          <w:szCs w:val="26"/>
        </w:rPr>
      </w:pPr>
    </w:p>
    <w:p w14:paraId="3993A828" w14:textId="2D3A80BD"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C'était, dans un certain sens, une nécessité sociale. Les hommes sont le sexe faible. Nous mourons tôt.</w:t>
      </w:r>
    </w:p>
    <w:p w14:paraId="70A6DF79" w14:textId="77777777" w:rsidR="00682E15" w:rsidRPr="00A14C55" w:rsidRDefault="00682E15">
      <w:pPr>
        <w:rPr>
          <w:sz w:val="26"/>
          <w:szCs w:val="26"/>
        </w:rPr>
      </w:pPr>
    </w:p>
    <w:p w14:paraId="4CD806BD" w14:textId="2CD6B36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On s'entre-tue. Et il y a trop de femmes autour.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Alors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que faire dans ce genre de société ? Eh bien, la polygamie.</w:t>
      </w:r>
    </w:p>
    <w:p w14:paraId="16875C27" w14:textId="77777777" w:rsidR="00682E15" w:rsidRPr="00A14C55" w:rsidRDefault="00682E15">
      <w:pPr>
        <w:rPr>
          <w:sz w:val="26"/>
          <w:szCs w:val="26"/>
        </w:rPr>
      </w:pPr>
    </w:p>
    <w:p w14:paraId="61E6EF53" w14:textId="74E8014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Mais est-ce une bonne chose ? Est-ce l'intention de Dieu ? Je ne vois aucune preuve. Et dans ce cas, ce n’était certainement pas le cas. Voici une demi-soeur, une Amnon conçue.</w:t>
      </w:r>
    </w:p>
    <w:p w14:paraId="737834F7" w14:textId="77777777" w:rsidR="00682E15" w:rsidRPr="00A14C55" w:rsidRDefault="00682E15">
      <w:pPr>
        <w:rPr>
          <w:sz w:val="26"/>
          <w:szCs w:val="26"/>
        </w:rPr>
      </w:pPr>
    </w:p>
    <w:p w14:paraId="6594E48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Encore une fois, il vous suffit de penser aux merveilles de la Bible. Nulle part ailleurs dans le monde antique on n’a quelque chose comme ce genre d’écriture. Il veut sa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demi-soeur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et il la prend et puis il la déteste.</w:t>
      </w:r>
    </w:p>
    <w:p w14:paraId="1C113378" w14:textId="77777777" w:rsidR="00682E15" w:rsidRPr="00A14C55" w:rsidRDefault="00682E15">
      <w:pPr>
        <w:rPr>
          <w:sz w:val="26"/>
          <w:szCs w:val="26"/>
        </w:rPr>
      </w:pPr>
    </w:p>
    <w:p w14:paraId="5AF03D30"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Et Absalom, qui est le prochain sur la liste, n'est-ce pas ? Non, il y a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Kiliab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Et dans 1 Chroniques 3, il s'appelle Daniel. On ne sait rien de lui à part ces deux références.</w:t>
      </w:r>
    </w:p>
    <w:p w14:paraId="4D6835ED" w14:textId="77777777" w:rsidR="00682E15" w:rsidRPr="00A14C55" w:rsidRDefault="00682E15">
      <w:pPr>
        <w:rPr>
          <w:sz w:val="26"/>
          <w:szCs w:val="26"/>
        </w:rPr>
      </w:pPr>
    </w:p>
    <w:p w14:paraId="31E9969F" w14:textId="33B2C8C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Je soupçonne plutôt qu'il est mort en bas âge, mais nous ne le savons pas. Mais il est hors de propos, et Absalom est le prochain. Et Absalom va s'occuper de son frère, qui a violé sa sœur.</w:t>
      </w:r>
    </w:p>
    <w:p w14:paraId="69441D36" w14:textId="77777777" w:rsidR="00682E15" w:rsidRPr="00A14C55" w:rsidRDefault="00682E15">
      <w:pPr>
        <w:rPr>
          <w:sz w:val="26"/>
          <w:szCs w:val="26"/>
        </w:rPr>
      </w:pPr>
    </w:p>
    <w:p w14:paraId="75219D72"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Maintenant, c'est intéressant. David est un individu remarquablement décisif lorsqu’il s’agit de questions d’État. Vous le voyez encore et encore, prendre des décisions instantanées, les suivre et réussir avec elles.</w:t>
      </w:r>
    </w:p>
    <w:p w14:paraId="25A20FC8" w14:textId="77777777" w:rsidR="00682E15" w:rsidRPr="00A14C55" w:rsidRDefault="00682E15">
      <w:pPr>
        <w:rPr>
          <w:sz w:val="26"/>
          <w:szCs w:val="26"/>
        </w:rPr>
      </w:pPr>
    </w:p>
    <w:p w14:paraId="55443EC0" w14:textId="4282D89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Dans le cas plus tard, quand Absalom se révolte contre lui, dès que David apprend la nouvelle, bingo, faites vos valises, nous partons. Ils sont partis. Il ne tergiverse pas. Eh bien, devrions-nous y aller ? Ne devrions-nous pas le faire ? Mais en matière familiale, il semble incapable de prendre une décision.</w:t>
      </w:r>
    </w:p>
    <w:p w14:paraId="36283673" w14:textId="77777777" w:rsidR="00682E15" w:rsidRPr="00A14C55" w:rsidRDefault="00682E15">
      <w:pPr>
        <w:rPr>
          <w:sz w:val="26"/>
          <w:szCs w:val="26"/>
        </w:rPr>
      </w:pPr>
    </w:p>
    <w:p w14:paraId="3FBDA66E" w14:textId="4452E175"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Karen et moi en avons beaucoup parlé au fil des ans. L’un des défauts des organisations chrétiennes est que nous ne voulons pas blesser les gens, c’est pourquoi nous avons tendance à ne pas agir alors que nous aurions dû le faire.</w:t>
      </w:r>
    </w:p>
    <w:p w14:paraId="69A69CD4" w14:textId="77777777" w:rsidR="00682E15" w:rsidRPr="00A14C55" w:rsidRDefault="00682E15">
      <w:pPr>
        <w:rPr>
          <w:sz w:val="26"/>
          <w:szCs w:val="26"/>
        </w:rPr>
      </w:pPr>
    </w:p>
    <w:p w14:paraId="37DB6D2C"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Et puis le truc explose et c'est vraiment moche. C'est ce qui s'est passé ici. Papa, tu vas faire quelque chose à ce sujet ? Je pense que c'était à cause de son propre péché.</w:t>
      </w:r>
    </w:p>
    <w:p w14:paraId="77F809FF" w14:textId="77777777" w:rsidR="00682E15" w:rsidRPr="00A14C55" w:rsidRDefault="00682E15">
      <w:pPr>
        <w:rPr>
          <w:sz w:val="26"/>
          <w:szCs w:val="26"/>
        </w:rPr>
      </w:pPr>
    </w:p>
    <w:p w14:paraId="01A473C0" w14:textId="665DA7B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Je pense qu'avec ce jour tragique qui pèse sur sa tête, il se demande : comment puis-je redresser quelqu'un d'autre après avoir fait ce que j'ai fait ? Nous avons tous vu cela dans la vie. Nous avons vu des gens qui, à cause de leur propre péché, sont incapables d’agir quand ils le devraient. Je ne sais pas si c'est le cas de David, mais c'est certainement son état qui fait qu'il semble incapable de prendre les décisions radicales nécessaires à l'égard de sa famille.</w:t>
      </w:r>
    </w:p>
    <w:p w14:paraId="1CF946D2" w14:textId="77777777" w:rsidR="00682E15" w:rsidRPr="00A14C55" w:rsidRDefault="00682E15">
      <w:pPr>
        <w:rPr>
          <w:sz w:val="26"/>
          <w:szCs w:val="26"/>
        </w:rPr>
      </w:pPr>
    </w:p>
    <w:p w14:paraId="221EB75D" w14:textId="335CE958" w:rsidR="00682E15" w:rsidRPr="00A14C55" w:rsidRDefault="00A14C55">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Ainsi, Absalom tua Amnon lors d’une fête. Peut-être qu’ils portaient tous des masques. Je ne sais pas.</w:t>
      </w:r>
    </w:p>
    <w:p w14:paraId="0F6D3E4C" w14:textId="77777777" w:rsidR="00682E15" w:rsidRPr="00A14C55" w:rsidRDefault="00682E15">
      <w:pPr>
        <w:rPr>
          <w:sz w:val="26"/>
          <w:szCs w:val="26"/>
        </w:rPr>
      </w:pPr>
    </w:p>
    <w:p w14:paraId="6CFB9AB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Et la Bible dit que David fut réconforté lorsqu'il apprit la nouvelle de la mort d'Amnon. Mais David ne pourrait jamais supporter aucune trahison. Le personnage de David est devant, en haut, et des trucs sous les couvertures, des trucs cachés, qu'il ne pourrait jamais supporter.</w:t>
      </w:r>
    </w:p>
    <w:p w14:paraId="0B6B9ABE" w14:textId="77777777" w:rsidR="00682E15" w:rsidRPr="00A14C55" w:rsidRDefault="00682E15">
      <w:pPr>
        <w:rPr>
          <w:sz w:val="26"/>
          <w:szCs w:val="26"/>
        </w:rPr>
      </w:pPr>
    </w:p>
    <w:p w14:paraId="3A1C19B4" w14:textId="38829FE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Et donc, il ne pouvait pas. Il est content qu'Amnon soit mort, mais il ne peut pas pardonner à Absalom. Alors Absalom court.</w:t>
      </w:r>
    </w:p>
    <w:p w14:paraId="6312EE72" w14:textId="77777777" w:rsidR="00682E15" w:rsidRPr="00A14C55" w:rsidRDefault="00682E15">
      <w:pPr>
        <w:rPr>
          <w:sz w:val="26"/>
          <w:szCs w:val="26"/>
        </w:rPr>
      </w:pPr>
    </w:p>
    <w:p w14:paraId="6852865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Et Joab, encore une fois, ces histoires sont tellement merveilleuses. Joab, le général, comprend. Cela ne peut pas continuer.</w:t>
      </w:r>
    </w:p>
    <w:p w14:paraId="40F9C720" w14:textId="77777777" w:rsidR="00682E15" w:rsidRPr="00A14C55" w:rsidRDefault="00682E15">
      <w:pPr>
        <w:rPr>
          <w:sz w:val="26"/>
          <w:szCs w:val="26"/>
        </w:rPr>
      </w:pPr>
    </w:p>
    <w:p w14:paraId="4958DD95" w14:textId="7A0907D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Absalom est désormais le fils aîné survivant. Nous ne pouvons pas le laisser avec son grand-père à Gueshur, de l'autre côté du Jourdain, fomentant à tout moment une rébellion. Nous devons le ramener à la maison.</w:t>
      </w:r>
    </w:p>
    <w:p w14:paraId="7139777D" w14:textId="77777777" w:rsidR="00682E15" w:rsidRPr="00A14C55" w:rsidRDefault="00682E15">
      <w:pPr>
        <w:rPr>
          <w:sz w:val="26"/>
          <w:szCs w:val="26"/>
        </w:rPr>
      </w:pPr>
    </w:p>
    <w:p w14:paraId="44A9F8DC" w14:textId="3E89E3D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Et </w:t>
      </w:r>
      <w:r xmlns:w="http://schemas.openxmlformats.org/wordprocessingml/2006/main" w:rsidR="00A14C55" w:rsidRPr="00A14C55">
        <w:rPr>
          <w:rFonts w:ascii="Calibri" w:eastAsia="Calibri" w:hAnsi="Calibri" w:cs="Calibri"/>
          <w:sz w:val="26"/>
          <w:szCs w:val="26"/>
        </w:rPr>
        <w:t xml:space="preserve">ainsi, Joab a concocté une histoire et l’a racontée à une dame, et elle l’a racontée à David, et David a été ému. Et le résultat de l'histoire est que vous devez ramener votre fils à la maison. Alors, dit-il, oui.</w:t>
      </w:r>
    </w:p>
    <w:p w14:paraId="47BCF2E7" w14:textId="77777777" w:rsidR="00682E15" w:rsidRPr="00A14C55" w:rsidRDefault="00682E15">
      <w:pPr>
        <w:rPr>
          <w:sz w:val="26"/>
          <w:szCs w:val="26"/>
        </w:rPr>
      </w:pPr>
    </w:p>
    <w:p w14:paraId="36BF5FBC" w14:textId="4CA8A86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Est-ce Joab qui vous a poussé à faire ça ? Mais il ne voulait pas rencontrer Absalom. Il ne se réconcilierait pas, ne pouvait pas se résoudre à se réconcilier avec une personne perfide. Le résultat fut Absalom ; la blessure s'envenimait, s'envenimait et s'envenimait jusqu'à ce qu'Absalom se procure enfin un char et 50 hommes pour courir avec lui.</w:t>
      </w:r>
    </w:p>
    <w:p w14:paraId="66C884A3" w14:textId="77777777" w:rsidR="00682E15" w:rsidRPr="00A14C55" w:rsidRDefault="00682E15">
      <w:pPr>
        <w:rPr>
          <w:sz w:val="26"/>
          <w:szCs w:val="26"/>
        </w:rPr>
      </w:pPr>
    </w:p>
    <w:p w14:paraId="35955D2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Avez-vous vu cela quelque part dans notre chapitre ? Adonija a fait exactement la même chose. De toute évidence, il y a quelque chose dans le fait de se proclamer prince héritier. Absalom l'a fait et s'est ensuite fait roi à Hébron.</w:t>
      </w:r>
    </w:p>
    <w:p w14:paraId="3E233EEA" w14:textId="77777777" w:rsidR="00682E15" w:rsidRPr="00A14C55" w:rsidRDefault="00682E15">
      <w:pPr>
        <w:rPr>
          <w:sz w:val="26"/>
          <w:szCs w:val="26"/>
        </w:rPr>
      </w:pPr>
    </w:p>
    <w:p w14:paraId="6931751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Et finalement, comme vous le savez, il est tué. D'accord. Tout ça pour dire qu'Amnon est parti.</w:t>
      </w:r>
    </w:p>
    <w:p w14:paraId="2966DF22" w14:textId="77777777" w:rsidR="00682E15" w:rsidRPr="00A14C55" w:rsidRDefault="00682E15">
      <w:pPr>
        <w:rPr>
          <w:sz w:val="26"/>
          <w:szCs w:val="26"/>
        </w:rPr>
      </w:pPr>
    </w:p>
    <w:p w14:paraId="6A8AF005" w14:textId="7B884716" w:rsidR="00682E15" w:rsidRPr="00A14C5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Kiliab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Daniel est parti pour une raison quelconque. Absalom est parti. Alors, qui est le fils aîné survivant ? Adonija.</w:t>
      </w:r>
    </w:p>
    <w:p w14:paraId="6F26D365" w14:textId="77777777" w:rsidR="00682E15" w:rsidRPr="00A14C55" w:rsidRDefault="00682E15">
      <w:pPr>
        <w:rPr>
          <w:sz w:val="26"/>
          <w:szCs w:val="26"/>
        </w:rPr>
      </w:pPr>
    </w:p>
    <w:p w14:paraId="3F88B2E4" w14:textId="3050D2DF" w:rsidR="00682E15" w:rsidRPr="00A14C55" w:rsidRDefault="00A14C55">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Il a donc le droit, dans la mesure où la coutume du monde est de considérer qu'il sera le prochain roi. Maintenant, regardez ce qui se passe ici. Adonija, dont la mère était </w:t>
      </w:r>
      <w:proofErr xmlns:w="http://schemas.openxmlformats.org/wordprocessingml/2006/main" w:type="spellStart"/>
      <w:r xmlns:w="http://schemas.openxmlformats.org/wordprocessingml/2006/main" w:rsidR="00000000" w:rsidRPr="00A14C55">
        <w:rPr>
          <w:rFonts w:ascii="Calibri" w:eastAsia="Calibri" w:hAnsi="Calibri" w:cs="Calibri"/>
          <w:sz w:val="26"/>
          <w:szCs w:val="26"/>
        </w:rPr>
        <w:t xml:space="preserve">Hagith </w:t>
      </w:r>
      <w:proofErr xmlns:w="http://schemas.openxmlformats.org/wordprocessingml/2006/main" w:type="spellEnd"/>
      <w:r xmlns:w="http://schemas.openxmlformats.org/wordprocessingml/2006/main" w:rsidR="00000000" w:rsidRPr="00A14C55">
        <w:rPr>
          <w:rFonts w:ascii="Calibri" w:eastAsia="Calibri" w:hAnsi="Calibri" w:cs="Calibri"/>
          <w:sz w:val="26"/>
          <w:szCs w:val="26"/>
        </w:rPr>
        <w:t xml:space="preserve">, c'est le verset 5 du chapitre 1. Nous sommes de retour dans les Rois.</w:t>
      </w:r>
    </w:p>
    <w:p w14:paraId="7A43AF90" w14:textId="77777777" w:rsidR="00682E15" w:rsidRPr="00A14C55" w:rsidRDefault="00682E15">
      <w:pPr>
        <w:rPr>
          <w:sz w:val="26"/>
          <w:szCs w:val="26"/>
        </w:rPr>
      </w:pPr>
    </w:p>
    <w:p w14:paraId="11B3263F" w14:textId="5FAB8C2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Adonija, dont la mère était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Hagith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se présenta et dit : Je serai roi. Il prépara donc des chars et des chevaux avec 50 hommes pour courir devant lui. Et puis, dans le verset suivant, son père ne l'avait jamais réprimandé en lui demandant : pourquoi te comportes-tu comme tu le fais ? Qu'est-ce que ça fait ici ? Qu'en penses-tu? Il est gâté.</w:t>
      </w:r>
    </w:p>
    <w:p w14:paraId="20CEE6FA" w14:textId="77777777" w:rsidR="00682E15" w:rsidRPr="00A14C55" w:rsidRDefault="00682E15">
      <w:pPr>
        <w:rPr>
          <w:sz w:val="26"/>
          <w:szCs w:val="26"/>
        </w:rPr>
      </w:pPr>
    </w:p>
    <w:p w14:paraId="3C7FBF1D"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Oui. Et que fait un enfant gâté ? Tout ce qu'il veut. Oui.</w:t>
      </w:r>
    </w:p>
    <w:p w14:paraId="0BD3A184" w14:textId="77777777" w:rsidR="00682E15" w:rsidRPr="00A14C55" w:rsidRDefault="00682E15">
      <w:pPr>
        <w:rPr>
          <w:sz w:val="26"/>
          <w:szCs w:val="26"/>
        </w:rPr>
      </w:pPr>
    </w:p>
    <w:p w14:paraId="50E80098" w14:textId="747DD8C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Surtout si tu es beau. Exactement. Il est beau.</w:t>
      </w:r>
    </w:p>
    <w:p w14:paraId="6F6BB789" w14:textId="77777777" w:rsidR="00682E15" w:rsidRPr="00A14C55" w:rsidRDefault="00682E15">
      <w:pPr>
        <w:rPr>
          <w:sz w:val="26"/>
          <w:szCs w:val="26"/>
        </w:rPr>
      </w:pPr>
    </w:p>
    <w:p w14:paraId="126CE754"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Personne ne l'a jamais croisé. Mais permettez-moi de m'arrêter là. Faut-il croiser nos enfants ? Faut-il les contrecarrer ? Je veux dire, c'est ce que ça dit.</w:t>
      </w:r>
    </w:p>
    <w:p w14:paraId="76F32BFF" w14:textId="77777777" w:rsidR="00682E15" w:rsidRPr="00A14C55" w:rsidRDefault="00682E15">
      <w:pPr>
        <w:rPr>
          <w:sz w:val="26"/>
          <w:szCs w:val="26"/>
        </w:rPr>
      </w:pPr>
    </w:p>
    <w:p w14:paraId="69EBD57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David n'a jamais contrarié l'enfant. Devons-nous contrarier nos enfants ? S’ils font le mal, est-ce que cela sert à quelque chose d’être contrecarré ? A quoi bon ? D'accord. Vous ne pouvez pas toujours suivre votre propre chemin.</w:t>
      </w:r>
    </w:p>
    <w:p w14:paraId="17690B94" w14:textId="77777777" w:rsidR="00682E15" w:rsidRPr="00A14C55" w:rsidRDefault="00682E15">
      <w:pPr>
        <w:rPr>
          <w:sz w:val="26"/>
          <w:szCs w:val="26"/>
        </w:rPr>
      </w:pPr>
    </w:p>
    <w:p w14:paraId="33EDDBF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Si vous en rêvez, vous pouvez le faire comme une foutaise. Vous ne pouvez pas toujours suivre votre propre voie. Vous devez également assumer la responsabilité de vos choix.</w:t>
      </w:r>
    </w:p>
    <w:p w14:paraId="471CA391" w14:textId="77777777" w:rsidR="00682E15" w:rsidRPr="00A14C55" w:rsidRDefault="00682E15">
      <w:pPr>
        <w:rPr>
          <w:sz w:val="26"/>
          <w:szCs w:val="26"/>
        </w:rPr>
      </w:pPr>
    </w:p>
    <w:p w14:paraId="30BBCFC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Voulez-vous vraiment emprunter cette voie ? Voici où cette route va te mener, mon fils. Pourquoi veux-tu emprunter cette voie ? Un de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mes pères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je sais que je </w:t>
      </w: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vieillis parce que je me souviens des choses qu'il a dites. Mais encore une fois, répétait-il, pourquoi fais-tu ça ? Pensez à vos choix.</w:t>
      </w:r>
    </w:p>
    <w:p w14:paraId="301F3141" w14:textId="77777777" w:rsidR="00682E15" w:rsidRPr="00A14C55" w:rsidRDefault="00682E15">
      <w:pPr>
        <w:rPr>
          <w:sz w:val="26"/>
          <w:szCs w:val="26"/>
        </w:rPr>
      </w:pPr>
    </w:p>
    <w:p w14:paraId="37B15F48"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Pensez aux conséquences de vos choix. Pensez à où cela va vous mener. Mais David n’a jamais fait ça.</w:t>
      </w:r>
    </w:p>
    <w:p w14:paraId="2AA130BD" w14:textId="77777777" w:rsidR="00682E15" w:rsidRPr="00A14C55" w:rsidRDefault="00682E15">
      <w:pPr>
        <w:rPr>
          <w:sz w:val="26"/>
          <w:szCs w:val="26"/>
        </w:rPr>
      </w:pPr>
    </w:p>
    <w:p w14:paraId="04D78580" w14:textId="77E685D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Encore une fois, comme je l'ai dit, cela concerne sa famille. Il semblait incapable d'être décisif. Maintenant, laissez-moi vous demander, que nous disent les versets 7 à 10 sur la compréhension d'Adonija de la situation ? Adonija s'entretint avec Joab, fils de Zaria, qui était le général, et avec Abiathar, qui était le grand prêtre, et ils apportèrent leur soutien.</w:t>
      </w:r>
    </w:p>
    <w:p w14:paraId="5B2933E0" w14:textId="77777777" w:rsidR="00682E15" w:rsidRPr="00A14C55" w:rsidRDefault="00682E15">
      <w:pPr>
        <w:rPr>
          <w:sz w:val="26"/>
          <w:szCs w:val="26"/>
        </w:rPr>
      </w:pPr>
    </w:p>
    <w:p w14:paraId="56B7F0F0" w14:textId="5F3C9AB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Oh vraiment? N'étaient-ils pas présents à cette réunion avec David il y a des années ? Mais Tsadok, le prêtre ; Benaja, fils de Jehojada ; Nathan, le prophète ; Shimei et Rehi, deux des frères ; et la garde spéciale de David, ne rejoignit pas Adonija. Adonija sacrifia ensuite des moutons, du bétail et des veaux gras. Où était-ce? A la pierre de Zoheleth près d'Ein Rogel. Eh bien, comme je le dis aux gens depuis des années, je peux prouver que je n'ai jamais obtenu de diplôme en cartographie.</w:t>
      </w:r>
    </w:p>
    <w:p w14:paraId="69A31BD9" w14:textId="77777777" w:rsidR="00682E15" w:rsidRPr="00A14C55" w:rsidRDefault="00682E15">
      <w:pPr>
        <w:rPr>
          <w:sz w:val="26"/>
          <w:szCs w:val="26"/>
        </w:rPr>
      </w:pPr>
    </w:p>
    <w:p w14:paraId="31704CE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C'est la vallée du Cédron, croyez-le ou non. C'est la vallée de Hinnom, et le nom romain est la vallée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tyropéenne </w:t>
      </w:r>
      <w:proofErr xmlns:w="http://schemas.openxmlformats.org/wordprocessingml/2006/main" w:type="spellEnd"/>
      <w:r xmlns:w="http://schemas.openxmlformats.org/wordprocessingml/2006/main" w:rsidRPr="00A14C55">
        <w:rPr>
          <w:rFonts w:ascii="Calibri" w:eastAsia="Calibri" w:hAnsi="Calibri" w:cs="Calibri"/>
          <w:sz w:val="26"/>
          <w:szCs w:val="26"/>
        </w:rPr>
        <w:t xml:space="preserve">. C'est la ville de David sur cette crête entre le Cédron et la </w:t>
      </w:r>
      <w:proofErr xmlns:w="http://schemas.openxmlformats.org/wordprocessingml/2006/main" w:type="spellStart"/>
      <w:r xmlns:w="http://schemas.openxmlformats.org/wordprocessingml/2006/main" w:rsidRPr="00A14C55">
        <w:rPr>
          <w:rFonts w:ascii="Calibri" w:eastAsia="Calibri" w:hAnsi="Calibri" w:cs="Calibri"/>
          <w:sz w:val="26"/>
          <w:szCs w:val="26"/>
        </w:rPr>
        <w:t xml:space="preserve">vallée </w:t>
      </w:r>
      <w:r xmlns:w="http://schemas.openxmlformats.org/wordprocessingml/2006/main" w:rsidRPr="00A14C55">
        <w:rPr>
          <w:rFonts w:ascii="Calibri" w:eastAsia="Calibri" w:hAnsi="Calibri" w:cs="Calibri"/>
          <w:sz w:val="26"/>
          <w:szCs w:val="26"/>
        </w:rPr>
        <w:t xml:space="preserve">de Tyropée .</w:t>
      </w:r>
      <w:proofErr xmlns:w="http://schemas.openxmlformats.org/wordprocessingml/2006/main" w:type="spellEnd"/>
    </w:p>
    <w:p w14:paraId="3C439B3A" w14:textId="77777777" w:rsidR="00682E15" w:rsidRPr="00A14C55" w:rsidRDefault="00682E15">
      <w:pPr>
        <w:rPr>
          <w:sz w:val="26"/>
          <w:szCs w:val="26"/>
        </w:rPr>
      </w:pPr>
    </w:p>
    <w:p w14:paraId="08A6E15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C'est ici que le temple serait construit. L'Arche d'Alliance et le Tabernacle se trouvent quelque part dans cette ville. Aujourd’hui, les anciens remparts de la ville ressemblent à cela, de sorte que, fait intéressant, la ville de David ne se trouve pas réellement dans la ville moderne de Jérusalem.</w:t>
      </w:r>
    </w:p>
    <w:p w14:paraId="051F2484" w14:textId="77777777" w:rsidR="00682E15" w:rsidRPr="00A14C55" w:rsidRDefault="00682E15">
      <w:pPr>
        <w:rPr>
          <w:sz w:val="26"/>
          <w:szCs w:val="26"/>
        </w:rPr>
      </w:pPr>
    </w:p>
    <w:p w14:paraId="16C89CF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Mais quelque part ici se trouvait le Tabernacle. Ce n'était probablement pas encore là-haut, même si nous n'en sommes pas sûrs. Mais oui, par ici.</w:t>
      </w:r>
    </w:p>
    <w:p w14:paraId="293B893A" w14:textId="77777777" w:rsidR="00682E15" w:rsidRPr="00A14C55" w:rsidRDefault="00682E15">
      <w:pPr>
        <w:rPr>
          <w:sz w:val="26"/>
          <w:szCs w:val="26"/>
        </w:rPr>
      </w:pPr>
    </w:p>
    <w:p w14:paraId="6C0C3E73"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Donc, il y a le Mont des Oliviers, il y a la vallée du Cédron, et Rogel est une source ici. Qu'est-il en train de faire? Il offre un sacrifice ici. Pourquoi fait-il ceci? Il a une faction ensemble.</w:t>
      </w:r>
    </w:p>
    <w:p w14:paraId="2CC4AD73" w14:textId="77777777" w:rsidR="00682E15" w:rsidRPr="00A14C55" w:rsidRDefault="00682E15">
      <w:pPr>
        <w:rPr>
          <w:sz w:val="26"/>
          <w:szCs w:val="26"/>
        </w:rPr>
      </w:pPr>
    </w:p>
    <w:p w14:paraId="103EEF5E" w14:textId="5B4AB69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Il est sorti de la ville, à environ 800 mètres, trois quarts de mille de là, et là, il est couronné roi. Pourquoi ferait-il ça? Il n’a pas le soutien de beaucoup de gens. Pourquoi n'a-t-il pas de soutien ? Ils se souviennent que David avait choisi Salomon sous la direction de Dieu.</w:t>
      </w:r>
    </w:p>
    <w:p w14:paraId="5971B3C7" w14:textId="77777777" w:rsidR="00682E15" w:rsidRPr="00A14C55" w:rsidRDefault="00682E15">
      <w:pPr>
        <w:rPr>
          <w:sz w:val="26"/>
          <w:szCs w:val="26"/>
        </w:rPr>
      </w:pPr>
    </w:p>
    <w:p w14:paraId="7A0AAFD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Il espère que David a oublié, et il espère qu'il pourra mettre son père dément devant le fait accompli. C'est fait. Encore une fois, certains érudits diront qu'il existe deux histoires différentes concernant l'accession de Salomon au trône.</w:t>
      </w:r>
    </w:p>
    <w:p w14:paraId="070876B8" w14:textId="77777777" w:rsidR="00682E15" w:rsidRPr="00A14C55" w:rsidRDefault="00682E15">
      <w:pPr>
        <w:rPr>
          <w:sz w:val="26"/>
          <w:szCs w:val="26"/>
        </w:rPr>
      </w:pPr>
    </w:p>
    <w:p w14:paraId="6ABF1987" w14:textId="75E4BF5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Il y a l'original, où il accède au trône à la suite d'une prise de contrôle d'un palais, et puis il y a la chronique qui habille tout cela. Eh bien, je suis désolé, je n'y crois pas. Je pense que </w:t>
      </w:r>
      <w:r xmlns:w="http://schemas.openxmlformats.org/wordprocessingml/2006/main" w:rsidR="00A14C55">
        <w:rPr>
          <w:rFonts w:ascii="Calibri" w:eastAsia="Calibri" w:hAnsi="Calibri" w:cs="Calibri"/>
          <w:sz w:val="26"/>
          <w:szCs w:val="26"/>
        </w:rPr>
        <w:t xml:space="preserve">Chronicles et Kings s'accordent très, très bien.</w:t>
      </w:r>
    </w:p>
    <w:p w14:paraId="40434216" w14:textId="77777777" w:rsidR="00682E15" w:rsidRPr="00A14C55" w:rsidRDefault="00682E15">
      <w:pPr>
        <w:rPr>
          <w:sz w:val="26"/>
          <w:szCs w:val="26"/>
        </w:rPr>
      </w:pPr>
    </w:p>
    <w:p w14:paraId="6F4B0B00" w14:textId="0D5EA93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Et, en fait, je pense que la façon dont Kings raconte l'histoire est que si Adonija devait être le prochain roi, et qu'il le savait, il n'aurait pas à traverser toutes ces choses. Non, il s'en souvient, et il y a des gens qui s'en souviennent. Et donc, il essaie de le faire en catimini et d’en finir comme si c’était chose faite.</w:t>
      </w:r>
    </w:p>
    <w:p w14:paraId="2CF1E401" w14:textId="77777777" w:rsidR="00682E15" w:rsidRPr="00A14C55" w:rsidRDefault="00682E15">
      <w:pPr>
        <w:rPr>
          <w:sz w:val="26"/>
          <w:szCs w:val="26"/>
        </w:rPr>
      </w:pPr>
    </w:p>
    <w:p w14:paraId="56C4CE82"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Maintenant, laissez-moi vous demander, que font Joab et Abiathar ici ? Joab est le général. Joab, encore une fois, ces merveilleuses, merveilleuses images de personnages dans la Bible. Joab est le bras droit de David depuis 30 ans.</w:t>
      </w:r>
    </w:p>
    <w:p w14:paraId="57332A64" w14:textId="77777777" w:rsidR="00682E15" w:rsidRPr="00A14C55" w:rsidRDefault="00682E15">
      <w:pPr>
        <w:rPr>
          <w:sz w:val="26"/>
          <w:szCs w:val="26"/>
        </w:rPr>
      </w:pPr>
    </w:p>
    <w:p w14:paraId="60EE1E03" w14:textId="06699A4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Il a fait le sale boulot de David. Il a pensé à l’avenir lorsque David a été rattrapé par sa famille – cette histoire incroyable.</w:t>
      </w:r>
    </w:p>
    <w:p w14:paraId="2A023135" w14:textId="77777777" w:rsidR="00682E15" w:rsidRPr="00A14C55" w:rsidRDefault="00682E15">
      <w:pPr>
        <w:rPr>
          <w:sz w:val="26"/>
          <w:szCs w:val="26"/>
        </w:rPr>
      </w:pPr>
    </w:p>
    <w:p w14:paraId="3126891C"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David dit : ne tue pas Absalom. Ne le tuez pas. David, il te tuerait en un instant.</w:t>
      </w:r>
    </w:p>
    <w:p w14:paraId="2E66BC42" w14:textId="77777777" w:rsidR="00682E15" w:rsidRPr="00A14C55" w:rsidRDefault="00682E15">
      <w:pPr>
        <w:rPr>
          <w:sz w:val="26"/>
          <w:szCs w:val="26"/>
        </w:rPr>
      </w:pPr>
    </w:p>
    <w:p w14:paraId="3650F59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Ne le tuez pas. Ne le tuez pas. Laisse le partir.</w:t>
      </w:r>
    </w:p>
    <w:p w14:paraId="5AEA4B84" w14:textId="77777777" w:rsidR="00682E15" w:rsidRPr="00A14C55" w:rsidRDefault="00682E15">
      <w:pPr>
        <w:rPr>
          <w:sz w:val="26"/>
          <w:szCs w:val="26"/>
        </w:rPr>
      </w:pPr>
    </w:p>
    <w:p w14:paraId="695FE07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Joab dit : tue-le. Tue-le. David ne peut pas rester sur le trône tant que ce type est en vie.</w:t>
      </w:r>
    </w:p>
    <w:p w14:paraId="1E341DF0" w14:textId="77777777" w:rsidR="00682E15" w:rsidRPr="00A14C55" w:rsidRDefault="00682E15">
      <w:pPr>
        <w:rPr>
          <w:sz w:val="26"/>
          <w:szCs w:val="26"/>
        </w:rPr>
      </w:pPr>
    </w:p>
    <w:p w14:paraId="506D43B2" w14:textId="29739FD2"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Maintenant, que font Joab ici et Abiathar ? Comme je l'ai dit la dernière fois, vous avez, je crois l'avoir dit, deux lignées familiales. La lignée d'Eliezer commence avec Joshua. C'étaient les grands prêtres.</w:t>
      </w:r>
    </w:p>
    <w:p w14:paraId="0ACAF6C2" w14:textId="77777777" w:rsidR="00682E15" w:rsidRPr="00A14C55" w:rsidRDefault="00682E15">
      <w:pPr>
        <w:rPr>
          <w:sz w:val="26"/>
          <w:szCs w:val="26"/>
        </w:rPr>
      </w:pPr>
    </w:p>
    <w:p w14:paraId="276923F4" w14:textId="3EA1A79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Et la lignée d'Ithamar, le quatrième fils d'Aaron. Et d’une manière ou d’une autre, la lignée d’Ithamar devient les grands prêtres de Silo. Abiathar est de la famille Ithamar.</w:t>
      </w:r>
    </w:p>
    <w:p w14:paraId="07951951" w14:textId="77777777" w:rsidR="00682E15" w:rsidRPr="00A14C55" w:rsidRDefault="00682E15">
      <w:pPr>
        <w:rPr>
          <w:sz w:val="26"/>
          <w:szCs w:val="26"/>
        </w:rPr>
      </w:pPr>
    </w:p>
    <w:p w14:paraId="7DF8EB73"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Lui encore, David l'a récupéré après la destruction du tabernacle et le vol de l'arche par les Philistins. David l'a ramassé, l'a mis dedans, lui a redonné le poste là-bas, au tabernacle de Jérusalem. Que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font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Joab et Abiathar avec Adonija ? Ils auraient participé à cette réunion des fonctionnaires.</w:t>
      </w:r>
    </w:p>
    <w:p w14:paraId="516D8F5D" w14:textId="77777777" w:rsidR="00682E15" w:rsidRPr="00A14C55" w:rsidRDefault="00682E15">
      <w:pPr>
        <w:rPr>
          <w:sz w:val="26"/>
          <w:szCs w:val="26"/>
        </w:rPr>
      </w:pPr>
    </w:p>
    <w:p w14:paraId="7321D4E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Que font-ils? Absolument. Absolument. Et pourquoi le donnent-ils ? Tradition.</w:t>
      </w:r>
    </w:p>
    <w:p w14:paraId="73F16DE4" w14:textId="77777777" w:rsidR="00682E15" w:rsidRPr="00A14C55" w:rsidRDefault="00682E15">
      <w:pPr>
        <w:rPr>
          <w:sz w:val="26"/>
          <w:szCs w:val="26"/>
        </w:rPr>
      </w:pPr>
    </w:p>
    <w:p w14:paraId="1011CB3A"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D'accord. D'accord. Ouais.</w:t>
      </w:r>
    </w:p>
    <w:p w14:paraId="15AE2C3E" w14:textId="77777777" w:rsidR="00682E15" w:rsidRPr="00A14C55" w:rsidRDefault="00682E15">
      <w:pPr>
        <w:rPr>
          <w:sz w:val="26"/>
          <w:szCs w:val="26"/>
        </w:rPr>
      </w:pPr>
    </w:p>
    <w:p w14:paraId="55E3F48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C'est le fils aîné. Il devrait l'avoir. D'accord.</w:t>
      </w:r>
    </w:p>
    <w:p w14:paraId="2528CD1D" w14:textId="77777777" w:rsidR="00682E15" w:rsidRPr="00A14C55" w:rsidRDefault="00682E15">
      <w:pPr>
        <w:rPr>
          <w:sz w:val="26"/>
          <w:szCs w:val="26"/>
        </w:rPr>
      </w:pPr>
    </w:p>
    <w:p w14:paraId="2951A4D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D'accord. Avez-vous d'autres idées sur les raisons pour lesquelles ils auraient fait cela ? Ils ne veulent pas être tués, mais pourquoi Salomon les tuerait-il ? Quelque chose à propos de la mort d'Absalom ? Euh-huh. Euh-huh.</w:t>
      </w:r>
    </w:p>
    <w:p w14:paraId="3C2E3ECC" w14:textId="77777777" w:rsidR="00682E15" w:rsidRPr="00A14C55" w:rsidRDefault="00682E15">
      <w:pPr>
        <w:rPr>
          <w:sz w:val="26"/>
          <w:szCs w:val="26"/>
        </w:rPr>
      </w:pPr>
    </w:p>
    <w:p w14:paraId="552BFEC3" w14:textId="499FA91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Euh-huh. </w:t>
      </w:r>
      <w:r xmlns:w="http://schemas.openxmlformats.org/wordprocessingml/2006/main" w:rsidR="00A14C55">
        <w:rPr>
          <w:rFonts w:ascii="Calibri" w:eastAsia="Calibri" w:hAnsi="Calibri" w:cs="Calibri"/>
          <w:sz w:val="26"/>
          <w:szCs w:val="26"/>
        </w:rPr>
        <w:t xml:space="preserve">Je pense que c'est vrai, surtout avec Joab. Je pense qu'il est très possible que David n'ait pas pu pardonner à Joab ce qu'il a fait.</w:t>
      </w:r>
    </w:p>
    <w:p w14:paraId="13D952D6" w14:textId="77777777" w:rsidR="00682E15" w:rsidRPr="00A14C55" w:rsidRDefault="00682E15">
      <w:pPr>
        <w:rPr>
          <w:sz w:val="26"/>
          <w:szCs w:val="26"/>
        </w:rPr>
      </w:pPr>
    </w:p>
    <w:p w14:paraId="134BA6F9" w14:textId="7F2B2BE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Très probablement. Cela n'explique pas Abiathar, mais ma feuille est fausse. J'ai dit que Salomon est le 11ème fils.</w:t>
      </w:r>
    </w:p>
    <w:p w14:paraId="58516005" w14:textId="77777777" w:rsidR="00682E15" w:rsidRPr="00A14C55" w:rsidRDefault="00682E15">
      <w:pPr>
        <w:rPr>
          <w:sz w:val="26"/>
          <w:szCs w:val="26"/>
        </w:rPr>
      </w:pPr>
    </w:p>
    <w:p w14:paraId="44DD772F" w14:textId="39D5F02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C'est le dixième fils, mais c'est le dixième fils, par pitié. Y a-t-il d’autres raisons possibles pour lesquelles ces deux types se seraient retournés contre Salomon ? Je pense qu'ils ne pourraient peut-être pas pardonner à Bethsabée. Je pense que c'est très possible.</w:t>
      </w:r>
    </w:p>
    <w:p w14:paraId="7F3217F8" w14:textId="77777777" w:rsidR="00682E15" w:rsidRPr="00A14C55" w:rsidRDefault="00682E15">
      <w:pPr>
        <w:rPr>
          <w:sz w:val="26"/>
          <w:szCs w:val="26"/>
        </w:rPr>
      </w:pPr>
    </w:p>
    <w:p w14:paraId="3FCE7363" w14:textId="199F4B1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Je ne lui en veux pas. La Bible ne la blâme pas, mais je pense qu'il est très possible qu'ils aient vu cette femme comme une usurpatrice, et qu'elle va faire de son fils le roi de mon cadavre. Maintenant, c'est le point où je veux parler de Salomon.</w:t>
      </w:r>
    </w:p>
    <w:p w14:paraId="6E2D8530" w14:textId="77777777" w:rsidR="00682E15" w:rsidRPr="00A14C55" w:rsidRDefault="00682E15">
      <w:pPr>
        <w:rPr>
          <w:sz w:val="26"/>
          <w:szCs w:val="26"/>
        </w:rPr>
      </w:pPr>
    </w:p>
    <w:p w14:paraId="635B75AD" w14:textId="2CAE31B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Pourquoi Dieu choisirait-il Salomon, par pitié ? C'est le 10ème fils. C'est le fils d'une femme adultère, une adultère. Pourquoi Dieu ferait-il cela ? L’homme regarde à l’apparence extérieure, mais Dieu regarde au cœur.</w:t>
      </w:r>
    </w:p>
    <w:p w14:paraId="46BE55C6" w14:textId="77777777" w:rsidR="00682E15" w:rsidRPr="00A14C55" w:rsidRDefault="00682E15">
      <w:pPr>
        <w:rPr>
          <w:sz w:val="26"/>
          <w:szCs w:val="26"/>
        </w:rPr>
      </w:pPr>
    </w:p>
    <w:p w14:paraId="0EED644D"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Oui. Oui. Ouais.</w:t>
      </w:r>
    </w:p>
    <w:p w14:paraId="442D8982" w14:textId="77777777" w:rsidR="00682E15" w:rsidRPr="00A14C55" w:rsidRDefault="00682E15">
      <w:pPr>
        <w:rPr>
          <w:sz w:val="26"/>
          <w:szCs w:val="26"/>
        </w:rPr>
      </w:pPr>
    </w:p>
    <w:p w14:paraId="2201082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Ouais. Ouais. Et en plus, c'est notre Dieu qui prend les pires dégâts que nous pouvons produire et les rachète, les utilise pour sa gloire.</w:t>
      </w:r>
    </w:p>
    <w:p w14:paraId="1CA2CEC2" w14:textId="77777777" w:rsidR="00682E15" w:rsidRPr="00A14C55" w:rsidRDefault="00682E15">
      <w:pPr>
        <w:rPr>
          <w:sz w:val="26"/>
          <w:szCs w:val="26"/>
        </w:rPr>
      </w:pPr>
    </w:p>
    <w:p w14:paraId="2CE2B55B"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Tout au long de la Bible, les personnes improbables sont celles qui sont choisies. Rappelez-vous, les trois premières mères du royaume étaient toutes sans enfants. Une femme sans enfant dans cette situation était un zéro.</w:t>
      </w:r>
    </w:p>
    <w:p w14:paraId="10542579" w14:textId="77777777" w:rsidR="00682E15" w:rsidRPr="00A14C55" w:rsidRDefault="00682E15">
      <w:pPr>
        <w:rPr>
          <w:sz w:val="26"/>
          <w:szCs w:val="26"/>
        </w:rPr>
      </w:pPr>
    </w:p>
    <w:p w14:paraId="072E5C64" w14:textId="457D241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Dieu dit, je les choisis. Deuxièmement, les fils ne valaient rien. Quelqu’un a dit que la raison pour laquelle l’Angleterre a construit un tel empire était due à ses seconds fils.</w:t>
      </w:r>
    </w:p>
    <w:p w14:paraId="189B1C1B" w14:textId="77777777" w:rsidR="00682E15" w:rsidRPr="00A14C55" w:rsidRDefault="00682E15">
      <w:pPr>
        <w:rPr>
          <w:sz w:val="26"/>
          <w:szCs w:val="26"/>
        </w:rPr>
      </w:pPr>
    </w:p>
    <w:p w14:paraId="1191FEF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Ils devaient aller ailleurs et faire quelque chose. Et Dieu choisit des seconds fils. Dieu n'a pas choisi Jacob parce qu'il était un homme bon.</w:t>
      </w:r>
    </w:p>
    <w:p w14:paraId="28F01F2E" w14:textId="77777777" w:rsidR="00682E15" w:rsidRPr="00A14C55" w:rsidRDefault="00682E15">
      <w:pPr>
        <w:rPr>
          <w:sz w:val="26"/>
          <w:szCs w:val="26"/>
        </w:rPr>
      </w:pPr>
    </w:p>
    <w:p w14:paraId="1EE8F770"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C'était un escroc, mais il l'a choisi parce qu'il était deuxième. Quelqu'un que le monde disait ne valait rien. Je pense que c'est ce qui se passe ici.</w:t>
      </w:r>
    </w:p>
    <w:p w14:paraId="6A69415A" w14:textId="77777777" w:rsidR="00682E15" w:rsidRPr="00A14C55" w:rsidRDefault="00682E15">
      <w:pPr>
        <w:rPr>
          <w:sz w:val="26"/>
          <w:szCs w:val="26"/>
        </w:rPr>
      </w:pPr>
    </w:p>
    <w:p w14:paraId="62FD065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Oh, mon Dieu, j'ai fait cette chose terrible. J'ai détruit ma vie. L’épée ne quittera pas ma maison pour le reste de mes jours.</w:t>
      </w:r>
    </w:p>
    <w:p w14:paraId="1FE91FFC" w14:textId="77777777" w:rsidR="00682E15" w:rsidRPr="00A14C55" w:rsidRDefault="00682E15">
      <w:pPr>
        <w:rPr>
          <w:sz w:val="26"/>
          <w:szCs w:val="26"/>
        </w:rPr>
      </w:pPr>
    </w:p>
    <w:p w14:paraId="4D7CBAF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Oh, Dieu dit, si vous me le permettez, je peux racheter cela. Je peux utiliser un enfant de cette relation. Je ne sais pas pourquoi Joab et Abiathar auraient quitté le navire à ce stade.</w:t>
      </w:r>
    </w:p>
    <w:p w14:paraId="451EA82C" w14:textId="77777777" w:rsidR="00682E15" w:rsidRPr="00A14C55" w:rsidRDefault="00682E15">
      <w:pPr>
        <w:rPr>
          <w:sz w:val="26"/>
          <w:szCs w:val="26"/>
        </w:rPr>
      </w:pPr>
    </w:p>
    <w:p w14:paraId="44266A2A" w14:textId="47B4FC2D"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Comme je l'ai dit, </w:t>
      </w:r>
      <w:r xmlns:w="http://schemas.openxmlformats.org/wordprocessingml/2006/main" w:rsidR="00A14C55">
        <w:rPr>
          <w:rFonts w:ascii="Calibri" w:eastAsia="Calibri" w:hAnsi="Calibri" w:cs="Calibri"/>
          <w:sz w:val="26"/>
          <w:szCs w:val="26"/>
        </w:rPr>
        <w:t xml:space="preserve">ils étaient clairement à la tête de ce groupe de fonctionnaires à qui David a fait son annonce. Ils savaient. Mais pour une raison quelconque, ils pensaient qu’Adonias était un meilleur choix.</w:t>
      </w:r>
    </w:p>
    <w:p w14:paraId="10C3A05B" w14:textId="77777777" w:rsidR="00682E15" w:rsidRPr="00A14C55" w:rsidRDefault="00682E15">
      <w:pPr>
        <w:rPr>
          <w:sz w:val="26"/>
          <w:szCs w:val="26"/>
        </w:rPr>
      </w:pPr>
    </w:p>
    <w:p w14:paraId="3BEB8765" w14:textId="45F6F45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Encore une fois, ce qui semble être un meilleur choix du point de vue du monde n'est pas nécessairement un bon choix si ce n'est pas le choix de Dieu. Humainement parlant, oui, le fils aîné est beau et capable.</w:t>
      </w:r>
    </w:p>
    <w:p w14:paraId="55B5FA58" w14:textId="77777777" w:rsidR="00682E15" w:rsidRPr="00A14C55" w:rsidRDefault="00682E15">
      <w:pPr>
        <w:rPr>
          <w:sz w:val="26"/>
          <w:szCs w:val="26"/>
        </w:rPr>
      </w:pPr>
    </w:p>
    <w:p w14:paraId="4151D4D7" w14:textId="0652151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Ouais, allons-y. Non non Non. Ainsi, la question dans l'esprit d'Adonija et dans l'esprit de ses partisans était : allons-nous faire la volonté de Dieu ? Allons-nous faire notre volonté ? Et ils ont choisi leur testament, mais ils ont oublié Nathan.</w:t>
      </w:r>
    </w:p>
    <w:p w14:paraId="7B5F11E5" w14:textId="77777777" w:rsidR="00682E15" w:rsidRPr="00A14C55" w:rsidRDefault="00682E15">
      <w:pPr>
        <w:rPr>
          <w:sz w:val="26"/>
          <w:szCs w:val="26"/>
        </w:rPr>
      </w:pPr>
    </w:p>
    <w:p w14:paraId="093E7D93" w14:textId="1BACC2A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Curieusement, vous vous demandez s'il a été invité et refusé ou s'ils le savaient. Oh, non, non, non, non, non. Il est avec Salomon.</w:t>
      </w:r>
    </w:p>
    <w:p w14:paraId="3D641BC9" w14:textId="77777777" w:rsidR="00682E15" w:rsidRPr="00A14C55" w:rsidRDefault="00682E15">
      <w:pPr>
        <w:rPr>
          <w:sz w:val="26"/>
          <w:szCs w:val="26"/>
        </w:rPr>
      </w:pPr>
    </w:p>
    <w:p w14:paraId="448ACE61" w14:textId="4FF17D59"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Encore une fois, voici le passage de 2 Samuel 12. Puis David réconforta sa femme Bethsabée après la mort de l'enfant de leur adultère, et il entra chez elle et coucha avec elle. Et elle enfanta un fils, et il appela son nom Salomon.</w:t>
      </w:r>
    </w:p>
    <w:p w14:paraId="1C1C2958" w14:textId="77777777" w:rsidR="00682E15" w:rsidRPr="00A14C55" w:rsidRDefault="00682E15">
      <w:pPr>
        <w:rPr>
          <w:sz w:val="26"/>
          <w:szCs w:val="26"/>
        </w:rPr>
      </w:pPr>
    </w:p>
    <w:p w14:paraId="7F6AE118"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Et le Seigneur l'aimait. Nous, j'en ai peur, l'aurions rejeté, mais pas le Seigneur. Et il envoya un message par Nathan le prophète.</w:t>
      </w:r>
    </w:p>
    <w:p w14:paraId="424A448A" w14:textId="77777777" w:rsidR="00682E15" w:rsidRPr="00A14C55" w:rsidRDefault="00682E15">
      <w:pPr>
        <w:rPr>
          <w:sz w:val="26"/>
          <w:szCs w:val="26"/>
        </w:rPr>
      </w:pPr>
    </w:p>
    <w:p w14:paraId="36342E7C" w14:textId="56293F47" w:rsidR="00682E15" w:rsidRPr="00A14C55" w:rsidRDefault="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Il l’appela donc Jedidiah, ce qui signifie bien-aimé de Yahweh. À cause de Yahvé. Donc Nathan était là au début.</w:t>
      </w:r>
    </w:p>
    <w:p w14:paraId="0AE82869" w14:textId="77777777" w:rsidR="00682E15" w:rsidRPr="00A14C55" w:rsidRDefault="00682E15">
      <w:pPr>
        <w:rPr>
          <w:sz w:val="26"/>
          <w:szCs w:val="26"/>
        </w:rPr>
      </w:pPr>
    </w:p>
    <w:p w14:paraId="07630410"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Et c'est lui qui a reçu la parole de Dieu. Si intéressant. Nathan reçoit le mot.</w:t>
      </w:r>
    </w:p>
    <w:p w14:paraId="7C9F8AF6" w14:textId="77777777" w:rsidR="00682E15" w:rsidRPr="00A14C55" w:rsidRDefault="00682E15">
      <w:pPr>
        <w:rPr>
          <w:sz w:val="26"/>
          <w:szCs w:val="26"/>
        </w:rPr>
      </w:pPr>
    </w:p>
    <w:p w14:paraId="0FA30591"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David a péché. David a fait quelque chose de tragique et de terrible. Et vous devez attirer son attention.</w:t>
      </w:r>
    </w:p>
    <w:p w14:paraId="7C194B70" w14:textId="77777777" w:rsidR="00682E15" w:rsidRPr="00A14C55" w:rsidRDefault="00682E15">
      <w:pPr>
        <w:rPr>
          <w:sz w:val="26"/>
          <w:szCs w:val="26"/>
        </w:rPr>
      </w:pPr>
    </w:p>
    <w:p w14:paraId="716FF7A1"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Et Nathan reçoit ce message. Il est bien-aimé de Yahweh. Qu'est-ce que cela nous apprend sur Nathan ? Il a honoré Dieu.</w:t>
      </w:r>
    </w:p>
    <w:p w14:paraId="6F7BC3B6" w14:textId="77777777" w:rsidR="00682E15" w:rsidRPr="00A14C55" w:rsidRDefault="00682E15">
      <w:pPr>
        <w:rPr>
          <w:sz w:val="26"/>
          <w:szCs w:val="26"/>
        </w:rPr>
      </w:pPr>
    </w:p>
    <w:p w14:paraId="7A10106E" w14:textId="1E3B2E51"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Il est fidèle à donner de bonnes et de mauvaises nouvelles. Il aurait été si facile pour un Nathan de juger Bethsabée et son enfant. Mais si Dieu dit qu'il est bien-aimé, il est bien-aimé.</w:t>
      </w:r>
    </w:p>
    <w:p w14:paraId="55533AC7" w14:textId="77777777" w:rsidR="00682E15" w:rsidRPr="00A14C55" w:rsidRDefault="00682E15">
      <w:pPr>
        <w:rPr>
          <w:sz w:val="26"/>
          <w:szCs w:val="26"/>
        </w:rPr>
      </w:pPr>
    </w:p>
    <w:p w14:paraId="7502D701"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Nathan est un homme remarquable à mon avis. Maintenant, je pose la question ici : qu’est-ce que cela nous apprend sur la responsabilité ? Nathan est dans une situation difficile. Le général est parti avec ce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beau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jeune usurpateur.</w:t>
      </w:r>
    </w:p>
    <w:p w14:paraId="08FF4517" w14:textId="77777777" w:rsidR="00682E15" w:rsidRPr="00A14C55" w:rsidRDefault="00682E15">
      <w:pPr>
        <w:rPr>
          <w:sz w:val="26"/>
          <w:szCs w:val="26"/>
        </w:rPr>
      </w:pPr>
    </w:p>
    <w:p w14:paraId="440A436B" w14:textId="5E4755F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Le grand prêtre est allé avec lui. Un tas d'autres personnes l'ont également accompagné </w:t>
      </w:r>
      <w:r xmlns:w="http://schemas.openxmlformats.org/wordprocessingml/2006/main" w:rsidR="00E52E7E">
        <w:rPr>
          <w:rFonts w:ascii="Calibri" w:eastAsia="Calibri" w:hAnsi="Calibri" w:cs="Calibri"/>
          <w:sz w:val="26"/>
          <w:szCs w:val="26"/>
        </w:rPr>
        <w:t xml:space="preserve">. Quelle est la tentation pour Nathan ? Gardez la bouche fermée et partez avec la foule.</w:t>
      </w:r>
    </w:p>
    <w:p w14:paraId="58C94553" w14:textId="77777777" w:rsidR="00682E15" w:rsidRPr="00A14C55" w:rsidRDefault="00682E15">
      <w:pPr>
        <w:rPr>
          <w:sz w:val="26"/>
          <w:szCs w:val="26"/>
        </w:rPr>
      </w:pPr>
    </w:p>
    <w:p w14:paraId="3C7558B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Vous pouvez voir la façon dont le vent souffle. Mais Nathan ne fera pas ça. Il ne le fera pas.</w:t>
      </w:r>
    </w:p>
    <w:p w14:paraId="7CDA57D2" w14:textId="77777777" w:rsidR="00682E15" w:rsidRPr="00A14C55" w:rsidRDefault="00682E15">
      <w:pPr>
        <w:rPr>
          <w:sz w:val="26"/>
          <w:szCs w:val="26"/>
        </w:rPr>
      </w:pPr>
    </w:p>
    <w:p w14:paraId="5F681B95" w14:textId="069F584E"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Maintenant, pourquoi implique-t-il Bethsabée ? Il s'agit du verset 11. Nathan demanda à Bethsabée, la mère de Salomon, n'as-tu pas entendu dire qu'Adonija, le fils de Haggith, est devenu roi ? Et notre Seigneur David n’en sait rien. Maintenant, laissez-moi vous conseiller sur la façon dont vous pouvez sauver votre propre vie et celle de votre fils Salomon.</w:t>
      </w:r>
    </w:p>
    <w:p w14:paraId="37F70C8E" w14:textId="77777777" w:rsidR="00682E15" w:rsidRPr="00A14C55" w:rsidRDefault="00682E15">
      <w:pPr>
        <w:rPr>
          <w:sz w:val="26"/>
          <w:szCs w:val="26"/>
        </w:rPr>
      </w:pPr>
    </w:p>
    <w:p w14:paraId="1BA96CDE" w14:textId="280C7F23"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Maintenant, arrêtons-nous là juste une minute. Encore une fois, qu’est-ce que cela nous apprend sur ce qu’Adonija sait ? Il sait que Salomon a été choisi, et une fois qu'il montera sur le trône, il devra tuer Salomon parce que les gens vont dire, hé, attends une minute. David a dit que Salomon allait devenir roi.</w:t>
      </w:r>
    </w:p>
    <w:p w14:paraId="4DC24CDA" w14:textId="77777777" w:rsidR="00682E15" w:rsidRPr="00A14C55" w:rsidRDefault="00682E15">
      <w:pPr>
        <w:rPr>
          <w:sz w:val="26"/>
          <w:szCs w:val="26"/>
        </w:rPr>
      </w:pPr>
    </w:p>
    <w:p w14:paraId="320B169F" w14:textId="4B366A5E" w:rsidR="00682E15" w:rsidRPr="00A14C55" w:rsidRDefault="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Nathan comprend que vous, votre vie et celle de votre fils êtes en danger. Va chez le roi David et dis-lui : Mon Seigneur, le roi, ne m'as-tu pas juré, ton serviteur, que Salomon, ton fils, sera roi après moi et qu'il s'assiéra sur mon trône. Attendez une minute maintenant.</w:t>
      </w:r>
    </w:p>
    <w:p w14:paraId="6E6F99EA" w14:textId="77777777" w:rsidR="00682E15" w:rsidRPr="00A14C55" w:rsidRDefault="00682E15">
      <w:pPr>
        <w:rPr>
          <w:sz w:val="26"/>
          <w:szCs w:val="26"/>
        </w:rPr>
      </w:pPr>
    </w:p>
    <w:p w14:paraId="4A70A323"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Attends, attends, attends, attends. Ne devrait-elle pas dire : Monseigneur, le Roi, ne l'avez-vous pas annoncé publiquement à tous vos officiers ? Que Salomon allait devenir roi. Pourquoi Nathan entraîne-t-il Bethsabée dans cette affaire et pourquoi lui instruit-il de cette façon ? Oui? Je pense que tu l'as.</w:t>
      </w:r>
    </w:p>
    <w:p w14:paraId="5E2F5CBD" w14:textId="77777777" w:rsidR="00682E15" w:rsidRPr="00A14C55" w:rsidRDefault="00682E15">
      <w:pPr>
        <w:rPr>
          <w:sz w:val="26"/>
          <w:szCs w:val="26"/>
        </w:rPr>
      </w:pPr>
    </w:p>
    <w:p w14:paraId="5A05B57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Dis le encore. Pour David, elle est irrésistible. Je pense que c'est tout à fait vrai.</w:t>
      </w:r>
    </w:p>
    <w:p w14:paraId="2810A620" w14:textId="77777777" w:rsidR="00682E15" w:rsidRPr="00A14C55" w:rsidRDefault="00682E15">
      <w:pPr>
        <w:rPr>
          <w:sz w:val="26"/>
          <w:szCs w:val="26"/>
        </w:rPr>
      </w:pPr>
    </w:p>
    <w:p w14:paraId="21C1DD10" w14:textId="0CA5305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Encore une fois, David, je pense que, encore une fois, vous êtes certainement libre d'être en désaccord avec moi, mais je pense que l'image ici est celle d'un vieil homme souffrant d'une démence assez grave. Je pense que si Nathan venait là-bas et disait : David, il y a cinq ans, vous aviez annoncé que Salomon allait être votre successeur. Je pense que le vieil homme aurait dit, oh, vraiment ? Ai-je? Oh, eh bien, je pense qu'il a impliqué Bethsabée précisément parce qu'elle est irrésistible aux yeux de David et parce que, dans sa situation, il ne s'agit pas de se souvenir de ce que j'ai dit à un groupe de fonctionnaires il y a cinq ou six ans.</w:t>
      </w:r>
    </w:p>
    <w:p w14:paraId="254A7493" w14:textId="77777777" w:rsidR="00682E15" w:rsidRPr="00A14C55" w:rsidRDefault="00682E15">
      <w:pPr>
        <w:rPr>
          <w:sz w:val="26"/>
          <w:szCs w:val="26"/>
        </w:rPr>
      </w:pPr>
    </w:p>
    <w:p w14:paraId="3466E300" w14:textId="3E48DF24"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C'est ce que j'ai dit à cette femme que j'aime. Je pense que cela allait surmonter le brouillard de sa démence. Maintenant, encore une fois, vous dites, oh, ce sont des spéculations.</w:t>
      </w:r>
    </w:p>
    <w:p w14:paraId="6A1F484C" w14:textId="77777777" w:rsidR="00682E15" w:rsidRPr="00A14C55" w:rsidRDefault="00682E15">
      <w:pPr>
        <w:rPr>
          <w:sz w:val="26"/>
          <w:szCs w:val="26"/>
        </w:rPr>
      </w:pPr>
    </w:p>
    <w:p w14:paraId="4D25688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Vous avez bien compris. C'est. Mais je pose la question : pourquoi l'impliquer de toute façon ? Pourquoi l’impliquer dans tout cela et pourquoi en faire une affaire personnelle entre David et Bethsabée et non la grande annonce officielle qui avait été faite ? Verset 14, pendant que tu es encore là à parler au roi, j'entrerai et j'ajouterai ma parole à ce que tu as dit.</w:t>
      </w:r>
    </w:p>
    <w:p w14:paraId="2F279926" w14:textId="77777777" w:rsidR="00682E15" w:rsidRPr="00A14C55" w:rsidRDefault="00682E15">
      <w:pPr>
        <w:rPr>
          <w:sz w:val="26"/>
          <w:szCs w:val="26"/>
        </w:rPr>
      </w:pPr>
    </w:p>
    <w:p w14:paraId="1D2B10B0" w14:textId="1764D621" w:rsidR="00682E15" w:rsidRPr="00A14C55" w:rsidRDefault="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Alors, </w:t>
      </w:r>
      <w:r xmlns:w="http://schemas.openxmlformats.org/wordprocessingml/2006/main" w:rsidR="00000000" w:rsidRPr="00A14C55">
        <w:rPr>
          <w:rFonts w:ascii="Calibri" w:eastAsia="Calibri" w:hAnsi="Calibri" w:cs="Calibri"/>
          <w:sz w:val="26"/>
          <w:szCs w:val="26"/>
        </w:rPr>
        <w:t xml:space="preserve">ça arrive. Elle entre. Elle parle au roi.</w:t>
      </w:r>
    </w:p>
    <w:p w14:paraId="182BE72A" w14:textId="77777777" w:rsidR="00682E15" w:rsidRPr="00A14C55" w:rsidRDefault="00682E15">
      <w:pPr>
        <w:rPr>
          <w:sz w:val="26"/>
          <w:szCs w:val="26"/>
        </w:rPr>
      </w:pPr>
    </w:p>
    <w:p w14:paraId="674FE4B6" w14:textId="63F67EDA"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Elle lui dit. Au verset 19, il sacrifie un grand nombre de bovins, de veaux gras et de moutons et invite tous les fils du roi, Abiathar, le prêtre, et Joab, le chef de l'armée. Il n'a pas invité Salomon, ton serviteur.</w:t>
      </w:r>
    </w:p>
    <w:p w14:paraId="7F060BA1" w14:textId="77777777" w:rsidR="00682E15" w:rsidRPr="00A14C55" w:rsidRDefault="00682E15">
      <w:pPr>
        <w:rPr>
          <w:sz w:val="26"/>
          <w:szCs w:val="26"/>
        </w:rPr>
      </w:pPr>
    </w:p>
    <w:p w14:paraId="25F926D0" w14:textId="4A1D925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Mon seigneur le roi, tous les yeux de tout Israël sont tournés vers toi pour savoir de toi qui siégera sur le trône de mon seigneur, le roi après lui. Sinon, dès que mon seigneur le roi reposera avec ses ancêtres, mon fils Salomon et moi serons traités comme des criminels. Pendant qu'elle parlait, Nathan, le prophète, arriva.</w:t>
      </w:r>
    </w:p>
    <w:p w14:paraId="6252AED6" w14:textId="77777777" w:rsidR="00682E15" w:rsidRPr="00A14C55" w:rsidRDefault="00682E15">
      <w:pPr>
        <w:rPr>
          <w:sz w:val="26"/>
          <w:szCs w:val="26"/>
        </w:rPr>
      </w:pPr>
    </w:p>
    <w:p w14:paraId="190A2734" w14:textId="75111D4E"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On a dit à King que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Nathan,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le prophète est là. Il se présenta donc devant le roi et s'inclina la face contre terre. Encore une fois, c'est ma vieillesse, je sais.</w:t>
      </w:r>
    </w:p>
    <w:p w14:paraId="358EB91A" w14:textId="77777777" w:rsidR="00682E15" w:rsidRPr="00A14C55" w:rsidRDefault="00682E15">
      <w:pPr>
        <w:rPr>
          <w:sz w:val="26"/>
          <w:szCs w:val="26"/>
        </w:rPr>
      </w:pPr>
    </w:p>
    <w:p w14:paraId="3F5FF1AA" w14:textId="4985DDB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Mais je dois rire quand je vais à certains services religieux, et les gens disent : restons debout pendant vingt-cinq minutes dans une attitude de révérence envers le seigneur. Eh bien, l’attitude de révérence dans la Bible est à plat ventre contre terre. Je n'ai pas encore vu de service religieux où ils ont fait cela.</w:t>
      </w:r>
    </w:p>
    <w:p w14:paraId="5EC6CAB7" w14:textId="77777777" w:rsidR="00682E15" w:rsidRPr="00A14C55" w:rsidRDefault="00682E15">
      <w:pPr>
        <w:rPr>
          <w:sz w:val="26"/>
          <w:szCs w:val="26"/>
        </w:rPr>
      </w:pPr>
    </w:p>
    <w:p w14:paraId="0B5BC505" w14:textId="77E0B043"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S'inclina le visage contre terre. Alors Nathan répète ce qu'il a dit. Mais moi, votre serviteur, ceci se trouve maintenant au verset de la dernière partie du vingt-cinq, non, vingt-six.</w:t>
      </w:r>
    </w:p>
    <w:p w14:paraId="5AA211EE" w14:textId="77777777" w:rsidR="00682E15" w:rsidRPr="00A14C55" w:rsidRDefault="00682E15">
      <w:pPr>
        <w:rPr>
          <w:sz w:val="26"/>
          <w:szCs w:val="26"/>
        </w:rPr>
      </w:pPr>
    </w:p>
    <w:p w14:paraId="1696AB62" w14:textId="254BA06C"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Mais moi, ton serviteur, ni Tsadok, le prêtre, ni Benaja, fils de Jehoiada, le commandant en second de l'armée, ton serviteur Salomon, il ne nous a pas invités. Est-ce quelque chose que mon seigneur le roi a fait sans que ses serviteurs sachent qui devrait s'asseoir sur le trône de mon seigneur, le roi après lui ? D'accord, cette dernière question que Danny a mentionnée. Nathan a-t-il manipulé Nathan et Bethsabée ? Ont-ils manipulé David ? Il y a beaucoup de gens qui diraient oui.</w:t>
      </w:r>
    </w:p>
    <w:p w14:paraId="2D3992DD" w14:textId="77777777" w:rsidR="00682E15" w:rsidRPr="00A14C55" w:rsidRDefault="00682E15">
      <w:pPr>
        <w:rPr>
          <w:sz w:val="26"/>
          <w:szCs w:val="26"/>
        </w:rPr>
      </w:pPr>
    </w:p>
    <w:p w14:paraId="14C3EDF9"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Ce n’est qu’une manipulation brute. La manipulation a des mensonges. Très bien, très bien.</w:t>
      </w:r>
    </w:p>
    <w:p w14:paraId="3B8D1A16" w14:textId="77777777" w:rsidR="00682E15" w:rsidRPr="00A14C55" w:rsidRDefault="00682E15">
      <w:pPr>
        <w:rPr>
          <w:sz w:val="26"/>
          <w:szCs w:val="26"/>
        </w:rPr>
      </w:pPr>
    </w:p>
    <w:p w14:paraId="2F2E9369" w14:textId="3CA5FB74"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D'accord. Quelle est la différence entre être sage et être manipulateur ? L’un d’eux contient la vérité plutôt que le mensonge. Quoi d'autre? Nous avons chanté la chanson The Mind of Christ.</w:t>
      </w:r>
    </w:p>
    <w:p w14:paraId="28D9FFAF" w14:textId="77777777" w:rsidR="00682E15" w:rsidRPr="00A14C55" w:rsidRDefault="00682E15">
      <w:pPr>
        <w:rPr>
          <w:sz w:val="26"/>
          <w:szCs w:val="26"/>
        </w:rPr>
      </w:pPr>
    </w:p>
    <w:p w14:paraId="4E329C90" w14:textId="3BF20D3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Comment la pensée du Christ joue-t-elle dans ce genre de situation ? Parce que nous sommes tous dedans. Vous attendez que je vous réponde. Lui avez-vous rappelé un serment ? Oui.</w:t>
      </w:r>
    </w:p>
    <w:p w14:paraId="06AD1ECD" w14:textId="77777777" w:rsidR="00682E15" w:rsidRPr="00A14C55" w:rsidRDefault="00682E15">
      <w:pPr>
        <w:rPr>
          <w:sz w:val="26"/>
          <w:szCs w:val="26"/>
        </w:rPr>
      </w:pPr>
    </w:p>
    <w:p w14:paraId="3A8353D2" w14:textId="5985878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C'est quelque chose que vous avez dit. Vous avez dit en présence de Dieu. Je pense que j'y ai beaucoup réfléchi au cours de ma longue vie mal dépensée en tant que membre du corps professoral du séminaire.</w:t>
      </w:r>
    </w:p>
    <w:p w14:paraId="5B3385B7" w14:textId="77777777" w:rsidR="00682E15" w:rsidRPr="00A14C55" w:rsidRDefault="00682E15">
      <w:pPr>
        <w:rPr>
          <w:sz w:val="26"/>
          <w:szCs w:val="26"/>
        </w:rPr>
      </w:pPr>
    </w:p>
    <w:p w14:paraId="629DA2EE"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Nous avons un problème. J'ai raison. Ma cause est juste.</w:t>
      </w:r>
    </w:p>
    <w:p w14:paraId="5480826A" w14:textId="77777777" w:rsidR="00682E15" w:rsidRPr="00A14C55" w:rsidRDefault="00682E15">
      <w:pPr>
        <w:rPr>
          <w:sz w:val="26"/>
          <w:szCs w:val="26"/>
        </w:rPr>
      </w:pPr>
    </w:p>
    <w:p w14:paraId="6118034F"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Donc, oh, précisément. Précisément. J'ai raison.</w:t>
      </w:r>
    </w:p>
    <w:p w14:paraId="7143CFA1" w14:textId="77777777" w:rsidR="00682E15" w:rsidRPr="00A14C55" w:rsidRDefault="00682E15">
      <w:pPr>
        <w:rPr>
          <w:sz w:val="26"/>
          <w:szCs w:val="26"/>
        </w:rPr>
      </w:pPr>
    </w:p>
    <w:p w14:paraId="51813CD6"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Ma cause est juste. Et donc tous les moyens sont justifiés. Qu'est-ce qui ne va pas avec ça? D'accord.</w:t>
      </w:r>
    </w:p>
    <w:p w14:paraId="6607C691" w14:textId="77777777" w:rsidR="00682E15" w:rsidRPr="00A14C55" w:rsidRDefault="00682E15">
      <w:pPr>
        <w:rPr>
          <w:sz w:val="26"/>
          <w:szCs w:val="26"/>
        </w:rPr>
      </w:pPr>
    </w:p>
    <w:p w14:paraId="535986EF" w14:textId="7D527B8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D'accord. D'accord. Le soi devient le centre d’intérêt.</w:t>
      </w:r>
    </w:p>
    <w:p w14:paraId="2C9A6BFF" w14:textId="77777777" w:rsidR="00682E15" w:rsidRPr="00A14C55" w:rsidRDefault="00682E15">
      <w:pPr>
        <w:rPr>
          <w:sz w:val="26"/>
          <w:szCs w:val="26"/>
        </w:rPr>
      </w:pPr>
    </w:p>
    <w:p w14:paraId="3B2DE210"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La question n’est pas : que veut Dieu ? La question est qu'est-ce que je veux ? Ainsi, l’une des différences entre la sagesse et la manipulation est le motif. Pourquoi est-ce que je fais cela? Je le fais parce que je veux avoir raison. Ces autres personnes ont tort.</w:t>
      </w:r>
    </w:p>
    <w:p w14:paraId="6A466424" w14:textId="77777777" w:rsidR="00682E15" w:rsidRPr="00A14C55" w:rsidRDefault="00682E15">
      <w:pPr>
        <w:rPr>
          <w:sz w:val="26"/>
          <w:szCs w:val="26"/>
        </w:rPr>
      </w:pPr>
    </w:p>
    <w:p w14:paraId="297C9B3C" w14:textId="79AD5180"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Et j'ai raison. Et il me sera prouvé que j’ai raison. Les étudiants, plus maintenant, considéraient souvent les milieux universitaires comme des tours d'ivoire.</w:t>
      </w:r>
    </w:p>
    <w:p w14:paraId="2C5C24B0" w14:textId="77777777" w:rsidR="00682E15" w:rsidRPr="00A14C55" w:rsidRDefault="00682E15">
      <w:pPr>
        <w:rPr>
          <w:sz w:val="26"/>
          <w:szCs w:val="26"/>
        </w:rPr>
      </w:pPr>
    </w:p>
    <w:p w14:paraId="65F8503F" w14:textId="1F2E1C6B"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Les tours d’ivoire sont gravement entachées parce que certains des combats les plus vicieux qui aient jamais été menés, sans parler de qui que ce soit ici, se déroulent dans le monde universitaire. Et parce que j'ai raison et que je veux suivre ma voie, je peux choisir une voie qui n'est pas la bonne. Donc, pour que Nathan dise, d'accord, je pense que je dois impliquer Bethsabée dans tout cela.</w:t>
      </w:r>
    </w:p>
    <w:p w14:paraId="022B78B3" w14:textId="77777777" w:rsidR="00682E15" w:rsidRPr="00A14C55" w:rsidRDefault="00682E15">
      <w:pPr>
        <w:rPr>
          <w:sz w:val="26"/>
          <w:szCs w:val="26"/>
        </w:rPr>
      </w:pPr>
    </w:p>
    <w:p w14:paraId="58C22F83" w14:textId="0DBCC23F"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Afin d'attirer l'attention de David. Pourquoi? Et bien, curieusement, il n'a jamais dit de me sauver la vie. Sa vie était autant en danger que celle de Bethsabée et de Salomon.</w:t>
      </w:r>
    </w:p>
    <w:p w14:paraId="2CA58F2F" w14:textId="77777777" w:rsidR="00682E15" w:rsidRPr="00A14C55" w:rsidRDefault="00682E15">
      <w:pPr>
        <w:rPr>
          <w:sz w:val="26"/>
          <w:szCs w:val="26"/>
        </w:rPr>
      </w:pPr>
    </w:p>
    <w:p w14:paraId="6672B95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Mais je remarque qu'il ne dit jamais ça. La question est : avez-vous dit cela devant le Seigneur ? Est-ce? Et encore une fois, le grand danger ici est de confondre ma voie et celle de Dieu. Il faut donc procéder à une grande introspection.</w:t>
      </w:r>
    </w:p>
    <w:p w14:paraId="5A3D3271" w14:textId="77777777" w:rsidR="00682E15" w:rsidRPr="00A14C55" w:rsidRDefault="00682E15">
      <w:pPr>
        <w:rPr>
          <w:sz w:val="26"/>
          <w:szCs w:val="26"/>
        </w:rPr>
      </w:pPr>
    </w:p>
    <w:p w14:paraId="78C51235"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Est-ce ce que je veux ou est-ce ce que Dieu veut ? Si c’est ce que Dieu veut, comment veut-il accomplir ses desseins d’une manière qui soit cohérente avec son caractère et sa nature ? Les mensonges ne le sont pas. Les raccourcis ne le sont pas. Utiliser les gens ne l’est pas.</w:t>
      </w:r>
    </w:p>
    <w:p w14:paraId="3B587071" w14:textId="77777777" w:rsidR="00682E15" w:rsidRPr="00A14C55" w:rsidRDefault="00682E15">
      <w:pPr>
        <w:rPr>
          <w:sz w:val="26"/>
          <w:szCs w:val="26"/>
        </w:rPr>
      </w:pPr>
    </w:p>
    <w:p w14:paraId="4ADE7C30" w14:textId="33660D0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Alors, cette question : pourquoi je fais ça ?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-ce vraiment ce que Dieu veut ? Et puis, qu’est-ce qu’une méthode divine ? Une méthode qui ne porte pas le mépris à son nom. Une méthode qui sera pour le meilleur de toutes les parties. De l’extérieur, une approche sage et une approche manipulatrice peuvent se ressembler beaucoup.</w:t>
      </w:r>
    </w:p>
    <w:p w14:paraId="544F0ECF" w14:textId="77777777" w:rsidR="00682E15" w:rsidRPr="00A14C55" w:rsidRDefault="00682E15">
      <w:pPr>
        <w:rPr>
          <w:sz w:val="26"/>
          <w:szCs w:val="26"/>
        </w:rPr>
      </w:pPr>
    </w:p>
    <w:p w14:paraId="77F7FF13"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Mais au fond, l’un apporte l’honneur à Dieu et l’autre le mépris. Et ce que nous voyons ici, me semble-t-il, est un exemple de sagesse divine. Être astucieux, déterminer ce qui va fonctionner et ce qui ne va pas fonctionner.</w:t>
      </w:r>
    </w:p>
    <w:p w14:paraId="000180FB" w14:textId="77777777" w:rsidR="00682E15" w:rsidRPr="00A14C55" w:rsidRDefault="00682E15">
      <w:pPr>
        <w:rPr>
          <w:sz w:val="26"/>
          <w:szCs w:val="26"/>
        </w:rPr>
      </w:pPr>
    </w:p>
    <w:p w14:paraId="54BDC113" w14:textId="60395D18"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Mais en fin de compte, pour les desseins divins de Dieu et non pour ceux de Nathan, il y a une différence. Bon, eh bien, nous irons plus vite sur d'autres parties du livre. Mais ce début particulier, je pense, est profondément important pour comprendre où le livre va nous mener, où il va continuer.</w:t>
      </w:r>
    </w:p>
    <w:p w14:paraId="0EA4CFF9" w14:textId="77777777" w:rsidR="00682E15" w:rsidRPr="00A14C55" w:rsidRDefault="00682E15">
      <w:pPr>
        <w:rPr>
          <w:sz w:val="26"/>
          <w:szCs w:val="26"/>
        </w:rPr>
      </w:pPr>
    </w:p>
    <w:p w14:paraId="3E1330B1" w14:textId="731F7FC3" w:rsidR="00682E15" w:rsidRPr="00A14C55" w:rsidRDefault="00000000" w:rsidP="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lastRenderedPageBreak xmlns:w="http://schemas.openxmlformats.org/wordprocessingml/2006/main"/>
      </w:r>
      <w:r xmlns:w="http://schemas.openxmlformats.org/wordprocessingml/2006/main" w:rsidRPr="00A14C55">
        <w:rPr>
          <w:rFonts w:ascii="Calibri" w:eastAsia="Calibri" w:hAnsi="Calibri" w:cs="Calibri"/>
          <w:sz w:val="26"/>
          <w:szCs w:val="26"/>
        </w:rPr>
        <w:t xml:space="preserve">D'accord, laisse-moi prier. </w:t>
      </w:r>
      <w:r xmlns:w="http://schemas.openxmlformats.org/wordprocessingml/2006/main" w:rsidR="00E52E7E">
        <w:rPr>
          <w:rFonts w:ascii="Calibri" w:eastAsia="Calibri" w:hAnsi="Calibri" w:cs="Calibri"/>
          <w:sz w:val="26"/>
          <w:szCs w:val="26"/>
        </w:rPr>
        <w:br xmlns:w="http://schemas.openxmlformats.org/wordprocessingml/2006/main"/>
      </w:r>
      <w:r xmlns:w="http://schemas.openxmlformats.org/wordprocessingml/2006/main" w:rsidR="00E52E7E">
        <w:rPr>
          <w:rFonts w:ascii="Calibri" w:eastAsia="Calibri" w:hAnsi="Calibri" w:cs="Calibri"/>
          <w:sz w:val="26"/>
          <w:szCs w:val="26"/>
        </w:rPr>
        <w:br xmlns:w="http://schemas.openxmlformats.org/wordprocessingml/2006/main"/>
      </w:r>
      <w:r xmlns:w="http://schemas.openxmlformats.org/wordprocessingml/2006/main" w:rsidRPr="00A14C55">
        <w:rPr>
          <w:rFonts w:ascii="Calibri" w:eastAsia="Calibri" w:hAnsi="Calibri" w:cs="Calibri"/>
          <w:sz w:val="26"/>
          <w:szCs w:val="26"/>
        </w:rPr>
        <w:t xml:space="preserve">Cher Père céleste, merci. Merci pour le réalisme de vos propos. Merci de ne pas nous avoir donné de trucs pour les houppettes. Merci de ne pas édulcorer la réalité. Merci que vous soyez à l'œuvre dans les moindres détails de la vie et que nous puissions vous faire confiance.</w:t>
      </w:r>
    </w:p>
    <w:p w14:paraId="013FD670" w14:textId="77777777" w:rsidR="00682E15" w:rsidRPr="00A14C55" w:rsidRDefault="00682E15">
      <w:pPr>
        <w:rPr>
          <w:sz w:val="26"/>
          <w:szCs w:val="26"/>
        </w:rPr>
      </w:pPr>
    </w:p>
    <w:p w14:paraId="09123BE4" w14:textId="59437626"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Vous atteindrez vos bons objectifs, même si nous ne voyons pas vraiment comment vous allez y parvenir. Merci, Seigneur, d'utiliser des personnes comme nous pour accomplir tes objectifs. Je prie, Seigneur, pour que tu nous aides, que tu aides chacun de nous à ne pas être des manipulateurs, quelqu'un qui doit obliger les gens à faire ce que je veux parce que j'ai raison, mais quelqu'un qui t'aime passionnément, veut ce que tu veux et est disposé à le faire. pour vous permettre de le faire à votre manière, à votre rythme.</w:t>
      </w:r>
    </w:p>
    <w:p w14:paraId="1B904BF5" w14:textId="77777777" w:rsidR="00682E15" w:rsidRPr="00A14C55" w:rsidRDefault="00682E15">
      <w:pPr>
        <w:rPr>
          <w:sz w:val="26"/>
          <w:szCs w:val="26"/>
        </w:rPr>
      </w:pPr>
    </w:p>
    <w:p w14:paraId="09BEC8D7" w14:textId="77777777" w:rsidR="00682E15" w:rsidRPr="00A14C55" w:rsidRDefault="00000000">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Aide-nous, Seigneur. Nous avouons que nos motivations sont toujours terriblement confuses. Aide-nous à être aussi critiques à l’égard de nos propres motivations qu’à l’égard de ceux que nous pensons être contre nous.</w:t>
      </w:r>
    </w:p>
    <w:p w14:paraId="772B9F3B" w14:textId="77777777" w:rsidR="00682E15" w:rsidRPr="00A14C55" w:rsidRDefault="00682E15">
      <w:pPr>
        <w:rPr>
          <w:sz w:val="26"/>
          <w:szCs w:val="26"/>
        </w:rPr>
      </w:pPr>
    </w:p>
    <w:p w14:paraId="15FEACFB" w14:textId="448D09E9" w:rsidR="00682E15" w:rsidRPr="00A14C55" w:rsidRDefault="00000000" w:rsidP="00E52E7E">
      <w:pPr xmlns:w="http://schemas.openxmlformats.org/wordprocessingml/2006/main">
        <w:rPr>
          <w:sz w:val="26"/>
          <w:szCs w:val="26"/>
        </w:rPr>
      </w:pPr>
      <w:r xmlns:w="http://schemas.openxmlformats.org/wordprocessingml/2006/main" w:rsidRPr="00A14C55">
        <w:rPr>
          <w:rFonts w:ascii="Calibri" w:eastAsia="Calibri" w:hAnsi="Calibri" w:cs="Calibri"/>
          <w:sz w:val="26"/>
          <w:szCs w:val="26"/>
        </w:rPr>
        <w:t xml:space="preserve">Aide-nous, Seigneur. Aide-nous à être des hommes et des femmes pieux dans tout ce que nous faisons et </w:t>
      </w:r>
      <w:proofErr xmlns:w="http://schemas.openxmlformats.org/wordprocessingml/2006/main" w:type="gramStart"/>
      <w:r xmlns:w="http://schemas.openxmlformats.org/wordprocessingml/2006/main" w:rsidRPr="00A14C55">
        <w:rPr>
          <w:rFonts w:ascii="Calibri" w:eastAsia="Calibri" w:hAnsi="Calibri" w:cs="Calibri"/>
          <w:sz w:val="26"/>
          <w:szCs w:val="26"/>
        </w:rPr>
        <w:t xml:space="preserve">disons </w:t>
      </w:r>
      <w:proofErr xmlns:w="http://schemas.openxmlformats.org/wordprocessingml/2006/main" w:type="gramEnd"/>
      <w:r xmlns:w="http://schemas.openxmlformats.org/wordprocessingml/2006/main" w:rsidRPr="00A14C55">
        <w:rPr>
          <w:rFonts w:ascii="Calibri" w:eastAsia="Calibri" w:hAnsi="Calibri" w:cs="Calibri"/>
          <w:sz w:val="26"/>
          <w:szCs w:val="26"/>
        </w:rPr>
        <w:t xml:space="preserve">. En ton nom, nous prions. Amen.</w:t>
      </w:r>
    </w:p>
    <w:sectPr w:rsidR="00682E15" w:rsidRPr="00A14C5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45222" w14:textId="77777777" w:rsidR="00107ADA" w:rsidRDefault="00107ADA" w:rsidP="00A14C55">
      <w:r>
        <w:separator/>
      </w:r>
    </w:p>
  </w:endnote>
  <w:endnote w:type="continuationSeparator" w:id="0">
    <w:p w14:paraId="7947CC60" w14:textId="77777777" w:rsidR="00107ADA" w:rsidRDefault="00107ADA" w:rsidP="00A1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D1F85" w14:textId="77777777" w:rsidR="00107ADA" w:rsidRDefault="00107ADA" w:rsidP="00A14C55">
      <w:r>
        <w:separator/>
      </w:r>
    </w:p>
  </w:footnote>
  <w:footnote w:type="continuationSeparator" w:id="0">
    <w:p w14:paraId="4674646A" w14:textId="77777777" w:rsidR="00107ADA" w:rsidRDefault="00107ADA" w:rsidP="00A1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4056017"/>
      <w:docPartObj>
        <w:docPartGallery w:val="Page Numbers (Top of Page)"/>
        <w:docPartUnique/>
      </w:docPartObj>
    </w:sdtPr>
    <w:sdtEndPr>
      <w:rPr>
        <w:noProof/>
      </w:rPr>
    </w:sdtEndPr>
    <w:sdtContent>
      <w:p w14:paraId="173365B4" w14:textId="0C39C0FF" w:rsidR="00A14C55" w:rsidRDefault="00A14C5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EC3DD0" w14:textId="77777777" w:rsidR="00A14C55" w:rsidRDefault="00A14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66254"/>
    <w:multiLevelType w:val="hybridMultilevel"/>
    <w:tmpl w:val="1E420A8A"/>
    <w:lvl w:ilvl="0" w:tplc="BAF86A8A">
      <w:start w:val="1"/>
      <w:numFmt w:val="bullet"/>
      <w:lvlText w:val="●"/>
      <w:lvlJc w:val="left"/>
      <w:pPr>
        <w:ind w:left="720" w:hanging="360"/>
      </w:pPr>
    </w:lvl>
    <w:lvl w:ilvl="1" w:tplc="CAE6654E">
      <w:start w:val="1"/>
      <w:numFmt w:val="bullet"/>
      <w:lvlText w:val="○"/>
      <w:lvlJc w:val="left"/>
      <w:pPr>
        <w:ind w:left="1440" w:hanging="360"/>
      </w:pPr>
    </w:lvl>
    <w:lvl w:ilvl="2" w:tplc="D9845C5A">
      <w:start w:val="1"/>
      <w:numFmt w:val="bullet"/>
      <w:lvlText w:val="■"/>
      <w:lvlJc w:val="left"/>
      <w:pPr>
        <w:ind w:left="2160" w:hanging="360"/>
      </w:pPr>
    </w:lvl>
    <w:lvl w:ilvl="3" w:tplc="3FDAFC20">
      <w:start w:val="1"/>
      <w:numFmt w:val="bullet"/>
      <w:lvlText w:val="●"/>
      <w:lvlJc w:val="left"/>
      <w:pPr>
        <w:ind w:left="2880" w:hanging="360"/>
      </w:pPr>
    </w:lvl>
    <w:lvl w:ilvl="4" w:tplc="0DE684BA">
      <w:start w:val="1"/>
      <w:numFmt w:val="bullet"/>
      <w:lvlText w:val="○"/>
      <w:lvlJc w:val="left"/>
      <w:pPr>
        <w:ind w:left="3600" w:hanging="360"/>
      </w:pPr>
    </w:lvl>
    <w:lvl w:ilvl="5" w:tplc="56F68C66">
      <w:start w:val="1"/>
      <w:numFmt w:val="bullet"/>
      <w:lvlText w:val="■"/>
      <w:lvlJc w:val="left"/>
      <w:pPr>
        <w:ind w:left="4320" w:hanging="360"/>
      </w:pPr>
    </w:lvl>
    <w:lvl w:ilvl="6" w:tplc="9F78393C">
      <w:start w:val="1"/>
      <w:numFmt w:val="bullet"/>
      <w:lvlText w:val="●"/>
      <w:lvlJc w:val="left"/>
      <w:pPr>
        <w:ind w:left="5040" w:hanging="360"/>
      </w:pPr>
    </w:lvl>
    <w:lvl w:ilvl="7" w:tplc="16643E6E">
      <w:start w:val="1"/>
      <w:numFmt w:val="bullet"/>
      <w:lvlText w:val="●"/>
      <w:lvlJc w:val="left"/>
      <w:pPr>
        <w:ind w:left="5760" w:hanging="360"/>
      </w:pPr>
    </w:lvl>
    <w:lvl w:ilvl="8" w:tplc="9448152C">
      <w:start w:val="1"/>
      <w:numFmt w:val="bullet"/>
      <w:lvlText w:val="●"/>
      <w:lvlJc w:val="left"/>
      <w:pPr>
        <w:ind w:left="6480" w:hanging="360"/>
      </w:pPr>
    </w:lvl>
  </w:abstractNum>
  <w:num w:numId="1" w16cid:durableId="13831681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15"/>
    <w:rsid w:val="00107ADA"/>
    <w:rsid w:val="001917F3"/>
    <w:rsid w:val="005541D2"/>
    <w:rsid w:val="00682E15"/>
    <w:rsid w:val="007811E6"/>
    <w:rsid w:val="00982B1C"/>
    <w:rsid w:val="00A14C55"/>
    <w:rsid w:val="00E52E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D42C6"/>
  <w15:docId w15:val="{F41643A4-72CE-4D32-9259-17B2EA24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4C55"/>
    <w:pPr>
      <w:tabs>
        <w:tab w:val="center" w:pos="4680"/>
        <w:tab w:val="right" w:pos="9360"/>
      </w:tabs>
    </w:pPr>
  </w:style>
  <w:style w:type="character" w:customStyle="1" w:styleId="HeaderChar">
    <w:name w:val="Header Char"/>
    <w:basedOn w:val="DefaultParagraphFont"/>
    <w:link w:val="Header"/>
    <w:uiPriority w:val="99"/>
    <w:rsid w:val="00A14C55"/>
  </w:style>
  <w:style w:type="paragraph" w:styleId="Footer">
    <w:name w:val="footer"/>
    <w:basedOn w:val="Normal"/>
    <w:link w:val="FooterChar"/>
    <w:uiPriority w:val="99"/>
    <w:unhideWhenUsed/>
    <w:rsid w:val="00A14C55"/>
    <w:pPr>
      <w:tabs>
        <w:tab w:val="center" w:pos="4680"/>
        <w:tab w:val="right" w:pos="9360"/>
      </w:tabs>
    </w:pPr>
  </w:style>
  <w:style w:type="character" w:customStyle="1" w:styleId="FooterChar">
    <w:name w:val="Footer Char"/>
    <w:basedOn w:val="DefaultParagraphFont"/>
    <w:link w:val="Footer"/>
    <w:uiPriority w:val="99"/>
    <w:rsid w:val="00A14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555537">
      <w:bodyDiv w:val="1"/>
      <w:marLeft w:val="0"/>
      <w:marRight w:val="0"/>
      <w:marTop w:val="0"/>
      <w:marBottom w:val="0"/>
      <w:divBdr>
        <w:top w:val="none" w:sz="0" w:space="0" w:color="auto"/>
        <w:left w:val="none" w:sz="0" w:space="0" w:color="auto"/>
        <w:bottom w:val="none" w:sz="0" w:space="0" w:color="auto"/>
        <w:right w:val="none" w:sz="0" w:space="0" w:color="auto"/>
      </w:divBdr>
    </w:div>
    <w:div w:id="192368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5580</Words>
  <Characters>24119</Characters>
  <Application>Microsoft Office Word</Application>
  <DocSecurity>0</DocSecurity>
  <Lines>583</Lines>
  <Paragraphs>156</Paragraphs>
  <ScaleCrop>false</ScaleCrop>
  <HeadingPairs>
    <vt:vector size="2" baseType="variant">
      <vt:variant>
        <vt:lpstr>Title</vt:lpstr>
      </vt:variant>
      <vt:variant>
        <vt:i4>1</vt:i4>
      </vt:variant>
    </vt:vector>
  </HeadingPairs>
  <TitlesOfParts>
    <vt:vector size="1" baseType="lpstr">
      <vt:lpstr>Oswalt Kings Session02</vt:lpstr>
    </vt:vector>
  </TitlesOfParts>
  <Company/>
  <LinksUpToDate>false</LinksUpToDate>
  <CharactersWithSpaces>29544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Session02</dc:title>
  <dc:creator>TurboScribe.ai</dc:creator>
  <cp:lastModifiedBy>Ted Hildebrandt</cp:lastModifiedBy>
  <cp:revision>2</cp:revision>
  <dcterms:created xsi:type="dcterms:W3CDTF">2024-07-23T11:01:00Z</dcterms:created>
  <dcterms:modified xsi:type="dcterms:W3CDTF">2024-07-23T11:01:00Z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5192a9bf839b50960db3ebf293222407b67f5a70c07e816183020f704767170d</vt:lpwstr>
  </property>
</Properties>
</file>