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2A744" w14:textId="7E6B32C9" w:rsidR="00B362BC" w:rsidRPr="003B72AF" w:rsidRDefault="003B72AF" w:rsidP="003B72A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3B72AF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约翰·奥斯瓦尔特博士，列王纪，第 30 节，第 1 部分</w:t>
      </w:r>
      <w:r xmlns:w="http://schemas.openxmlformats.org/wordprocessingml/2006/main" w:rsidRPr="003B72AF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3B72AF">
        <w:rPr>
          <w:rFonts w:ascii="Calibri" w:eastAsia="Calibri" w:hAnsi="Calibri" w:cs="Calibri"/>
          <w:b/>
          <w:bCs/>
          <w:sz w:val="40"/>
          <w:szCs w:val="40"/>
        </w:rPr>
        <w:t xml:space="preserve">列王纪下 24-25 章，第 1 部分</w:t>
      </w:r>
    </w:p>
    <w:p w14:paraId="2A2D51CC" w14:textId="77777777" w:rsidR="003B72AF" w:rsidRPr="00BC6744" w:rsidRDefault="003B72AF" w:rsidP="003B72AF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bookmarkStart xmlns:w="http://schemas.openxmlformats.org/wordprocessingml/2006/main" w:id="0" w:name="_Hlk172872104"/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bookmarkEnd w:id="0"/>
    <w:p w14:paraId="62CB01B0" w14:textId="77777777" w:rsidR="003B72AF" w:rsidRPr="003B72AF" w:rsidRDefault="003B72AF">
      <w:pPr>
        <w:rPr>
          <w:sz w:val="26"/>
          <w:szCs w:val="26"/>
        </w:rPr>
      </w:pPr>
    </w:p>
    <w:p w14:paraId="4F279E64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我希望我们能以一个真正乐观的结局收尾，但事实上，这本书的结局并非如此。不过，正如你从我选择的标题中看到的，它确实在结尾给了我们一线希望，我们会讨论这一点。我上周谈到了这里发生的这 20 或 25 年的神奇经历。</w:t>
      </w:r>
    </w:p>
    <w:p w14:paraId="3DF43AA1" w14:textId="77777777" w:rsidR="00B362BC" w:rsidRPr="003B72AF" w:rsidRDefault="00B362BC">
      <w:pPr>
        <w:rPr>
          <w:sz w:val="26"/>
          <w:szCs w:val="26"/>
        </w:rPr>
      </w:pPr>
    </w:p>
    <w:p w14:paraId="5D7A0AFA" w14:textId="1CACD6F0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约西亚于公元 609 年去世。我认为，他的两个儿子中较小的一个被推上了王位，可能是被政府中的反埃及派推上去的，他就是约哈斯，只在位三个月，埃及人就把他赶下了王位，并向埃及征收巨额贡税。他们把他的哥哥约雅敬推上了王位，在我看来，约雅敬才是真正的政治家。如果说这里有人是政治家，对不起，他是个愤世嫉俗者，是个怀疑论者，他靠权力来掌权。</w:t>
      </w:r>
    </w:p>
    <w:p w14:paraId="2E040684" w14:textId="77777777" w:rsidR="00B362BC" w:rsidRPr="003B72AF" w:rsidRDefault="00B362BC">
      <w:pPr>
        <w:rPr>
          <w:sz w:val="26"/>
          <w:szCs w:val="26"/>
        </w:rPr>
      </w:pPr>
    </w:p>
    <w:p w14:paraId="6B7ACCCB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605 年尼布甲尼撒经过时，他把埃及人的马换成了巴比伦人的马，后来当巴比伦人在埃及边境遭遇挫折时，他又改变立场，反抗巴比伦人。他们从挫折中恢复过来，卷土重来，围攻了该地。乔伊，我莫名其妙地</w:t>
      </w:r>
      <w:proofErr xmlns:w="http://schemas.openxmlformats.org/wordprocessingml/2006/main" w:type="gram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死了</w:t>
      </w:r>
      <w:proofErr xmlns:w="http://schemas.openxmlformats.org/wordprocessingml/2006/main" w:type="gram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。</w:t>
      </w:r>
    </w:p>
    <w:p w14:paraId="610F7597" w14:textId="77777777" w:rsidR="00B362BC" w:rsidRPr="003B72AF" w:rsidRDefault="00B362BC">
      <w:pPr>
        <w:rPr>
          <w:sz w:val="26"/>
          <w:szCs w:val="26"/>
        </w:rPr>
      </w:pPr>
    </w:p>
    <w:p w14:paraId="291F06C9" w14:textId="4455E8A1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我们不知道具体发生了什么，但他年仅 18 岁的儿子约雅敬继承了他的王位，并立即投降。他和皇室的其他成员被流放到巴比伦，巴比伦人把他的叔叔，约西亚的第三个儿子，推上犹大王位，在王位上，他的名字从玛探雅改成了西底家，西底家是一个用杆子统治的人。无论风向如何，他都会跟着风向，最终，他起义了，巴比伦人得逞了。</w:t>
      </w:r>
    </w:p>
    <w:p w14:paraId="26541A33" w14:textId="77777777" w:rsidR="00B362BC" w:rsidRPr="003B72AF" w:rsidRDefault="00B362BC">
      <w:pPr>
        <w:rPr>
          <w:sz w:val="26"/>
          <w:szCs w:val="26"/>
        </w:rPr>
      </w:pPr>
    </w:p>
    <w:p w14:paraId="037DCD74" w14:textId="01DCCF79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来到城里，围攻城市，摧毁城市，杀死他，好吧，他没有杀死他，我们会谈论这个，但这就是故事。</w:t>
      </w:r>
      <w:proofErr xmlns:w="http://schemas.openxmlformats.org/wordprocessingml/2006/main" w:type="gram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让</w:t>
      </w:r>
      <w:proofErr xmlns:w="http://schemas.openxmlformats.org/wordprocessingml/2006/main" w:type="gram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我们再看看约哈斯，三个月后，但再次，在第 32 节，他做了耶和华眼中看为恶的事，就像他祖先所做的一样。如果我们看看约雅敬，同样的事情是关于他的，他做了像他祖先一样的恶事。</w:t>
      </w:r>
    </w:p>
    <w:p w14:paraId="0C3F9417" w14:textId="77777777" w:rsidR="00B362BC" w:rsidRPr="003B72AF" w:rsidRDefault="00B362BC">
      <w:pPr>
        <w:rPr>
          <w:sz w:val="26"/>
          <w:szCs w:val="26"/>
        </w:rPr>
      </w:pPr>
    </w:p>
    <w:p w14:paraId="7E20EBA0" w14:textId="04CE3EED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现在我想知道，这是什么意思？他的父亲约西亚是个非常好的人，但我想，我们说的是更久远的祖先，特别是玛拿西和亚扪。正如我多次说过的，很明显玛拿西树立了一个模式，并不是那个标记和那个模式在约西亚身上被打破了，而是这个模式一直延续下去。所以，我们多次被告知，犹大因为玛拿西的罪而被俘虏。</w:t>
      </w:r>
    </w:p>
    <w:p w14:paraId="4FFC5EF2" w14:textId="77777777" w:rsidR="00B362BC" w:rsidRPr="003B72AF" w:rsidRDefault="00B362BC">
      <w:pPr>
        <w:rPr>
          <w:sz w:val="26"/>
          <w:szCs w:val="26"/>
        </w:rPr>
      </w:pPr>
    </w:p>
    <w:p w14:paraId="1FD353A4" w14:textId="78C52EB4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但我确信我们谈论的不是玛拿西自己所犯下的罪行，尽管他在 52 年中犯下了许多可怕的罪行。我们谈论的是他为国家所犯下的罪行，这些罪行一直延续至今，除了约西亚的短暂经历（如果我可以这样称呼的话）。</w:t>
      </w:r>
      <w:proofErr xmlns:w="http://schemas.openxmlformats.org/wordprocessingml/2006/main" w:type="gram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当我们思考国家和国家的历史时，我们必须考虑长远问题。</w:t>
      </w:r>
    </w:p>
    <w:p w14:paraId="093C795F" w14:textId="77777777" w:rsidR="00B362BC" w:rsidRPr="003B72AF" w:rsidRDefault="00B362BC">
      <w:pPr>
        <w:rPr>
          <w:sz w:val="26"/>
          <w:szCs w:val="26"/>
        </w:rPr>
      </w:pPr>
    </w:p>
    <w:p w14:paraId="7008ED3A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过去两个世纪，我们美国人一直生活在虔诚人的推动下。这种推动力正在迅速消失。</w:t>
      </w:r>
      <w:proofErr xmlns:w="http://schemas.openxmlformats.org/wordprocessingml/2006/main" w:type="gram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那么</w:t>
      </w:r>
      <w:proofErr xmlns:w="http://schemas.openxmlformats.org/wordprocessingml/2006/main" w:type="gram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，你我面临的问题是，无论国家发生什么，我们在自己的家庭、自己的队伍中建立了什么样的推动力？我回顾自己的历史，非常感激一代又一代的信徒。</w:t>
      </w:r>
    </w:p>
    <w:p w14:paraId="2181C15C" w14:textId="77777777" w:rsidR="00B362BC" w:rsidRPr="003B72AF" w:rsidRDefault="00B362BC">
      <w:pPr>
        <w:rPr>
          <w:sz w:val="26"/>
          <w:szCs w:val="26"/>
        </w:rPr>
      </w:pPr>
    </w:p>
    <w:p w14:paraId="09E3A07F" w14:textId="73830214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凯伦的曾曾祖父，对吗？那是哈利的父亲还是哈利的祖父？好的，曾曾祖父是卫理公会教徒，嗯，他不是，他是</w:t>
      </w:r>
      <w:proofErr xmlns:w="http://schemas.openxmlformats.org/wordprocessingml/2006/main" w:type="gram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纽约州北部的</w:t>
      </w:r>
      <w:proofErr xmlns:w="http://schemas.openxmlformats.org/wordprocessingml/2006/main" w:type="spell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弟兄会巡回作家，约翰·韦斯利·克拉克。所以再说一次，那里有向上帝</w:t>
      </w:r>
      <w:proofErr xmlns:w="http://schemas.openxmlformats.org/wordprocessingml/2006/main" w:type="gram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祈祷的传统</w:t>
      </w:r>
      <w:proofErr xmlns:w="http://schemas.openxmlformats.org/wordprocessingml/2006/main" w:type="spell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问题是，无论我们国家发生什么，你和我如何建立一条路线？我们可以祈祷，我们必须祈祷。</w:t>
      </w:r>
    </w:p>
    <w:p w14:paraId="7C90D2D8" w14:textId="77777777" w:rsidR="00B362BC" w:rsidRPr="003B72AF" w:rsidRDefault="00B362BC">
      <w:pPr>
        <w:rPr>
          <w:sz w:val="26"/>
          <w:szCs w:val="26"/>
        </w:rPr>
      </w:pPr>
    </w:p>
    <w:p w14:paraId="5AF596D6" w14:textId="117DF46F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但问题是，对于你我来说，你我能树立什么样的先例，以便从现在起的四代人中，一个孩子可以走她父亲或</w:t>
      </w:r>
      <w:proofErr xmlns:w="http://schemas.openxmlformats.org/wordprocessingml/2006/main" w:type="spell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母亲的路</w:t>
      </w:r>
      <w:proofErr xmlns:w="http://schemas.openxmlformats.org/wordprocessingml/2006/main" w:type="spell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吗？主啊，请允许我，请允许我。现在，你为什么认为这纯粹是猜测，但主却邀请我们这样做？你为什么认为他没有追随约西亚的脚步？约西亚统治过；他死时 39 岁，但他统治了 31 年，八岁时登上王位，对不起，12 岁，最好查一下，八岁，是的，很好，好吧。</w:t>
      </w:r>
    </w:p>
    <w:p w14:paraId="1AA87F03" w14:textId="77777777" w:rsidR="00B362BC" w:rsidRPr="003B72AF" w:rsidRDefault="00B362BC">
      <w:pPr>
        <w:rPr>
          <w:sz w:val="26"/>
          <w:szCs w:val="26"/>
        </w:rPr>
      </w:pPr>
    </w:p>
    <w:p w14:paraId="4D1D65D0" w14:textId="23F1A72E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有时记忆力很好。所以，他统治了那些年，显然他为上帝而活，精力充沛。你认为约哈斯为什么不跟随他？忙于统治，嗯，他只统治了三个月。</w:t>
      </w:r>
    </w:p>
    <w:p w14:paraId="7BD7C097" w14:textId="77777777" w:rsidR="00B362BC" w:rsidRPr="003B72AF" w:rsidRDefault="00B362BC">
      <w:pPr>
        <w:rPr>
          <w:sz w:val="26"/>
          <w:szCs w:val="26"/>
        </w:rPr>
      </w:pPr>
    </w:p>
    <w:p w14:paraId="1F044D81" w14:textId="16A37943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很可能是害怕埃及。他的母亲来自立拿，那是约书亚摧毁的一座城市。这三个男孩很可能都有这种想法。</w:t>
      </w:r>
    </w:p>
    <w:p w14:paraId="031E1007" w14:textId="77777777" w:rsidR="00B362BC" w:rsidRPr="003B72AF" w:rsidRDefault="00B362BC">
      <w:pPr>
        <w:rPr>
          <w:sz w:val="26"/>
          <w:szCs w:val="26"/>
        </w:rPr>
      </w:pPr>
    </w:p>
    <w:p w14:paraId="33599EEE" w14:textId="6EF212CF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约哈斯、约雅敬和西底家三人都是约西亚的儿子，他们没有一个跟随父亲。你可能知道，如果你想成为以色列公民，你必须证明你的母亲是犹太人。不管你父亲是谁。</w:t>
      </w:r>
    </w:p>
    <w:p w14:paraId="1032E7C2" w14:textId="77777777" w:rsidR="00B362BC" w:rsidRPr="003B72AF" w:rsidRDefault="00B362BC">
      <w:pPr>
        <w:rPr>
          <w:sz w:val="26"/>
          <w:szCs w:val="26"/>
        </w:rPr>
      </w:pPr>
    </w:p>
    <w:p w14:paraId="0BF1B90C" w14:textId="1FC97FFA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他可能是匈牙利人，但他可能是伟大的犹太领袖。但如果你的母亲不是犹太人，你就不能成为以色列公民。他们明白。</w:t>
      </w:r>
    </w:p>
    <w:p w14:paraId="5354C458" w14:textId="77777777" w:rsidR="00B362BC" w:rsidRPr="003B72AF" w:rsidRDefault="00B362BC">
      <w:pPr>
        <w:rPr>
          <w:sz w:val="26"/>
          <w:szCs w:val="26"/>
        </w:rPr>
      </w:pPr>
    </w:p>
    <w:p w14:paraId="75FD4CA4" w14:textId="799042CE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当然</w:t>
      </w:r>
      <w:r xmlns:w="http://schemas.openxmlformats.org/wordprocessingml/2006/main" w:rsidR="003B72AF">
        <w:rPr>
          <w:rFonts w:ascii="Calibri" w:eastAsia="Calibri" w:hAnsi="Calibri" w:cs="Calibri"/>
          <w:sz w:val="26"/>
          <w:szCs w:val="26"/>
        </w:rPr>
        <w:t xml:space="preserve">，在有后宫的情况下，孩子们会受到母亲的影响。所以，母亲节过后两天，母亲们，你们的影响至关重要。现在，我们不知道这一点。</w:t>
      </w:r>
    </w:p>
    <w:p w14:paraId="11722645" w14:textId="77777777" w:rsidR="00B362BC" w:rsidRPr="003B72AF" w:rsidRDefault="00B362BC">
      <w:pPr>
        <w:rPr>
          <w:sz w:val="26"/>
          <w:szCs w:val="26"/>
        </w:rPr>
      </w:pPr>
    </w:p>
    <w:p w14:paraId="6332CDC0" w14:textId="6CE54CC2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再次重申，这只是猜测，但我觉得很有趣的是，出于某种原因，约西亚没有对他儿子的生活产生影响。这是悲剧的一部分。</w:t>
      </w:r>
      <w:proofErr xmlns:w="http://schemas.openxmlformats.org/wordprocessingml/2006/main" w:type="gram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那么</w:t>
      </w:r>
      <w:proofErr xmlns:w="http://schemas.openxmlformats.org/wordprocessingml/2006/main" w:type="gram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请看第 24 章第 3 和 4 节。这些事情发生在犹大身上，是按照上帝的命令，为了将他们从他面前赶走，因为玛拿西的罪和他所做的一切。</w:t>
      </w:r>
    </w:p>
    <w:p w14:paraId="2F0C30CB" w14:textId="77777777" w:rsidR="00B362BC" w:rsidRPr="003B72AF" w:rsidRDefault="00B362BC">
      <w:pPr>
        <w:rPr>
          <w:sz w:val="26"/>
          <w:szCs w:val="26"/>
        </w:rPr>
      </w:pPr>
    </w:p>
    <w:p w14:paraId="01B8A0C2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事实就是如此。他设定的轨迹在人们的心中不会改变。事实是，我们正在走下坡路。</w:t>
      </w:r>
    </w:p>
    <w:p w14:paraId="22FBF11E" w14:textId="77777777" w:rsidR="00B362BC" w:rsidRPr="003B72AF" w:rsidRDefault="00B362BC">
      <w:pPr>
        <w:rPr>
          <w:sz w:val="26"/>
          <w:szCs w:val="26"/>
        </w:rPr>
      </w:pPr>
    </w:p>
    <w:p w14:paraId="365DE00C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要想上山，必须先攀登。所以很容易，很容易成为偶像崇拜者。放弃对环境、生活、本性的控制，将其交到看不见的上帝手中，是困难的。</w:t>
      </w:r>
    </w:p>
    <w:p w14:paraId="4A68F62A" w14:textId="77777777" w:rsidR="00B362BC" w:rsidRPr="003B72AF" w:rsidRDefault="00B362BC">
      <w:pPr>
        <w:rPr>
          <w:sz w:val="26"/>
          <w:szCs w:val="26"/>
        </w:rPr>
      </w:pPr>
    </w:p>
    <w:p w14:paraId="37B87FE0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他带领人民走的路很简单。而约西亚要求他们走的路却很难。他们显然不想走那条路。</w:t>
      </w:r>
    </w:p>
    <w:p w14:paraId="3C0E8D51" w14:textId="77777777" w:rsidR="00B362BC" w:rsidRPr="003B72AF" w:rsidRDefault="00B362BC">
      <w:pPr>
        <w:rPr>
          <w:sz w:val="26"/>
          <w:szCs w:val="26"/>
        </w:rPr>
      </w:pPr>
    </w:p>
    <w:p w14:paraId="15502735" w14:textId="2D98B1E3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所以，再说一遍，玛拿西并没有做坏事，因此，无论后来人民做了什么好事，上帝都会惩罚他们。不，玛拿西设定了一条他们乐于遵循的轨迹。而约西亚一死，他们显然就毫无怨言地回到了过去的生活方式。</w:t>
      </w:r>
    </w:p>
    <w:p w14:paraId="3EFCDA5F" w14:textId="77777777" w:rsidR="00B362BC" w:rsidRPr="003B72AF" w:rsidRDefault="00B362BC">
      <w:pPr>
        <w:rPr>
          <w:sz w:val="26"/>
          <w:szCs w:val="26"/>
        </w:rPr>
      </w:pPr>
    </w:p>
    <w:p w14:paraId="0552383F" w14:textId="4A6E404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因此，约哈斯和约雅敬都走的是玛拿西开创的同一条道路。现在，我们从耶利米书中了解了大部分关于约雅敬的事情。我希望你们看看耶利米书中的一段话，它反映了约雅敬这个人是谁。</w:t>
      </w:r>
    </w:p>
    <w:p w14:paraId="3E44722C" w14:textId="77777777" w:rsidR="00B362BC" w:rsidRPr="003B72AF" w:rsidRDefault="00B362BC">
      <w:pPr>
        <w:rPr>
          <w:sz w:val="26"/>
          <w:szCs w:val="26"/>
        </w:rPr>
      </w:pPr>
    </w:p>
    <w:p w14:paraId="62DCDF0B" w14:textId="392BE17A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神告诉耶利米，约西亚的儿子约雅敬在犹大作王第四年，耶和华向耶利米传道：拿一卷书卷，把我对以色列、犹大和其他国家所发的一切信息都写下来。从约西亚时代的第一条信息开始。把每一条信息都写下来，直到现在。</w:t>
      </w:r>
    </w:p>
    <w:p w14:paraId="4E6599C3" w14:textId="77777777" w:rsidR="00B362BC" w:rsidRPr="003B72AF" w:rsidRDefault="00B362BC">
      <w:pPr>
        <w:rPr>
          <w:sz w:val="26"/>
          <w:szCs w:val="26"/>
        </w:rPr>
      </w:pPr>
    </w:p>
    <w:p w14:paraId="2AC8B5D8" w14:textId="7775A0B1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也许犹大人民再次听到我为他们计划的所有可怕的事情时会悔改。然后，我就能宽恕他们的罪孽和过错。这很有趣。</w:t>
      </w:r>
    </w:p>
    <w:p w14:paraId="70F4D770" w14:textId="77777777" w:rsidR="00B362BC" w:rsidRPr="003B72AF" w:rsidRDefault="00B362BC">
      <w:pPr>
        <w:rPr>
          <w:sz w:val="26"/>
          <w:szCs w:val="26"/>
        </w:rPr>
      </w:pPr>
    </w:p>
    <w:p w14:paraId="7BF9D7D3" w14:textId="371F7C1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哦，轨迹已经设定好了。玛拿西做了一些事，审判将因玛拿西的罪孽而降临到他们头上。除非，除非他们悔改。</w:t>
      </w:r>
    </w:p>
    <w:p w14:paraId="3AD9A879" w14:textId="77777777" w:rsidR="00B362BC" w:rsidRPr="003B72AF" w:rsidRDefault="00B362BC">
      <w:pPr>
        <w:rPr>
          <w:sz w:val="26"/>
          <w:szCs w:val="26"/>
        </w:rPr>
      </w:pPr>
    </w:p>
    <w:p w14:paraId="4B20F64F" w14:textId="1C5CB750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如果他们悔改，我会很乐意原谅他们。瞧，这就是我之前跟你谈过的以色列预言。对于异教徒来说，你看看星星，看看羊肝</w:t>
      </w: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，看看鸟儿的飞行</w:t>
      </w:r>
      <w:r xmlns:w="http://schemas.openxmlformats.org/wordprocessingml/2006/main" w:rsidR="003B72AF">
        <w:rPr>
          <w:rFonts w:ascii="Calibri" w:eastAsia="Calibri" w:hAnsi="Calibri" w:cs="Calibri"/>
          <w:sz w:val="26"/>
          <w:szCs w:val="26"/>
        </w:rPr>
        <w:t xml:space="preserve">，然后你说那一定会在明天发生。</w:t>
      </w:r>
    </w:p>
    <w:p w14:paraId="4A96120F" w14:textId="77777777" w:rsidR="00B362BC" w:rsidRPr="003B72AF" w:rsidRDefault="00B362BC">
      <w:pPr>
        <w:rPr>
          <w:sz w:val="26"/>
          <w:szCs w:val="26"/>
        </w:rPr>
      </w:pPr>
    </w:p>
    <w:p w14:paraId="7A3FAFB9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所有这些迹象的形状都预示着一切。希伯来先知说，由于玛拿西的罪孽，除非你忏悔，否则你将被俘虏。但你不必这么做。</w:t>
      </w:r>
    </w:p>
    <w:p w14:paraId="78454A15" w14:textId="77777777" w:rsidR="00B362BC" w:rsidRPr="003B72AF" w:rsidRDefault="00B362BC">
      <w:pPr>
        <w:rPr>
          <w:sz w:val="26"/>
          <w:szCs w:val="26"/>
        </w:rPr>
      </w:pPr>
    </w:p>
    <w:p w14:paraId="15380DD4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被囚禁已成定局。玛拿西，除非你改变选择。圣经预言建立在人类自由和责任的荣耀之上。</w:t>
      </w:r>
    </w:p>
    <w:p w14:paraId="22773DC8" w14:textId="77777777" w:rsidR="00B362BC" w:rsidRPr="003B72AF" w:rsidRDefault="00B362BC">
      <w:pPr>
        <w:rPr>
          <w:sz w:val="26"/>
          <w:szCs w:val="26"/>
        </w:rPr>
      </w:pPr>
    </w:p>
    <w:p w14:paraId="5389EB3C" w14:textId="24625FF1" w:rsidR="00B362BC" w:rsidRPr="003B72AF" w:rsidRDefault="003B72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所以，这对我来说非常有趣。我看到一位先知说。就像撒迦利亚一样，耶路撒冷永远不会再陷落。</w:t>
      </w:r>
    </w:p>
    <w:p w14:paraId="6D1244DF" w14:textId="77777777" w:rsidR="00B362BC" w:rsidRPr="003B72AF" w:rsidRDefault="00B362BC">
      <w:pPr>
        <w:rPr>
          <w:sz w:val="26"/>
          <w:szCs w:val="26"/>
        </w:rPr>
      </w:pPr>
    </w:p>
    <w:p w14:paraId="70E90450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从那以后它倒塌了好几次。撒迦利亚就是撒迦利亚，一个假先知。不。</w:t>
      </w:r>
    </w:p>
    <w:p w14:paraId="36576115" w14:textId="77777777" w:rsidR="00B362BC" w:rsidRPr="003B72AF" w:rsidRDefault="00B362BC">
      <w:pPr>
        <w:rPr>
          <w:sz w:val="26"/>
          <w:szCs w:val="26"/>
        </w:rPr>
      </w:pPr>
    </w:p>
    <w:p w14:paraId="51342B62" w14:textId="6D075B24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如果他们忠诚，如果他们相信。耶路撒冷就永远不会陷落。我们陷入了这种异教徒心态。</w:t>
      </w:r>
    </w:p>
    <w:p w14:paraId="597136C0" w14:textId="77777777" w:rsidR="00B362BC" w:rsidRPr="003B72AF" w:rsidRDefault="00B362BC">
      <w:pPr>
        <w:rPr>
          <w:sz w:val="26"/>
          <w:szCs w:val="26"/>
        </w:rPr>
      </w:pPr>
    </w:p>
    <w:p w14:paraId="674E5005" w14:textId="563AD21E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哦，好吧，上帝预言了。所以，这一定会发生。没关系。</w:t>
      </w:r>
    </w:p>
    <w:p w14:paraId="4260BBB7" w14:textId="77777777" w:rsidR="00B362BC" w:rsidRPr="003B72AF" w:rsidRDefault="00B362BC">
      <w:pPr>
        <w:rPr>
          <w:sz w:val="26"/>
          <w:szCs w:val="26"/>
        </w:rPr>
      </w:pPr>
    </w:p>
    <w:p w14:paraId="140E248A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不，犹大。即使到了那个时候。还是可以免于流放。</w:t>
      </w:r>
    </w:p>
    <w:p w14:paraId="7D9C796D" w14:textId="77777777" w:rsidR="00B362BC" w:rsidRPr="003B72AF" w:rsidRDefault="00B362BC">
      <w:pPr>
        <w:rPr>
          <w:sz w:val="26"/>
          <w:szCs w:val="26"/>
        </w:rPr>
      </w:pPr>
    </w:p>
    <w:p w14:paraId="76EB4CBF" w14:textId="554B80F9" w:rsidR="00B362BC" w:rsidRPr="003B72AF" w:rsidRDefault="003B72A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这很可能会发生。不会。考虑到已经形成的模式以及我们很容易陷入罪恶行为。</w:t>
      </w:r>
    </w:p>
    <w:p w14:paraId="3BEC28DC" w14:textId="77777777" w:rsidR="00B362BC" w:rsidRPr="003B72AF" w:rsidRDefault="00B362BC">
      <w:pPr>
        <w:rPr>
          <w:sz w:val="26"/>
          <w:szCs w:val="26"/>
        </w:rPr>
      </w:pPr>
    </w:p>
    <w:p w14:paraId="6DE841EE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但可以改变吗？当然可以。所以不管怎样，就在这里。写下来。</w:t>
      </w:r>
    </w:p>
    <w:p w14:paraId="023648A4" w14:textId="77777777" w:rsidR="00B362BC" w:rsidRPr="003B72AF" w:rsidRDefault="00B362BC">
      <w:pPr>
        <w:rPr>
          <w:sz w:val="26"/>
          <w:szCs w:val="26"/>
        </w:rPr>
      </w:pPr>
    </w:p>
    <w:p w14:paraId="778D74BF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写下来。约阿希姆统治已四年了。他即将向巴比伦人出卖自己。</w:t>
      </w:r>
    </w:p>
    <w:p w14:paraId="08C4B3EF" w14:textId="77777777" w:rsidR="00B362BC" w:rsidRPr="003B72AF" w:rsidRDefault="00B362BC">
      <w:pPr>
        <w:rPr>
          <w:sz w:val="26"/>
          <w:szCs w:val="26"/>
        </w:rPr>
      </w:pPr>
    </w:p>
    <w:p w14:paraId="7D379BA2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拿到卷轴。写下你曾经发过的每一条信息。哇。</w:t>
      </w:r>
    </w:p>
    <w:p w14:paraId="595A7E73" w14:textId="77777777" w:rsidR="00B362BC" w:rsidRPr="003B72AF" w:rsidRDefault="00B362BC">
      <w:pPr>
        <w:rPr>
          <w:sz w:val="26"/>
          <w:szCs w:val="26"/>
        </w:rPr>
      </w:pPr>
    </w:p>
    <w:p w14:paraId="7FB1F17E" w14:textId="7BD6DFC3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有人记忆力很好。但在那个年代，那当然是弟子的工作。弟子们应该记住师父说的每一句话。</w:t>
      </w:r>
    </w:p>
    <w:p w14:paraId="688A684E" w14:textId="77777777" w:rsidR="00B362BC" w:rsidRPr="003B72AF" w:rsidRDefault="00B362BC">
      <w:pPr>
        <w:rPr>
          <w:sz w:val="26"/>
          <w:szCs w:val="26"/>
        </w:rPr>
      </w:pPr>
    </w:p>
    <w:p w14:paraId="20D06A27" w14:textId="54BB459C" w:rsidR="00B362BC" w:rsidRPr="003B72AF" w:rsidRDefault="003B72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于是，他找来抄经士巴录。巴录把这一切记录下来，放在卷轴上，然后巴录去了圣殿。</w:t>
      </w:r>
    </w:p>
    <w:p w14:paraId="768530A2" w14:textId="77777777" w:rsidR="00B362BC" w:rsidRPr="003B72AF" w:rsidRDefault="00B362BC">
      <w:pPr>
        <w:rPr>
          <w:sz w:val="26"/>
          <w:szCs w:val="26"/>
        </w:rPr>
      </w:pPr>
    </w:p>
    <w:p w14:paraId="6EA7A837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他在这里插入了第 3 节和第 21 节之间的经文。巴录在节日那天去圣殿，那里有很多人。他读了它。</w:t>
      </w:r>
    </w:p>
    <w:p w14:paraId="30ED3F71" w14:textId="77777777" w:rsidR="00B362BC" w:rsidRPr="003B72AF" w:rsidRDefault="00B362BC">
      <w:pPr>
        <w:rPr>
          <w:sz w:val="26"/>
          <w:szCs w:val="26"/>
        </w:rPr>
      </w:pPr>
    </w:p>
    <w:p w14:paraId="18A79677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有些人感到震惊。他们听到这个消息后惊呆了。他们说，嘿，一些领导人需要听听这个消息。</w:t>
      </w:r>
    </w:p>
    <w:p w14:paraId="7044007C" w14:textId="77777777" w:rsidR="00B362BC" w:rsidRPr="003B72AF" w:rsidRDefault="00B362BC">
      <w:pPr>
        <w:rPr>
          <w:sz w:val="26"/>
          <w:szCs w:val="26"/>
        </w:rPr>
      </w:pPr>
    </w:p>
    <w:p w14:paraId="7BD38A28" w14:textId="63438D30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于是</w:t>
      </w:r>
      <w:r xmlns:w="http://schemas.openxmlformats.org/wordprocessingml/2006/main" w:rsidR="003B72AF" w:rsidRPr="003B72AF">
        <w:rPr>
          <w:rFonts w:ascii="Calibri" w:eastAsia="Calibri" w:hAnsi="Calibri" w:cs="Calibri"/>
          <w:sz w:val="26"/>
          <w:szCs w:val="26"/>
        </w:rPr>
        <w:t xml:space="preserve">，领袖们拿起来读了起来。最后，约阿希姆听到了这个消息。国王派耶胡迪去取卷轴。</w:t>
      </w:r>
    </w:p>
    <w:p w14:paraId="7D681D22" w14:textId="77777777" w:rsidR="00B362BC" w:rsidRPr="003B72AF" w:rsidRDefault="00B362BC">
      <w:pPr>
        <w:rPr>
          <w:sz w:val="26"/>
          <w:szCs w:val="26"/>
        </w:rPr>
      </w:pPr>
    </w:p>
    <w:p w14:paraId="1E32A441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耶胡迪从以利沙玛的房间拿出卷轴，在国王所有官员的见证下，朗读给国王听。当时正是深秋，国王在宫殿里一个为过冬而设的地方，坐在火炉前取暖。每当耶胡迪读完三四栏，国王就会用刀子把卷轴上的这一部分切掉。</w:t>
      </w:r>
    </w:p>
    <w:p w14:paraId="17D411AE" w14:textId="77777777" w:rsidR="00B362BC" w:rsidRPr="003B72AF" w:rsidRDefault="00B362BC">
      <w:pPr>
        <w:rPr>
          <w:sz w:val="26"/>
          <w:szCs w:val="26"/>
        </w:rPr>
      </w:pPr>
    </w:p>
    <w:p w14:paraId="3DB6FF4D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他把书卷一页一页地扔进火里，直到整卷书卷都烧毁了。听到这些话，国王和他的随从们都没有表现出任何恐惧或悔改的迹象。</w:t>
      </w:r>
    </w:p>
    <w:p w14:paraId="306D0491" w14:textId="77777777" w:rsidR="00B362BC" w:rsidRPr="003B72AF" w:rsidRDefault="00B362BC">
      <w:pPr>
        <w:rPr>
          <w:sz w:val="26"/>
          <w:szCs w:val="26"/>
        </w:rPr>
      </w:pPr>
    </w:p>
    <w:p w14:paraId="6154EF1D" w14:textId="4DD42422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即使以利拿单、大利雅和基玛利雅恳求国王不要烧毁书卷，他也不听。就是这样的人。现在，想想当他们向约西亚宣读《申命记》时他做了什么。他痛苦地撕裂衣服。</w:t>
      </w:r>
    </w:p>
    <w:p w14:paraId="12660D78" w14:textId="77777777" w:rsidR="00B362BC" w:rsidRPr="003B72AF" w:rsidRDefault="00B362BC">
      <w:pPr>
        <w:rPr>
          <w:sz w:val="26"/>
          <w:szCs w:val="26"/>
        </w:rPr>
      </w:pPr>
    </w:p>
    <w:p w14:paraId="701F7794" w14:textId="55289EC9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这是上帝的话吗？哦，天哪。但不是这个家伙。不是这个家伙。</w:t>
      </w:r>
    </w:p>
    <w:p w14:paraId="023B5172" w14:textId="77777777" w:rsidR="00B362BC" w:rsidRPr="003B72AF" w:rsidRDefault="00B362BC">
      <w:pPr>
        <w:rPr>
          <w:sz w:val="26"/>
          <w:szCs w:val="26"/>
        </w:rPr>
      </w:pPr>
    </w:p>
    <w:p w14:paraId="38B02C73" w14:textId="680D5D7F" w:rsidR="00B362BC" w:rsidRPr="003B72AF" w:rsidRDefault="003B72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所以，他首先是埃及人，然后是巴比伦人。然后，当他看起来可以反抗巴比伦人时，他反抗了，并付出了代价。哦，天啊。</w:t>
      </w:r>
    </w:p>
    <w:p w14:paraId="59A60DCC" w14:textId="77777777" w:rsidR="00B362BC" w:rsidRPr="003B72AF" w:rsidRDefault="00B362BC">
      <w:pPr>
        <w:rPr>
          <w:sz w:val="26"/>
          <w:szCs w:val="26"/>
        </w:rPr>
      </w:pPr>
    </w:p>
    <w:p w14:paraId="526C29AB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人们很容易对文字产生麻木感，认为它只是一本书。一本旧书。一本古董书。</w:t>
      </w:r>
    </w:p>
    <w:p w14:paraId="1A8767CE" w14:textId="77777777" w:rsidR="00B362BC" w:rsidRPr="003B72AF" w:rsidRDefault="00B362BC">
      <w:pPr>
        <w:rPr>
          <w:sz w:val="26"/>
          <w:szCs w:val="26"/>
        </w:rPr>
      </w:pPr>
    </w:p>
    <w:p w14:paraId="6EF13E54" w14:textId="39D27542" w:rsidR="00B362BC" w:rsidRPr="003B72AF" w:rsidRDefault="00000000" w:rsidP="003B72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不，不。这是上帝之言。这本薄书里有上帝启示的话语，适用于所有时代和今晚。</w:t>
      </w:r>
    </w:p>
    <w:sectPr w:rsidR="00B362BC" w:rsidRPr="003B72A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88B04" w14:textId="77777777" w:rsidR="001E75E3" w:rsidRDefault="001E75E3" w:rsidP="003B72AF">
      <w:r>
        <w:separator/>
      </w:r>
    </w:p>
  </w:endnote>
  <w:endnote w:type="continuationSeparator" w:id="0">
    <w:p w14:paraId="2A22D5A1" w14:textId="77777777" w:rsidR="001E75E3" w:rsidRDefault="001E75E3" w:rsidP="003B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E5436" w14:textId="77777777" w:rsidR="001E75E3" w:rsidRDefault="001E75E3" w:rsidP="003B72AF">
      <w:r>
        <w:separator/>
      </w:r>
    </w:p>
  </w:footnote>
  <w:footnote w:type="continuationSeparator" w:id="0">
    <w:p w14:paraId="0AB64913" w14:textId="77777777" w:rsidR="001E75E3" w:rsidRDefault="001E75E3" w:rsidP="003B7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2563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60FD12" w14:textId="003F1C40" w:rsidR="003B72AF" w:rsidRDefault="003B72A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E9A3641" w14:textId="77777777" w:rsidR="003B72AF" w:rsidRDefault="003B7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013AE"/>
    <w:multiLevelType w:val="hybridMultilevel"/>
    <w:tmpl w:val="4A82BF94"/>
    <w:lvl w:ilvl="0" w:tplc="1E842F22">
      <w:start w:val="1"/>
      <w:numFmt w:val="bullet"/>
      <w:lvlText w:val="●"/>
      <w:lvlJc w:val="left"/>
      <w:pPr>
        <w:ind w:left="720" w:hanging="360"/>
      </w:pPr>
    </w:lvl>
    <w:lvl w:ilvl="1" w:tplc="8676E69C">
      <w:start w:val="1"/>
      <w:numFmt w:val="bullet"/>
      <w:lvlText w:val="○"/>
      <w:lvlJc w:val="left"/>
      <w:pPr>
        <w:ind w:left="1440" w:hanging="360"/>
      </w:pPr>
    </w:lvl>
    <w:lvl w:ilvl="2" w:tplc="6CFEEA80">
      <w:start w:val="1"/>
      <w:numFmt w:val="bullet"/>
      <w:lvlText w:val="■"/>
      <w:lvlJc w:val="left"/>
      <w:pPr>
        <w:ind w:left="2160" w:hanging="360"/>
      </w:pPr>
    </w:lvl>
    <w:lvl w:ilvl="3" w:tplc="C05C0E64">
      <w:start w:val="1"/>
      <w:numFmt w:val="bullet"/>
      <w:lvlText w:val="●"/>
      <w:lvlJc w:val="left"/>
      <w:pPr>
        <w:ind w:left="2880" w:hanging="360"/>
      </w:pPr>
    </w:lvl>
    <w:lvl w:ilvl="4" w:tplc="957402B0">
      <w:start w:val="1"/>
      <w:numFmt w:val="bullet"/>
      <w:lvlText w:val="○"/>
      <w:lvlJc w:val="left"/>
      <w:pPr>
        <w:ind w:left="3600" w:hanging="360"/>
      </w:pPr>
    </w:lvl>
    <w:lvl w:ilvl="5" w:tplc="9C948778">
      <w:start w:val="1"/>
      <w:numFmt w:val="bullet"/>
      <w:lvlText w:val="■"/>
      <w:lvlJc w:val="left"/>
      <w:pPr>
        <w:ind w:left="4320" w:hanging="360"/>
      </w:pPr>
    </w:lvl>
    <w:lvl w:ilvl="6" w:tplc="74067232">
      <w:start w:val="1"/>
      <w:numFmt w:val="bullet"/>
      <w:lvlText w:val="●"/>
      <w:lvlJc w:val="left"/>
      <w:pPr>
        <w:ind w:left="5040" w:hanging="360"/>
      </w:pPr>
    </w:lvl>
    <w:lvl w:ilvl="7" w:tplc="6A4C736C">
      <w:start w:val="1"/>
      <w:numFmt w:val="bullet"/>
      <w:lvlText w:val="●"/>
      <w:lvlJc w:val="left"/>
      <w:pPr>
        <w:ind w:left="5760" w:hanging="360"/>
      </w:pPr>
    </w:lvl>
    <w:lvl w:ilvl="8" w:tplc="794E0254">
      <w:start w:val="1"/>
      <w:numFmt w:val="bullet"/>
      <w:lvlText w:val="●"/>
      <w:lvlJc w:val="left"/>
      <w:pPr>
        <w:ind w:left="6480" w:hanging="360"/>
      </w:pPr>
    </w:lvl>
  </w:abstractNum>
  <w:num w:numId="1" w16cid:durableId="15299030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BC"/>
    <w:rsid w:val="001E75E3"/>
    <w:rsid w:val="00336453"/>
    <w:rsid w:val="003B72AF"/>
    <w:rsid w:val="00944B59"/>
    <w:rsid w:val="00B3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1497B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7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2AF"/>
  </w:style>
  <w:style w:type="paragraph" w:styleId="Footer">
    <w:name w:val="footer"/>
    <w:basedOn w:val="Normal"/>
    <w:link w:val="FooterChar"/>
    <w:uiPriority w:val="99"/>
    <w:unhideWhenUsed/>
    <w:rsid w:val="003B7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1975</Words>
  <Characters>8707</Characters>
  <Application>Microsoft Office Word</Application>
  <DocSecurity>0</DocSecurity>
  <Lines>199</Lines>
  <Paragraphs>50</Paragraphs>
  <ScaleCrop>false</ScaleCrop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Session30 1</dc:title>
  <dc:creator>TurboScribe.ai</dc:creator>
  <cp:lastModifiedBy>Ted Hildebrandt</cp:lastModifiedBy>
  <cp:revision>2</cp:revision>
  <dcterms:created xsi:type="dcterms:W3CDTF">2024-07-26T11:58:00Z</dcterms:created>
  <dcterms:modified xsi:type="dcterms:W3CDTF">2024-07-26T11:58:00Z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7098a02379e044946888b41db51958e89eb6df452f65d560bfab04aafe96f242</vt:lpwstr>
  </property>
</Properties>
</file>