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D2920" w14:textId="77777777" w:rsidR="004013EE" w:rsidRPr="004013EE" w:rsidRDefault="004013EE" w:rsidP="004013E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约翰·奥斯瓦尔特博士，列王纪下，第 17 课，第 2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013EE">
        <w:rPr>
          <w:rFonts w:ascii="Calibri" w:eastAsia="Calibri" w:hAnsi="Calibri" w:cs="Calibri"/>
          <w:b/>
          <w:bCs/>
          <w:sz w:val="42"/>
          <w:szCs w:val="42"/>
        </w:rPr>
        <w:t xml:space="preserve">列王纪下 1-2，第 2 部分</w:t>
      </w:r>
    </w:p>
    <w:p w14:paraId="6CB0D707" w14:textId="77777777" w:rsidR="004013EE" w:rsidRPr="00BC6744" w:rsidRDefault="004013EE" w:rsidP="004013E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6F77F46A" w14:textId="71AFBACA" w:rsidR="00BB26E5" w:rsidRPr="004013EE" w:rsidRDefault="00BB26E5">
      <w:pPr>
        <w:rPr>
          <w:rFonts w:ascii="Calibri" w:eastAsia="Calibri" w:hAnsi="Calibri" w:cs="Calibri"/>
          <w:b/>
          <w:bCs/>
          <w:sz w:val="26"/>
          <w:szCs w:val="26"/>
        </w:rPr>
      </w:pPr>
    </w:p>
    <w:p w14:paraId="67E8891B" w14:textId="76700E5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现在我们来看今天学习的第二部分，《以利亚和以利沙》，第二章，第一至第十一节。同样，像许多这样的叙述一样，这是一个引人入胜的故事，有许多有趣的难以捉摸的问题，有些问题没有明显的答案。因此，我们看到，当主正要用旋风把以利亚带到天堂时，以利亚和以利沙正从吉甲赶来。</w:t>
      </w:r>
    </w:p>
    <w:p w14:paraId="5EE0C1B9" w14:textId="77777777" w:rsidR="00BB26E5" w:rsidRPr="004013EE" w:rsidRDefault="00BB26E5">
      <w:pPr>
        <w:rPr>
          <w:sz w:val="26"/>
          <w:szCs w:val="26"/>
        </w:rPr>
      </w:pPr>
    </w:p>
    <w:p w14:paraId="6F74CC24" w14:textId="047D2FE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以利亚对以利沙说，你留在这里吧。耶和华差遣我去伯特利。以利沙却说，我指着永生耶和华和你的生命起誓，我决不离开你。</w:t>
      </w:r>
    </w:p>
    <w:p w14:paraId="6EC87D88" w14:textId="77777777" w:rsidR="00BB26E5" w:rsidRPr="004013EE" w:rsidRDefault="00BB26E5">
      <w:pPr>
        <w:rPr>
          <w:sz w:val="26"/>
          <w:szCs w:val="26"/>
        </w:rPr>
      </w:pPr>
    </w:p>
    <w:p w14:paraId="1C84BF5F" w14:textId="259596A5"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于是他们去了伯特利。现在，在我们讨论那次谈话之前，让我们先看一下地图。他们谈论的吉甲位于哪里，这是一个问题。</w:t>
      </w:r>
    </w:p>
    <w:p w14:paraId="2BAE67D2" w14:textId="77777777" w:rsidR="00BB26E5" w:rsidRPr="004013EE" w:rsidRDefault="00BB26E5">
      <w:pPr>
        <w:rPr>
          <w:sz w:val="26"/>
          <w:szCs w:val="26"/>
        </w:rPr>
      </w:pPr>
    </w:p>
    <w:p w14:paraId="5CD1A1A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从历史上看，吉甲就位于此处。这是部落在接收土地时扎营的地方。现在，我不说征服。</w:t>
      </w:r>
    </w:p>
    <w:p w14:paraId="71327C1F" w14:textId="77777777" w:rsidR="00BB26E5" w:rsidRPr="004013EE" w:rsidRDefault="00BB26E5">
      <w:pPr>
        <w:rPr>
          <w:sz w:val="26"/>
          <w:szCs w:val="26"/>
        </w:rPr>
      </w:pPr>
    </w:p>
    <w:p w14:paraId="38D09AE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我们之前已经谈过这一点。他们没有征服这片土地。这是耶和华赐予他们的。</w:t>
      </w:r>
    </w:p>
    <w:p w14:paraId="35D3BAFB" w14:textId="77777777" w:rsidR="00BB26E5" w:rsidRPr="004013EE" w:rsidRDefault="00BB26E5">
      <w:pPr>
        <w:rPr>
          <w:sz w:val="26"/>
          <w:szCs w:val="26"/>
        </w:rPr>
      </w:pPr>
    </w:p>
    <w:p w14:paraId="16B8FCF6" w14:textId="62DD707D" w:rsidR="00BB26E5" w:rsidRPr="004013EE" w:rsidRDefault="0040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部分证据是，他们会进行军事袭击，摧毁某些城市联盟，然后返回。</w:t>
      </w:r>
    </w:p>
    <w:p w14:paraId="51CD31AC" w14:textId="77777777" w:rsidR="00BB26E5" w:rsidRPr="004013EE" w:rsidRDefault="00BB26E5">
      <w:pPr>
        <w:rPr>
          <w:sz w:val="26"/>
          <w:szCs w:val="26"/>
        </w:rPr>
      </w:pPr>
    </w:p>
    <w:p w14:paraId="47F7783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他们并没有占领约书亚记中的土地。他们正在接收土地并打破权力结构。然而，吉甲位于约旦河谷。</w:t>
      </w:r>
    </w:p>
    <w:p w14:paraId="7BCAA812" w14:textId="77777777" w:rsidR="00BB26E5" w:rsidRPr="004013EE" w:rsidRDefault="00BB26E5">
      <w:pPr>
        <w:rPr>
          <w:sz w:val="26"/>
          <w:szCs w:val="26"/>
        </w:rPr>
      </w:pPr>
    </w:p>
    <w:p w14:paraId="289EA43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伯特利位于中央山脊的上方。通常，你会说他们从吉甲上山到了伯特利。但如果你在经文中看到，经文说他们下山到了伯特利。</w:t>
      </w:r>
    </w:p>
    <w:p w14:paraId="690DA3C5" w14:textId="77777777" w:rsidR="00BB26E5" w:rsidRPr="004013EE" w:rsidRDefault="00BB26E5">
      <w:pPr>
        <w:rPr>
          <w:sz w:val="26"/>
          <w:szCs w:val="26"/>
        </w:rPr>
      </w:pPr>
    </w:p>
    <w:p w14:paraId="4B50B0B4" w14:textId="5A9DD06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所以，这可能不是约书亚记中的吉甲，而是中央山脊上的另一个地方。我们不确定。如果这是吉甲，即历史上约书亚记中的吉甲，那就很有趣了。</w:t>
      </w:r>
    </w:p>
    <w:p w14:paraId="7197D80F" w14:textId="77777777" w:rsidR="00BB26E5" w:rsidRPr="004013EE" w:rsidRDefault="00BB26E5">
      <w:pPr>
        <w:rPr>
          <w:sz w:val="26"/>
          <w:szCs w:val="26"/>
        </w:rPr>
      </w:pPr>
    </w:p>
    <w:p w14:paraId="69489C27" w14:textId="5014B50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我们稍后会详细讨论这个问题。他们现在在吉甲。以利亚说主叫我去伯特利。</w:t>
      </w:r>
    </w:p>
    <w:p w14:paraId="219B62CE" w14:textId="77777777" w:rsidR="00BB26E5" w:rsidRPr="004013EE" w:rsidRDefault="00BB26E5">
      <w:pPr>
        <w:rPr>
          <w:sz w:val="26"/>
          <w:szCs w:val="26"/>
        </w:rPr>
      </w:pPr>
    </w:p>
    <w:p w14:paraId="612A3C1F"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我希望你留在这里。以利亚说，以利沙说，没办法。我不会离开你的。</w:t>
      </w:r>
    </w:p>
    <w:p w14:paraId="2C514F73" w14:textId="77777777" w:rsidR="00BB26E5" w:rsidRPr="004013EE" w:rsidRDefault="00BB26E5">
      <w:pPr>
        <w:rPr>
          <w:sz w:val="26"/>
          <w:szCs w:val="26"/>
        </w:rPr>
      </w:pPr>
    </w:p>
    <w:p w14:paraId="4661AE9E" w14:textId="6E66CF3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我们发现，当他们到达伯特利时，那里的先知团体</w:t>
      </w:r>
      <w:r xmlns:w="http://schemas.openxmlformats.org/wordprocessingml/2006/main" w:rsidR="004013EE">
        <w:rPr>
          <w:rFonts w:ascii="Calibri" w:eastAsia="Calibri" w:hAnsi="Calibri" w:cs="Calibri"/>
          <w:sz w:val="26"/>
          <w:szCs w:val="26"/>
        </w:rPr>
        <w:t xml:space="preserve">对以利沙说，你知道你的主人今天就要死了吗？他今天就要离开你了。以利沙说，我知道。闭嘴。</w:t>
      </w:r>
    </w:p>
    <w:p w14:paraId="2C74B3F3" w14:textId="77777777" w:rsidR="00BB26E5" w:rsidRPr="004013EE" w:rsidRDefault="00BB26E5">
      <w:pPr>
        <w:rPr>
          <w:sz w:val="26"/>
          <w:szCs w:val="26"/>
        </w:rPr>
      </w:pPr>
    </w:p>
    <w:p w14:paraId="14282EDF" w14:textId="325308AF"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所以，我猜想在他们的关系中，还有其他时候，以利亚对以利沙说，留在这里。我得去那边待一会儿。而以利沙会说，好的，但今天不行。</w:t>
      </w:r>
    </w:p>
    <w:p w14:paraId="649AE053" w14:textId="77777777" w:rsidR="00BB26E5" w:rsidRPr="004013EE" w:rsidRDefault="00BB26E5">
      <w:pPr>
        <w:rPr>
          <w:sz w:val="26"/>
          <w:szCs w:val="26"/>
        </w:rPr>
      </w:pPr>
    </w:p>
    <w:p w14:paraId="249CBCA7" w14:textId="20E7950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今天不行。现在，第一个问题是，以利亚为什么告诉以利沙留在那里？他重复了三次。三次，他们到了伯特利，他说，留在这里。</w:t>
      </w:r>
    </w:p>
    <w:p w14:paraId="2BFE06BF" w14:textId="77777777" w:rsidR="00BB26E5" w:rsidRPr="004013EE" w:rsidRDefault="00BB26E5">
      <w:pPr>
        <w:rPr>
          <w:sz w:val="26"/>
          <w:szCs w:val="26"/>
        </w:rPr>
      </w:pPr>
    </w:p>
    <w:p w14:paraId="4B558A14"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以利沙说，没办法。他们到了耶利哥。以利沙说，留在这里。</w:t>
      </w:r>
    </w:p>
    <w:p w14:paraId="2B9F000D" w14:textId="77777777" w:rsidR="00BB26E5" w:rsidRPr="004013EE" w:rsidRDefault="00BB26E5">
      <w:pPr>
        <w:rPr>
          <w:sz w:val="26"/>
          <w:szCs w:val="26"/>
        </w:rPr>
      </w:pPr>
    </w:p>
    <w:p w14:paraId="0DD1C3F3" w14:textId="04BCC76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以利沙说，不可能。这是怎么回事？圣经没有解释。因此，我们需要谨慎对待我们的建议。</w:t>
      </w:r>
    </w:p>
    <w:p w14:paraId="4356F0DB" w14:textId="77777777" w:rsidR="00BB26E5" w:rsidRPr="004013EE" w:rsidRDefault="00BB26E5">
      <w:pPr>
        <w:rPr>
          <w:sz w:val="26"/>
          <w:szCs w:val="26"/>
        </w:rPr>
      </w:pPr>
    </w:p>
    <w:p w14:paraId="7962E882" w14:textId="6680A4C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但我是这样想的。我认为这是一次考验。以利沙有多坚定？他对主人所托付、现在要交给他的事工有多坚定？他是否愿意不放弃、不退缩？他是否明白，我认为他明白，即将发生的事情是将他们的两个事工真正地融合为一体？</w:t>
      </w:r>
    </w:p>
    <w:p w14:paraId="627EB318" w14:textId="77777777" w:rsidR="00BB26E5" w:rsidRPr="004013EE" w:rsidRDefault="00BB26E5">
      <w:pPr>
        <w:rPr>
          <w:sz w:val="26"/>
          <w:szCs w:val="26"/>
        </w:rPr>
      </w:pPr>
    </w:p>
    <w:p w14:paraId="31A980E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所以，我们再次获得了先知般的洞察力。这是你我面临的挑战。当事情变得艰难，当问题得不到解答时，我们会说，我会继续下去吗？我会坚持下去。</w:t>
      </w:r>
    </w:p>
    <w:p w14:paraId="4EC2E7F2" w14:textId="77777777" w:rsidR="00BB26E5" w:rsidRPr="004013EE" w:rsidRDefault="00BB26E5">
      <w:pPr>
        <w:rPr>
          <w:sz w:val="26"/>
          <w:szCs w:val="26"/>
        </w:rPr>
      </w:pPr>
    </w:p>
    <w:p w14:paraId="26491A70" w14:textId="0C0C0CA0"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我会继续说下去。如果真是这样，如果这是一场考验，那么以利沙就通过了。我刚才提到了先知团体。</w:t>
      </w:r>
    </w:p>
    <w:p w14:paraId="5D880743" w14:textId="77777777" w:rsidR="00BB26E5" w:rsidRPr="004013EE" w:rsidRDefault="00BB26E5">
      <w:pPr>
        <w:rPr>
          <w:sz w:val="26"/>
          <w:szCs w:val="26"/>
        </w:rPr>
      </w:pPr>
    </w:p>
    <w:p w14:paraId="468B879B" w14:textId="7E84ED4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他们再次出现在耶利哥。希伯来语称他们为先知之子。几乎可以肯定，这些人不是以利亚和以利沙的家人。</w:t>
      </w:r>
    </w:p>
    <w:p w14:paraId="71DE1F38" w14:textId="77777777" w:rsidR="00BB26E5" w:rsidRPr="004013EE" w:rsidRDefault="00BB26E5">
      <w:pPr>
        <w:rPr>
          <w:sz w:val="26"/>
          <w:szCs w:val="26"/>
        </w:rPr>
      </w:pPr>
    </w:p>
    <w:p w14:paraId="7160A658" w14:textId="3382BD4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儿子这个词的使用非常广泛，它指的是一类人。因此，几乎可以肯定的是，先知的儿子可能是较年轻的先知，但他们属于先知这一类。现在，有趣的是，我们只在以利亚和以利沙传道期间看到这群人。</w:t>
      </w:r>
    </w:p>
    <w:p w14:paraId="23DA79AD" w14:textId="77777777" w:rsidR="00BB26E5" w:rsidRPr="004013EE" w:rsidRDefault="00BB26E5">
      <w:pPr>
        <w:rPr>
          <w:sz w:val="26"/>
          <w:szCs w:val="26"/>
        </w:rPr>
      </w:pPr>
    </w:p>
    <w:p w14:paraId="0F7AB77E" w14:textId="3182DB0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正如你的学习指南中的介绍所说，他们只出现在《列王纪上》第 20 章第 35 节，当时亚哈不幸饶了便哈达的命。我们再次要问为什么？为什么只在这个叙述中出现？我们不得不再次说，圣经没有回答这个问题。所以，我们必须小心一点。</w:t>
      </w:r>
    </w:p>
    <w:p w14:paraId="71DE27D9" w14:textId="77777777" w:rsidR="00BB26E5" w:rsidRPr="004013EE" w:rsidRDefault="00BB26E5">
      <w:pPr>
        <w:rPr>
          <w:sz w:val="26"/>
          <w:szCs w:val="26"/>
        </w:rPr>
      </w:pPr>
    </w:p>
    <w:p w14:paraId="72ABB02E" w14:textId="21155EAD"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但我怀疑上帝在这场与以色列王权对抗的孤独战斗中给了这两个人这个支持团体。我怀疑这些</w:t>
      </w: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先知之子，这个先知团体</w:t>
      </w:r>
      <w:r xmlns:w="http://schemas.openxmlformats.org/wordprocessingml/2006/main" w:rsidR="004013EE">
        <w:rPr>
          <w:rFonts w:ascii="Calibri" w:eastAsia="Calibri" w:hAnsi="Calibri" w:cs="Calibri"/>
          <w:sz w:val="26"/>
          <w:szCs w:val="26"/>
        </w:rPr>
        <w:t xml:space="preserve">，是上帝赐给以利亚和以利沙的，以支持他们。你还记得，当以利沙面对致命的抑郁时，他确信自己是唯一剩下的人。</w:t>
      </w:r>
    </w:p>
    <w:p w14:paraId="3F92DAC2" w14:textId="77777777" w:rsidR="00BB26E5" w:rsidRPr="004013EE" w:rsidRDefault="00BB26E5">
      <w:pPr>
        <w:rPr>
          <w:sz w:val="26"/>
          <w:szCs w:val="26"/>
        </w:rPr>
      </w:pPr>
    </w:p>
    <w:p w14:paraId="7FDF1CAA" w14:textId="41B7509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上帝说，不，你不是。还有 7,000 人没有离开。在传道工作中，我们经常听到倦怠的故事，深入研究这个故事，我们发现这个人没有支持小组。</w:t>
      </w:r>
    </w:p>
    <w:p w14:paraId="2D5B9DF2" w14:textId="77777777" w:rsidR="00BB26E5" w:rsidRPr="004013EE" w:rsidRDefault="00BB26E5">
      <w:pPr>
        <w:rPr>
          <w:sz w:val="26"/>
          <w:szCs w:val="26"/>
        </w:rPr>
      </w:pPr>
    </w:p>
    <w:p w14:paraId="2EC70DE1" w14:textId="4E3F121E"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他们没有朋友。他们孤身一人战斗。正如你所听到的，从火中取出的煤很快就会烧完。</w:t>
      </w:r>
    </w:p>
    <w:p w14:paraId="256C36B9" w14:textId="77777777" w:rsidR="00BB26E5" w:rsidRPr="004013EE" w:rsidRDefault="00BB26E5">
      <w:pPr>
        <w:rPr>
          <w:sz w:val="26"/>
          <w:szCs w:val="26"/>
        </w:rPr>
      </w:pPr>
    </w:p>
    <w:p w14:paraId="437C23B5" w14:textId="60B65F19"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所以，这告诉我们，你需要一个支持小组。你需要一个可以和你一起祈祷的人。你需要一个可以向你诉说心声的人。</w:t>
      </w:r>
    </w:p>
    <w:p w14:paraId="0C72C20E" w14:textId="77777777" w:rsidR="00BB26E5" w:rsidRPr="004013EE" w:rsidRDefault="00BB26E5">
      <w:pPr>
        <w:rPr>
          <w:sz w:val="26"/>
          <w:szCs w:val="26"/>
        </w:rPr>
      </w:pPr>
    </w:p>
    <w:p w14:paraId="298B4AC2" w14:textId="62F1AD0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你需要一个支持你的人。我认为这就是先知之子们所发生的事情。所以，以利亚和以利沙就去了。</w:t>
      </w:r>
    </w:p>
    <w:p w14:paraId="5FBFCCBE" w14:textId="77777777" w:rsidR="00BB26E5" w:rsidRPr="004013EE" w:rsidRDefault="00BB26E5">
      <w:pPr>
        <w:rPr>
          <w:sz w:val="26"/>
          <w:szCs w:val="26"/>
        </w:rPr>
      </w:pPr>
    </w:p>
    <w:p w14:paraId="5C1E6DD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现在请注意，如果吉甲是历史上的吉甲，那么有趣的是，他们从部落聚集在一起接受上帝礼物的地方开始。从吉甲，他们去了伯特利。伯特利是雅各遇见上帝的地方，也是现在有耶和华金像的地方。</w:t>
      </w:r>
    </w:p>
    <w:p w14:paraId="1667A7C5" w14:textId="77777777" w:rsidR="00BB26E5" w:rsidRPr="004013EE" w:rsidRDefault="00BB26E5">
      <w:pPr>
        <w:rPr>
          <w:sz w:val="26"/>
          <w:szCs w:val="26"/>
        </w:rPr>
      </w:pPr>
    </w:p>
    <w:p w14:paraId="219BF6ED" w14:textId="59965F6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从伯特利，他们去了耶利哥。耶利哥是约书亚带领他们第一次胜利占领土地的地方。从耶利哥到约旦河，发生了第一个进入土地的奇迹。</w:t>
      </w:r>
    </w:p>
    <w:p w14:paraId="775CAB13" w14:textId="77777777" w:rsidR="00BB26E5" w:rsidRPr="004013EE" w:rsidRDefault="00BB26E5">
      <w:pPr>
        <w:rPr>
          <w:sz w:val="26"/>
          <w:szCs w:val="26"/>
        </w:rPr>
      </w:pPr>
    </w:p>
    <w:p w14:paraId="391BF4F5" w14:textId="6D8160C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故事告诉我们，他用斗篷击打水面，水就分开了，他们从干地上走了过去。我们在做什么？事实上，我们正在重申进入这片土地的故事，以色列民族的起源的故事。当然，他们过了河。</w:t>
      </w:r>
    </w:p>
    <w:p w14:paraId="00913AFE" w14:textId="77777777" w:rsidR="00BB26E5" w:rsidRPr="004013EE" w:rsidRDefault="00BB26E5">
      <w:pPr>
        <w:rPr>
          <w:sz w:val="26"/>
          <w:szCs w:val="26"/>
        </w:rPr>
      </w:pPr>
    </w:p>
    <w:p w14:paraId="5E90C989" w14:textId="58626C3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那么他们最后去了哪里？在摩押平原。以利亚在很多方面都是摩西的转世。不过，我的意思并不是印度教的意思。</w:t>
      </w:r>
    </w:p>
    <w:p w14:paraId="73906D80" w14:textId="77777777" w:rsidR="00BB26E5" w:rsidRPr="004013EE" w:rsidRDefault="00BB26E5">
      <w:pPr>
        <w:rPr>
          <w:sz w:val="26"/>
          <w:szCs w:val="26"/>
        </w:rPr>
      </w:pPr>
    </w:p>
    <w:p w14:paraId="06C5BFE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的意思很简单，也许更好的说法是，他是摩西的翻版。你还记得在显圣山上与耶稣同行的那两个人是谁吗？摩西和以利亚。正如我在谈论以利亚逃离耶洗别时提到的，有些人认为上帝基本上是在对以利亚说，好吧，你失败了，任命你的继任者，走开。</w:t>
      </w:r>
    </w:p>
    <w:p w14:paraId="6B602396" w14:textId="77777777" w:rsidR="00BB26E5" w:rsidRPr="004013EE" w:rsidRDefault="00BB26E5">
      <w:pPr>
        <w:rPr>
          <w:sz w:val="26"/>
          <w:szCs w:val="26"/>
        </w:rPr>
      </w:pPr>
    </w:p>
    <w:p w14:paraId="62421871" w14:textId="20982545"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嗯，故事的发展不是这样的。这当然不是以利亚与耶稣会面的含义。我们在这里看到的是上帝在政治意义上建立这个国家时所做的事情。</w:t>
      </w:r>
    </w:p>
    <w:p w14:paraId="1CB09712" w14:textId="77777777" w:rsidR="00BB26E5" w:rsidRPr="004013EE" w:rsidRDefault="00BB26E5">
      <w:pPr>
        <w:rPr>
          <w:sz w:val="26"/>
          <w:szCs w:val="26"/>
        </w:rPr>
      </w:pPr>
    </w:p>
    <w:p w14:paraId="3DA0563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显然，他从亚伯拉罕开始建立国家。但从政治地理意义上讲，这是国家建立的时间。摩西就是从那时开始的。</w:t>
      </w:r>
    </w:p>
    <w:p w14:paraId="4B188387" w14:textId="77777777" w:rsidR="00BB26E5" w:rsidRPr="004013EE" w:rsidRDefault="00BB26E5">
      <w:pPr>
        <w:rPr>
          <w:sz w:val="26"/>
          <w:szCs w:val="26"/>
        </w:rPr>
      </w:pPr>
    </w:p>
    <w:p w14:paraId="067A9C13" w14:textId="3B08F78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现在，有了以利亚和以利沙的继续事工，我们重新开始。我们重新开始。所以，时机到了，以利亚现在说，不要离开这里，走开。</w:t>
      </w:r>
    </w:p>
    <w:p w14:paraId="28C24A10" w14:textId="77777777" w:rsidR="00BB26E5" w:rsidRPr="004013EE" w:rsidRDefault="00BB26E5">
      <w:pPr>
        <w:rPr>
          <w:sz w:val="26"/>
          <w:szCs w:val="26"/>
        </w:rPr>
      </w:pPr>
    </w:p>
    <w:p w14:paraId="40A01464" w14:textId="789BA1F4"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我想独自消失。不，他说，在我离开你之前，我能为你做些什么？这是以利沙的辉煌时刻。他说我想成为你的精神继承者。</w:t>
      </w:r>
    </w:p>
    <w:p w14:paraId="583B0C3B" w14:textId="77777777" w:rsidR="00BB26E5" w:rsidRPr="004013EE" w:rsidRDefault="00BB26E5">
      <w:pPr>
        <w:rPr>
          <w:sz w:val="26"/>
          <w:szCs w:val="26"/>
        </w:rPr>
      </w:pPr>
    </w:p>
    <w:p w14:paraId="6C510D58"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正如我在引言中所说，当以利沙要求双倍的份额时，他并不是像有些人说的那样，说他想要成为以利亚的两倍。不，一点也不是。在古代，当一个人去世时，他的遗产会被分成相等的部分。</w:t>
      </w:r>
    </w:p>
    <w:p w14:paraId="7C79E7F8" w14:textId="77777777" w:rsidR="00BB26E5" w:rsidRPr="004013EE" w:rsidRDefault="00BB26E5">
      <w:pPr>
        <w:rPr>
          <w:sz w:val="26"/>
          <w:szCs w:val="26"/>
        </w:rPr>
      </w:pPr>
    </w:p>
    <w:p w14:paraId="6BC510C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他的妻子和其他孩子各得一份。但长子得了两份，是双倍的。这就是雅各向以扫要求的，你的长子继承权。</w:t>
      </w:r>
    </w:p>
    <w:p w14:paraId="02225E1F" w14:textId="77777777" w:rsidR="00BB26E5" w:rsidRPr="004013EE" w:rsidRDefault="00BB26E5">
      <w:pPr>
        <w:rPr>
          <w:sz w:val="26"/>
          <w:szCs w:val="26"/>
        </w:rPr>
      </w:pPr>
    </w:p>
    <w:p w14:paraId="7B81700C"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他要求双倍的遗产。所以，以利沙说，哦，就这一点而言，就你的权力而言，让我成为你的长子。我想成为你的长子，就你的权力而言。</w:t>
      </w:r>
    </w:p>
    <w:p w14:paraId="2FB483AF" w14:textId="77777777" w:rsidR="00BB26E5" w:rsidRPr="004013EE" w:rsidRDefault="00BB26E5">
      <w:pPr>
        <w:rPr>
          <w:sz w:val="26"/>
          <w:szCs w:val="26"/>
        </w:rPr>
      </w:pPr>
    </w:p>
    <w:p w14:paraId="3B2C9CC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不，他没有这么说。让我继承你的双倍精神吧。天哪，这是多么重要的区别啊。</w:t>
      </w:r>
    </w:p>
    <w:p w14:paraId="39874DB8" w14:textId="77777777" w:rsidR="00BB26E5" w:rsidRPr="004013EE" w:rsidRDefault="00BB26E5">
      <w:pPr>
        <w:rPr>
          <w:sz w:val="26"/>
          <w:szCs w:val="26"/>
        </w:rPr>
      </w:pPr>
    </w:p>
    <w:p w14:paraId="16BD5401"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很多时候，我们想要圣灵的力量，想要圣灵的礼物，甚至想要圣灵的果实，但我们不想要圣灵。你听过这句话，你也听过我说这句话。救赎这件事关乎一种关系。</w:t>
      </w:r>
    </w:p>
    <w:p w14:paraId="784C5AC4" w14:textId="77777777" w:rsidR="00BB26E5" w:rsidRPr="004013EE" w:rsidRDefault="00BB26E5">
      <w:pPr>
        <w:rPr>
          <w:sz w:val="26"/>
          <w:szCs w:val="26"/>
        </w:rPr>
      </w:pPr>
    </w:p>
    <w:p w14:paraId="2442F815" w14:textId="594B7EBF"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这与职位无关，与地位无关，而与关系有关。</w:t>
      </w:r>
    </w:p>
    <w:p w14:paraId="3834003E" w14:textId="77777777" w:rsidR="00BB26E5" w:rsidRPr="004013EE" w:rsidRDefault="00BB26E5">
      <w:pPr>
        <w:rPr>
          <w:sz w:val="26"/>
          <w:szCs w:val="26"/>
        </w:rPr>
      </w:pPr>
    </w:p>
    <w:p w14:paraId="3DFA105B" w14:textId="569290D8"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在这种关系中，我们被带入天父的拯救之臂。因为圣子通过圣灵的力量所做的工作。所以，以利沙说，我想要你的灵魂。</w:t>
      </w:r>
    </w:p>
    <w:p w14:paraId="3D5257FD" w14:textId="77777777" w:rsidR="00BB26E5" w:rsidRPr="004013EE" w:rsidRDefault="00BB26E5">
      <w:pPr>
        <w:rPr>
          <w:sz w:val="26"/>
          <w:szCs w:val="26"/>
        </w:rPr>
      </w:pPr>
    </w:p>
    <w:p w14:paraId="1B065217"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想成为你们的儿子，因为这些年来你们身上一直有圣灵。哦，朋友们，这就是我们想要的。如果圣灵不给我们精神力量，那又怎么样呢？如果他不给我们这个或那个礼物，那又怎么样呢？我想我可以说他会给我们他的果实。</w:t>
      </w:r>
    </w:p>
    <w:p w14:paraId="5C87F347" w14:textId="77777777" w:rsidR="00BB26E5" w:rsidRPr="004013EE" w:rsidRDefault="00BB26E5">
      <w:pPr>
        <w:rPr>
          <w:sz w:val="26"/>
          <w:szCs w:val="26"/>
        </w:rPr>
      </w:pPr>
    </w:p>
    <w:p w14:paraId="668CCA1A"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但这就是关键。这就是关键。以利沙说，你问了一个很难的问题。</w:t>
      </w:r>
    </w:p>
    <w:p w14:paraId="42322315" w14:textId="77777777" w:rsidR="00BB26E5" w:rsidRPr="004013EE" w:rsidRDefault="00BB26E5">
      <w:pPr>
        <w:rPr>
          <w:sz w:val="26"/>
          <w:szCs w:val="26"/>
        </w:rPr>
      </w:pPr>
    </w:p>
    <w:p w14:paraId="1878BC17" w14:textId="3367C8DC"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lastRenderedPageBreak xmlns:w="http://schemas.openxmlformats.org/wordprocessingml/2006/main"/>
      </w:r>
      <w:r xmlns:w="http://schemas.openxmlformats.org/wordprocessingml/2006/main" w:rsidRPr="004013EE">
        <w:rPr>
          <w:rFonts w:ascii="Calibri" w:eastAsia="Calibri" w:hAnsi="Calibri" w:cs="Calibri"/>
          <w:sz w:val="26"/>
          <w:szCs w:val="26"/>
        </w:rPr>
        <w:t xml:space="preserve">因为你知道，圣灵不是一件</w:t>
      </w:r>
      <w:r xmlns:w="http://schemas.openxmlformats.org/wordprocessingml/2006/main" w:rsidR="004013EE">
        <w:rPr>
          <w:rFonts w:ascii="Calibri" w:eastAsia="Calibri" w:hAnsi="Calibri" w:cs="Calibri"/>
          <w:sz w:val="26"/>
          <w:szCs w:val="26"/>
        </w:rPr>
        <w:t xml:space="preserve">可以转让或传递的商品。圣灵是一个人。个人关系从来都不是轻易管理或控制的。</w:t>
      </w:r>
    </w:p>
    <w:p w14:paraId="6AD48190" w14:textId="77777777" w:rsidR="00BB26E5" w:rsidRPr="004013EE" w:rsidRDefault="00BB26E5">
      <w:pPr>
        <w:rPr>
          <w:sz w:val="26"/>
          <w:szCs w:val="26"/>
        </w:rPr>
      </w:pPr>
    </w:p>
    <w:p w14:paraId="757B6EE4" w14:textId="479620EB"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所以，问题不是我能把我的灵魂给</w:t>
      </w:r>
      <w:proofErr xmlns:w="http://schemas.openxmlformats.org/wordprocessingml/2006/main" w:type="gramStart"/>
      <w:r xmlns:w="http://schemas.openxmlformats.org/wordprocessingml/2006/main" w:rsidRPr="004013E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013EE">
        <w:rPr>
          <w:rFonts w:ascii="Calibri" w:eastAsia="Calibri" w:hAnsi="Calibri" w:cs="Calibri"/>
          <w:sz w:val="26"/>
          <w:szCs w:val="26"/>
        </w:rPr>
        <w:t xml:space="preserve">吗？问题是，你是否是那种可以让灵魂进入鲜活、拯救关系的人？他说我不知道。但我可以告诉你。如果我被带走时你看到我，那它就属于你了。</w:t>
      </w:r>
    </w:p>
    <w:p w14:paraId="1B5A0B27" w14:textId="77777777" w:rsidR="00BB26E5" w:rsidRPr="004013EE" w:rsidRDefault="00BB26E5">
      <w:pPr>
        <w:rPr>
          <w:sz w:val="26"/>
          <w:szCs w:val="26"/>
        </w:rPr>
      </w:pPr>
    </w:p>
    <w:p w14:paraId="686AA76A" w14:textId="7A1D7FC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那将证明你的眼光、你的视野是圣灵赐予的属灵视野。我们能像上帝一样看世界吗？我们能像上帝一样看人吗？我们能像上帝一样看问题吗？哦，哦，这就是我们所需要的。这就是你我所需要的。</w:t>
      </w:r>
    </w:p>
    <w:p w14:paraId="5EA57BF3" w14:textId="77777777" w:rsidR="00BB26E5" w:rsidRPr="004013EE" w:rsidRDefault="00BB26E5">
      <w:pPr>
        <w:rPr>
          <w:sz w:val="26"/>
          <w:szCs w:val="26"/>
        </w:rPr>
      </w:pPr>
    </w:p>
    <w:p w14:paraId="0D910F71" w14:textId="1DF8CA32"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用上帝的眼光来看，因为我们在他的灵的掌控之下。这些天，人们想知道，他们还会回到教堂吗？我们经历了一年的压力，教堂关闭，聚会场所和聚会时间大幅减少。他们会回来吗？我心中的问题是，我们要利用当前的危机把我们推向上帝的怀抱吗？我们要利用当前的危机说，哦，我需要你的精神，我愿意付出任何代价吗？</w:t>
      </w:r>
    </w:p>
    <w:p w14:paraId="110A26B0" w14:textId="77777777" w:rsidR="00BB26E5" w:rsidRPr="004013EE" w:rsidRDefault="00BB26E5">
      <w:pPr>
        <w:rPr>
          <w:sz w:val="26"/>
          <w:szCs w:val="26"/>
        </w:rPr>
      </w:pPr>
    </w:p>
    <w:p w14:paraId="4D7AF01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这就是挑战，朋友们。我认为名义上的基督徒将会被淘汰。留下来的将是那些愿意付出代价的人。</w:t>
      </w:r>
    </w:p>
    <w:p w14:paraId="0059D7D6" w14:textId="77777777" w:rsidR="00BB26E5" w:rsidRPr="004013EE" w:rsidRDefault="00BB26E5">
      <w:pPr>
        <w:rPr>
          <w:sz w:val="26"/>
          <w:szCs w:val="26"/>
        </w:rPr>
      </w:pPr>
    </w:p>
    <w:p w14:paraId="11B9DDAC" w14:textId="1A47EC51"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谁说我要充满耶稣的精神？我不想只停留在边缘。我不想只停留在边缘。</w:t>
      </w:r>
    </w:p>
    <w:p w14:paraId="2279DA6B" w14:textId="77777777" w:rsidR="00BB26E5" w:rsidRPr="004013EE" w:rsidRDefault="00BB26E5">
      <w:pPr>
        <w:rPr>
          <w:sz w:val="26"/>
          <w:szCs w:val="26"/>
        </w:rPr>
      </w:pPr>
    </w:p>
    <w:p w14:paraId="37BCEEEE" w14:textId="4F387926"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我想成为他生活的中心。所以，事实确实如此。我的父亲，我的父亲，我见过以色列的战车和骑兵。</w:t>
      </w:r>
    </w:p>
    <w:p w14:paraId="6626E505" w14:textId="77777777" w:rsidR="00BB26E5" w:rsidRPr="004013EE" w:rsidRDefault="00BB26E5">
      <w:pPr>
        <w:rPr>
          <w:sz w:val="26"/>
          <w:szCs w:val="26"/>
        </w:rPr>
      </w:pPr>
    </w:p>
    <w:p w14:paraId="7D2CD25F" w14:textId="73E90BF9"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那不是以利亚。但他看到的是，宇宙中真正的力量不是以色列军队或叙利亚军队。宇宙中的力量是上帝的军队，他通过以利亚这个容易犯错的人揭示了自己。</w:t>
      </w:r>
    </w:p>
    <w:p w14:paraId="3B8F7362" w14:textId="77777777" w:rsidR="00BB26E5" w:rsidRPr="004013EE" w:rsidRDefault="00BB26E5">
      <w:pPr>
        <w:rPr>
          <w:sz w:val="26"/>
          <w:szCs w:val="26"/>
        </w:rPr>
      </w:pPr>
    </w:p>
    <w:p w14:paraId="094A4D99"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所以，斗篷就被留下了。那件斗篷，几年前披在以利沙肩上的那件斗篷，那件斗篷。以利沙因失去主人而悲痛不已，撕破了自己的斗篷。</w:t>
      </w:r>
    </w:p>
    <w:p w14:paraId="028F95A4" w14:textId="77777777" w:rsidR="00BB26E5" w:rsidRPr="004013EE" w:rsidRDefault="00BB26E5">
      <w:pPr>
        <w:rPr>
          <w:sz w:val="26"/>
          <w:szCs w:val="26"/>
        </w:rPr>
      </w:pPr>
    </w:p>
    <w:p w14:paraId="596C6AC0"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现在又有一件新斗篷要拿了。再说一次，这是多么美妙的一组画面啊。那么，为什么以利亚没有死呢？为什么他被转化了呢？再说一次，我正在回答圣经没有明确回答的问题。</w:t>
      </w:r>
    </w:p>
    <w:p w14:paraId="2F482E1B" w14:textId="77777777" w:rsidR="00BB26E5" w:rsidRPr="004013EE" w:rsidRDefault="00BB26E5">
      <w:pPr>
        <w:rPr>
          <w:sz w:val="26"/>
          <w:szCs w:val="26"/>
        </w:rPr>
      </w:pPr>
    </w:p>
    <w:p w14:paraId="7F1D90EE" w14:textId="7AB5C5DD" w:rsidR="00BB26E5" w:rsidRPr="004013EE" w:rsidRDefault="004013EE">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所以，你必须对此持保留态度。但我认为，这恰恰表明，这项事工没有尽头。以利亚和以利沙的事工是一个单一的事工。</w:t>
      </w:r>
    </w:p>
    <w:p w14:paraId="2C4DF379" w14:textId="77777777" w:rsidR="00BB26E5" w:rsidRPr="004013EE" w:rsidRDefault="00BB26E5">
      <w:pPr>
        <w:rPr>
          <w:sz w:val="26"/>
          <w:szCs w:val="26"/>
        </w:rPr>
      </w:pPr>
    </w:p>
    <w:p w14:paraId="458229EB"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以利沙被带走了，留下了他的斗篷。以利亚被带走了，留下了他的斗篷。以利沙捡起了那件斗篷。</w:t>
      </w:r>
    </w:p>
    <w:p w14:paraId="2D8F08B8" w14:textId="77777777" w:rsidR="00BB26E5" w:rsidRPr="004013EE" w:rsidRDefault="00BB26E5">
      <w:pPr>
        <w:rPr>
          <w:sz w:val="26"/>
          <w:szCs w:val="26"/>
        </w:rPr>
      </w:pPr>
    </w:p>
    <w:p w14:paraId="634E4758" w14:textId="440724C3"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有趣的是，他说，以利亚的神耶和华在哪里？水的部分。先知们看见了，说，哦，以利亚的灵在以利沙身上。你在寻找什么灵？不要寻找力量。</w:t>
      </w:r>
    </w:p>
    <w:p w14:paraId="4D13E644" w14:textId="77777777" w:rsidR="00BB26E5" w:rsidRPr="004013EE" w:rsidRDefault="00BB26E5">
      <w:pPr>
        <w:rPr>
          <w:sz w:val="26"/>
          <w:szCs w:val="26"/>
        </w:rPr>
      </w:pPr>
    </w:p>
    <w:p w14:paraId="0F759CBE" w14:textId="7777777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不要寻求祝福。甚至不要寻求果实。寻找他。</w:t>
      </w:r>
    </w:p>
    <w:p w14:paraId="2E0AD6ED" w14:textId="77777777" w:rsidR="00BB26E5" w:rsidRPr="004013EE" w:rsidRDefault="00BB26E5">
      <w:pPr>
        <w:rPr>
          <w:sz w:val="26"/>
          <w:szCs w:val="26"/>
        </w:rPr>
      </w:pPr>
    </w:p>
    <w:p w14:paraId="70E41AE3" w14:textId="2E6CF597"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让他成为你的目标、你的愿望，并允许他对你做任何他想做的事。</w:t>
      </w:r>
    </w:p>
    <w:p w14:paraId="79E859AB" w14:textId="77777777" w:rsidR="00BB26E5" w:rsidRPr="004013EE" w:rsidRDefault="00BB26E5">
      <w:pPr>
        <w:rPr>
          <w:sz w:val="26"/>
          <w:szCs w:val="26"/>
        </w:rPr>
      </w:pPr>
    </w:p>
    <w:p w14:paraId="61C4E1D7" w14:textId="05EFC89A" w:rsidR="00BB26E5" w:rsidRPr="004013EE" w:rsidRDefault="00000000">
      <w:pPr xmlns:w="http://schemas.openxmlformats.org/wordprocessingml/2006/main">
        <w:rPr>
          <w:sz w:val="26"/>
          <w:szCs w:val="26"/>
        </w:rPr>
      </w:pPr>
      <w:r xmlns:w="http://schemas.openxmlformats.org/wordprocessingml/2006/main" w:rsidRPr="004013EE">
        <w:rPr>
          <w:rFonts w:ascii="Calibri" w:eastAsia="Calibri" w:hAnsi="Calibri" w:cs="Calibri"/>
          <w:sz w:val="26"/>
          <w:szCs w:val="26"/>
        </w:rPr>
        <w:t xml:space="preserve">让那些站在旁边的人说，啊，啊，上帝的灵在她身上。上帝的灵在他身上。让我们也这样说吧。</w:t>
      </w:r>
    </w:p>
    <w:sectPr w:rsidR="00BB26E5" w:rsidRPr="004013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7993" w14:textId="77777777" w:rsidR="006A5F7F" w:rsidRDefault="006A5F7F" w:rsidP="004013EE">
      <w:r>
        <w:separator/>
      </w:r>
    </w:p>
  </w:endnote>
  <w:endnote w:type="continuationSeparator" w:id="0">
    <w:p w14:paraId="65608D68" w14:textId="77777777" w:rsidR="006A5F7F" w:rsidRDefault="006A5F7F" w:rsidP="0040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B541" w14:textId="77777777" w:rsidR="006A5F7F" w:rsidRDefault="006A5F7F" w:rsidP="004013EE">
      <w:r>
        <w:separator/>
      </w:r>
    </w:p>
  </w:footnote>
  <w:footnote w:type="continuationSeparator" w:id="0">
    <w:p w14:paraId="48512AD6" w14:textId="77777777" w:rsidR="006A5F7F" w:rsidRDefault="006A5F7F" w:rsidP="0040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28120"/>
      <w:docPartObj>
        <w:docPartGallery w:val="Page Numbers (Top of Page)"/>
        <w:docPartUnique/>
      </w:docPartObj>
    </w:sdtPr>
    <w:sdtEndPr>
      <w:rPr>
        <w:noProof/>
      </w:rPr>
    </w:sdtEndPr>
    <w:sdtContent>
      <w:p w14:paraId="488FB210" w14:textId="1EE636F6" w:rsidR="004013EE" w:rsidRDefault="004013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6F2DE7" w14:textId="77777777" w:rsidR="004013EE" w:rsidRDefault="0040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6906"/>
    <w:multiLevelType w:val="hybridMultilevel"/>
    <w:tmpl w:val="A10A84DC"/>
    <w:lvl w:ilvl="0" w:tplc="664E30F8">
      <w:start w:val="1"/>
      <w:numFmt w:val="bullet"/>
      <w:lvlText w:val="●"/>
      <w:lvlJc w:val="left"/>
      <w:pPr>
        <w:ind w:left="720" w:hanging="360"/>
      </w:pPr>
    </w:lvl>
    <w:lvl w:ilvl="1" w:tplc="FA8A3E4A">
      <w:start w:val="1"/>
      <w:numFmt w:val="bullet"/>
      <w:lvlText w:val="○"/>
      <w:lvlJc w:val="left"/>
      <w:pPr>
        <w:ind w:left="1440" w:hanging="360"/>
      </w:pPr>
    </w:lvl>
    <w:lvl w:ilvl="2" w:tplc="189C857A">
      <w:start w:val="1"/>
      <w:numFmt w:val="bullet"/>
      <w:lvlText w:val="■"/>
      <w:lvlJc w:val="left"/>
      <w:pPr>
        <w:ind w:left="2160" w:hanging="360"/>
      </w:pPr>
    </w:lvl>
    <w:lvl w:ilvl="3" w:tplc="3412F72C">
      <w:start w:val="1"/>
      <w:numFmt w:val="bullet"/>
      <w:lvlText w:val="●"/>
      <w:lvlJc w:val="left"/>
      <w:pPr>
        <w:ind w:left="2880" w:hanging="360"/>
      </w:pPr>
    </w:lvl>
    <w:lvl w:ilvl="4" w:tplc="F52061C4">
      <w:start w:val="1"/>
      <w:numFmt w:val="bullet"/>
      <w:lvlText w:val="○"/>
      <w:lvlJc w:val="left"/>
      <w:pPr>
        <w:ind w:left="3600" w:hanging="360"/>
      </w:pPr>
    </w:lvl>
    <w:lvl w:ilvl="5" w:tplc="2D489932">
      <w:start w:val="1"/>
      <w:numFmt w:val="bullet"/>
      <w:lvlText w:val="■"/>
      <w:lvlJc w:val="left"/>
      <w:pPr>
        <w:ind w:left="4320" w:hanging="360"/>
      </w:pPr>
    </w:lvl>
    <w:lvl w:ilvl="6" w:tplc="B9301CFE">
      <w:start w:val="1"/>
      <w:numFmt w:val="bullet"/>
      <w:lvlText w:val="●"/>
      <w:lvlJc w:val="left"/>
      <w:pPr>
        <w:ind w:left="5040" w:hanging="360"/>
      </w:pPr>
    </w:lvl>
    <w:lvl w:ilvl="7" w:tplc="8E5265FE">
      <w:start w:val="1"/>
      <w:numFmt w:val="bullet"/>
      <w:lvlText w:val="●"/>
      <w:lvlJc w:val="left"/>
      <w:pPr>
        <w:ind w:left="5760" w:hanging="360"/>
      </w:pPr>
    </w:lvl>
    <w:lvl w:ilvl="8" w:tplc="3E62B938">
      <w:start w:val="1"/>
      <w:numFmt w:val="bullet"/>
      <w:lvlText w:val="●"/>
      <w:lvlJc w:val="left"/>
      <w:pPr>
        <w:ind w:left="6480" w:hanging="360"/>
      </w:pPr>
    </w:lvl>
  </w:abstractNum>
  <w:num w:numId="1" w16cid:durableId="2051950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5"/>
    <w:rsid w:val="00336453"/>
    <w:rsid w:val="004013EE"/>
    <w:rsid w:val="006768F2"/>
    <w:rsid w:val="006A5F7F"/>
    <w:rsid w:val="00BB2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AEA8A"/>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EE"/>
    <w:pPr>
      <w:tabs>
        <w:tab w:val="center" w:pos="4680"/>
        <w:tab w:val="right" w:pos="9360"/>
      </w:tabs>
    </w:pPr>
  </w:style>
  <w:style w:type="character" w:customStyle="1" w:styleId="HeaderChar">
    <w:name w:val="Header Char"/>
    <w:basedOn w:val="DefaultParagraphFont"/>
    <w:link w:val="Header"/>
    <w:uiPriority w:val="99"/>
    <w:rsid w:val="004013EE"/>
  </w:style>
  <w:style w:type="paragraph" w:styleId="Footer">
    <w:name w:val="footer"/>
    <w:basedOn w:val="Normal"/>
    <w:link w:val="FooterChar"/>
    <w:uiPriority w:val="99"/>
    <w:unhideWhenUsed/>
    <w:rsid w:val="004013EE"/>
    <w:pPr>
      <w:tabs>
        <w:tab w:val="center" w:pos="4680"/>
        <w:tab w:val="right" w:pos="9360"/>
      </w:tabs>
    </w:pPr>
  </w:style>
  <w:style w:type="character" w:customStyle="1" w:styleId="FooterChar">
    <w:name w:val="Footer Char"/>
    <w:basedOn w:val="DefaultParagraphFont"/>
    <w:link w:val="Footer"/>
    <w:uiPriority w:val="99"/>
    <w:rsid w:val="0040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52135">
      <w:bodyDiv w:val="1"/>
      <w:marLeft w:val="0"/>
      <w:marRight w:val="0"/>
      <w:marTop w:val="0"/>
      <w:marBottom w:val="0"/>
      <w:divBdr>
        <w:top w:val="none" w:sz="0" w:space="0" w:color="auto"/>
        <w:left w:val="none" w:sz="0" w:space="0" w:color="auto"/>
        <w:bottom w:val="none" w:sz="0" w:space="0" w:color="auto"/>
        <w:right w:val="none" w:sz="0" w:space="0" w:color="auto"/>
      </w:divBdr>
    </w:div>
    <w:div w:id="2142454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9668</Characters>
  <Application>Microsoft Office Word</Application>
  <DocSecurity>0</DocSecurity>
  <Lines>232</Lines>
  <Paragraphs>63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2</dc:title>
  <dc:creator>TurboScribe.ai</dc:creator>
  <cp:lastModifiedBy>Ted Hildebrandt</cp:lastModifiedBy>
  <cp:revision>2</cp:revision>
  <dcterms:created xsi:type="dcterms:W3CDTF">2024-07-25T09:29:00Z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8123d659a787516c1584cc702c39872836195c4f485f28c0c168c2a7472f3d66</vt:lpwstr>
  </property>
</Properties>
</file>