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A6C3" w14:textId="14905226" w:rsidR="004D777C" w:rsidRDefault="003E3A32" w:rsidP="003E3A32">
      <w:pPr xmlns:w="http://schemas.openxmlformats.org/wordprocessingml/2006/main">
        <w:jc w:val="center"/>
        <w:rPr>
          <w:rFonts w:ascii="Calibri" w:eastAsia="Calibri" w:hAnsi="Calibri" w:cs="Calibri"/>
          <w:b/>
          <w:bCs/>
          <w:sz w:val="42"/>
          <w:szCs w:val="42"/>
        </w:rPr>
      </w:pPr>
      <w:r xmlns:w="http://schemas.openxmlformats.org/wordprocessingml/2006/main" w:rsidRPr="003E3A32">
        <w:rPr>
          <w:rFonts w:ascii="Calibri" w:eastAsia="Calibri" w:hAnsi="Calibri" w:cs="Calibri"/>
          <w:b/>
          <w:bCs/>
          <w:sz w:val="42"/>
          <w:szCs w:val="42"/>
        </w:rPr>
        <w:t xml:space="preserve">डॉ. रॉबर्ट सी. न्यूमैन, चमत्कार, सत्र 2, नया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3E3A32">
        <w:rPr>
          <w:rFonts w:ascii="Calibri" w:eastAsia="Calibri" w:hAnsi="Calibri" w:cs="Calibri"/>
          <w:b/>
          <w:bCs/>
          <w:sz w:val="42"/>
          <w:szCs w:val="42"/>
        </w:rPr>
        <w:t xml:space="preserve">नियम, अपोक्रिफा, और मध्यकालीन काल</w:t>
      </w:r>
    </w:p>
    <w:p w14:paraId="0F84FFEB" w14:textId="65A51A67" w:rsidR="003E3A32" w:rsidRPr="003E3A32" w:rsidRDefault="003E3A32" w:rsidP="003E3A3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E3A32">
        <w:rPr>
          <w:rFonts w:ascii="AA Times New Roman" w:eastAsia="Calibri" w:hAnsi="AA Times New Roman" w:cs="AA Times New Roman"/>
          <w:sz w:val="26"/>
          <w:szCs w:val="26"/>
        </w:rPr>
        <w:t xml:space="preserve">© 2024 रॉबर्ट न्यूमैन और टेड हिल्डेब्रांट</w:t>
      </w:r>
    </w:p>
    <w:p w14:paraId="42316BB0" w14:textId="77777777" w:rsidR="003E3A32" w:rsidRPr="003E3A32" w:rsidRDefault="003E3A32">
      <w:pPr>
        <w:rPr>
          <w:sz w:val="26"/>
          <w:szCs w:val="26"/>
        </w:rPr>
      </w:pPr>
    </w:p>
    <w:p w14:paraId="75623704" w14:textId="1E7858D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ठीक है, हमने अभी-अभी शुरू किया है, मुझे लगता है कि हम चमत्कारों और यीशु के चमत्कारों पर सात सत्रों पर विचार कर सकते हैं। हमने पिछली बार पहले सत्र को देखा था, जिसमें मूल रूप से चमत्कारों को परिभाषित करने के बारे में थोड़ी बात की गई थी, और फिर पुराने नियम के चमत्कारों का एक त्वरित सर्वेक्षण किया, और फिर यीशु और सुसमाचार के चमत्कारों को छोड़ दिया, और प्रेरितों के चमत्कारों को देखा, जो मुख्य रूप से प्रेरितों के काम में थे। यहाँ हमारी अगली इकाई नंबर दो है। चमत्कार मध्ययुगीन काल से गिना जाता है, इसलिए हम प्रेरितों के बाद के काल से शुरू कर रहे हैं और वहाँ देख रहे हैं।</w:t>
      </w:r>
    </w:p>
    <w:p w14:paraId="53E58CCA" w14:textId="77777777" w:rsidR="004D777C" w:rsidRPr="003E3A32" w:rsidRDefault="004D777C">
      <w:pPr>
        <w:rPr>
          <w:sz w:val="26"/>
          <w:szCs w:val="26"/>
        </w:rPr>
      </w:pPr>
    </w:p>
    <w:p w14:paraId="2856FBD3" w14:textId="4B28510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और अब हम चमत्कारों के प्रेरित बाइबिल के वृत्तांतों से हटकर गैर-प्रेरित लेकिन नाममात्र ईसाई साहित्य में वर्णित चमत्कारों की ओर मुड़ते हैं। हम तथाकथित न्यू टेस्टामेंट अपोक्रिफा से शुरू करने जा रहे हैं, जैसा कि जेके एलियट के काम 1993 और हेन्नेपिन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श्नीमेलचर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1963 में पाया जाता है। हम बस कुछ चयन करने जा रहे हैं; हम पूरी बात नहीं करने जा रहे हैं।</w:t>
      </w:r>
    </w:p>
    <w:p w14:paraId="2C078A59" w14:textId="77777777" w:rsidR="004D777C" w:rsidRPr="003E3A32" w:rsidRDefault="004D777C">
      <w:pPr>
        <w:rPr>
          <w:sz w:val="26"/>
          <w:szCs w:val="26"/>
        </w:rPr>
      </w:pPr>
    </w:p>
    <w:p w14:paraId="385330C1" w14:textId="0FF49218"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तो, हम सबसे पहले जेम्स के प्रोटो-इवेंजेलियम को देखेंगे। यह उन घटनाओं का वर्णन है जो यीशु के जन्म तक घटित हुई थीं। यह संभवतः दूसरी शताब्दी के मध्य से अंत तक लिखी गई थी और यह चर्च के इतिहास में मरियम के प्रति भक्ति के विकास में बहुत प्रभावशाली थी, जिसे हम कह सकते हैं कि इस सामग्री में बहुत अधिक महिमामंडित किया गया है।</w:t>
      </w:r>
    </w:p>
    <w:p w14:paraId="6A822D55" w14:textId="77777777" w:rsidR="004D777C" w:rsidRPr="003E3A32" w:rsidRDefault="004D777C">
      <w:pPr>
        <w:rPr>
          <w:sz w:val="26"/>
          <w:szCs w:val="26"/>
        </w:rPr>
      </w:pPr>
    </w:p>
    <w:p w14:paraId="1F121230" w14:textId="7FC515DE"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तो, मैं आपको उस पुस्तक में जो कुछ भी मिलता है, उसका अध्याय-दर-अध्याय सर्वेक्षण देने जा रहा हूँ। अध्याय एक में, जोआचिम, एक अमीर और धर्मपरायण यहूदी, का चढ़ावा अस्वीकार कर दिया जाता है क्योंकि वह निःसंतान है। वह </w:t>
      </w:r>
      <w:proofErr xmlns:w="http://schemas.openxmlformats.org/wordprocessingml/2006/main" w:type="spellStart"/>
      <w:r xmlns:w="http://schemas.openxmlformats.org/wordprocessingml/2006/main" w:rsidR="00000000" w:rsidRPr="003E3A32">
        <w:rPr>
          <w:rFonts w:ascii="Calibri" w:eastAsia="Calibri" w:hAnsi="Calibri" w:cs="Calibri"/>
          <w:sz w:val="26"/>
          <w:szCs w:val="26"/>
        </w:rPr>
        <w:t xml:space="preserve">40 दिनों तक उपवास करने </w:t>
      </w:r>
      <w:r xmlns:w="http://schemas.openxmlformats.org/wordprocessingml/2006/main" w:rsidR="00000000" w:rsidRPr="003E3A32">
        <w:rPr>
          <w:rFonts w:ascii="Calibri" w:eastAsia="Calibri" w:hAnsi="Calibri" w:cs="Calibri"/>
          <w:sz w:val="26"/>
          <w:szCs w:val="26"/>
        </w:rPr>
        <w:t xml:space="preserve">के लिए जंगल में चला जाता है।</w:t>
      </w:r>
      <w:proofErr xmlns:w="http://schemas.openxmlformats.org/wordprocessingml/2006/main" w:type="spellEnd"/>
    </w:p>
    <w:p w14:paraId="13507C07" w14:textId="77777777" w:rsidR="004D777C" w:rsidRPr="003E3A32" w:rsidRDefault="004D777C">
      <w:pPr>
        <w:rPr>
          <w:sz w:val="26"/>
          <w:szCs w:val="26"/>
        </w:rPr>
      </w:pPr>
    </w:p>
    <w:p w14:paraId="11B2E20D" w14:textId="411B0226"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दो और तीन में, उसकी पत्नी अन्ना को भी फटकार लगाई जाती है, और वह ईश्वर से एक बच्चे के लिए प्रार्थना करती है। अध्याय चार और पाँच में, अन्ना और जोआचिम के पास एक स्वर्गदूत भेजा जाता है, जो उनकी प्रार्थनाओं का उत्तर देने की घोषणा करता है। उनकी संतान की चर्चा पूरी दुनिया में होगी, और फिर मरियम का जन्म होगा।</w:t>
      </w:r>
    </w:p>
    <w:p w14:paraId="1696C778" w14:textId="77777777" w:rsidR="004D777C" w:rsidRPr="003E3A32" w:rsidRDefault="004D777C">
      <w:pPr>
        <w:rPr>
          <w:sz w:val="26"/>
          <w:szCs w:val="26"/>
        </w:rPr>
      </w:pPr>
    </w:p>
    <w:p w14:paraId="316F09A8" w14:textId="79EA613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वह उनका बच्चा है। अध्याय छह में, मरियम छह महीने की उम्र में चलने लगती है और उसे सभी अशुद्धियों से बचने के लिए एक विशेष अभयारण्य में घर पर रखा जाता है। अध्याय सात में, मरियम को तीन साल की उम्र में मंदिर में समर्पित किया जाता है, इसलिए संभवतः सैमुअल की तरह, और वह वेदी की सीढ़ियों पर नृत्य करती है।</w:t>
      </w:r>
    </w:p>
    <w:p w14:paraId="0BD23B51" w14:textId="77777777" w:rsidR="004D777C" w:rsidRPr="003E3A32" w:rsidRDefault="004D777C">
      <w:pPr>
        <w:rPr>
          <w:sz w:val="26"/>
          <w:szCs w:val="26"/>
        </w:rPr>
      </w:pPr>
    </w:p>
    <w:p w14:paraId="1B3A3844" w14:textId="439584AC"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आठ में, बारह वर्ष की आयु में, मंदिर को मासिक धर्म के कारण अपवित्र होने से बचाने के लिए, महायाजक जकर्याह को एक देवदूत द्वारा निर्देश दिया जाता है कि वह अपनी पत्नी मरियम को एक विधुर को दे जिसे परमेश्वर नियुक्त करेगा। अध्याय नौ में, यूसुफ को उसके कर्मचारियों से निकले एक कबूतर द्वारा चुना जाता है, जो अन्य विधुरों के विपरीत है जो जाहिर तौर पर इस प्रतियोगिता में हैं, और वह मरियम को घर ले जाता है। फिर यूसुफ, एक बिल्डर, एक निर्माण परियोजना पर चला जाता है।</w:t>
      </w:r>
    </w:p>
    <w:p w14:paraId="238D5821" w14:textId="77777777" w:rsidR="004D777C" w:rsidRPr="003E3A32" w:rsidRDefault="004D777C">
      <w:pPr>
        <w:rPr>
          <w:sz w:val="26"/>
          <w:szCs w:val="26"/>
        </w:rPr>
      </w:pPr>
    </w:p>
    <w:p w14:paraId="007AB226" w14:textId="24DF0D20"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10 से 12 में, मरियम उन कुँवारियों में से एक है जिन्हें मंदिर का पर्दा बनाने के लिए चुना गया था। मरियम को यीशु के बारे में स्वर्गदूत से संदेश मिलता है। वह अपना पर्दा बनाने का काम छोड़कर एलिज़ाबेथ से मिलने जाती है।</w:t>
      </w:r>
    </w:p>
    <w:p w14:paraId="7E110C34" w14:textId="77777777" w:rsidR="004D777C" w:rsidRPr="003E3A32" w:rsidRDefault="004D777C">
      <w:pPr>
        <w:rPr>
          <w:sz w:val="26"/>
          <w:szCs w:val="26"/>
        </w:rPr>
      </w:pPr>
    </w:p>
    <w:p w14:paraId="6F0E3421" w14:textId="1E683BD7"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13 से 16 में, 16 वर्षीय मरियम, जब यूसुफ वापस आता है, तब छह महीने की गर्भवती होती है। जब तक स्वर्गदूत उसके सामने प्रकट नहीं होता, तब तक वह उसकी कहानी पर विश्वास नहीं करता। उसकी गर्भावस्था के बारे में पुजारियों को पता चलता है, जो दोनों को बुलाते हैं।</w:t>
      </w:r>
    </w:p>
    <w:p w14:paraId="0EF2CA81" w14:textId="77777777" w:rsidR="004D777C" w:rsidRPr="003E3A32" w:rsidRDefault="004D777C">
      <w:pPr>
        <w:rPr>
          <w:sz w:val="26"/>
          <w:szCs w:val="26"/>
        </w:rPr>
      </w:pPr>
    </w:p>
    <w:p w14:paraId="134F7BBA" w14:textId="5C58056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वे अपनी कहानियों पर तब तक विश्वास नहीं करेंगे जब तक वे कड़वे पानी के परीक्षण में सफल नहीं हो जाते। अध्याय 17 से 18, ऑगस्टस का फरमान। मैरी और जोसेफ और उनके बच्चे।</w:t>
      </w:r>
    </w:p>
    <w:p w14:paraId="6B4A3F45" w14:textId="77777777" w:rsidR="004D777C" w:rsidRPr="003E3A32" w:rsidRDefault="004D777C">
      <w:pPr>
        <w:rPr>
          <w:sz w:val="26"/>
          <w:szCs w:val="26"/>
        </w:rPr>
      </w:pPr>
    </w:p>
    <w:p w14:paraId="1A6A3CD2" w14:textId="7C19967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आपको याद होगा कि इस कहानी में यूसुफ एक विधुर है, इसलिए उसके कुछ बच्चे हैं। मरियम, यूसुफ और उसके बच्चे बेथलेहम जाते हैं, लेकिन वह जंगल में बच्चे को जन्म देने वाली होती है, इसलिए उसे एक गुफा में रखा जाता है। जब यूसुफ दाई की तलाश में जाता है, तो यीशु के जन्म के समय पूरी दुनिया रुक जाती है।</w:t>
      </w:r>
    </w:p>
    <w:p w14:paraId="78ABF66A" w14:textId="77777777" w:rsidR="004D777C" w:rsidRPr="003E3A32" w:rsidRDefault="004D777C">
      <w:pPr>
        <w:rPr>
          <w:sz w:val="26"/>
          <w:szCs w:val="26"/>
        </w:rPr>
      </w:pPr>
    </w:p>
    <w:p w14:paraId="78192E33" w14:textId="2DFA7F3C"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19 से 20 में, यूसुफ और दाई को गुफा पर छाए बादल और फिर बहुत रोशनी दिखाई देती है। बच्चा मैरी के स्तन पर चढ़ जाता है। दाई अपनी सहेली सलोमी को बताती है, जो तब तक कुंवारी जन्म पर विश्वास नहीं करेगी जब तक वह मैरी की कौमार्यता की जांच नहीं कर लेती।</w:t>
      </w:r>
    </w:p>
    <w:p w14:paraId="790E57BB" w14:textId="77777777" w:rsidR="004D777C" w:rsidRPr="003E3A32" w:rsidRDefault="004D777C">
      <w:pPr>
        <w:rPr>
          <w:sz w:val="26"/>
          <w:szCs w:val="26"/>
        </w:rPr>
      </w:pPr>
    </w:p>
    <w:p w14:paraId="36488EDB" w14:textId="1BC598A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सलोमी का हाथ दण्ड के रूप में जला दिया जाता है, लेकिन शिशु यीशु को छूने से वह ठीक हो जाता है: अध्याय 21, बुद्धिमान पुरुषों का दौरा। अध्याय 22 से 24 में, हेरोदेस छोटे बच्चों को मारने की कोशिश करता है।</w:t>
      </w:r>
    </w:p>
    <w:p w14:paraId="189D2D05" w14:textId="77777777" w:rsidR="004D777C" w:rsidRPr="003E3A32" w:rsidRDefault="004D777C">
      <w:pPr>
        <w:rPr>
          <w:sz w:val="26"/>
          <w:szCs w:val="26"/>
        </w:rPr>
      </w:pPr>
    </w:p>
    <w:p w14:paraId="60D4DAE7" w14:textId="66F3C09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मैरी ने बच्चे को बैल के चरनी में छिपा दिया। एलिज़ाबेथ और जॉन को पहाड़ के अंदर निगल लिया गया। हेरोदेस ने मंदिर में जकर्याह को ढूंढ़ लिया, आपको याद होगा कि वह जॉन का पिता था और उसे मार दिया गया।</w:t>
      </w:r>
    </w:p>
    <w:p w14:paraId="60DEB1B3" w14:textId="77777777" w:rsidR="004D777C" w:rsidRPr="003E3A32" w:rsidRDefault="004D777C">
      <w:pPr>
        <w:rPr>
          <w:sz w:val="26"/>
          <w:szCs w:val="26"/>
        </w:rPr>
      </w:pPr>
    </w:p>
    <w:p w14:paraId="5A53FB70"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उसका खून पत्थर बन जाता है। मंदिर की दीवारें चीख उठती हैं। जकरयाह की जगह शिमोन को महायाजक नियुक्त किया जाता है।</w:t>
      </w:r>
    </w:p>
    <w:p w14:paraId="62E1E89A" w14:textId="77777777" w:rsidR="004D777C" w:rsidRPr="003E3A32" w:rsidRDefault="004D777C">
      <w:pPr>
        <w:rPr>
          <w:sz w:val="26"/>
          <w:szCs w:val="26"/>
        </w:rPr>
      </w:pPr>
    </w:p>
    <w:p w14:paraId="0FA551E3" w14:textId="11BED65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अध्याय 25, मैं, जेम्स, जो यीशु का बड़ा सौतेला भाई है, ने इसे लिखा और जंगल में छिप गया। तो यह जेम्स का प्रोटो-इवेंजेलियम है। दूसरे, थॉमस की बचपन की कहानी को, एक समय में, थॉमस का सुसमाचार कहा जाता था, लेकिन उस नाम की गूढ़ ज्ञानात्मक सामग्री की खोज के साथ, उस नाम को इस नाम से बदल दिया गया।</w:t>
      </w:r>
    </w:p>
    <w:p w14:paraId="54432131" w14:textId="77777777" w:rsidR="004D777C" w:rsidRPr="003E3A32" w:rsidRDefault="004D777C">
      <w:pPr>
        <w:rPr>
          <w:sz w:val="26"/>
          <w:szCs w:val="26"/>
        </w:rPr>
      </w:pPr>
    </w:p>
    <w:p w14:paraId="2E5D49B1" w14:textId="381EA9B9"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तो, थॉमस की बचपन की कहानी। यह उन चमत्कारों का वर्णन है जो यीशु के बचपन से लेकर 12 वर्ष की आयु तक घटित हुए थे। इसके कुछ हिस्से दूसरी शताब्दी के उत्तरार्ध के हैं।</w:t>
      </w:r>
    </w:p>
    <w:p w14:paraId="4BE0CC90" w14:textId="77777777" w:rsidR="004D777C" w:rsidRPr="003E3A32" w:rsidRDefault="004D777C">
      <w:pPr>
        <w:rPr>
          <w:sz w:val="26"/>
          <w:szCs w:val="26"/>
        </w:rPr>
      </w:pPr>
    </w:p>
    <w:p w14:paraId="0A14922C" w14:textId="14829C3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अध्याय 1 में हमें बताया गया है कि यह थॉमस द इसराइली द्वारा लिखा गया है, हालांकि कोलमैन का कहना है कि उनकी पुस्तक यहूदी धर्म के बारे में नए ज्ञान को उजागर करती है। अध्याय 2 में, 5 वर्षीय बालक यीशु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सब्त के दिन 12 मिट्टी की गौरैया बनाता है। जब उसका सामना होता है, तो वह ताली बजाता है </w:t>
      </w:r>
      <w:r xmlns:w="http://schemas.openxmlformats.org/wordprocessingml/2006/main" w:rsidR="006D5111">
        <w:rPr>
          <w:rFonts w:ascii="Calibri" w:eastAsia="Calibri" w:hAnsi="Calibri" w:cs="Calibri"/>
          <w:sz w:val="26"/>
          <w:szCs w:val="26"/>
        </w:rPr>
        <w:t xml:space="preserve">, और गौरैया उड़ जाती हैं।</w:t>
      </w:r>
    </w:p>
    <w:p w14:paraId="52385E00" w14:textId="77777777" w:rsidR="004D777C" w:rsidRPr="003E3A32" w:rsidRDefault="004D777C">
      <w:pPr>
        <w:rPr>
          <w:sz w:val="26"/>
          <w:szCs w:val="26"/>
        </w:rPr>
      </w:pPr>
    </w:p>
    <w:p w14:paraId="577B12CB" w14:textId="35C2FB4B" w:rsidR="004D777C" w:rsidRPr="003E3A32" w:rsidRDefault="006D51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3 में, यीशु पानी के कुछ कुंडों में खेल रहे हैं। एक और लड़का कुंडों को गंदा कर देता है। यीशु उस लड़के को शाप देते हैं, जो तुरंत सूख जाता है।</w:t>
      </w:r>
    </w:p>
    <w:p w14:paraId="278CEC0F" w14:textId="77777777" w:rsidR="004D777C" w:rsidRPr="003E3A32" w:rsidRDefault="004D777C">
      <w:pPr>
        <w:rPr>
          <w:sz w:val="26"/>
          <w:szCs w:val="26"/>
        </w:rPr>
      </w:pPr>
    </w:p>
    <w:p w14:paraId="6448CE05" w14:textId="6F92C4D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लड़के के माता-पिता यूसुफ से शिकायत करते हैं, तुम्हारा बच्चा कैसा है? अध्याय 4 और 5 में, एक और लड़का गाँव में यीशु से टकराता है। यीशु उसे शाप देते हैं, और वह मर जाता है। माता-पिता और अन्य लोग यूसुफ से शिकायत करते हैं।</w:t>
      </w:r>
    </w:p>
    <w:p w14:paraId="58147619" w14:textId="77777777" w:rsidR="004D777C" w:rsidRPr="003E3A32" w:rsidRDefault="004D777C">
      <w:pPr>
        <w:rPr>
          <w:sz w:val="26"/>
          <w:szCs w:val="26"/>
        </w:rPr>
      </w:pPr>
    </w:p>
    <w:p w14:paraId="24038695"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वह बच्चे को डांटता है। यीशु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आरोप लगाने वालों को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अंधा कर देता है। यूसुफ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कान खींचता है।</w:t>
      </w:r>
    </w:p>
    <w:p w14:paraId="364ED261" w14:textId="77777777" w:rsidR="004D777C" w:rsidRPr="003E3A32" w:rsidRDefault="004D777C">
      <w:pPr>
        <w:rPr>
          <w:sz w:val="26"/>
          <w:szCs w:val="26"/>
        </w:rPr>
      </w:pPr>
    </w:p>
    <w:p w14:paraId="08E99B53" w14:textId="11B0C2D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यीशु ने यूसुफ को चेतावनी दी कि वह उसे परेशान न करे। अध्याय 6 से 8 तक, शिक्षक जक्कई यीशु को वर्णमाला सिखाने की पेशकश करता है, लेकिन यीशु उसे अल्फा भी नहीं समझने के लिए डांटते हैं। जक्कई, शर्मिंदा होकर कहता है कि यह बच्चा धरती पर पैदा नहीं हुआ है।</w:t>
      </w:r>
    </w:p>
    <w:p w14:paraId="04F86897" w14:textId="77777777" w:rsidR="004D777C" w:rsidRPr="003E3A32" w:rsidRDefault="004D777C">
      <w:pPr>
        <w:rPr>
          <w:sz w:val="26"/>
          <w:szCs w:val="26"/>
        </w:rPr>
      </w:pPr>
    </w:p>
    <w:p w14:paraId="48D12D7D" w14:textId="3ECCB8B0"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शायद वह दुनिया के निर्माण से पहले इसे भूल गया था। वह बच्चे को पिता को लौटा देता है। यीशु हँसता है और उन सभी लोगों पर से श्राप हटा देता है जो पहले मारे गए थे।</w:t>
      </w:r>
    </w:p>
    <w:p w14:paraId="1BCAFCF0" w14:textId="77777777" w:rsidR="004D777C" w:rsidRPr="003E3A32" w:rsidRDefault="004D777C">
      <w:pPr>
        <w:rPr>
          <w:sz w:val="26"/>
          <w:szCs w:val="26"/>
        </w:rPr>
      </w:pPr>
    </w:p>
    <w:p w14:paraId="55564593" w14:textId="00F16ED4"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वे उसे फिर से भड़काने से डरते हैं। अध्याय 9 में, यीशु और कुछ बच्चे एक घर की छत पर खेल रहे हैं। एक लड़का गिर जाता है और मर जाता है।</w:t>
      </w:r>
    </w:p>
    <w:p w14:paraId="69B7EFB1" w14:textId="77777777" w:rsidR="004D777C" w:rsidRPr="003E3A32" w:rsidRDefault="004D777C">
      <w:pPr>
        <w:rPr>
          <w:sz w:val="26"/>
          <w:szCs w:val="26"/>
        </w:rPr>
      </w:pPr>
    </w:p>
    <w:p w14:paraId="50734A97" w14:textId="7C99123B"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माता-पिता यीशु पर आरोप लगाते हैं। यीशु लड़के को वापस जीवित कर देते हैं और उसे ज़िम्मेदारी से मुक्त कर देते हैं। अध्याय 10 में, लकड़ी काटते हुए एक युवक अपना पैर खुद ही काट लेता है।</w:t>
      </w:r>
    </w:p>
    <w:p w14:paraId="72017545" w14:textId="77777777" w:rsidR="004D777C" w:rsidRPr="003E3A32" w:rsidRDefault="004D777C">
      <w:pPr>
        <w:rPr>
          <w:sz w:val="26"/>
          <w:szCs w:val="26"/>
        </w:rPr>
      </w:pPr>
    </w:p>
    <w:p w14:paraId="3CFCBFEB"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यीशु ने पैर को ठीक कर दिया। अब उठो, वह कहता है, लकड़ी को चीर दो और मुझे याद करो। अध्याय 11, अपनी माँ के लिए पानी लाने जा रहा है।</w:t>
      </w:r>
    </w:p>
    <w:p w14:paraId="475B6AEB" w14:textId="77777777" w:rsidR="004D777C" w:rsidRPr="003E3A32" w:rsidRDefault="004D777C">
      <w:pPr>
        <w:rPr>
          <w:sz w:val="26"/>
          <w:szCs w:val="26"/>
        </w:rPr>
      </w:pPr>
    </w:p>
    <w:p w14:paraId="19219D54" w14:textId="0C01F5A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यीशु लड़खड़ाते हैं और घड़ा टूट जाता है, इसलिए वे अपने वस्त्र में पानी भरकर वापस लाते हैं, लेकिन उसमें से पानी नहीं निकलता। अध्याय 12, 8 वर्षीय यीशु अपने पिता के साथ पौधे रोप रहे हैं। यीशु गेहूँ का एक दाना बोते हैं।</w:t>
      </w:r>
    </w:p>
    <w:p w14:paraId="399D5ED5" w14:textId="77777777" w:rsidR="004D777C" w:rsidRPr="003E3A32" w:rsidRDefault="004D777C">
      <w:pPr>
        <w:rPr>
          <w:sz w:val="26"/>
          <w:szCs w:val="26"/>
        </w:rPr>
      </w:pPr>
    </w:p>
    <w:p w14:paraId="654BD783" w14:textId="07D7AB4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इससे 100 सेर गेहूँ निकलता है, जिसे वह गरीबों को देता है। अध्याय 13, यीशु और उसके पिता एक अमीर आदमी के लिए लकड़ी का बिस्तर बनाते हैं। एक बीम बहुत छोटी है, जाहिर तौर पर गलती से बहुत छोटी कट गई है।</w:t>
      </w:r>
    </w:p>
    <w:p w14:paraId="29979708" w14:textId="77777777" w:rsidR="004D777C" w:rsidRPr="003E3A32" w:rsidRDefault="004D777C">
      <w:pPr>
        <w:rPr>
          <w:sz w:val="26"/>
          <w:szCs w:val="26"/>
        </w:rPr>
      </w:pPr>
    </w:p>
    <w:p w14:paraId="3789CA99" w14:textId="5B10921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यीशु इसे सही लंबाई तक खींचता है। अध्याय 14 और 15 में, एक और शिक्षक यीशु को मारता है। यीशु उसे शाप देते हैं, और वह बेहोश हो जाता है।</w:t>
      </w:r>
    </w:p>
    <w:p w14:paraId="3C2E2E5E" w14:textId="77777777" w:rsidR="004D777C" w:rsidRPr="003E3A32" w:rsidRDefault="004D777C">
      <w:pPr>
        <w:rPr>
          <w:sz w:val="26"/>
          <w:szCs w:val="26"/>
        </w:rPr>
      </w:pPr>
    </w:p>
    <w:p w14:paraId="52B59D5F" w14:textId="6A6379F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बाद में, एक और शिक्षक यीशु को अपना शिष्य बनाता है। यीशु पुस्तक उठाता है, लेकिन उसे पढ़े बिना, पवित्र आत्मा द्वारा व्यवस्था की व्याख्या करना शुरू कर देता है, और एक बड़ी भीड़ इकट्ठा हो जाती है। शिक्षक यीशु की प्रशंसा करता है।</w:t>
      </w:r>
    </w:p>
    <w:p w14:paraId="1C631B75" w14:textId="77777777" w:rsidR="004D777C" w:rsidRPr="003E3A32" w:rsidRDefault="004D777C">
      <w:pPr>
        <w:rPr>
          <w:sz w:val="26"/>
          <w:szCs w:val="26"/>
        </w:rPr>
      </w:pPr>
    </w:p>
    <w:p w14:paraId="3848DDD1" w14:textId="404D373F" w:rsidR="004D777C" w:rsidRPr="003E3A32" w:rsidRDefault="00000000" w:rsidP="006D5111">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यीशु पिछले शिक्षक को ठीक कर देते हैं। </w:t>
      </w:r>
      <w:r xmlns:w="http://schemas.openxmlformats.org/wordprocessingml/2006/main" w:rsidR="006D5111">
        <w:rPr>
          <w:rFonts w:ascii="Calibri" w:eastAsia="Calibri" w:hAnsi="Calibri" w:cs="Calibri"/>
          <w:sz w:val="26"/>
          <w:szCs w:val="26"/>
        </w:rPr>
        <w:t xml:space="preserve">अध्याय 16 में, यीशु और उनके भाई जेम्स लकड़ियाँ इकट्ठा कर रहे हैं। जेम्स को साँप ने काट लिया है और वह मरने वाला है। यीशु ने साँप के काटने पर साँस ली। घाव ठीक हो गया है, और साँप फट गया है। अध्याय 17 में, यीशु एक छोटे बच्चे को जीवित करते हैं जो मर चुका था।</w:t>
      </w:r>
    </w:p>
    <w:p w14:paraId="5E725DFC" w14:textId="77777777" w:rsidR="004D777C" w:rsidRPr="003E3A32" w:rsidRDefault="004D777C">
      <w:pPr>
        <w:rPr>
          <w:sz w:val="26"/>
          <w:szCs w:val="26"/>
        </w:rPr>
      </w:pPr>
    </w:p>
    <w:p w14:paraId="648C7C30" w14:textId="45B5A20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अध्याय 18, यीशु एक ऐसे मज़दूर को जीवित करते हैं जो मर चुका था। अध्याय 19, यीशु, 12 वर्ष की आयु में, मंदिर में ही रह जाता है। माता-पिता उसे शास्त्र की व्याख्या करते हुए पाते हैं, जिससे बुज़ुर्ग और शिक्षक चुप हो जाते हैं।</w:t>
      </w:r>
    </w:p>
    <w:p w14:paraId="7C853000" w14:textId="77777777" w:rsidR="004D777C" w:rsidRPr="003E3A32" w:rsidRDefault="004D777C">
      <w:pPr>
        <w:rPr>
          <w:sz w:val="26"/>
          <w:szCs w:val="26"/>
        </w:rPr>
      </w:pPr>
    </w:p>
    <w:p w14:paraId="1C8F65CA" w14:textId="621ED70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इन दो सुसमाचारों की ऐतिहासिकता क्या है? क्या लूका ने 12 वर्ष की आयु में मंदिर की घटना के लिए वास्तव में यह सब छोड़ दिया था? क्या ये घटनाएँ वास्तव में लूका 2:52 से मेल खाती हैं? यीशु बुद्धि और कद में बढ़ता गया और परमेश्वर और मनुष्य के पक्ष में होता गया। ऐसा नहीं लगता कि यीशु यहाँ-वहाँ विभिन्न स्थानों पर बहुत अधिक अनुग्रह में था, है न? क्या यह वास्तव में लूका 4:22 और 23 से मेल खाता है, जहाँ नासरी, यीशु के अनुग्रहपूर्ण शब्दों पर आश्चर्यचकित होकर कहते हैं, क्या यह यूसुफ का पुत्र नहीं है? अपने गृहनगर में घर पर भी कुछ ऐसा करो जैसा तुमने कहीं और किया था। ऐसा नहीं लगता कि वे आधा दर्जन शानदार चमत्कारों से परिचित हैं जो यीशु ने 12 वर्ष की आयु से पहले किए थे।</w:t>
      </w:r>
    </w:p>
    <w:p w14:paraId="4440BE8A" w14:textId="77777777" w:rsidR="004D777C" w:rsidRPr="003E3A32" w:rsidRDefault="004D777C">
      <w:pPr>
        <w:rPr>
          <w:sz w:val="26"/>
          <w:szCs w:val="26"/>
        </w:rPr>
      </w:pPr>
    </w:p>
    <w:p w14:paraId="02DA8AE7" w14:textId="42D2BEA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क्या यह वास्तव में मत्ती 13:53 से 58 या मरकुस 6:16 से मेल खाता है? यह बुद्धि और ये चमत्कारी शक्तियाँ कहाँ से आती हैं? क्या यह बढ़ई का बेटा नहीं है? क्या यह यूहन्ना 2:11 से मेल खाता है? काना में यह चमत्कार यीशु के संकेतों की शुरुआत थी। इसलिए, मेरा मानना है कि ये तथ्य के बाद गढ़े गए थे और यीशु की सेवकाई में हुई किसी भी चीज़ की वास्तविक तस्वीरें नहीं हैं। अन्य नए नियम के अपोक्रिफा।</w:t>
      </w:r>
    </w:p>
    <w:p w14:paraId="150F806F" w14:textId="77777777" w:rsidR="004D777C" w:rsidRPr="003E3A32" w:rsidRDefault="004D777C">
      <w:pPr>
        <w:rPr>
          <w:sz w:val="26"/>
          <w:szCs w:val="26"/>
        </w:rPr>
      </w:pPr>
    </w:p>
    <w:p w14:paraId="0EBEE4DE" w14:textId="5E6813D2"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कई अपोक्रिफ़ल अधिनियम बचे हुए हैं, सबसे पहले दूसरी और तीसरी शताब्दी के हैं। जॉन के कार्य, पॉल और थेक्ला के कार्य, पीटर के कार्य, एंड्रयू के कार्य, थॉमस के कार्य, आदि। ये स्पष्ट रूप से विहित कृत्यों को पूरक बनाने, पाठक का मनोरंजन करने और अपने स्वयं के विशेष धार्मिक दृष्टिकोण का प्रचार करने का प्रयास करते हैं।</w:t>
      </w:r>
    </w:p>
    <w:p w14:paraId="4C5EC827" w14:textId="77777777" w:rsidR="004D777C" w:rsidRPr="003E3A32" w:rsidRDefault="004D777C">
      <w:pPr>
        <w:rPr>
          <w:sz w:val="26"/>
          <w:szCs w:val="26"/>
        </w:rPr>
      </w:pPr>
    </w:p>
    <w:p w14:paraId="6B316026" w14:textId="67E6293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यूहन्ना, अन्द्रियास और थॉमस के कार्य दृढ़ता से सहज ज्ञान युक्त हैं। अर्थात्, विवाह पापपूर्ण है और अच्छा नहीं है, इसलिए शिष्य विवाह को तोड़ देते हैं और रोटी और पानी के अलावा कुछ भी नहीं खाने की वकालत करते हैं। 1 तीमुथियुस 4, 3 के विपरीत, कि बहकाने वाली आत्माएँ आएंगी और मांस खाने से मना करेंगी और विवाह के विरुद्ध होंगी, आदि।</w:t>
      </w:r>
    </w:p>
    <w:p w14:paraId="604285CB" w14:textId="77777777" w:rsidR="004D777C" w:rsidRPr="003E3A32" w:rsidRDefault="004D777C">
      <w:pPr>
        <w:rPr>
          <w:sz w:val="26"/>
          <w:szCs w:val="26"/>
        </w:rPr>
      </w:pPr>
    </w:p>
    <w:p w14:paraId="73139D7A" w14:textId="44D08FD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अपोक्रिफ़ल कृत्यों में, चमत्कारी कहानियाँ न केवल अतिरंजित होती हैं, बल्कि शानदार और विचित्र प्रभाव पैदा करती हैं, बल्कि वे अक्सर अलग-अलग इकाइयों के रूप में एक-दूसरे का अनुसरण करती हैं और अपने स्वयं के हित के लिए खुदरा बिक्री की जाती हैं। इसका उद्देश्य स्पष्ट रूप से परमेश्वर के वचन की अद्भुत प्रगति को प्रदर्शित करना नहीं है, बल्कि प्रेरितों को चमत्कार करने वालों के रूप में महिमामंडित करना है। यह हेन्नेपिन की अपनी पुस्तक न्यू टेस्टामेंट, पुस्तक 2, पृष्ठ 174 में एक टिप्पणी है।</w:t>
      </w:r>
    </w:p>
    <w:p w14:paraId="528D3E44" w14:textId="77777777" w:rsidR="004D777C" w:rsidRPr="003E3A32" w:rsidRDefault="004D777C">
      <w:pPr>
        <w:rPr>
          <w:sz w:val="26"/>
          <w:szCs w:val="26"/>
        </w:rPr>
      </w:pPr>
    </w:p>
    <w:p w14:paraId="0F9A94BE" w14:textId="102B606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कुछ पोस्ट-एपोस्टोलिक और मध्ययुगीन चमत्कार खाते। ये ई. कोबहम ब्रेवर की पुस्तक डिक्शनरी ऑफ मिरेकल्स में पाए जाते हैं, जो 1884 में प्रकाशित हुई थी, जो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इंटरनेट पर मुफ्त में उपलब्ध है, इसलिए यदि आप Google पर खोज करते हैं </w:t>
      </w:r>
      <w:r xmlns:w="http://schemas.openxmlformats.org/wordprocessingml/2006/main" w:rsidR="006D5111">
        <w:rPr>
          <w:rFonts w:ascii="Calibri" w:eastAsia="Calibri" w:hAnsi="Calibri" w:cs="Calibri"/>
          <w:sz w:val="26"/>
          <w:szCs w:val="26"/>
        </w:rPr>
        <w:t xml:space="preserve">, तो आप उस काम को पा सकते हैं। इस संकलन में 1884 तक के सैकड़ों प्राचीन मध्ययुगीन और आधुनिक चमत्कार खाते शामिल हैं, जिन्हें तीन प्रमुख शीर्षकों के तहत वर्णानुक्रम में वर्गीकृत किया गया है।</w:t>
      </w:r>
    </w:p>
    <w:p w14:paraId="3848EEED" w14:textId="77777777" w:rsidR="004D777C" w:rsidRPr="003E3A32" w:rsidRDefault="004D777C">
      <w:pPr>
        <w:rPr>
          <w:sz w:val="26"/>
          <w:szCs w:val="26"/>
        </w:rPr>
      </w:pPr>
    </w:p>
    <w:p w14:paraId="6102D2E3" w14:textId="2E5640E1"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एक, वे जो बाइबिल के चमत्कारों की नकल करते हैं। दूसरे, वे जो बाइबिल के पाठों को चित्रित करते हैं। और तीसरे, वे जो रोमन कैथोलिक हठधर्मिता को प्रमाणित करते हैं।</w:t>
      </w:r>
    </w:p>
    <w:p w14:paraId="446131AC" w14:textId="77777777" w:rsidR="004D777C" w:rsidRPr="003E3A32" w:rsidRDefault="004D777C">
      <w:pPr>
        <w:rPr>
          <w:sz w:val="26"/>
          <w:szCs w:val="26"/>
        </w:rPr>
      </w:pPr>
    </w:p>
    <w:p w14:paraId="5FBB59D7" w14:textId="239A5A9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ये विवरण मानक रोमन कैथोलिक स्रोतों से लिए गए हैं, एक्टा सैक्टरम, ग्यूरिन के द लिटिल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बोलैंडिस्ट्स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मुझे लगता है, जो फ्रेंच का अनुवाद करेंगे, क्योंकि मेरी फ्रेंच का उच्चारण अच्छा नहीं है, या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टिनिसमैन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लाइव्स ऑफ द सेंट्स। सबसे पहले, चमत्कार के विवरण बाइबिल के चमत्कारों की नकल करते हैं। यहाँ, ब्रूअर के पास 236 शीर्षक हैं, जो 346 डबल-कॉलम पृष्ठों को कवर करते हैं।</w:t>
      </w:r>
    </w:p>
    <w:p w14:paraId="31727C73" w14:textId="77777777" w:rsidR="004D777C" w:rsidRPr="003E3A32" w:rsidRDefault="004D777C">
      <w:pPr>
        <w:rPr>
          <w:sz w:val="26"/>
          <w:szCs w:val="26"/>
        </w:rPr>
      </w:pPr>
    </w:p>
    <w:p w14:paraId="101D1E79" w14:textId="5981252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मैं कुछ उदाहरण चुनूंगा। संत बरनबास बताते हैं कि उनका शव कहां मिलेगा। प्रेरित बरनबास को पत्थर मारकर मार डाला गया और उसे भीषण आग में फेंक दिया गया ताकि उसका शरीर भस्म हो जाए, लेकिन आग का उस पर कोई असर नहीं हुआ और संत मार्क ने शव को साइप्रस की शहर की दीवार के फाटकों के बाहर ले जाकर दफना दिया।</w:t>
      </w:r>
    </w:p>
    <w:p w14:paraId="4826C180" w14:textId="77777777" w:rsidR="004D777C" w:rsidRPr="003E3A32" w:rsidRDefault="004D777C">
      <w:pPr>
        <w:rPr>
          <w:sz w:val="26"/>
          <w:szCs w:val="26"/>
        </w:rPr>
      </w:pPr>
    </w:p>
    <w:p w14:paraId="11DA3886" w14:textId="10E8FB1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यह 485 ई. तक वहीं रहा, जब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नेसेफोरस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कैलिस्टस ने हमें आश्वासन दिया कि भूत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एंटिमस के सामने प्रकट हुआ था</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साइप्रस के बिशप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एंटिमियस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से मिले और उन्हें बताया कि उनका शव कहां मिलेगा। बिशप बताए गए स्थान पर गए और शव के साथ सेंट मैथ्यूज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गॉस्पेल की मूल पांडुलिपि पाई,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जो कि इंजीलवादी के हाथ से लिखी गई पांडुलिपि थी। दोनों अवशेषों को कॉन्स्टेंटिनोपल ले जाया गया।</w:t>
      </w:r>
    </w:p>
    <w:p w14:paraId="7BB72B2B" w14:textId="77777777" w:rsidR="004D777C" w:rsidRPr="003E3A32" w:rsidRDefault="004D777C">
      <w:pPr>
        <w:rPr>
          <w:sz w:val="26"/>
          <w:szCs w:val="26"/>
        </w:rPr>
      </w:pPr>
    </w:p>
    <w:p w14:paraId="3CFFFD31"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मृत एल्म खिलता है। सेंट ज़ेनोबिया के वाहक की मृत्यु 407 ई. में हुई थी, संयोग से उसने एक एल्म वृक्ष को छुआ, जो बुढ़ापे के कारण मृत और जड़ों तक सूख चुका था। जैसे ही उसने ऐसा किया, पूरा वृक्ष पत्तों से भर गया और फूलों से ढक गया।</w:t>
      </w:r>
    </w:p>
    <w:p w14:paraId="43A12248" w14:textId="77777777" w:rsidR="004D777C" w:rsidRPr="003E3A32" w:rsidRDefault="004D777C">
      <w:pPr>
        <w:rPr>
          <w:sz w:val="26"/>
          <w:szCs w:val="26"/>
        </w:rPr>
      </w:pPr>
    </w:p>
    <w:p w14:paraId="17AD0A10" w14:textId="4033354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लोगों में इस पेड़ के प्रति इतनी श्रद्धा थी कि हर कोई इसे एक जादुई अवशेष के रूप में लेने की इच्छा रखता था, और कुछ ही समय में पेड़ को पूरी तरह से काट दिया गया। फिर उस स्थान पर संगमरमर का स्तंभ बनाया गया, जिस पर एक शिलालेख लगा था जो ऊपर कही गई बातों को दर्शाता था। जब बीयर सेंट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सेवियर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कैथेड्रल के द्वार पर पहुंची, तो यह अचल हो गई, और कोई भी मानवीय शक्ति इसे आगे नहीं बढ़ा सकती थी, जब तक कि बिशप एंड्रयू ने मृत संत के लिए बनाए गए चैपल में भगवान की स्तुति गाने के लिए बारह पादरी नियुक्त करने का वादा नहीं किया।</w:t>
      </w:r>
    </w:p>
    <w:p w14:paraId="6467BC7C" w14:textId="77777777" w:rsidR="004D777C" w:rsidRPr="003E3A32" w:rsidRDefault="004D777C">
      <w:pPr>
        <w:rPr>
          <w:sz w:val="26"/>
          <w:szCs w:val="26"/>
        </w:rPr>
      </w:pPr>
    </w:p>
    <w:p w14:paraId="7AB6D57B" w14:textId="269CC2F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अवशेष गायन में शामिल होते हैं। एक रात, एक उपयाजक ने सेंट ग्रेगरी ऑफ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लॉन्ग्रेस को देखा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जिनकी मृत्यु 541 ई. में हुई थी, और उन्हें आधी रात को अपने बिस्तर से उठते और अपने छात्रावास से बाहर निकलते देखा। उपयाजक ने बिना देखे उनका पीछा किया और उन्हें बपतिस्मा स्थल में प्रवेश करते देखा, जिसका दरवाजा अपने आप ही उनके लिए खुल गया।</w:t>
      </w:r>
    </w:p>
    <w:p w14:paraId="5328DA3A" w14:textId="77777777" w:rsidR="004D777C" w:rsidRPr="003E3A32" w:rsidRDefault="004D777C">
      <w:pPr>
        <w:rPr>
          <w:sz w:val="26"/>
          <w:szCs w:val="26"/>
        </w:rPr>
      </w:pPr>
    </w:p>
    <w:p w14:paraId="6148B75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कुछ समय के लिए सन्नाटा छा गया और फिर सेंट ग्रेगरी ने भजन गाना शुरू कर दिया। कुछ ही देर में कई आवाजें इसमें शामिल हो गईं और यह गायन तीन घंटे तक जारी रहा। टूर्स के सेंट ग्रेगरी ने भोलेपन से कहा कि मुझे लगता है कि ये आवाजें वहां संरक्षित पवित्र अवशेषों से आ रही थीं।</w:t>
      </w:r>
    </w:p>
    <w:p w14:paraId="3DAF51E3" w14:textId="77777777" w:rsidR="004D777C" w:rsidRPr="003E3A32" w:rsidRDefault="004D777C">
      <w:pPr>
        <w:rPr>
          <w:sz w:val="26"/>
          <w:szCs w:val="26"/>
        </w:rPr>
      </w:pPr>
    </w:p>
    <w:p w14:paraId="09E548E9" w14:textId="73B6F6B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इसमें कोई संदेह नहीं है कि उन्होंने संत के सामने खुद को प्रकट किया और भगवान की स्तुति गाने में उनके साथ शामिल हुए। कुछ वस्तुएं 1839 में जॉन ब्रैडी द्वारा दी गई अवशेषों की सूची से हैं, लेकिन प्रत्येक के स्थान के बारे में कोई जानकारी नहीं दी गई है। एक, सेंट लॉरेंस को जलाने वाले कोयले में से एक, जिसने सेंट लॉरेंस को भून दिया।</w:t>
      </w:r>
    </w:p>
    <w:p w14:paraId="3C2AC526" w14:textId="77777777" w:rsidR="004D777C" w:rsidRPr="003E3A32" w:rsidRDefault="004D777C">
      <w:pPr>
        <w:rPr>
          <w:sz w:val="26"/>
          <w:szCs w:val="26"/>
        </w:rPr>
      </w:pPr>
    </w:p>
    <w:p w14:paraId="4FDA069D" w14:textId="317DE6F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दो, सेंट एंड्रयू की एक उंगली, दूसरी जॉन बैपटिस्ट की, और एक पवित्र आत्मा की। तीन, जॉन बैपटिस्ट के दो सिर। चौथा, हमारे प्रभु के वस्त्र के किनारे को उस महिला ने छुआ था, जिसने अपने रक्तस्राव को ठीक किया।</w:t>
      </w:r>
    </w:p>
    <w:p w14:paraId="7A3C9DA2" w14:textId="77777777" w:rsidR="004D777C" w:rsidRPr="003E3A32" w:rsidRDefault="004D777C">
      <w:pPr>
        <w:rPr>
          <w:sz w:val="26"/>
          <w:szCs w:val="26"/>
        </w:rPr>
      </w:pPr>
    </w:p>
    <w:p w14:paraId="02783F93"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पाँच, सेंट माइकल के पसीने की एक शीशी, जब उन्होंने शैतान से लड़ाई की थी। छह, सितारों की कुछ किरणें जिसने बुद्धिमान लोगों का मार्गदर्शन किया। सात, शब्द की एक पसली जो मांस बन गई।</w:t>
      </w:r>
    </w:p>
    <w:p w14:paraId="5A2B9748" w14:textId="77777777" w:rsidR="004D777C" w:rsidRPr="003E3A32" w:rsidRDefault="004D777C">
      <w:pPr>
        <w:rPr>
          <w:sz w:val="26"/>
          <w:szCs w:val="26"/>
        </w:rPr>
      </w:pPr>
    </w:p>
    <w:p w14:paraId="55579DCB" w14:textId="68F48E7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आठ, बाढ़ से पहले हनोक द्वारा पहनी गई एक जोड़ी चप्पल। नौ, यीशु ने लाज़र की कब्र पर आंसू बहाए। बाइबिल के ग्रंथों को दर्शाते हुए चमत्कारिक विवरण।</w:t>
      </w:r>
    </w:p>
    <w:p w14:paraId="1D4D5029" w14:textId="77777777" w:rsidR="004D777C" w:rsidRPr="003E3A32" w:rsidRDefault="004D777C">
      <w:pPr>
        <w:rPr>
          <w:sz w:val="26"/>
          <w:szCs w:val="26"/>
        </w:rPr>
      </w:pPr>
    </w:p>
    <w:p w14:paraId="3A08FF73" w14:textId="624F716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128 डबल-कॉलम पृष्ठों में 146 शीर्षक शामिल हैं। शिशुओं के मुंह से, भजन 8-2। जब सेंट एग्नेस की मृत्यु 20 अप्रैल, 1317 को हुई, तो हमें उनके जीवनी लेखक ने बताया कि उन्हें सबसे उत्तम प्रशंसा मिली जो पृथ्वी पर हो सकती थी, वह थी स्तनपान करने वाले शिशुओं की।</w:t>
      </w:r>
    </w:p>
    <w:p w14:paraId="063CAE5B" w14:textId="77777777" w:rsidR="004D777C" w:rsidRPr="003E3A32" w:rsidRDefault="004D777C">
      <w:pPr>
        <w:rPr>
          <w:sz w:val="26"/>
          <w:szCs w:val="26"/>
        </w:rPr>
      </w:pPr>
    </w:p>
    <w:p w14:paraId="60F988C9" w14:textId="63161E6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छोटे शिशुओं की जीभ खुली हुई थी, और उन्होंने सेंट एग्नेस और उसके गुणों की मृत्यु की घोषणा की, और उनके माता-पिता उनकी आवाज़ सुनकर जाग गए। भगवान प्रदान करेंगे, मैथ्यू 6:25 से 33। सेंट फ्रैंची, 7 वीं शताब्दी में, सेंट मार्टिन डे ला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ब्रेटोनियर के मठ के लिए रोटी बनाने में कार्यरत थे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लेकिन कुछ भाइयों ने ईर्ष्या से, उसे अपमानित करने की इच्छा से, रोटी बनाने में इस्तेमाल होने वाली सामग्री को छिपा दिया।</w:t>
      </w:r>
    </w:p>
    <w:p w14:paraId="60017BE8" w14:textId="77777777" w:rsidR="004D777C" w:rsidRPr="003E3A32" w:rsidRDefault="004D777C">
      <w:pPr>
        <w:rPr>
          <w:sz w:val="26"/>
          <w:szCs w:val="26"/>
        </w:rPr>
      </w:pPr>
    </w:p>
    <w:p w14:paraId="33FB5AE8" w14:textId="7E0B0AF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सेंट फ्रैंची को जरा भी परेशानी नहीं हुई, लेकिन क्रॉस का चिन्ह बनाते हुए, उन्होंने बिना कुछ लिए कुछ भी गूंथना शुरू कर दिया और, समय की आवश्यकता होने पर, अपनी रोटी का बैच एकदम सही स्थिति में तैयार किया। पवित्रता माणिक से बेहतर है, नीतिवचन 3:15। सेंट साइमन स्टाइलिट्स का शरीर, जिनकी मृत्यु 459 ई. में हुई थी, घावों से भरा हुआ था और कीड़ों से ढका हुआ था।</w:t>
      </w:r>
    </w:p>
    <w:p w14:paraId="4CDB5823" w14:textId="77777777" w:rsidR="004D777C" w:rsidRPr="003E3A32" w:rsidRDefault="004D777C">
      <w:pPr>
        <w:rPr>
          <w:sz w:val="26"/>
          <w:szCs w:val="26"/>
        </w:rPr>
      </w:pPr>
    </w:p>
    <w:p w14:paraId="15D11919" w14:textId="1585ABE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बेसिलिकस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के पैर के पास खंभे के संत से एक कीड़ा गिरा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 और राजा ने उसे उठाकर अपनी आंख पर रख लिया, जिसके बाद वह तुरंत एक शानदार मोती में बदल गया, इतना बड़ा, इतना सुंदर, और इतना बढ़िया पानी वाला कि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बेसिलिकस ने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इसे अपने पूरे साम्राज्य से भी ज़्यादा मूल्यवान समझा। कुछ चमत्कारों के विवरण कैथोलिक हठधर्मिता को प्रमाणित करते हैं, 20 शीर्षक 52 डबल-कॉलम पृष्ठों को कवर करते हैं। मसीह का शरीर और रक्त।</w:t>
      </w:r>
    </w:p>
    <w:p w14:paraId="11BC9A85" w14:textId="77777777" w:rsidR="004D777C" w:rsidRPr="003E3A32" w:rsidRDefault="004D777C">
      <w:pPr>
        <w:rPr>
          <w:sz w:val="26"/>
          <w:szCs w:val="26"/>
        </w:rPr>
      </w:pPr>
    </w:p>
    <w:p w14:paraId="0B8089E8"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एक दिन पादुआ के सेंट एंथोनी का बोनविले के साथ मास के संस्कार पर विवाद हो गया। बोनविले ने ट्रांसबस्टैंटिएशन से इनकार किया, और एंथोनी ने इसकी सच्चाई पर जोर दिया। उसे मनाने के लिए, सेंट एंथोनी ने बोनविले को अपने खच्चर को बंद करने और तीन दिनों तक उसे कोई भोजन न देने के लिए कहा।</w:t>
      </w:r>
    </w:p>
    <w:p w14:paraId="5D37357D" w14:textId="77777777" w:rsidR="004D777C" w:rsidRPr="003E3A32" w:rsidRDefault="004D777C">
      <w:pPr>
        <w:rPr>
          <w:sz w:val="26"/>
          <w:szCs w:val="26"/>
        </w:rPr>
      </w:pPr>
    </w:p>
    <w:p w14:paraId="2A0BDCB2" w14:textId="10C2909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इस उपवास के अंत में, सेंट एंथोनी ने खच्चर को एक पवित्र वेफर पकड़ाया, और बोनविले ने उसे कुछ जई फेंकी। खच्चर ने जई पर कोई ध्यान नहीं दिया, बल्कि पवित्र वेफर के सामने घुटनों के बल गिर गया, और उसे अपना निर्माता और भगवान मानकर उसकी पूजा करने लगा।</w:t>
      </w:r>
    </w:p>
    <w:p w14:paraId="241E5BCD" w14:textId="77777777" w:rsidR="004D777C" w:rsidRPr="003E3A32" w:rsidRDefault="004D777C">
      <w:pPr>
        <w:rPr>
          <w:sz w:val="26"/>
          <w:szCs w:val="26"/>
        </w:rPr>
      </w:pPr>
    </w:p>
    <w:p w14:paraId="3BB497B9" w14:textId="7FC0EF0B"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एमिलिया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पिकिएरी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सेंट मार्गरेट कॉन्वेंट की सुपीरियर थीं और उन्होंने उपवास के दिनों में बहनों को मसीह की प्यास की याद में पानी पीने से भी परहेज करने के लिए मजबूर किया। बहनों में से एक, सेसिलिया मार्गरेट की मृत्यु हो गई। तीन दिन बाद, उसने खुद को एमिलिया को दिखाया और कहा कि वह जन्म के कलंक को मिटाने के लिए तीन दिनों तक शुद्धिकरण में रही थी और तीसरे दिन, उसका अभिभावक देवदूत उसके सामने प्रकट हुआ और कहा, इस पानी से, मसीह की प्यास की याद में तुम धरती से कलंकित हो गई हो, शुद्धिकरण की लपटें बुझ गई हैं।</w:t>
      </w:r>
    </w:p>
    <w:p w14:paraId="1A2D5C4A" w14:textId="77777777" w:rsidR="004D777C" w:rsidRPr="003E3A32" w:rsidRDefault="004D777C">
      <w:pPr>
        <w:rPr>
          <w:sz w:val="26"/>
          <w:szCs w:val="26"/>
        </w:rPr>
      </w:pPr>
    </w:p>
    <w:p w14:paraId="593A52AE" w14:textId="279F74E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इसलिए अब स्वर्ग के आनंद में प्रवेश करो। वर्जिन मैरी। सेंट जॉन डैमस्किन और जुवेनल, यरूशलेम के आर्कबिशप, कहते हैं कि एडम और ईव, भविष्यद्वक्ता, थॉमस को छोड़कर सभी प्रेरित और कई स्वर्गदूत वर्जिन मैरी की मृत्यु के समय मौजूद थे और गेथसेमेन में अंतिम संस्कार जुलूस में शामिल हुए थे।</w:t>
      </w:r>
    </w:p>
    <w:p w14:paraId="2D82C836" w14:textId="77777777" w:rsidR="004D777C" w:rsidRPr="003E3A32" w:rsidRDefault="004D777C">
      <w:pPr>
        <w:rPr>
          <w:sz w:val="26"/>
          <w:szCs w:val="26"/>
        </w:rPr>
      </w:pPr>
    </w:p>
    <w:p w14:paraId="0D4781C8"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उसके दफ़न के तीसरे दिन सेंट थॉमस आया और उसने विनती की कि उसे मृतक महिला को देखने की अनुमति दी जाए, इसलिए कब्र खोली गई। जब देखा तो शव गायब था। उसे स्वर्ग ले जाया गया था।</w:t>
      </w:r>
    </w:p>
    <w:p w14:paraId="0B4A980C" w14:textId="77777777" w:rsidR="004D777C" w:rsidRPr="003E3A32" w:rsidRDefault="004D777C">
      <w:pPr>
        <w:rPr>
          <w:sz w:val="26"/>
          <w:szCs w:val="26"/>
        </w:rPr>
      </w:pPr>
    </w:p>
    <w:p w14:paraId="47B7B54A" w14:textId="618C0B3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पवित्रता की गंध उस जगह पर बनी रही जहाँ शरीर रखा गया था, और जिस लिनन के कपड़े में उसे लपेटा गया था, उसे सावधानी से एक साथ मोड़ दिया गया था। प्रेरित आश्चर्यचकित थे, लेकिन वे जानते थे कि शरीर को उसकी जीवित आत्मा से जुड़ने के लिए स्वर्ग में ले जाया गया था - ब्रूअर द्वारा दर्ज किए गए चमत्कारों के कुछ निहितार्थ।</w:t>
      </w:r>
    </w:p>
    <w:p w14:paraId="6DB2A2CF" w14:textId="77777777" w:rsidR="004D777C" w:rsidRPr="003E3A32" w:rsidRDefault="004D777C">
      <w:pPr>
        <w:rPr>
          <w:sz w:val="26"/>
          <w:szCs w:val="26"/>
        </w:rPr>
      </w:pPr>
    </w:p>
    <w:p w14:paraId="791CD19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यह उनके परिचयात्मक पृष्ठों, रोमन अंक 19 से 23 से चुना और पुनर्गठित किया गया है। ये चमत्कार, यदि वे वास्तव में हुए और ईश्वर द्वारा किए गए थे, तो विशिष्ट रोमन कैथोलिक सिद्धांतों की सच्चाई को प्रमाणित करते हैं। उदाहरण के लिए, दुनिया दो राज्यों में विभाजित है।</w:t>
      </w:r>
    </w:p>
    <w:p w14:paraId="61A25BF5" w14:textId="77777777" w:rsidR="004D777C" w:rsidRPr="003E3A32" w:rsidRDefault="004D777C">
      <w:pPr>
        <w:rPr>
          <w:sz w:val="26"/>
          <w:szCs w:val="26"/>
        </w:rPr>
      </w:pPr>
    </w:p>
    <w:p w14:paraId="2CAEC3CF" w14:textId="5DBBF66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ईश्वर का राज्य, कैथोलिक चर्च, जिसमें शैतान का त्याग करके बपतिस्मा लिया जाता है, और शैतान का राज्य, जिसमें न केवल बुतपरस्त और मुसलमान बल्कि यहूदी और प्रोटेस्टेंट भी शामिल हैं। संतों के लिए लूथरन और कैल्विनिस्ट जैसे विधर्मियों को चोट पहुँचाना पुण्य का काम है, लेकिन अगर इसके विपरीत होता है तो यह पाप है। रोम के चर्च के बाहर कोई मुक्ति नहीं है।</w:t>
      </w:r>
    </w:p>
    <w:p w14:paraId="479AB510" w14:textId="77777777" w:rsidR="004D777C" w:rsidRPr="003E3A32" w:rsidRDefault="004D777C">
      <w:pPr>
        <w:rPr>
          <w:sz w:val="26"/>
          <w:szCs w:val="26"/>
        </w:rPr>
      </w:pPr>
    </w:p>
    <w:p w14:paraId="152110F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इसके पुजारी वास्तव में आपको आपके पापों से मुक्त कर सकते हैं। इसका बपतिस्मा पुनर्जन्म देता है। यूचरिस्ट के तत्व वास्तव में यीशु मसीह के शरीर और रक्त में बदल जाते हैं और चमत्कारी भोजन के रूप में कार्य कर सकते हैं।</w:t>
      </w:r>
    </w:p>
    <w:p w14:paraId="30957C26" w14:textId="77777777" w:rsidR="004D777C" w:rsidRPr="003E3A32" w:rsidRDefault="004D777C">
      <w:pPr>
        <w:rPr>
          <w:sz w:val="26"/>
          <w:szCs w:val="26"/>
        </w:rPr>
      </w:pPr>
    </w:p>
    <w:p w14:paraId="71C88728" w14:textId="28F1F9E2"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मोक्ष पुण्य का पुरस्कार है, इसलिए संत की जीवनी का सामान्य अंत, उन्हें अपने पुण्य का पुरस्कार प्राप्त करने के लिए स्वर्ग बुलाया गया था। संतों के जीवन को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पूर्णता के रोमांटिक आदर्श माना जाता है, जिसमें समाज से अलग होना, शरीर का अपमान, </w:t>
      </w:r>
      <w:r xmlns:w="http://schemas.openxmlformats.org/wordprocessingml/2006/main" w:rsidR="006D5111">
        <w:rPr>
          <w:rFonts w:ascii="Calibri" w:eastAsia="Calibri" w:hAnsi="Calibri" w:cs="Calibri"/>
          <w:sz w:val="26"/>
          <w:szCs w:val="26"/>
        </w:rPr>
        <w:t xml:space="preserve">आत्म-पीड़ा, पीड़ा और शहादत शामिल है। धर्मपरायणता के सबसे पुण्य कार्यों में से एक अविवाहित रहना है।</w:t>
      </w:r>
    </w:p>
    <w:p w14:paraId="34F60311" w14:textId="77777777" w:rsidR="004D777C" w:rsidRPr="003E3A32" w:rsidRDefault="004D777C">
      <w:pPr>
        <w:rPr>
          <w:sz w:val="26"/>
          <w:szCs w:val="26"/>
        </w:rPr>
      </w:pPr>
    </w:p>
    <w:p w14:paraId="5CE06EA1" w14:textId="5192741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पुण्यवान होना, पुण्य संचय करना, पुण्य को दूसरों में हस्तांतरित करना संभव है ताकि पापी के अवगुणों को संत से हस्तांतरित करके संतुलित किया जा सके, जिसे बाद में अधिरोगेशन का सिद्धांत कहा जाता है। वरिष्ठों के प्रति अंधी आज्ञाकारिता धर्मनिष्ठता का पहला नियम है, चाहे आदेश कितना भी बेतुका, कितना भी विद्रोही, कितना भी कठिन क्यों न हो। एक संत की पूर्णता तब आती है जब वह हर प्राकृतिक स्नेह को कुचल देता है।</w:t>
      </w:r>
    </w:p>
    <w:p w14:paraId="2900ECF5" w14:textId="77777777" w:rsidR="004D777C" w:rsidRPr="003E3A32" w:rsidRDefault="004D777C">
      <w:pPr>
        <w:rPr>
          <w:sz w:val="26"/>
          <w:szCs w:val="26"/>
        </w:rPr>
      </w:pPr>
    </w:p>
    <w:p w14:paraId="238F3E02" w14:textId="2540E91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धरती पर कुछ भी नहीं रहना चाहिए, जिसमें उसकी उम्मीदें, महत्वाकांक्षाएं और प्यार भी शामिल हैं, यहां तक कि पिता और माता के लिए प्यार भी नहीं। एक संत को कोई धर्मनिरपेक्ष किताब नहीं पढ़नी चाहिए, कोई धर्मनिरपेक्ष विचार नहीं सोचना चाहिए और किसी धर्मनिरपेक्ष भलाई की आशा नहीं करनी चाहिए। चमत्कार करने में सक्षम होना योग्यता का प्रमाण है।</w:t>
      </w:r>
    </w:p>
    <w:p w14:paraId="494AA5BF" w14:textId="77777777" w:rsidR="004D777C" w:rsidRPr="003E3A32" w:rsidRDefault="004D777C">
      <w:pPr>
        <w:rPr>
          <w:sz w:val="26"/>
          <w:szCs w:val="26"/>
        </w:rPr>
      </w:pPr>
    </w:p>
    <w:p w14:paraId="4FC5741E"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चमत्कार देखना और उन पर विश्वास करना पुण्य है, या कम से कम उन पर संदेह करना पाप है। चमत्कार मृत शरीर, अवशेषों और पदकों के साथ-साथ जीवित संतों द्वारा भी किए जा सकते हैं। अवशेषों को किसी भी चर्च के गणमान्य व्यक्ति, जैसे पोप, मठाधीश या बिशप द्वारा प्रमाणित किया जा सकता है।</w:t>
      </w:r>
    </w:p>
    <w:p w14:paraId="650473AB" w14:textId="77777777" w:rsidR="004D777C" w:rsidRPr="003E3A32" w:rsidRDefault="004D777C">
      <w:pPr>
        <w:rPr>
          <w:sz w:val="26"/>
          <w:szCs w:val="26"/>
        </w:rPr>
      </w:pPr>
    </w:p>
    <w:p w14:paraId="76D65FFA" w14:textId="4BE2733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उन्हें गुणा भी किया जा सकता है। उनके पास चमत्कारी गुण होते हैं, चाहे वे कितने भी छोटे क्यों न हों, जिन्हें स्थानांतरित किया जा सकता है ताकि एक अवशेष अवशेष बन सके। संतों के पास, मृत्यु के बाद, अनुग्रह के सिंहासन के सामने अपने भक्तों के लिए मध्यस्थता करने, बीमारियों को ठीक करने और पृथ्वी पर आने की शक्ति होती है।</w:t>
      </w:r>
    </w:p>
    <w:p w14:paraId="192CF980" w14:textId="77777777" w:rsidR="004D777C" w:rsidRPr="003E3A32" w:rsidRDefault="004D777C">
      <w:pPr>
        <w:rPr>
          <w:sz w:val="26"/>
          <w:szCs w:val="26"/>
        </w:rPr>
      </w:pPr>
    </w:p>
    <w:p w14:paraId="6D6C6AC1" w14:textId="431E5B6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वर्जिन मैरी सभी संतों में सर्वोच्च, सबसे शक्तिशाली, सबसे दयालु हैं। स्वर्ग में रहने वाले संत पृथ्वी पर रहने वालों में रुचि लेते हैं। उन्हें आह्वान, संरक्षण, सम्मान, चापलूसी और यहां तक कि कपड़े पहनाए जाने और गहनों से सजे होने की इच्छा होती है।</w:t>
      </w:r>
    </w:p>
    <w:p w14:paraId="73486459" w14:textId="77777777" w:rsidR="004D777C" w:rsidRPr="003E3A32" w:rsidRDefault="004D777C">
      <w:pPr>
        <w:rPr>
          <w:sz w:val="26"/>
          <w:szCs w:val="26"/>
        </w:rPr>
      </w:pPr>
    </w:p>
    <w:p w14:paraId="3B3E9C73" w14:textId="172AD11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निष्कर्ष: समय मशीनों के बिना, हमारे पास यह सुनिश्चित करने का कोई तरीका नहीं है कि इनमें से कोई भी चमत्कार नहीं हुआ। हालाँकि, पवित्रशास्त्र के चमत्कारों और शिक्षाओं के साथ उनकी असंगतता यह स्पष्ट करती है कि यदि वे हुए थे, तो परमेश्वर उनके लेखक नहीं थे।</w:t>
      </w:r>
    </w:p>
    <w:p w14:paraId="6C04B3D4" w14:textId="77777777" w:rsidR="004D777C" w:rsidRPr="003E3A32" w:rsidRDefault="004D777C">
      <w:pPr>
        <w:rPr>
          <w:sz w:val="26"/>
          <w:szCs w:val="26"/>
        </w:rPr>
      </w:pPr>
    </w:p>
    <w:p w14:paraId="0B73B3DF"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ब्रूअर के अनुसार, इनमें से कई कथित चमत्कारों का उद्देश्य मध्ययुगीन चर्च को धर्मग्रंथों की शिक्षाओं से दूर ले जाना था। जैसा कि हम अगली बातचीत में सुझाएँगे, ऐसा लगता है कि उन्होंने पुनर्जागरण काल में और बाद में ईसाई धर्म से भी कई लोगों को दूर कर दिया। खैर, हम इस दूसरी इकाई को यहीं समाप्त करेंगे, तो हम यहाँ हैं।</w:t>
      </w:r>
    </w:p>
    <w:p w14:paraId="70C81C32" w14:textId="77777777" w:rsidR="004D777C" w:rsidRPr="003E3A32" w:rsidRDefault="004D777C">
      <w:pPr>
        <w:rPr>
          <w:sz w:val="26"/>
          <w:szCs w:val="26"/>
        </w:rPr>
      </w:pPr>
    </w:p>
    <w:p w14:paraId="47EE8E1E" w14:textId="7AB6E42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शायद यह छोड़ने का सही समय है, इसलिए हमने उनमें से तीन काम कर लिए हैं। यह कुछ बहुत ही अजीबोगरीब चीजें हैं। हाँ, हाँ, ठीक है, हम उनमें से बहुत कुछ चूक गए क्योंकि कैथोलिक धर्म ने अमेरिका में काफी सुधार किया है</w:t>
      </w:r>
    </w:p>
    <w:sectPr w:rsidR="004D777C" w:rsidRPr="003E3A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51D8B" w14:textId="77777777" w:rsidR="00374777" w:rsidRDefault="00374777" w:rsidP="003E3A32">
      <w:r>
        <w:separator/>
      </w:r>
    </w:p>
  </w:endnote>
  <w:endnote w:type="continuationSeparator" w:id="0">
    <w:p w14:paraId="6917412C" w14:textId="77777777" w:rsidR="00374777" w:rsidRDefault="00374777" w:rsidP="003E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FA95" w14:textId="77777777" w:rsidR="00374777" w:rsidRDefault="00374777" w:rsidP="003E3A32">
      <w:r>
        <w:separator/>
      </w:r>
    </w:p>
  </w:footnote>
  <w:footnote w:type="continuationSeparator" w:id="0">
    <w:p w14:paraId="4C2CB49B" w14:textId="77777777" w:rsidR="00374777" w:rsidRDefault="00374777" w:rsidP="003E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150817"/>
      <w:docPartObj>
        <w:docPartGallery w:val="Page Numbers (Top of Page)"/>
        <w:docPartUnique/>
      </w:docPartObj>
    </w:sdtPr>
    <w:sdtEndPr>
      <w:rPr>
        <w:noProof/>
      </w:rPr>
    </w:sdtEndPr>
    <w:sdtContent>
      <w:p w14:paraId="5D9852D9" w14:textId="3C1E23CF" w:rsidR="003E3A32" w:rsidRDefault="003E3A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CEA96" w14:textId="77777777" w:rsidR="003E3A32" w:rsidRDefault="003E3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A639C"/>
    <w:multiLevelType w:val="hybridMultilevel"/>
    <w:tmpl w:val="3ACE446C"/>
    <w:lvl w:ilvl="0" w:tplc="641C0146">
      <w:start w:val="1"/>
      <w:numFmt w:val="bullet"/>
      <w:lvlText w:val="●"/>
      <w:lvlJc w:val="left"/>
      <w:pPr>
        <w:ind w:left="720" w:hanging="360"/>
      </w:pPr>
    </w:lvl>
    <w:lvl w:ilvl="1" w:tplc="3B741CDA">
      <w:start w:val="1"/>
      <w:numFmt w:val="bullet"/>
      <w:lvlText w:val="○"/>
      <w:lvlJc w:val="left"/>
      <w:pPr>
        <w:ind w:left="1440" w:hanging="360"/>
      </w:pPr>
    </w:lvl>
    <w:lvl w:ilvl="2" w:tplc="212023D4">
      <w:start w:val="1"/>
      <w:numFmt w:val="bullet"/>
      <w:lvlText w:val="■"/>
      <w:lvlJc w:val="left"/>
      <w:pPr>
        <w:ind w:left="2160" w:hanging="360"/>
      </w:pPr>
    </w:lvl>
    <w:lvl w:ilvl="3" w:tplc="FFF28092">
      <w:start w:val="1"/>
      <w:numFmt w:val="bullet"/>
      <w:lvlText w:val="●"/>
      <w:lvlJc w:val="left"/>
      <w:pPr>
        <w:ind w:left="2880" w:hanging="360"/>
      </w:pPr>
    </w:lvl>
    <w:lvl w:ilvl="4" w:tplc="E940FFE2">
      <w:start w:val="1"/>
      <w:numFmt w:val="bullet"/>
      <w:lvlText w:val="○"/>
      <w:lvlJc w:val="left"/>
      <w:pPr>
        <w:ind w:left="3600" w:hanging="360"/>
      </w:pPr>
    </w:lvl>
    <w:lvl w:ilvl="5" w:tplc="4E322D8E">
      <w:start w:val="1"/>
      <w:numFmt w:val="bullet"/>
      <w:lvlText w:val="■"/>
      <w:lvlJc w:val="left"/>
      <w:pPr>
        <w:ind w:left="4320" w:hanging="360"/>
      </w:pPr>
    </w:lvl>
    <w:lvl w:ilvl="6" w:tplc="24007482">
      <w:start w:val="1"/>
      <w:numFmt w:val="bullet"/>
      <w:lvlText w:val="●"/>
      <w:lvlJc w:val="left"/>
      <w:pPr>
        <w:ind w:left="5040" w:hanging="360"/>
      </w:pPr>
    </w:lvl>
    <w:lvl w:ilvl="7" w:tplc="15547E88">
      <w:start w:val="1"/>
      <w:numFmt w:val="bullet"/>
      <w:lvlText w:val="●"/>
      <w:lvlJc w:val="left"/>
      <w:pPr>
        <w:ind w:left="5760" w:hanging="360"/>
      </w:pPr>
    </w:lvl>
    <w:lvl w:ilvl="8" w:tplc="BDAE4C08">
      <w:start w:val="1"/>
      <w:numFmt w:val="bullet"/>
      <w:lvlText w:val="●"/>
      <w:lvlJc w:val="left"/>
      <w:pPr>
        <w:ind w:left="6480" w:hanging="360"/>
      </w:pPr>
    </w:lvl>
  </w:abstractNum>
  <w:num w:numId="1" w16cid:durableId="14439624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7C"/>
    <w:rsid w:val="00374777"/>
    <w:rsid w:val="003E3A32"/>
    <w:rsid w:val="004D777C"/>
    <w:rsid w:val="006D5111"/>
    <w:rsid w:val="009F6E47"/>
    <w:rsid w:val="00D03361"/>
    <w:rsid w:val="00F425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9DD09"/>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2"/>
    <w:pPr>
      <w:tabs>
        <w:tab w:val="center" w:pos="4680"/>
        <w:tab w:val="right" w:pos="9360"/>
      </w:tabs>
    </w:pPr>
  </w:style>
  <w:style w:type="character" w:customStyle="1" w:styleId="HeaderChar">
    <w:name w:val="Header Char"/>
    <w:basedOn w:val="DefaultParagraphFont"/>
    <w:link w:val="Header"/>
    <w:uiPriority w:val="99"/>
    <w:rsid w:val="003E3A32"/>
  </w:style>
  <w:style w:type="paragraph" w:styleId="Footer">
    <w:name w:val="footer"/>
    <w:basedOn w:val="Normal"/>
    <w:link w:val="FooterChar"/>
    <w:uiPriority w:val="99"/>
    <w:unhideWhenUsed/>
    <w:rsid w:val="003E3A32"/>
    <w:pPr>
      <w:tabs>
        <w:tab w:val="center" w:pos="4680"/>
        <w:tab w:val="right" w:pos="9360"/>
      </w:tabs>
    </w:pPr>
  </w:style>
  <w:style w:type="character" w:customStyle="1" w:styleId="FooterChar">
    <w:name w:val="Footer Char"/>
    <w:basedOn w:val="DefaultParagraphFont"/>
    <w:link w:val="Footer"/>
    <w:uiPriority w:val="99"/>
    <w:rsid w:val="003E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3502</Words>
  <Characters>16370</Characters>
  <Application>Microsoft Office Word</Application>
  <DocSecurity>0</DocSecurity>
  <Lines>346</Lines>
  <Paragraphs>74</Paragraphs>
  <ScaleCrop>false</ScaleCrop>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Miracles02 NTApocrypha Medieval</dc:title>
  <dc:creator>TurboScribe.ai</dc:creator>
  <cp:lastModifiedBy>Ted Hildebrandt</cp:lastModifiedBy>
  <cp:revision>2</cp:revision>
  <dcterms:created xsi:type="dcterms:W3CDTF">2024-08-21T12:17:00Z</dcterms:created>
  <dcterms:modified xsi:type="dcterms:W3CDTF">2024-08-21T12:17:00Z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bb75cdfa6ce1cbd82af57fa4a6f7280ec2441a4e49ff50f43a6e84970556a493</vt:lpwstr>
  </property>
</Properties>
</file>