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5DC" w14:textId="6705FC15" w:rsidR="002E6D21" w:rsidRPr="002F343B" w:rsidRDefault="002F343B" w:rsidP="002F343B">
      <w:pPr xmlns:w="http://schemas.openxmlformats.org/wordprocessingml/2006/main">
        <w:jc w:val="center"/>
        <w:rPr>
          <w:rFonts w:ascii="Calibri" w:eastAsia="Calibri" w:hAnsi="Calibri" w:cs="Calibri"/>
          <w:b/>
          <w:bCs/>
          <w:sz w:val="40"/>
          <w:szCs w:val="40"/>
        </w:rPr>
      </w:pPr>
      <w:r xmlns:w="http://schemas.openxmlformats.org/wordprocessingml/2006/main" w:rsidRPr="002F343B">
        <w:rPr>
          <w:rFonts w:ascii="Calibri" w:eastAsia="Calibri" w:hAnsi="Calibri" w:cs="Calibri"/>
          <w:b/>
          <w:bCs/>
          <w:sz w:val="40"/>
          <w:szCs w:val="40"/>
        </w:rPr>
        <w:t xml:space="preserve">Kenneth Mathews 博士，《创世纪》，第 20 节，</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00000000" w:rsidRPr="002F343B">
        <w:rPr>
          <w:rFonts w:ascii="Calibri" w:eastAsia="Calibri" w:hAnsi="Calibri" w:cs="Calibri"/>
          <w:b/>
          <w:bCs/>
          <w:sz w:val="40"/>
          <w:szCs w:val="40"/>
        </w:rPr>
        <w:t xml:space="preserve">雅各的女儿和返回伯特利， </w:t>
      </w:r>
      <w:r xmlns:w="http://schemas.openxmlformats.org/wordprocessingml/2006/main" w:rsidRPr="002F343B">
        <w:rPr>
          <w:rFonts w:ascii="Calibri" w:eastAsia="Calibri" w:hAnsi="Calibri" w:cs="Calibri"/>
          <w:b/>
          <w:bCs/>
          <w:sz w:val="40"/>
          <w:szCs w:val="40"/>
        </w:rPr>
        <w:br xmlns:w="http://schemas.openxmlformats.org/wordprocessingml/2006/main"/>
      </w:r>
      <w:r xmlns:w="http://schemas.openxmlformats.org/wordprocessingml/2006/main" w:rsidRPr="002F343B">
        <w:rPr>
          <w:rFonts w:ascii="Calibri" w:eastAsia="Calibri" w:hAnsi="Calibri" w:cs="Calibri"/>
          <w:b/>
          <w:bCs/>
          <w:sz w:val="40"/>
          <w:szCs w:val="40"/>
        </w:rPr>
        <w:t xml:space="preserve">《创世纪》34:1-37:1</w:t>
      </w:r>
    </w:p>
    <w:p w14:paraId="4E9F5CB8" w14:textId="0CBA6708" w:rsidR="002F343B" w:rsidRPr="002F343B" w:rsidRDefault="002F343B" w:rsidP="002F34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343B">
        <w:rPr>
          <w:rFonts w:ascii="AA Times New Roman" w:eastAsia="Calibri" w:hAnsi="AA Times New Roman" w:cs="AA Times New Roman"/>
          <w:sz w:val="26"/>
          <w:szCs w:val="26"/>
        </w:rPr>
        <w:t xml:space="preserve">© 2024 Kenneth Mathews 和 Ted Hildebrandt</w:t>
      </w:r>
    </w:p>
    <w:p w14:paraId="7483F057" w14:textId="77777777" w:rsidR="002F343B" w:rsidRPr="002F343B" w:rsidRDefault="002F343B">
      <w:pPr>
        <w:rPr>
          <w:sz w:val="26"/>
          <w:szCs w:val="26"/>
        </w:rPr>
      </w:pPr>
    </w:p>
    <w:p w14:paraId="5A6289D6" w14:textId="5E0487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这是肯尼斯·马修斯博士关于《创世纪》的教学。这是第 20 节课，雅各的女儿和返回伯特利。创世纪 34:1-37:1。</w:t>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002F343B" w:rsidRPr="002F343B">
        <w:rPr>
          <w:rFonts w:ascii="Calibri" w:eastAsia="Calibri" w:hAnsi="Calibri" w:cs="Calibri"/>
          <w:sz w:val="26"/>
          <w:szCs w:val="26"/>
        </w:rPr>
        <w:br xmlns:w="http://schemas.openxmlformats.org/wordprocessingml/2006/main"/>
      </w:r>
      <w:r xmlns:w="http://schemas.openxmlformats.org/wordprocessingml/2006/main" w:rsidRPr="002F343B">
        <w:rPr>
          <w:rFonts w:ascii="Calibri" w:eastAsia="Calibri" w:hAnsi="Calibri" w:cs="Calibri"/>
          <w:sz w:val="26"/>
          <w:szCs w:val="26"/>
        </w:rPr>
        <w:t xml:space="preserve">第 20 节课涉及雅各故事的最后几章。</w:t>
      </w:r>
    </w:p>
    <w:p w14:paraId="114ECCC2" w14:textId="77777777" w:rsidR="002E6D21" w:rsidRPr="002F343B" w:rsidRDefault="002E6D21">
      <w:pPr>
        <w:rPr>
          <w:sz w:val="26"/>
          <w:szCs w:val="26"/>
        </w:rPr>
      </w:pPr>
    </w:p>
    <w:p w14:paraId="1711E52D" w14:textId="4785C89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这本书的重点是雅各和他的后代，也就是他的 12 个儿子。因此，我们要做的是研究第 34、35 和 36 章，这三章，我们会发现从过去到现在有一个过渡，特别是雅各血统的未来。这种从过去到未来的过渡的证据，我会在研究这些章节时指出，但只是为了预览一下，我们会发现书中提到了四个与过去有关的墓葬，其中最重要的是雅各和以扫的父亲以撒的墓葬，这标志着那个时代的结束。</w:t>
      </w:r>
    </w:p>
    <w:p w14:paraId="2491B9C1" w14:textId="77777777" w:rsidR="002E6D21" w:rsidRPr="002F343B" w:rsidRDefault="002E6D21">
      <w:pPr>
        <w:rPr>
          <w:sz w:val="26"/>
          <w:szCs w:val="26"/>
        </w:rPr>
      </w:pPr>
    </w:p>
    <w:p w14:paraId="058FE2C1" w14:textId="77C664B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此外，我们会注意到，第 28 章中对雅各在伯特利做出的承诺将会实现，他将返回伯特利敬拜主，这将在第 35 章中发生。此外，你会注意到，雅各向南移动时，地理上发生了变化。你会记得，在与以扫见面时，他经过了约旦河，然后到了示剑，然后到了伯特利，然后到了希伯伦。</w:t>
      </w:r>
    </w:p>
    <w:p w14:paraId="7BFABE15" w14:textId="77777777" w:rsidR="002E6D21" w:rsidRPr="002F343B" w:rsidRDefault="002E6D21">
      <w:pPr>
        <w:rPr>
          <w:sz w:val="26"/>
          <w:szCs w:val="26"/>
        </w:rPr>
      </w:pPr>
    </w:p>
    <w:p w14:paraId="5D5B1FC4" w14:textId="681F61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我们会注意到这种转变。我们这一段的重点是雅各的儿子们，我想我们会发现一些令人沮丧的事情，那就是雅各儿子们的道德沦丧。第 34 章开始非常戏剧性地揭露雅各儿子们的道德沦丧。</w:t>
      </w:r>
    </w:p>
    <w:p w14:paraId="0BDE9107" w14:textId="77777777" w:rsidR="002E6D21" w:rsidRPr="002F343B" w:rsidRDefault="002E6D21">
      <w:pPr>
        <w:rPr>
          <w:sz w:val="26"/>
          <w:szCs w:val="26"/>
        </w:rPr>
      </w:pPr>
    </w:p>
    <w:p w14:paraId="746E5F74" w14:textId="5B17D3BB"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然后，我们会发现与此相似之处：雅各儿子的悲惨、腐败、道德沦丧和道德崩塌的解药是什么？上帝的应许能克服儿子们的道德沦丧吗？我们发现这会发生。在第 42 章至第 44 章中，我们会看到儿子们对出卖自己的一个兄弟的行为表示悔恨。</w:t>
      </w:r>
    </w:p>
    <w:p w14:paraId="4950E1E5" w14:textId="77777777" w:rsidR="002E6D21" w:rsidRPr="002F343B" w:rsidRDefault="002E6D21">
      <w:pPr>
        <w:rPr>
          <w:sz w:val="26"/>
          <w:szCs w:val="26"/>
        </w:rPr>
      </w:pPr>
    </w:p>
    <w:p w14:paraId="3EF6F8AA" w14:textId="2BCC7BD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约瑟。因此，我们将看到第 34、35 和 36 章有助于我们理解约瑟的故事和其中发生的欺骗。在其余的故事中，我们将一次又一次地看到欺骗如何在故事中作为一个重要的持续主题发挥作用，以及这种早在亚伯拉罕</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欺骗妻子姐妹时就开始的想法是如何在雅各身上达到顶峰的，雅各是骗子之王。</w:t>
      </w:r>
    </w:p>
    <w:p w14:paraId="23AE6FDF" w14:textId="77777777" w:rsidR="002E6D21" w:rsidRPr="002F343B" w:rsidRDefault="002E6D21">
      <w:pPr>
        <w:rPr>
          <w:sz w:val="26"/>
          <w:szCs w:val="26"/>
        </w:rPr>
      </w:pPr>
    </w:p>
    <w:p w14:paraId="760676E1" w14:textId="420BD6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但这一切的高潮出现在约瑟的故事中，下次我们会讨论这个故事。要了解第 34 章中发生的事情的背景，我们可以看看第 33 章最后一段，从第 18 节开始。在那里，雅各来自亚兰平原的巴旦亚兰，这在第 32 章和第 33 章中向我们讲述了。</w:t>
      </w:r>
    </w:p>
    <w:p w14:paraId="710B90C5" w14:textId="77777777" w:rsidR="002E6D21" w:rsidRPr="002F343B" w:rsidRDefault="002E6D21">
      <w:pPr>
        <w:rPr>
          <w:sz w:val="26"/>
          <w:szCs w:val="26"/>
        </w:rPr>
      </w:pPr>
    </w:p>
    <w:p w14:paraId="63BDB94B" w14:textId="36712AA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您还记得第 32 章和第 33 章中的挣扎吗？他与上帝的挣扎，以及他与以扫的相遇，都记载在第 33 章中。以及随后发生的和解。</w:t>
      </w:r>
    </w:p>
    <w:p w14:paraId="007A6976" w14:textId="77777777" w:rsidR="002E6D21" w:rsidRPr="002F343B" w:rsidRDefault="002E6D21">
      <w:pPr>
        <w:rPr>
          <w:sz w:val="26"/>
          <w:szCs w:val="26"/>
        </w:rPr>
      </w:pPr>
    </w:p>
    <w:p w14:paraId="732C86F7" w14:textId="10DAE7A2"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因此，我们得知，他安全抵达了示剑城，该城位于以色列中部。那是亚伯拉罕逗留并修建祭坛敬拜的地方之一，第 12 章将为您重述这一点。无论如何，他已经抵达迦南，并在城内扎营。</w:t>
      </w:r>
    </w:p>
    <w:p w14:paraId="0E42AD4B" w14:textId="77777777" w:rsidR="002E6D21" w:rsidRPr="002F343B" w:rsidRDefault="002E6D21">
      <w:pPr>
        <w:rPr>
          <w:sz w:val="26"/>
          <w:szCs w:val="26"/>
        </w:rPr>
      </w:pPr>
    </w:p>
    <w:p w14:paraId="2EFEC321" w14:textId="78BCF2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他用一百块银子从哈抹的儿子手中买下了示剑，哈抹是示剑的父亲，在这里，哈抹是一个人。所以，示剑可以指示剑的城镇或城市，也可以指示剑人。所以，这就是示</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剑人</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w:t>
      </w:r>
    </w:p>
    <w:p w14:paraId="7E909B42" w14:textId="77777777" w:rsidR="002E6D21" w:rsidRPr="002F343B" w:rsidRDefault="002E6D21">
      <w:pPr>
        <w:rPr>
          <w:sz w:val="26"/>
          <w:szCs w:val="26"/>
        </w:rPr>
      </w:pPr>
    </w:p>
    <w:p w14:paraId="0CA11DC1" w14:textId="59D56F15"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现在，在第 24 章第 16 节中，你会记得提到了在</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麦非拉购买墓地</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。在这种情况下，它是作为墓地购买的，所以在这里他购买的墓地不仅仅是为了埋葬，而是为了开店并与示剑人建立良好关系</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所以，他购买了这片土地，搭起帐篷，也就是他的</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雅各布派社区</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，你可能会说，其中包括他的孩子、他的妻子、他的各种仆人、他的动物群，以及当时属于他的任何其他财产。</w:t>
      </w:r>
    </w:p>
    <w:p w14:paraId="1BFF2273" w14:textId="77777777" w:rsidR="002E6D21" w:rsidRPr="002F343B" w:rsidRDefault="002E6D21">
      <w:pPr>
        <w:rPr>
          <w:sz w:val="26"/>
          <w:szCs w:val="26"/>
        </w:rPr>
      </w:pPr>
    </w:p>
    <w:p w14:paraId="25D94522" w14:textId="48EC91F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在那里，他敬拜上帝</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上帝，上帝，以色列的上帝。他像他的</w:t>
      </w:r>
      <w:proofErr xmlns:w="http://schemas.openxmlformats.org/wordprocessingml/2006/main" w:type="spellStart"/>
      <w:r xmlns:w="http://schemas.openxmlformats.org/wordprocessingml/2006/main" w:rsidR="00320FB6">
        <w:rPr>
          <w:rFonts w:ascii="Calibri" w:eastAsia="Calibri" w:hAnsi="Calibri" w:cs="Calibri"/>
          <w:sz w:val="26"/>
          <w:szCs w:val="26"/>
        </w:rPr>
        <w:t xml:space="preserve">祖先</w:t>
      </w:r>
      <w:proofErr xmlns:w="http://schemas.openxmlformats.org/wordprocessingml/2006/main" w:type="spellEnd"/>
      <w:r xmlns:w="http://schemas.openxmlformats.org/wordprocessingml/2006/main" w:rsidR="00320FB6">
        <w:rPr>
          <w:rFonts w:ascii="Calibri" w:eastAsia="Calibri" w:hAnsi="Calibri" w:cs="Calibri"/>
          <w:sz w:val="26"/>
          <w:szCs w:val="26"/>
        </w:rPr>
        <w:t xml:space="preserve">亚伯拉罕和以撒一样敬拜上帝，这一点非常重要，他们也设立了祭坛。</w:t>
      </w:r>
      <w:proofErr xmlns:w="http://schemas.openxmlformats.org/wordprocessingml/2006/main" w:type="gramStart"/>
      <w:r xmlns:w="http://schemas.openxmlformats.org/wordprocessingml/2006/main" w:rsidR="00320FB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320FB6">
        <w:rPr>
          <w:rFonts w:ascii="Calibri" w:eastAsia="Calibri" w:hAnsi="Calibri" w:cs="Calibri"/>
          <w:sz w:val="26"/>
          <w:szCs w:val="26"/>
        </w:rPr>
        <w:t xml:space="preserve">你们继承了对祖先上帝的敬拜。</w:t>
      </w:r>
    </w:p>
    <w:p w14:paraId="1B3DFB67" w14:textId="77777777" w:rsidR="002E6D21" w:rsidRPr="002F343B" w:rsidRDefault="002E6D21">
      <w:pPr>
        <w:rPr>
          <w:sz w:val="26"/>
          <w:szCs w:val="26"/>
        </w:rPr>
      </w:pPr>
    </w:p>
    <w:p w14:paraId="33E24DE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在这种情况下，通用术语是 El </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Elohei </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现在，以色列的上帝，其次，以色列这个名字的重要性。你可以想象，那些在摩西时代成为以色列人的人的经历背景下阅读《创世纪》的人，以及当他们随后进入迦南地时，这对他们与雅各的认同以及《创世纪》中接下来的故事有多么重要。</w:t>
      </w:r>
    </w:p>
    <w:p w14:paraId="0BD436B9" w14:textId="77777777" w:rsidR="002E6D21" w:rsidRPr="002F343B" w:rsidRDefault="002E6D21">
      <w:pPr>
        <w:rPr>
          <w:sz w:val="26"/>
          <w:szCs w:val="26"/>
        </w:rPr>
      </w:pPr>
    </w:p>
    <w:p w14:paraId="6743FE78" w14:textId="48AC3EBC" w:rsidR="002E6D21" w:rsidRPr="002F343B" w:rsidRDefault="00320FB6">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所以，雅各的名字是以色列，这在第 32 章第 28 节中出现。所以，我们在这里把之前的奋斗故事汇集在一起。现在我们要进入一种新的奋斗。</w:t>
      </w:r>
    </w:p>
    <w:p w14:paraId="36862254" w14:textId="77777777" w:rsidR="002E6D21" w:rsidRPr="002F343B" w:rsidRDefault="002E6D21">
      <w:pPr>
        <w:rPr>
          <w:sz w:val="26"/>
          <w:szCs w:val="26"/>
        </w:rPr>
      </w:pPr>
    </w:p>
    <w:p w14:paraId="52DFB71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示剑人</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的斗争。</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这贯穿了整章。重要的是，你要记住利亚生了一个女儿，底拿。</w:t>
      </w:r>
    </w:p>
    <w:p w14:paraId="6B8017F7" w14:textId="77777777" w:rsidR="002E6D21" w:rsidRPr="002F343B" w:rsidRDefault="002E6D21">
      <w:pPr>
        <w:rPr>
          <w:sz w:val="26"/>
          <w:szCs w:val="26"/>
        </w:rPr>
      </w:pPr>
    </w:p>
    <w:p w14:paraId="2C244F6D" w14:textId="08FD021E"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她也是西缅和利未的母亲，所以底拿与他们有近亲</w:t>
      </w:r>
      <w:proofErr xmlns:w="http://schemas.openxmlformats.org/wordprocessingml/2006/main" w:type="spellStart"/>
      <w:r xmlns:w="http://schemas.openxmlformats.org/wordprocessingml/2006/main">
        <w:rPr>
          <w:rFonts w:ascii="Calibri" w:eastAsia="Calibri" w:hAnsi="Calibri" w:cs="Calibri"/>
          <w:sz w:val="26"/>
          <w:szCs w:val="26"/>
        </w:rPr>
        <w:t xml:space="preserve">关系</w:t>
      </w:r>
      <w:proofErr xmlns:w="http://schemas.openxmlformats.org/wordprocessingml/2006/main" w:type="spellEnd"/>
      <w:r xmlns:w="http://schemas.openxmlformats.org/wordprocessingml/2006/main">
        <w:rPr>
          <w:rFonts w:ascii="Calibri" w:eastAsia="Calibri" w:hAnsi="Calibri" w:cs="Calibri"/>
          <w:sz w:val="26"/>
          <w:szCs w:val="26"/>
        </w:rPr>
        <w:t xml:space="preserve">——同胞兄妹。这对于他们对示剑羞辱底拿的反应很重要。</w:t>
      </w:r>
    </w:p>
    <w:p w14:paraId="0807C345" w14:textId="77777777" w:rsidR="002E6D21" w:rsidRPr="002F343B" w:rsidRDefault="002E6D21">
      <w:pPr>
        <w:rPr>
          <w:sz w:val="26"/>
          <w:szCs w:val="26"/>
        </w:rPr>
      </w:pPr>
    </w:p>
    <w:p w14:paraId="2CDAEA29" w14:textId="399243D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他们如何报复，如何为她所遭受的羞辱和耻辱报仇，他们用欺骗手段对付示</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剑人，最后导致了谋杀，而这两兄弟是首领。然后我认为他们和其他兄弟也加入了对</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示剑人</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的屠杀</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。这是一个可怕的故事。</w:t>
      </w:r>
    </w:p>
    <w:p w14:paraId="6555F44B" w14:textId="77777777" w:rsidR="002E6D21" w:rsidRPr="002F343B" w:rsidRDefault="002E6D21">
      <w:pPr>
        <w:rPr>
          <w:sz w:val="26"/>
          <w:szCs w:val="26"/>
        </w:rPr>
      </w:pPr>
    </w:p>
    <w:p w14:paraId="2D89D370" w14:textId="53086EF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这是一个可怕的故事，它向我们展示了雅各儿子们的道德是如何堕落的。我对雅各也没有什么印象，因为当他知道他们所做的事时，他肯定是出于私利。而且他没有说要纠正他的儿子们。</w:t>
      </w:r>
    </w:p>
    <w:p w14:paraId="1B8142A3" w14:textId="77777777" w:rsidR="002E6D21" w:rsidRPr="002F343B" w:rsidRDefault="002E6D21">
      <w:pPr>
        <w:rPr>
          <w:sz w:val="26"/>
          <w:szCs w:val="26"/>
        </w:rPr>
      </w:pPr>
    </w:p>
    <w:p w14:paraId="48E61D9D" w14:textId="0594C3E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他责骂他们，因为他们没有做正确的事情。他说，在当地邻居眼里，我会臭名昭著。换句话说，他担心邻居会采取任何形式的报复。</w:t>
      </w:r>
    </w:p>
    <w:p w14:paraId="3F0AE4EE" w14:textId="77777777" w:rsidR="002E6D21" w:rsidRPr="002F343B" w:rsidRDefault="002E6D21">
      <w:pPr>
        <w:rPr>
          <w:sz w:val="26"/>
          <w:szCs w:val="26"/>
        </w:rPr>
      </w:pPr>
    </w:p>
    <w:p w14:paraId="1FFD5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他担心与他们的</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和平关系</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会受到威胁。他担心他的整个团队会受到怀疑。</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，在第 34 章第 1 至 31 节中，我们将看到，更确切地说，在第 1 至 4 节中，我们将看到导致雅各儿子们谋杀性背叛以及他们的父亲雅各背叛的背景事件。</w:t>
      </w:r>
    </w:p>
    <w:p w14:paraId="540940F7" w14:textId="77777777" w:rsidR="002E6D21" w:rsidRPr="002F343B" w:rsidRDefault="002E6D21">
      <w:pPr>
        <w:rPr>
          <w:sz w:val="26"/>
          <w:szCs w:val="26"/>
        </w:rPr>
      </w:pPr>
    </w:p>
    <w:p w14:paraId="020E1F99" w14:textId="5AFF450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因此，尽管雅各在与上帝的角力中取得了成功，并与悔改的以扫会面并达成和解，但因他品行低下，无论他走到哪里，痛苦和悲伤都会继续。我们在之前的叙述中也看到了这一点，例如亚当和夏娃在伊甸园犯下的罪行导致所有跟随人类的人都继承了罪恶和邪恶。而这方面的明显迹象就是第 4 章中紧接着发生的兄弟相残事件。</w:t>
      </w:r>
    </w:p>
    <w:p w14:paraId="72DED837" w14:textId="77777777" w:rsidR="002E6D21" w:rsidRPr="002F343B" w:rsidRDefault="002E6D21">
      <w:pPr>
        <w:rPr>
          <w:sz w:val="26"/>
          <w:szCs w:val="26"/>
        </w:rPr>
      </w:pPr>
    </w:p>
    <w:p w14:paraId="6A19B98E" w14:textId="39213FD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我们有一位亲戚，一位兄弟，杀死并谋杀了他的兄弟该隐，反对亚伯。</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利亚的女儿底拿（利亚为雅各所生）出去拜访当地的妇女。因此，这正是示剑观察她并被她吸引的原因。</w:t>
      </w:r>
    </w:p>
    <w:p w14:paraId="77F06C00" w14:textId="77777777" w:rsidR="002E6D21" w:rsidRPr="002F343B" w:rsidRDefault="002E6D21">
      <w:pPr>
        <w:rPr>
          <w:sz w:val="26"/>
          <w:szCs w:val="26"/>
        </w:rPr>
      </w:pPr>
    </w:p>
    <w:p w14:paraId="5D6C4006" w14:textId="7940C9B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现在，请注意示</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剑人</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也被称为希未人，您会在第 2 节中看到这一点。希未人是居住在迦南地的一群人。有七个族群或国家被视为</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整个迦南族群的代表。希未人与这</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七个</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国家一起被提及，是以色列进入迦南地时的敌人。</w:t>
      </w:r>
    </w:p>
    <w:p w14:paraId="1CE1021F" w14:textId="77777777" w:rsidR="002E6D21" w:rsidRPr="002F343B" w:rsidRDefault="002E6D21">
      <w:pPr>
        <w:rPr>
          <w:sz w:val="26"/>
          <w:szCs w:val="26"/>
        </w:rPr>
      </w:pPr>
    </w:p>
    <w:p w14:paraId="7F1B0DDD" w14:textId="14B77C6D" w:rsidR="002E6D21" w:rsidRPr="002F343B" w:rsidRDefault="00320F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希未人的历史和词源很难理解，而且确实没有定论。但事实上，你可以把示</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剑人和</w:t>
      </w:r>
      <w:proofErr xmlns:w="http://schemas.openxmlformats.org/wordprocessingml/2006/main" w:type="spellEnd"/>
      <w:r xmlns:w="http://schemas.openxmlformats.org/wordprocessingml/2006/main" w:rsidR="00000000" w:rsidRPr="002F343B">
        <w:rPr>
          <w:rFonts w:ascii="Calibri" w:eastAsia="Calibri" w:hAnsi="Calibri" w:cs="Calibri"/>
          <w:sz w:val="26"/>
          <w:szCs w:val="26"/>
        </w:rPr>
        <w:t xml:space="preserve">希未人互换，指代同一群人，这对我们来说应该不是那么麻烦。我们也做同样的事情。</w:t>
      </w:r>
    </w:p>
    <w:p w14:paraId="4BEFD6BD" w14:textId="77777777" w:rsidR="002E6D21" w:rsidRPr="002F343B" w:rsidRDefault="002E6D21">
      <w:pPr>
        <w:rPr>
          <w:sz w:val="26"/>
          <w:szCs w:val="26"/>
        </w:rPr>
      </w:pPr>
    </w:p>
    <w:p w14:paraId="4B0DE97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例如，我们可能会提到，就我而言，我是德克萨斯人，但也是美国人。现在，当希未人哈抹的儿子示剑成为该地区的统治者时，他在新国际版中被描述为统治者，在这里他是一位王子。因此是示剑地区的统治者。</w:t>
      </w:r>
    </w:p>
    <w:p w14:paraId="6FC1C3FB" w14:textId="77777777" w:rsidR="002E6D21" w:rsidRPr="002F343B" w:rsidRDefault="002E6D21">
      <w:pPr>
        <w:rPr>
          <w:sz w:val="26"/>
          <w:szCs w:val="26"/>
        </w:rPr>
      </w:pPr>
    </w:p>
    <w:p w14:paraId="778860E7" w14:textId="6B7135C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请注意，这里说的是地区，比城邦本身更广阔的区域。现在，描述他对底拿的观察所使用的语言让我们想起了创世记第 6 章，那里有男人的女儿被那些被认定为上帝之子的男人观察到。在这里，我们称之为。请注意，这里有那种语言，看见，带走，这就是创世记第 6 章所描述的。他们看见了男人的女儿，然后娶她们为妻。</w:t>
      </w:r>
    </w:p>
    <w:p w14:paraId="45FA6D56" w14:textId="77777777" w:rsidR="002E6D21" w:rsidRPr="002F343B" w:rsidRDefault="002E6D21">
      <w:pPr>
        <w:rPr>
          <w:sz w:val="26"/>
          <w:szCs w:val="26"/>
        </w:rPr>
      </w:pPr>
    </w:p>
    <w:p w14:paraId="334159F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在这种情况下，强行夺取并不是婚姻的隐喻。在这种情况下，他实际上是强迫她，在我看来，是强迫她。然后我们在新国际版中看到了“侵犯她”这个词。</w:t>
      </w:r>
    </w:p>
    <w:p w14:paraId="6D25AE93" w14:textId="77777777" w:rsidR="002E6D21" w:rsidRPr="002F343B" w:rsidRDefault="002E6D21">
      <w:pPr>
        <w:rPr>
          <w:sz w:val="26"/>
          <w:szCs w:val="26"/>
        </w:rPr>
      </w:pPr>
    </w:p>
    <w:p w14:paraId="59A726AD" w14:textId="3B317B8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有些版本会将其译为骚扰。传统上，这个词被译为强奸，而关于这个希伯来语单词的含义存在一些争议，这个词的含义广泛，可以指羞辱。希伯来语中并没有一个专门用来形容强奸的单词。</w:t>
      </w:r>
    </w:p>
    <w:p w14:paraId="7C839CA0" w14:textId="77777777" w:rsidR="002E6D21" w:rsidRPr="002F343B" w:rsidRDefault="002E6D21">
      <w:pPr>
        <w:rPr>
          <w:sz w:val="26"/>
          <w:szCs w:val="26"/>
        </w:rPr>
      </w:pPr>
    </w:p>
    <w:p w14:paraId="601CA7E6" w14:textId="52C0615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有两个或更多词描述了强奸，我认为这里的描述，尤其是“强行”这个词，表明了她被迫发生性关系，这是对她人身的侵犯。如果你要说，好吧，如果他只是羞辱她，那意味着什么？也许这与绑架她是一种羞辱有关。而且没有经过适当的订婚和结婚程序，在订婚和结婚过程中，需要支付嫁妆，黛娜的家人也会参与其中，受到尊重。</w:t>
      </w:r>
    </w:p>
    <w:p w14:paraId="46621379" w14:textId="77777777" w:rsidR="002E6D21" w:rsidRPr="002F343B" w:rsidRDefault="002E6D21">
      <w:pPr>
        <w:rPr>
          <w:sz w:val="26"/>
          <w:szCs w:val="26"/>
        </w:rPr>
      </w:pPr>
    </w:p>
    <w:p w14:paraId="3B91D888" w14:textId="1162D93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但我确实认为这里存在性侵犯，他犯了婚前强奸罪。他的心被黛娜吸引。所以，这有接近她的想法，并注意到它说他爱这个女孩，并温柔地对她说话。</w:t>
      </w:r>
    </w:p>
    <w:p w14:paraId="652CAF7F" w14:textId="77777777" w:rsidR="002E6D21" w:rsidRPr="002F343B" w:rsidRDefault="002E6D21">
      <w:pPr>
        <w:rPr>
          <w:sz w:val="26"/>
          <w:szCs w:val="26"/>
        </w:rPr>
      </w:pPr>
    </w:p>
    <w:p w14:paraId="7E55900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现在，在某些情况下，当发生这种侵犯时，情况并非如此。但他对她怀有一颗真挚的爱心。我们不知道她在多大程度上参与或配合了这件事。</w:t>
      </w:r>
    </w:p>
    <w:p w14:paraId="33831DCE" w14:textId="77777777" w:rsidR="002E6D21" w:rsidRPr="002F343B" w:rsidRDefault="002E6D21">
      <w:pPr>
        <w:rPr>
          <w:sz w:val="26"/>
          <w:szCs w:val="26"/>
        </w:rPr>
      </w:pPr>
    </w:p>
    <w:p w14:paraId="481B49C4" w14:textId="2447077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当然，她的违法行为是最令人反感、最可怕、最恐怖的。</w:t>
      </w:r>
      <w:r xmlns:w="http://schemas.openxmlformats.org/wordprocessingml/2006/main" w:rsidR="00320FB6">
        <w:rPr>
          <w:rFonts w:ascii="Calibri" w:eastAsia="Calibri" w:hAnsi="Calibri" w:cs="Calibri"/>
          <w:sz w:val="26"/>
          <w:szCs w:val="26"/>
        </w:rPr>
        <w:t xml:space="preserve">摩西律法中规定了保护无辜妇女免受这种可怕行为侵害的法律。所以，在余下的叙述中，我们真的没有听到她的声音。</w:t>
      </w:r>
    </w:p>
    <w:p w14:paraId="59E9CD8D" w14:textId="77777777" w:rsidR="002E6D21" w:rsidRPr="002F343B" w:rsidRDefault="002E6D21">
      <w:pPr>
        <w:rPr>
          <w:sz w:val="26"/>
          <w:szCs w:val="26"/>
        </w:rPr>
      </w:pPr>
    </w:p>
    <w:p w14:paraId="797F82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因此，从这个意义上讲，这里讲述的故事并没有详细阐述这一点，而是重点讲述了这种侵犯行为的结果。因此，他对父亲说，哈抹，我希望你开始谈判，我想让她成为我的妻子。现在，请注意第 5 节中的内容，这开始了一段将导致他离开示剑前往伯特利的部分，从 5 到 15。</w:t>
      </w:r>
    </w:p>
    <w:p w14:paraId="2BCD81E1" w14:textId="77777777" w:rsidR="002E6D21" w:rsidRPr="002F343B" w:rsidRDefault="002E6D21">
      <w:pPr>
        <w:rPr>
          <w:sz w:val="26"/>
          <w:szCs w:val="26"/>
        </w:rPr>
      </w:pPr>
    </w:p>
    <w:p w14:paraId="05FC63CB" w14:textId="409E453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在第 5 章到第 15 章，或者我应该支持这一点，实际上是第 5 章到第 24 章。第 5 章到第 24 章，我们可以看到希未人与底拿的婚姻谈判。请注意，他听说了这件事，他的儿子们都不在，但他对此保持沉默。</w:t>
      </w:r>
    </w:p>
    <w:p w14:paraId="3E8D0810" w14:textId="77777777" w:rsidR="002E6D21" w:rsidRPr="002F343B" w:rsidRDefault="002E6D21">
      <w:pPr>
        <w:rPr>
          <w:sz w:val="26"/>
          <w:szCs w:val="26"/>
        </w:rPr>
      </w:pPr>
    </w:p>
    <w:p w14:paraId="437B12D2" w14:textId="7D12F1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瞧，这就是我之前说的。雅各布在精神发展方面遭遇挫折。因此，他只关心自己的生存。</w:t>
      </w:r>
    </w:p>
    <w:p w14:paraId="638DE74A" w14:textId="77777777" w:rsidR="002E6D21" w:rsidRPr="002F343B" w:rsidRDefault="002E6D21">
      <w:pPr>
        <w:rPr>
          <w:sz w:val="26"/>
          <w:szCs w:val="26"/>
        </w:rPr>
      </w:pPr>
    </w:p>
    <w:p w14:paraId="55EEFC6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他牺牲了自己的道德和对儿子、家庭的领导权，因为我认为他害怕这对邻居们意味着什么。所以，接下来就是谈判，而儿子们，正如第 6 和 7 节所说，听说了这件事。他们从田里回来，听说了这件事。</w:t>
      </w:r>
    </w:p>
    <w:p w14:paraId="4C55617E" w14:textId="77777777" w:rsidR="002E6D21" w:rsidRPr="002F343B" w:rsidRDefault="002E6D21">
      <w:pPr>
        <w:rPr>
          <w:sz w:val="26"/>
          <w:szCs w:val="26"/>
        </w:rPr>
      </w:pPr>
    </w:p>
    <w:p w14:paraId="0289FE76" w14:textId="426E20F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首先，他们感到悲伤。他们正在经历悲伤的过程，因为当地人不仅诽谤他们的姐妹，还诽谤整个雅各家族。你看，这对他们对姐妹的尊重和认可产生了影响。</w:t>
      </w:r>
    </w:p>
    <w:p w14:paraId="02F3A6A0" w14:textId="77777777" w:rsidR="002E6D21" w:rsidRPr="002F343B" w:rsidRDefault="002E6D21">
      <w:pPr>
        <w:rPr>
          <w:sz w:val="26"/>
          <w:szCs w:val="26"/>
        </w:rPr>
      </w:pPr>
    </w:p>
    <w:p w14:paraId="584BEC9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然后经文说他们非常愤怒。新国际版的“愤怒”是一个很好的翻译。为什么？因为以色列发生了可耻的事情。</w:t>
      </w:r>
    </w:p>
    <w:p w14:paraId="73C1457A" w14:textId="77777777" w:rsidR="002E6D21" w:rsidRPr="002F343B" w:rsidRDefault="002E6D21">
      <w:pPr>
        <w:rPr>
          <w:sz w:val="26"/>
          <w:szCs w:val="26"/>
        </w:rPr>
      </w:pPr>
    </w:p>
    <w:p w14:paraId="58935AF2" w14:textId="14601F3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令人吃惊的是，如果你把这看作是以色列，那么它当然是从以色列成为一个国家、成为一个大民族的角度讲述的，而不是从以色列这个人的角度。但它也可以读作雅各，因为它可以翻译成对以色列的可耻之事。与雅各的女儿同寝，这是不应该做的事。</w:t>
      </w:r>
    </w:p>
    <w:p w14:paraId="2814D90C" w14:textId="77777777" w:rsidR="002E6D21" w:rsidRPr="002F343B" w:rsidRDefault="002E6D21">
      <w:pPr>
        <w:rPr>
          <w:sz w:val="26"/>
          <w:szCs w:val="26"/>
        </w:rPr>
      </w:pPr>
    </w:p>
    <w:p w14:paraId="42D760C0" w14:textId="2021F1B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现在，这就是摩西五经中契约法的语言。这种可耻之事的语言通常与性不道德和违法有关。所以，这里明确指出，与雅各的女儿同寝，对我来说，这很清楚地表明了性羞辱，不是吗？</w:t>
      </w:r>
    </w:p>
    <w:p w14:paraId="5BA772DA" w14:textId="77777777" w:rsidR="002E6D21" w:rsidRPr="002F343B" w:rsidRDefault="002E6D21">
      <w:pPr>
        <w:rPr>
          <w:sz w:val="26"/>
          <w:szCs w:val="26"/>
        </w:rPr>
      </w:pPr>
    </w:p>
    <w:p w14:paraId="41EDEB83" w14:textId="5FDAD45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然后，在第 8 节中，哈抹对他们说，我儿子示剑爱慕你们的女儿。请注意，这里说的是你们的女儿，好像女儿也是儿子们的女儿，但</w:t>
      </w: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实际上是他的妹妹。但重点是，父亲雅各和儿子们团结一致。</w:t>
      </w:r>
    </w:p>
    <w:p w14:paraId="5F70E405" w14:textId="77777777" w:rsidR="002E6D21" w:rsidRPr="002F343B" w:rsidRDefault="002E6D21">
      <w:pPr>
        <w:rPr>
          <w:sz w:val="26"/>
          <w:szCs w:val="26"/>
        </w:rPr>
      </w:pPr>
    </w:p>
    <w:p w14:paraId="08E86F15" w14:textId="6FB3F83E" w:rsidR="002E6D21" w:rsidRPr="002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哈抹对我们有尊重；当然，已经太迟了；他请让步；这是进入谈判的一种尊重的方式。雅各经历过许多谈判。所以在这里，与我们通婚。</w:t>
      </w:r>
    </w:p>
    <w:p w14:paraId="57FA353F" w14:textId="77777777" w:rsidR="002E6D21" w:rsidRPr="002F343B" w:rsidRDefault="002E6D21">
      <w:pPr>
        <w:rPr>
          <w:sz w:val="26"/>
          <w:szCs w:val="26"/>
        </w:rPr>
      </w:pPr>
    </w:p>
    <w:p w14:paraId="34D989B4" w14:textId="06E0F0D2"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把你们的女儿交给我们，把我们的女儿据为己有。现在，这本身似乎相当温和，但实际上，这是威胁。在摩西五经中，在以色列和约书亚、士师记、撒母耳记和列王记的历史中，你会发现很多次，与当地居民通婚不可避免地会导致偶像崇拜。</w:t>
      </w:r>
    </w:p>
    <w:p w14:paraId="188493BD" w14:textId="77777777" w:rsidR="002E6D21" w:rsidRPr="002F343B" w:rsidRDefault="002E6D21">
      <w:pPr>
        <w:rPr>
          <w:sz w:val="26"/>
          <w:szCs w:val="26"/>
        </w:rPr>
      </w:pPr>
    </w:p>
    <w:p w14:paraId="312468DE" w14:textId="1C6D90C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两种世界观之间存在着纠缠，即偶像崇拜的世界观和耶和华主义的世界观，即崇拜唯一真神。</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这是危险的。如果你知道接下来的故事，你就会明白这一点，因为你将追溯以色列背教的结局，而背教的部分原因是通婚。</w:t>
      </w:r>
    </w:p>
    <w:p w14:paraId="5CD7D0C2" w14:textId="77777777" w:rsidR="002E6D21" w:rsidRPr="002F343B" w:rsidRDefault="002E6D21">
      <w:pPr>
        <w:rPr>
          <w:sz w:val="26"/>
          <w:szCs w:val="26"/>
        </w:rPr>
      </w:pPr>
    </w:p>
    <w:p w14:paraId="5E70809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然后我们转到第 10 节。看看这里的观点。你可以在我们中间定居。</w:t>
      </w:r>
    </w:p>
    <w:p w14:paraId="1D01D9BA" w14:textId="77777777" w:rsidR="002E6D21" w:rsidRPr="002F343B" w:rsidRDefault="002E6D21">
      <w:pPr>
        <w:rPr>
          <w:sz w:val="26"/>
          <w:szCs w:val="26"/>
        </w:rPr>
      </w:pPr>
    </w:p>
    <w:p w14:paraId="6B0A893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看看这个提议有多诱人。这是一个地区。他们显然是一个强大的民族。</w:t>
      </w:r>
    </w:p>
    <w:p w14:paraId="0E3FCCBE" w14:textId="77777777" w:rsidR="002E6D21" w:rsidRPr="002F343B" w:rsidRDefault="002E6D21">
      <w:pPr>
        <w:rPr>
          <w:sz w:val="26"/>
          <w:szCs w:val="26"/>
        </w:rPr>
      </w:pPr>
    </w:p>
    <w:p w14:paraId="409E57E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这里将有一个相互安全和保护的条约。这片土地向你们开放。你们可以在这里居住、贸易、获得财产。</w:t>
      </w:r>
    </w:p>
    <w:p w14:paraId="15A04D89" w14:textId="77777777" w:rsidR="002E6D21" w:rsidRPr="002F343B" w:rsidRDefault="002E6D21">
      <w:pPr>
        <w:rPr>
          <w:sz w:val="26"/>
          <w:szCs w:val="26"/>
        </w:rPr>
      </w:pPr>
    </w:p>
    <w:p w14:paraId="41CB2ED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换句话说，这是他们（即以色列人）变得更加富裕的全权机会。雅各家族可以凭借与</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示剑人的联系获得安全</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。但这是一个迫在眉睫的威胁。</w:t>
      </w:r>
    </w:p>
    <w:p w14:paraId="2AD12FDF" w14:textId="77777777" w:rsidR="002E6D21" w:rsidRPr="002F343B" w:rsidRDefault="002E6D21">
      <w:pPr>
        <w:rPr>
          <w:sz w:val="26"/>
          <w:szCs w:val="26"/>
        </w:rPr>
      </w:pPr>
    </w:p>
    <w:p w14:paraId="36264D36"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雅各的儿子们不管这些。他们要报仇。他们要趁</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这个机会杀掉</w:t>
      </w:r>
      <w:r xmlns:w="http://schemas.openxmlformats.org/wordprocessingml/2006/main" w:rsidRPr="002F343B">
        <w:rPr>
          <w:rFonts w:ascii="Calibri" w:eastAsia="Calibri" w:hAnsi="Calibri" w:cs="Calibri"/>
          <w:sz w:val="26"/>
          <w:szCs w:val="26"/>
        </w:rPr>
        <w:t xml:space="preserve">示剑人。</w:t>
      </w:r>
      <w:proofErr xmlns:w="http://schemas.openxmlformats.org/wordprocessingml/2006/main" w:type="spellEnd"/>
    </w:p>
    <w:p w14:paraId="766CEA3A" w14:textId="77777777" w:rsidR="002E6D21" w:rsidRPr="002F343B" w:rsidRDefault="002E6D21">
      <w:pPr>
        <w:rPr>
          <w:sz w:val="26"/>
          <w:szCs w:val="26"/>
        </w:rPr>
      </w:pPr>
    </w:p>
    <w:p w14:paraId="4B62BC90" w14:textId="1D01C4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那么，他们做了什么呢？嗯，这在第 13 节中有所描述。因为他们的妹妹底拿被玷污了，雅各的儿子们在这里的翻译中用“诡诈”来回答。诡诈这个词听起来很熟悉，不是吗？从我们对整个父系氏族的了解，当然还有雅各从处处诡诈到遇见上帝、从错误中吸取教训、悔改、与拉班和解、与以扫和解的转变。</w:t>
      </w:r>
    </w:p>
    <w:p w14:paraId="25E8C624" w14:textId="77777777" w:rsidR="002E6D21" w:rsidRPr="002F343B" w:rsidRDefault="002E6D21">
      <w:pPr>
        <w:rPr>
          <w:sz w:val="26"/>
          <w:szCs w:val="26"/>
        </w:rPr>
      </w:pPr>
    </w:p>
    <w:p w14:paraId="6E06272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现在，这件事情会反过来困扰他。雅各的儿子们对示剑和他的父亲说了谎。他们说，不，我们不能这样做。</w:t>
      </w:r>
    </w:p>
    <w:p w14:paraId="7D18AEFF" w14:textId="77777777" w:rsidR="002E6D21" w:rsidRPr="002F343B" w:rsidRDefault="002E6D21">
      <w:pPr>
        <w:rPr>
          <w:sz w:val="26"/>
          <w:szCs w:val="26"/>
        </w:rPr>
      </w:pPr>
    </w:p>
    <w:p w14:paraId="36FE76E1" w14:textId="392B66E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我们不能和你们签订这样的条约，因为我们不能把我们的姐妹嫁给一个没有受过割礼的男人。那么，他们的目的是什么呢？在第 17 章中，你记得割礼是契约的标志，是上帝与亚伯拉罕建立的关系</w:t>
      </w:r>
      <w:r xmlns:w="http://schemas.openxmlformats.org/wordprocessingml/2006/main" w:rsidR="00FC411E">
        <w:rPr>
          <w:rFonts w:ascii="Calibri" w:eastAsia="Calibri" w:hAnsi="Calibri" w:cs="Calibri"/>
          <w:sz w:val="26"/>
          <w:szCs w:val="26"/>
        </w:rPr>
        <w:t xml:space="preserve">，以及与亚伯拉罕契约有关的所有承诺。现在，割礼是一个合适的标志，因为亚伯拉罕契约的关注点主要与他未来的后代有关。</w:t>
      </w:r>
    </w:p>
    <w:p w14:paraId="5B237485" w14:textId="77777777" w:rsidR="002E6D21" w:rsidRPr="002F343B" w:rsidRDefault="002E6D21">
      <w:pPr>
        <w:rPr>
          <w:sz w:val="26"/>
          <w:szCs w:val="26"/>
        </w:rPr>
      </w:pPr>
    </w:p>
    <w:p w14:paraId="7A3A09E6" w14:textId="25DD6C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当然，切除产生后代的男性生殖器官的包皮是区分和识别亚伯拉罕后代的适当标志。因此，在第八天，所有自然出生或通过购买带入雅各家的男性都必须在第八天接受割礼。所以，这就是他们所指的。</w:t>
      </w:r>
    </w:p>
    <w:p w14:paraId="1F9AB8DD" w14:textId="77777777" w:rsidR="002E6D21" w:rsidRPr="002F343B" w:rsidRDefault="002E6D21">
      <w:pPr>
        <w:rPr>
          <w:sz w:val="26"/>
          <w:szCs w:val="26"/>
        </w:rPr>
      </w:pPr>
    </w:p>
    <w:p w14:paraId="0DB2B6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也就是说，你必须接受我们的传统，亚伯拉罕契约的遗产。你必须接受我们的生活方式和思维方式，并接受我们的习俗。这是你必须做的。</w:t>
      </w:r>
    </w:p>
    <w:p w14:paraId="1C2158C1" w14:textId="77777777" w:rsidR="002E6D21" w:rsidRPr="002F343B" w:rsidRDefault="002E6D21">
      <w:pPr>
        <w:rPr>
          <w:sz w:val="26"/>
          <w:szCs w:val="26"/>
        </w:rPr>
      </w:pPr>
    </w:p>
    <w:p w14:paraId="46569ABC" w14:textId="715A9879" w:rsidR="002E6D21" w:rsidRPr="002F343B" w:rsidRDefault="00FC411E">
      <w:pPr xmlns:w="http://schemas.openxmlformats.org/wordprocessingml/2006/main">
        <w:rPr>
          <w:sz w:val="26"/>
          <w:szCs w:val="26"/>
        </w:rPr>
      </w:pPr>
      <w:r xmlns:w="http://schemas.openxmlformats.org/wordprocessingml/2006/main" w:rsidR="00000000" w:rsidRPr="002F343B">
        <w:rPr>
          <w:rFonts w:ascii="Calibri" w:eastAsia="Calibri" w:hAnsi="Calibri" w:cs="Calibri"/>
          <w:sz w:val="26"/>
          <w:szCs w:val="26"/>
        </w:rPr>
        <w:t xml:space="preserve">示剑人</w:t>
      </w:r>
      <w:proofErr xmlns:w="http://schemas.openxmlformats.org/wordprocessingml/2006/main" w:type="spellEnd"/>
      <w:r xmlns:w="http://schemas.openxmlformats.org/wordprocessingml/2006/main">
        <w:rPr>
          <w:rFonts w:ascii="Calibri" w:eastAsia="Calibri" w:hAnsi="Calibri" w:cs="Calibri"/>
          <w:sz w:val="26"/>
          <w:szCs w:val="26"/>
        </w:rPr>
        <w:t xml:space="preserve">的想法可能会发生重大变化</w:t>
      </w:r>
      <w:proofErr xmlns:w="http://schemas.openxmlformats.org/wordprocessingml/2006/main" w:type="spellStart"/>
      <w:r xmlns:w="http://schemas.openxmlformats.org/wordprocessingml/2006/main" w:rsidR="00000000" w:rsidRPr="002F343B">
        <w:rPr>
          <w:rFonts w:ascii="Calibri" w:eastAsia="Calibri" w:hAnsi="Calibri" w:cs="Calibri"/>
          <w:sz w:val="26"/>
          <w:szCs w:val="26"/>
        </w:rPr>
        <w:t xml:space="preserve">，而他们选择这么做。然后第 16 节继续欺骗。只有同意割礼后，我们才能通婚。</w:t>
      </w:r>
    </w:p>
    <w:p w14:paraId="037B081A" w14:textId="77777777" w:rsidR="002E6D21" w:rsidRPr="002F343B" w:rsidRDefault="002E6D21">
      <w:pPr>
        <w:rPr>
          <w:sz w:val="26"/>
          <w:szCs w:val="26"/>
        </w:rPr>
      </w:pPr>
    </w:p>
    <w:p w14:paraId="21F26CD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然后，我们两个民族之间所有积极的事情以及这可能意味着我们两个民族之间良好的经济和社会互动都是可能的。然后我们继续。我们将在你们中间定居，与你们成为一个民族。</w:t>
      </w:r>
    </w:p>
    <w:p w14:paraId="6C465210" w14:textId="77777777" w:rsidR="002E6D21" w:rsidRPr="002F343B" w:rsidRDefault="002E6D21">
      <w:pPr>
        <w:rPr>
          <w:sz w:val="26"/>
          <w:szCs w:val="26"/>
        </w:rPr>
      </w:pPr>
    </w:p>
    <w:p w14:paraId="60C7277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因此，他们提议的是两个民族之间的联合和团结。这个提议显然对示剑、他的父亲哈抹以及整个</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示剑人群体非常有吸引力</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，他们会同意这个提议。当然，在说服示</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剑人</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加入这个联盟方面，示剑非常有说服力。</w:t>
      </w:r>
    </w:p>
    <w:p w14:paraId="534229F1" w14:textId="77777777" w:rsidR="002E6D21" w:rsidRPr="002F343B" w:rsidRDefault="002E6D21">
      <w:pPr>
        <w:rPr>
          <w:sz w:val="26"/>
          <w:szCs w:val="26"/>
        </w:rPr>
      </w:pPr>
    </w:p>
    <w:p w14:paraId="2C4FEC5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这件事的可怕之处在于，这不仅仅是同意签订条约的简单欺骗，他们签订条约的方式也表明了雅各的儿子们已经变得多么堕落、多么道德低下。因为他们所用的是对上帝的承诺和上帝对他们的承诺的神圣特征。我认为，当你听说那些特别虔诚的人或牧师或传教士卷走人们以他们的方式捐给教会用于主的工作的钱，即神圣的奉献物时，你会感到非常恶心。</w:t>
      </w:r>
    </w:p>
    <w:p w14:paraId="112AFE75" w14:textId="77777777" w:rsidR="002E6D21" w:rsidRPr="002F343B" w:rsidRDefault="002E6D21">
      <w:pPr>
        <w:rPr>
          <w:sz w:val="26"/>
          <w:szCs w:val="26"/>
        </w:rPr>
      </w:pPr>
    </w:p>
    <w:p w14:paraId="3970861A"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但后来领导层拿了这些钱，用在了卑鄙的用途上。这种事情就是滥用职权，对神圣的事物没有神圣的态度，这是对上帝的严重冒犯，也是对上帝子民的严重冒犯。这就是这里的情况。</w:t>
      </w:r>
    </w:p>
    <w:p w14:paraId="2CD564BE" w14:textId="77777777" w:rsidR="002E6D21" w:rsidRPr="002F343B" w:rsidRDefault="002E6D21">
      <w:pPr>
        <w:rPr>
          <w:sz w:val="26"/>
          <w:szCs w:val="26"/>
        </w:rPr>
      </w:pPr>
    </w:p>
    <w:p w14:paraId="1186A9F0" w14:textId="2855DF6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在这里，游行信号，是代代相传的上帝对族长的爱的标志，反过来，上帝的子民也爱上帝。但这却被用于最坏的目的。好吧，我们在下一章，或者更确切地说，段落中发现，谈判必须延伸到人民，即示</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剑</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人自己。</w:t>
      </w:r>
    </w:p>
    <w:p w14:paraId="763218A7" w14:textId="77777777" w:rsidR="002E6D21" w:rsidRPr="002F343B" w:rsidRDefault="002E6D21">
      <w:pPr>
        <w:rPr>
          <w:sz w:val="26"/>
          <w:szCs w:val="26"/>
        </w:rPr>
      </w:pPr>
    </w:p>
    <w:p w14:paraId="7AE8AEE8" w14:textId="2341744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所以，在第 21 节中，哈抹和他的儿子与</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示剑的统治精英讨论了此事</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这些人对我们很友好。看，他们完全被骗了。</w:t>
      </w:r>
    </w:p>
    <w:p w14:paraId="4B8AFE61" w14:textId="77777777" w:rsidR="002E6D21" w:rsidRPr="002F343B" w:rsidRDefault="002E6D21">
      <w:pPr>
        <w:rPr>
          <w:sz w:val="26"/>
          <w:szCs w:val="26"/>
        </w:rPr>
      </w:pPr>
    </w:p>
    <w:p w14:paraId="2E4DB212" w14:textId="413BEB4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让他们在我们的土地上生活和做生意。这片土地有足够的空间供他们居住和发展。因此，每个人的目光都将集中在通过这种关系可以积累的财富上。</w:t>
      </w:r>
    </w:p>
    <w:p w14:paraId="75B5266A" w14:textId="77777777" w:rsidR="002E6D21" w:rsidRPr="002F343B" w:rsidRDefault="002E6D21">
      <w:pPr>
        <w:rPr>
          <w:sz w:val="26"/>
          <w:szCs w:val="26"/>
        </w:rPr>
      </w:pPr>
    </w:p>
    <w:p w14:paraId="418FB475" w14:textId="2EAFD9B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这样，我们就可以结婚了。但男人们必须同意与我们同住。所以，这是对提议的真实表达。</w:t>
      </w:r>
    </w:p>
    <w:p w14:paraId="410AC166" w14:textId="77777777" w:rsidR="002E6D21" w:rsidRPr="002F343B" w:rsidRDefault="002E6D21">
      <w:pPr>
        <w:rPr>
          <w:sz w:val="26"/>
          <w:szCs w:val="26"/>
        </w:rPr>
      </w:pPr>
    </w:p>
    <w:p w14:paraId="54AA382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大部分内容似乎都是准确的。当然，在镇民眼中，这些描述非常正面。但我们的男性必须接受割礼。</w:t>
      </w:r>
    </w:p>
    <w:p w14:paraId="2139F330" w14:textId="77777777" w:rsidR="002E6D21" w:rsidRPr="002F343B" w:rsidRDefault="002E6D21">
      <w:pPr>
        <w:rPr>
          <w:sz w:val="26"/>
          <w:szCs w:val="26"/>
        </w:rPr>
      </w:pPr>
    </w:p>
    <w:p w14:paraId="47332DF0" w14:textId="724611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现在，我们需要记住的是，割礼并非完全是新事物。其他族群也实行割礼。但你记得，非利士人却不实行割礼。</w:t>
      </w:r>
    </w:p>
    <w:p w14:paraId="11761E31" w14:textId="77777777" w:rsidR="002E6D21" w:rsidRPr="002F343B" w:rsidRDefault="002E6D21">
      <w:pPr>
        <w:rPr>
          <w:sz w:val="26"/>
          <w:szCs w:val="26"/>
        </w:rPr>
      </w:pPr>
    </w:p>
    <w:p w14:paraId="7B70F4A5" w14:textId="747B384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因此，希伯来人会贬低他们，称他们为未受割礼的人。因此，在这些其他族群中，割礼通常被视为青春期仪式。埃及的情况也是如此。</w:t>
      </w:r>
    </w:p>
    <w:p w14:paraId="37665CA5" w14:textId="77777777" w:rsidR="002E6D21" w:rsidRPr="002F343B" w:rsidRDefault="002E6D21">
      <w:pPr>
        <w:rPr>
          <w:sz w:val="26"/>
          <w:szCs w:val="26"/>
        </w:rPr>
      </w:pPr>
    </w:p>
    <w:p w14:paraId="6CFD05C6" w14:textId="51F9E4E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这不是青春期仪式。当然，这是一项仪式，只有在孩子出生后的第八天才能举行，以建立这种契约关系。我敢肯定，这些男人会非常惊讶和震惊，因为他们会在成年后接受割礼。</w:t>
      </w:r>
    </w:p>
    <w:p w14:paraId="41D362FB" w14:textId="77777777" w:rsidR="002E6D21" w:rsidRPr="002F343B" w:rsidRDefault="002E6D21">
      <w:pPr>
        <w:rPr>
          <w:sz w:val="26"/>
          <w:szCs w:val="26"/>
        </w:rPr>
      </w:pPr>
    </w:p>
    <w:p w14:paraId="6589204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然后，为了进一步说服这些人，第 23 节说，他们的牲畜、财产和所有其他动物难道不会成为我们的吗？嗯，这是一个乐观的描述。所以让我们同意他们，他们会在我们中间定居。他们同意了。</w:t>
      </w:r>
    </w:p>
    <w:p w14:paraId="58A94A78" w14:textId="77777777" w:rsidR="002E6D21" w:rsidRPr="002F343B" w:rsidRDefault="002E6D21">
      <w:pPr>
        <w:rPr>
          <w:sz w:val="26"/>
          <w:szCs w:val="26"/>
        </w:rPr>
      </w:pPr>
    </w:p>
    <w:p w14:paraId="719ABA47" w14:textId="46D37FF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孩子，我们因此会变得非常富有。所以，他们接受了割礼。现在，这让他们无法抵抗西缅和利未的计划，三天后，他们就会攻击并杀死他们。</w:t>
      </w:r>
    </w:p>
    <w:p w14:paraId="57E92A15" w14:textId="77777777" w:rsidR="002E6D21" w:rsidRPr="002F343B" w:rsidRDefault="002E6D21">
      <w:pPr>
        <w:rPr>
          <w:sz w:val="26"/>
          <w:szCs w:val="26"/>
        </w:rPr>
      </w:pPr>
    </w:p>
    <w:p w14:paraId="27003DE0" w14:textId="5F91318C"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那么，为什么是三天后呢？嗯，因为</w:t>
      </w:r>
      <w:r xmlns:w="http://schemas.openxmlformats.org/wordprocessingml/2006/main" w:rsidR="00EC69EE">
        <w:rPr>
          <w:rFonts w:ascii="Calibri" w:eastAsia="Calibri" w:hAnsi="Calibri" w:cs="Calibri"/>
          <w:sz w:val="26"/>
          <w:szCs w:val="26"/>
        </w:rPr>
        <w:t xml:space="preserve">在割包皮时，她们会处于最痛苦、最虚弱的状态。所以，她们毫无防备。她们穿过毫无防备的城市，杀死了每一个男性。</w:t>
      </w:r>
    </w:p>
    <w:p w14:paraId="4F527079" w14:textId="77777777" w:rsidR="002E6D21" w:rsidRPr="002F343B" w:rsidRDefault="002E6D21">
      <w:pPr>
        <w:rPr>
          <w:sz w:val="26"/>
          <w:szCs w:val="26"/>
        </w:rPr>
      </w:pPr>
    </w:p>
    <w:p w14:paraId="28B1B158" w14:textId="443425E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然后稍后，它描述了我怀疑所有兄弟都参与了这场屠杀，他们如何抢劫了他们的财富，带走了妇女和儿童，并掠夺了</w:t>
      </w:r>
      <w:proofErr xmlns:w="http://schemas.openxmlformats.org/wordprocessingml/2006/main" w:type="spellStart"/>
      <w:r xmlns:w="http://schemas.openxmlformats.org/wordprocessingml/2006/main" w:rsidRPr="002F343B">
        <w:rPr>
          <w:rFonts w:ascii="Calibri" w:eastAsia="Calibri" w:hAnsi="Calibri" w:cs="Calibri"/>
          <w:sz w:val="26"/>
          <w:szCs w:val="26"/>
        </w:rPr>
        <w:t xml:space="preserve">示剑人</w:t>
      </w:r>
      <w:proofErr xmlns:w="http://schemas.openxmlformats.org/wordprocessingml/2006/main" w:type="spellEnd"/>
      <w:r xmlns:w="http://schemas.openxmlformats.org/wordprocessingml/2006/main" w:rsidRPr="002F343B">
        <w:rPr>
          <w:rFonts w:ascii="Calibri" w:eastAsia="Calibri" w:hAnsi="Calibri" w:cs="Calibri"/>
          <w:sz w:val="26"/>
          <w:szCs w:val="26"/>
        </w:rPr>
        <w:t xml:space="preserve">。现在，让我们看看雅各的反应。他对西缅和利未说，你们使我成为恶臭，当然，这是比喻，是迦南人和比利洗人闻到的恶臭，比利洗人是该地区另一个非常重要的民族，在第 13 章第 7 节中首次提到。所以，住在这片土地上的人，我们人数很少。</w:t>
      </w:r>
    </w:p>
    <w:p w14:paraId="43ED3936" w14:textId="77777777" w:rsidR="002E6D21" w:rsidRPr="002F343B" w:rsidRDefault="002E6D21">
      <w:pPr>
        <w:rPr>
          <w:sz w:val="26"/>
          <w:szCs w:val="26"/>
        </w:rPr>
      </w:pPr>
    </w:p>
    <w:p w14:paraId="7EB8A7F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瞧，我想这就是为什么他对这些民族国家感到很脆弱的原因......他身处敌对之地。对他的敌意可能很大。我们人数不多。</w:t>
      </w:r>
    </w:p>
    <w:p w14:paraId="0D102598" w14:textId="77777777" w:rsidR="002E6D21" w:rsidRPr="002F343B" w:rsidRDefault="002E6D21">
      <w:pPr>
        <w:rPr>
          <w:sz w:val="26"/>
          <w:szCs w:val="26"/>
        </w:rPr>
      </w:pPr>
    </w:p>
    <w:p w14:paraId="3F7EE5B3"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如果他们联合起来攻击我，我和我的家人就会被毁灭。这就是他所担心的。他没有提到儿子的不道德行为，只提到了后果。</w:t>
      </w:r>
    </w:p>
    <w:p w14:paraId="023EE7B0" w14:textId="77777777" w:rsidR="002E6D21" w:rsidRPr="002F343B" w:rsidRDefault="002E6D21">
      <w:pPr>
        <w:rPr>
          <w:sz w:val="26"/>
          <w:szCs w:val="26"/>
        </w:rPr>
      </w:pPr>
    </w:p>
    <w:p w14:paraId="424AEE61" w14:textId="21D1D320"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现在，注意他们的反应。他们没有丝毫悔改的迹象。他应该像对待妓女一样对待我们的姐妹吗？我真的不认为我们可以从这个反应中得出任何积极的结论。</w:t>
      </w:r>
    </w:p>
    <w:p w14:paraId="4FA7D5DB" w14:textId="77777777" w:rsidR="002E6D21" w:rsidRPr="002F343B" w:rsidRDefault="002E6D21">
      <w:pPr>
        <w:rPr>
          <w:sz w:val="26"/>
          <w:szCs w:val="26"/>
        </w:rPr>
      </w:pPr>
    </w:p>
    <w:p w14:paraId="74C4228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相反，他们说的话是为他们的不道德行为辩解。他应该像对待妓女一样对待我们的姐妹吗？这是声明。不，任何虐待我们的人，我们都会给予报应。</w:t>
      </w:r>
    </w:p>
    <w:p w14:paraId="236C7094" w14:textId="77777777" w:rsidR="002E6D21" w:rsidRPr="002F343B" w:rsidRDefault="002E6D21">
      <w:pPr>
        <w:rPr>
          <w:sz w:val="26"/>
          <w:szCs w:val="26"/>
        </w:rPr>
      </w:pPr>
    </w:p>
    <w:p w14:paraId="12279CC9" w14:textId="49EDB2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他们必须对此负责。现在，我们翻到第 35 章，这里我们看到了祝福和出生时的挣扎。我们看到了上帝的祝福，但我们也将看到一系列令人悲伤的死亡。</w:t>
      </w:r>
    </w:p>
    <w:p w14:paraId="14B67548" w14:textId="77777777" w:rsidR="002E6D21" w:rsidRPr="002F343B" w:rsidRDefault="002E6D21">
      <w:pPr>
        <w:rPr>
          <w:sz w:val="26"/>
          <w:szCs w:val="26"/>
        </w:rPr>
      </w:pPr>
    </w:p>
    <w:p w14:paraId="36BE0FB7" w14:textId="60009DF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然后上帝告诉雅各去伯特利定居。所以，他们在示剑，这个应许与返回伯特利有关。这就是命令雅各离开拉班家并返回伯特利的意图。</w:t>
      </w:r>
    </w:p>
    <w:p w14:paraId="346DC10A" w14:textId="77777777" w:rsidR="002E6D21" w:rsidRPr="002F343B" w:rsidRDefault="002E6D21">
      <w:pPr>
        <w:rPr>
          <w:sz w:val="26"/>
          <w:szCs w:val="26"/>
        </w:rPr>
      </w:pPr>
    </w:p>
    <w:p w14:paraId="71936323" w14:textId="3A04CE60"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所以，他告诉他要在那里定居，并在那里为上帝建一座祭坛，上帝在你逃离哥哥以扫时向你显现。这又绕了一个大圈。离开伯特利，现在又回到伯特利。</w:t>
      </w:r>
    </w:p>
    <w:p w14:paraId="3E4F32FF" w14:textId="77777777" w:rsidR="002E6D21" w:rsidRPr="002F343B" w:rsidRDefault="002E6D21">
      <w:pPr>
        <w:rPr>
          <w:sz w:val="26"/>
          <w:szCs w:val="26"/>
        </w:rPr>
      </w:pPr>
    </w:p>
    <w:p w14:paraId="7F642F15" w14:textId="14733FE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现在，我们将举行第一次葬礼。这是家神像的葬礼。请记住，拉结偷了她哥哥拉班的家神像，并把它们藏了起来。</w:t>
      </w:r>
    </w:p>
    <w:p w14:paraId="416F3FA6" w14:textId="77777777" w:rsidR="002E6D21" w:rsidRPr="002F343B" w:rsidRDefault="002E6D21">
      <w:pPr>
        <w:rPr>
          <w:sz w:val="26"/>
          <w:szCs w:val="26"/>
        </w:rPr>
      </w:pPr>
    </w:p>
    <w:p w14:paraId="63E9A96E" w14:textId="68AF9CE9"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不管还积累了什么，与偶像崇拜和占卜有关的东西，都是这种东西。</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他说，首先，摆脱你身边的外国神，净化自己，就像这些净化仪式所表明的那样。这将通过一种仪式来表明，通过一种仪式来净化自己，摆脱任何偶像崇拜的痕迹。</w:t>
      </w:r>
    </w:p>
    <w:p w14:paraId="1615D0E8" w14:textId="77777777" w:rsidR="002E6D21" w:rsidRPr="002F343B" w:rsidRDefault="002E6D21">
      <w:pPr>
        <w:rPr>
          <w:sz w:val="26"/>
          <w:szCs w:val="26"/>
        </w:rPr>
      </w:pPr>
    </w:p>
    <w:p w14:paraId="5DFC15FE"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换衣服。再次重申，这是必须放下、放下过去的污染信号。所以这就是去伯特利的劝告。</w:t>
      </w:r>
    </w:p>
    <w:p w14:paraId="2AE49694" w14:textId="77777777" w:rsidR="002E6D21" w:rsidRPr="002F343B" w:rsidRDefault="002E6D21">
      <w:pPr>
        <w:rPr>
          <w:sz w:val="26"/>
          <w:szCs w:val="26"/>
        </w:rPr>
      </w:pPr>
    </w:p>
    <w:p w14:paraId="1E71756C"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然后他分享了这一点，雅各确实这样做了，他说，我们走吧。让我们离开这个地区，去伯特利。这会提醒你，上帝对雅各的旨意和目的。</w:t>
      </w:r>
    </w:p>
    <w:p w14:paraId="01B278EB" w14:textId="77777777" w:rsidR="002E6D21" w:rsidRPr="002F343B" w:rsidRDefault="002E6D21">
      <w:pPr>
        <w:rPr>
          <w:sz w:val="26"/>
          <w:szCs w:val="26"/>
        </w:rPr>
      </w:pPr>
    </w:p>
    <w:p w14:paraId="36D58A31" w14:textId="7849F43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这就是为什么我称其为埋葬，第一次埋葬，因为这是第 4 节中发生的事情。雅各将他们埋葬在示剑的橡树下。然后他们出发了，上帝的恐惧笼罩着他们周围的城镇，因此没有人追赶他们。这是一个惊人的效果。</w:t>
      </w:r>
    </w:p>
    <w:p w14:paraId="392343D5" w14:textId="77777777" w:rsidR="002E6D21" w:rsidRPr="002F343B" w:rsidRDefault="002E6D21">
      <w:pPr>
        <w:rPr>
          <w:sz w:val="26"/>
          <w:szCs w:val="26"/>
        </w:rPr>
      </w:pPr>
    </w:p>
    <w:p w14:paraId="18EE1E8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这实际上与雅各所担心的正好相反，即这些敌人，潜在的敌人，会反击雅各家族。但事实上，上帝干预了。这是上帝为了保护和供给而强加给其他民族的恐怖。</w:t>
      </w:r>
    </w:p>
    <w:p w14:paraId="02167E03" w14:textId="77777777" w:rsidR="002E6D21" w:rsidRPr="002F343B" w:rsidRDefault="002E6D21">
      <w:pPr>
        <w:rPr>
          <w:sz w:val="26"/>
          <w:szCs w:val="26"/>
        </w:rPr>
      </w:pPr>
    </w:p>
    <w:p w14:paraId="33ECDF74" w14:textId="105DE95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让我在这里停下来，提出一个非常重要的观点。那就是，当我们读完这本书的其余部分时，我们看到欺骗、绑架、谋杀，哦，太令人厌恶了。我们想知道上帝怎么可能和这样的人一起工作。所以，它确实说明了上帝承诺的忠诚。</w:t>
      </w:r>
    </w:p>
    <w:p w14:paraId="21453EFC" w14:textId="77777777" w:rsidR="002E6D21" w:rsidRPr="002F343B" w:rsidRDefault="002E6D21">
      <w:pPr>
        <w:rPr>
          <w:sz w:val="26"/>
          <w:szCs w:val="26"/>
        </w:rPr>
      </w:pPr>
    </w:p>
    <w:p w14:paraId="788E0BD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也说明了上帝从他们所在之处开始。上帝通过各种方式在他们不知情的情况下与他们合作，将他们吸引到自己身边，引导他们悔改。我们会发现，包括利未、西缅、所有人、部落、对绑架和卖掉约瑟负有责任的兄弟们，都有悔改的行为。</w:t>
      </w:r>
    </w:p>
    <w:p w14:paraId="7C69C73E" w14:textId="77777777" w:rsidR="002E6D21" w:rsidRPr="002F343B" w:rsidRDefault="002E6D21">
      <w:pPr>
        <w:rPr>
          <w:sz w:val="26"/>
          <w:szCs w:val="26"/>
        </w:rPr>
      </w:pPr>
    </w:p>
    <w:p w14:paraId="010D8AF1"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悔改。他们谦卑自己。他们承认是上帝在工作。</w:t>
      </w:r>
    </w:p>
    <w:p w14:paraId="7F97E4F0" w14:textId="77777777" w:rsidR="002E6D21" w:rsidRPr="002F343B" w:rsidRDefault="002E6D21">
      <w:pPr>
        <w:rPr>
          <w:sz w:val="26"/>
          <w:szCs w:val="26"/>
        </w:rPr>
      </w:pPr>
    </w:p>
    <w:p w14:paraId="0136BD89" w14:textId="7B6B7BD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约瑟也意识到了这一点。所以，我认为我们必须记住，上帝与这些人合作，不是因为他们的功绩，不是因为他们高尚的正义标准，而是上帝与这些人合作，正如申命记中所说，是出于对祖先的爱。他将通过一系列的经历、向他们显现，以及随之而来的情况，来吸引他们到他身边。</w:t>
      </w:r>
    </w:p>
    <w:p w14:paraId="2C11D077" w14:textId="77777777" w:rsidR="002E6D21" w:rsidRPr="002F343B" w:rsidRDefault="002E6D21">
      <w:pPr>
        <w:rPr>
          <w:sz w:val="26"/>
          <w:szCs w:val="26"/>
        </w:rPr>
      </w:pPr>
    </w:p>
    <w:p w14:paraId="427738B4" w14:textId="1C511755"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所以，我想让你从诗篇中听到这一点。诗篇作者在诗篇 130 中谈到了这一点。它在第 1 节中说，如果你想转向那里，你当然可以。</w:t>
      </w:r>
    </w:p>
    <w:p w14:paraId="72C71DB4" w14:textId="77777777" w:rsidR="002E6D21" w:rsidRPr="002F343B" w:rsidRDefault="002E6D21">
      <w:pPr>
        <w:rPr>
          <w:sz w:val="26"/>
          <w:szCs w:val="26"/>
        </w:rPr>
      </w:pPr>
    </w:p>
    <w:p w14:paraId="5BCB6F7C" w14:textId="3299CB0F"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第 1 至 8 节。我再次阅读新国际版。从深渊中，我向你呼求，主。请注意，他并没有说，主啊，把我从深渊中拉出来。</w:t>
      </w:r>
    </w:p>
    <w:p w14:paraId="2680D3DF" w14:textId="77777777" w:rsidR="002E6D21" w:rsidRPr="002F343B" w:rsidRDefault="002E6D21">
      <w:pPr>
        <w:rPr>
          <w:sz w:val="26"/>
          <w:szCs w:val="26"/>
        </w:rPr>
      </w:pPr>
    </w:p>
    <w:p w14:paraId="374CD419" w14:textId="499F9D2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这是一种在考验和苦难时刻，也是在罪恶时刻，需要悔改的方式。主啊，我从深渊向你呼喊。请听我的声音。</w:t>
      </w:r>
    </w:p>
    <w:p w14:paraId="1971A4DE" w14:textId="77777777" w:rsidR="002E6D21" w:rsidRPr="002F343B" w:rsidRDefault="002E6D21">
      <w:pPr>
        <w:rPr>
          <w:sz w:val="26"/>
          <w:szCs w:val="26"/>
        </w:rPr>
      </w:pPr>
    </w:p>
    <w:p w14:paraId="37CE8DB3" w14:textId="09D3385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求祢侧耳聆听我祈求怜悯的呼声。主啊，祢若记下罪恶，谁能站立得住呢？全能的神会降下愤怒和审判罪人。然而，祢却宽恕我们，让我们可以满怀敬畏地服事祢。</w:t>
      </w:r>
    </w:p>
    <w:p w14:paraId="0A1ED696" w14:textId="77777777" w:rsidR="002E6D21" w:rsidRPr="002F343B" w:rsidRDefault="002E6D21">
      <w:pPr>
        <w:rPr>
          <w:sz w:val="26"/>
          <w:szCs w:val="26"/>
        </w:rPr>
      </w:pPr>
    </w:p>
    <w:p w14:paraId="5C1AE1B4" w14:textId="315C1B3E"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这是一次彻底的转变。这就是这里的观点。特别是当你在第 7 节看到“以色列”这个词时。以色列，把你的希望寄托在主身上，因为主有永恒的爱。</w:t>
      </w:r>
    </w:p>
    <w:p w14:paraId="0E518C7D" w14:textId="77777777" w:rsidR="002E6D21" w:rsidRPr="002F343B" w:rsidRDefault="002E6D21">
      <w:pPr>
        <w:rPr>
          <w:sz w:val="26"/>
          <w:szCs w:val="26"/>
        </w:rPr>
      </w:pPr>
    </w:p>
    <w:p w14:paraId="69873F92" w14:textId="22BAFD14"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而他才是完全的救赎。他自己，瞧，他将发起这一切。他自己将发起并救赎以色列脱离他们所有的罪孽。</w:t>
      </w:r>
    </w:p>
    <w:p w14:paraId="049EABAB" w14:textId="77777777" w:rsidR="002E6D21" w:rsidRPr="002F343B" w:rsidRDefault="002E6D21">
      <w:pPr>
        <w:rPr>
          <w:sz w:val="26"/>
          <w:szCs w:val="26"/>
        </w:rPr>
      </w:pPr>
    </w:p>
    <w:p w14:paraId="562C7A9D"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因此，即使在族长、雅各和雅各儿子们生命中最黑暗的时刻，仍然有希望。现在，我们发现第 5 至 15 节描述了返回伯特利。关键思想是第 9 节。这是第 5 至 15 节的重点。</w:t>
      </w:r>
    </w:p>
    <w:p w14:paraId="0368BB6C" w14:textId="77777777" w:rsidR="002E6D21" w:rsidRPr="002F343B" w:rsidRDefault="002E6D21">
      <w:pPr>
        <w:rPr>
          <w:sz w:val="26"/>
          <w:szCs w:val="26"/>
        </w:rPr>
      </w:pPr>
    </w:p>
    <w:p w14:paraId="63EABE4D" w14:textId="0E80088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这是中心信息。雅各回到巴旦亚兰之后，上帝再次出现在他面前。所以，这是一种显现，而且是视觉化的。</w:t>
      </w:r>
    </w:p>
    <w:p w14:paraId="3F938649" w14:textId="77777777" w:rsidR="002E6D21" w:rsidRPr="002F343B" w:rsidRDefault="002E6D21">
      <w:pPr>
        <w:rPr>
          <w:sz w:val="26"/>
          <w:szCs w:val="26"/>
        </w:rPr>
      </w:pPr>
    </w:p>
    <w:p w14:paraId="1993711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并祝福他。这就是本章所讲的信息。神对他说，你的名字是雅各，但你以后不能再叫雅各了。</w:t>
      </w:r>
    </w:p>
    <w:p w14:paraId="48665FA3" w14:textId="77777777" w:rsidR="002E6D21" w:rsidRPr="002F343B" w:rsidRDefault="002E6D21">
      <w:pPr>
        <w:rPr>
          <w:sz w:val="26"/>
          <w:szCs w:val="26"/>
        </w:rPr>
      </w:pPr>
    </w:p>
    <w:p w14:paraId="1A6FD9B7" w14:textId="24DD67FD"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你的名字将是以色列。所以，他给他取名为以色列。所以，这是对以色列命名的重要性的重复，这意味着他与 El 斗争。</w:t>
      </w:r>
    </w:p>
    <w:p w14:paraId="500011BA" w14:textId="77777777" w:rsidR="002E6D21" w:rsidRPr="002F343B" w:rsidRDefault="002E6D21">
      <w:pPr>
        <w:rPr>
          <w:sz w:val="26"/>
          <w:szCs w:val="26"/>
        </w:rPr>
      </w:pPr>
    </w:p>
    <w:p w14:paraId="2DB4FB04"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他与上帝斗争。结果，他悔改了。他明白了对上帝的依赖，尽管他当然还没有达到完美的境界。</w:t>
      </w:r>
    </w:p>
    <w:p w14:paraId="130E9841" w14:textId="77777777" w:rsidR="002E6D21" w:rsidRPr="002F343B" w:rsidRDefault="002E6D21">
      <w:pPr>
        <w:rPr>
          <w:sz w:val="26"/>
          <w:szCs w:val="26"/>
        </w:rPr>
      </w:pPr>
    </w:p>
    <w:p w14:paraId="31F3BA40"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没有人这样做。但上帝与他同在。他正在旅途中。</w:t>
      </w:r>
    </w:p>
    <w:p w14:paraId="6E3CEB69" w14:textId="77777777" w:rsidR="002E6D21" w:rsidRPr="002F343B" w:rsidRDefault="002E6D21">
      <w:pPr>
        <w:rPr>
          <w:sz w:val="26"/>
          <w:szCs w:val="26"/>
        </w:rPr>
      </w:pPr>
    </w:p>
    <w:p w14:paraId="322003E5"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他正处于精神成长的旅程中。我们每个人都是如此。正如诗篇作者在我们读到的诗篇中指出的那样，上帝倾向于宽恕，为那些愿意悔改的人恢复原状。</w:t>
      </w:r>
    </w:p>
    <w:p w14:paraId="11423FA3" w14:textId="77777777" w:rsidR="002E6D21" w:rsidRPr="002F343B" w:rsidRDefault="002E6D21">
      <w:pPr>
        <w:rPr>
          <w:sz w:val="26"/>
          <w:szCs w:val="26"/>
        </w:rPr>
      </w:pPr>
    </w:p>
    <w:p w14:paraId="359002B8" w14:textId="43286B9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他乐于这样做。但是当罪恶</w:t>
      </w:r>
      <w:r xmlns:w="http://schemas.openxmlformats.org/wordprocessingml/2006/main" w:rsidR="00EC69EE">
        <w:rPr>
          <w:rFonts w:ascii="Calibri" w:eastAsia="Calibri" w:hAnsi="Calibri" w:cs="Calibri"/>
          <w:sz w:val="26"/>
          <w:szCs w:val="26"/>
        </w:rPr>
        <w:t xml:space="preserve">、邪恶和不幸发生时，这确实会激起他的追捕。这是纠正他的人民的必要条件，这样他们才能摆脱过去的罪恶，穿上新的衣服，穿上经过仪式净化的新衣服，过上忠诚的新生活。</w:t>
      </w:r>
    </w:p>
    <w:p w14:paraId="70C510A7" w14:textId="77777777" w:rsidR="002E6D21" w:rsidRPr="002F343B" w:rsidRDefault="002E6D21">
      <w:pPr>
        <w:rPr>
          <w:sz w:val="26"/>
          <w:szCs w:val="26"/>
        </w:rPr>
      </w:pPr>
    </w:p>
    <w:p w14:paraId="531CBF44" w14:textId="02CD556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然后我们得到了上帝的认同。这是我们在一章又一章中听到的语言。这带来了过渡，带来了我们过去所看到的东西。</w:t>
      </w:r>
    </w:p>
    <w:p w14:paraId="10E2836D" w14:textId="77777777" w:rsidR="002E6D21" w:rsidRPr="002F343B" w:rsidRDefault="002E6D21">
      <w:pPr>
        <w:rPr>
          <w:sz w:val="26"/>
          <w:szCs w:val="26"/>
        </w:rPr>
      </w:pPr>
    </w:p>
    <w:p w14:paraId="5CD89967" w14:textId="4CBA8CD7"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它重复了上帝身份的大部分内容，在第 15 章中，当谈到亚伯拉罕、全能的上帝时，上帝已经将自己揭示为上帝。生养众多，人数增多。再次，繁荣和繁衍、建立一个伟大国家的重复让我们想起了亚伯拉罕的承诺。</w:t>
      </w:r>
    </w:p>
    <w:p w14:paraId="7C81F615" w14:textId="77777777" w:rsidR="002E6D21" w:rsidRPr="002F343B" w:rsidRDefault="002E6D21">
      <w:pPr>
        <w:rPr>
          <w:sz w:val="26"/>
          <w:szCs w:val="26"/>
        </w:rPr>
      </w:pPr>
    </w:p>
    <w:p w14:paraId="20CA7286" w14:textId="0273387B" w:rsidR="002E6D21" w:rsidRPr="002F343B" w:rsidRDefault="00EC6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然后，第 17 章中明确指出，这个国家社区将来自你自己的身体，而不是通过仆人以利亚撒，也不是通过使女夏甲。然后是土地的承诺。我赐给亚伯拉罕和以撒的土地，我也赐给你，我会把这片土地赐给你的后代。</w:t>
      </w:r>
    </w:p>
    <w:p w14:paraId="119851EE" w14:textId="77777777" w:rsidR="002E6D21" w:rsidRPr="002F343B" w:rsidRDefault="002E6D21">
      <w:pPr>
        <w:rPr>
          <w:sz w:val="26"/>
          <w:szCs w:val="26"/>
        </w:rPr>
      </w:pPr>
    </w:p>
    <w:p w14:paraId="1B8BC3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然后上帝升天了，主上帝升天了。雅各在那里立了一根石柱，就像他在第 28 章在伯特利所做的那样，这是他与上帝交流的纪念。他与上帝的会面对他的灵性发展非常重要。</w:t>
      </w:r>
    </w:p>
    <w:p w14:paraId="5BD2D7EB" w14:textId="77777777" w:rsidR="002E6D21" w:rsidRPr="002F343B" w:rsidRDefault="002E6D21">
      <w:pPr>
        <w:rPr>
          <w:sz w:val="26"/>
          <w:szCs w:val="26"/>
        </w:rPr>
      </w:pPr>
    </w:p>
    <w:p w14:paraId="42B24C5B"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这是个人的事情。上帝是极其个人的。上帝并不冷漠。</w:t>
      </w:r>
    </w:p>
    <w:p w14:paraId="4D280DCF" w14:textId="77777777" w:rsidR="002E6D21" w:rsidRPr="002F343B" w:rsidRDefault="002E6D21">
      <w:pPr>
        <w:rPr>
          <w:sz w:val="26"/>
          <w:szCs w:val="26"/>
        </w:rPr>
      </w:pPr>
    </w:p>
    <w:p w14:paraId="14A6945F"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他不是非人的。上帝不是一个神圣的装置。他不是一台神圣的计算机，但他是人，他创造了男人和女人，使他们成为人，这样他们才能建立起我们所说的个人关系、相遇和交往。</w:t>
      </w:r>
    </w:p>
    <w:p w14:paraId="5596AFA4" w14:textId="77777777" w:rsidR="002E6D21" w:rsidRPr="002F343B" w:rsidRDefault="002E6D21">
      <w:pPr>
        <w:rPr>
          <w:sz w:val="26"/>
          <w:szCs w:val="26"/>
        </w:rPr>
      </w:pPr>
    </w:p>
    <w:p w14:paraId="10DD0A16" w14:textId="776D622B"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种关系将呈现出戏剧性的进展、戏剧性的发展、戏剧性的强度和意义。当上帝亲自以主耶稣基督的身份降临时，当上帝之子具有人类的本性和特征，但没有罪时，他才能完美地完成上帝在这些开篇章节中所开始的事情，上帝创造了人类，上帝创造了一个特殊的国家，上帝有一个计划，这个计划正在世代相传，在不同的人群中展开。正如我们将在随后的第 36 章中看到的那样，以色列以外的人也得到了祝福。</w:t>
      </w:r>
    </w:p>
    <w:p w14:paraId="0AD8A9DD" w14:textId="77777777" w:rsidR="002E6D21" w:rsidRPr="002F343B" w:rsidRDefault="002E6D21">
      <w:pPr>
        <w:rPr>
          <w:sz w:val="26"/>
          <w:szCs w:val="26"/>
        </w:rPr>
      </w:pPr>
    </w:p>
    <w:p w14:paraId="34F93BC8"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其他国家也得到了祝福，所以他确实会成为万国之王。然后我们讲述了底波拉和拉结的死亡，拉结生下了本杰明。本杰明是第 12 个也是最小的儿子，这一点非常重要，让我们明白约瑟和本杰明是雅各和他心爱的妻子拉结的后代。</w:t>
      </w:r>
    </w:p>
    <w:p w14:paraId="58773FD8" w14:textId="77777777" w:rsidR="002E6D21" w:rsidRPr="002F343B" w:rsidRDefault="002E6D21">
      <w:pPr>
        <w:rPr>
          <w:sz w:val="26"/>
          <w:szCs w:val="26"/>
        </w:rPr>
      </w:pPr>
    </w:p>
    <w:p w14:paraId="71D939A7" w14:textId="14F1F9CB" w:rsidR="002E6D21" w:rsidRPr="002F343B" w:rsidRDefault="00EC69EE">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所以，</w:t>
      </w:r>
      <w:r xmlns:w="http://schemas.openxmlformats.org/wordprocessingml/2006/main" w:rsidR="00000000" w:rsidRPr="002F343B">
        <w:rPr>
          <w:rFonts w:ascii="Calibri" w:eastAsia="Calibri" w:hAnsi="Calibri" w:cs="Calibri"/>
          <w:sz w:val="26"/>
          <w:szCs w:val="26"/>
        </w:rPr>
        <w:t xml:space="preserve">他确实对这两个人表现出偏爱，这对我们下次讲到约瑟的故事时很重要，下次再讲。所以这是她分娩的挣扎。现在，这很可能是一个提醒，是雅各以扫在利百加子宫中挣扎的回响，以及那个预言，长子将如何服侍幼子，你看，那个预言，在我们在雅各以扫的叙述中发现的内容中，有一个重要的实现步骤。</w:t>
      </w:r>
    </w:p>
    <w:p w14:paraId="3585A2FF" w14:textId="77777777" w:rsidR="002E6D21" w:rsidRPr="002F343B" w:rsidRDefault="002E6D21">
      <w:pPr>
        <w:rPr>
          <w:sz w:val="26"/>
          <w:szCs w:val="26"/>
        </w:rPr>
      </w:pPr>
    </w:p>
    <w:p w14:paraId="62CAD6B1" w14:textId="5679F77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现在，稍后，我们将看到创世记所指向的将要成为现实，因为我们追溯了以色列和以扫的后裔以东人的历史，以及他们跌宕起伏的关系，特别是以东人和以色列人在他们漫长的历史中所表现出的对抗。但先知们和诗篇作者都谈到了未来的时代，以色列和所有这些不同民族群体之间的和解，创世记第 10 章中描述的民族群体，民族表，福音是为他们准备的，祝福计划也是为他们准备的，通过亚伯拉罕和他的后裔。我们将看到，这一诞生于《创世纪》中的期望，虽然以一种模糊的方式、暗示的方式表现出来，但将通过耶稣的告诫，以最充分的方式变成现实，耶稣是唯一真正的后代，是理想的受祝福的后代，是亚伯拉罕的后裔，他委托和装备，这很重要，圣灵将前往万国，传播上帝的国度，只要人们通过悔改和信仰接受这一提议，上帝就会出现在他们中间。</w:t>
      </w:r>
    </w:p>
    <w:p w14:paraId="1A9B3E23" w14:textId="77777777" w:rsidR="002E6D21" w:rsidRPr="002F343B" w:rsidRDefault="002E6D21">
      <w:pPr>
        <w:rPr>
          <w:sz w:val="26"/>
          <w:szCs w:val="26"/>
        </w:rPr>
      </w:pPr>
    </w:p>
    <w:p w14:paraId="50AB8587" w14:textId="4D2456DA"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我们最后要看的是以色列，这一点很重要，他们在这里再次使用了“以色列”这个词，这让人想起了对以色列人民的承诺，他们再次继续前进，在麦克道威尔之外搭起帐篷，那一定是在伯利恒地区的某个地方。当以色列住在那个地区时，发生了一场灾难。谁会想到十二个儿子中的长子流便会与辟拉发生性关系，犯下乱伦罪？这对流便来说是多么可怕的行为啊，你看，他本应拥有最优越的长子身份，不仅在生物学上，而且还能得到父亲雅各的祝福。</w:t>
      </w:r>
    </w:p>
    <w:p w14:paraId="5F2E6A73" w14:textId="77777777" w:rsidR="002E6D21" w:rsidRPr="002F343B" w:rsidRDefault="002E6D21">
      <w:pPr>
        <w:rPr>
          <w:sz w:val="26"/>
          <w:szCs w:val="26"/>
        </w:rPr>
      </w:pPr>
    </w:p>
    <w:p w14:paraId="12B6B8E3" w14:textId="65B2CD11"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但他以这种方式使自己失去资格。当然，这就是列出这十二个儿子的动机。因此，请注意，为了说明我们在第 23 节中提出的观点，经文说，雅各的长子是流便。</w:t>
      </w:r>
    </w:p>
    <w:p w14:paraId="06DFA0A7" w14:textId="77777777" w:rsidR="002E6D21" w:rsidRPr="002F343B" w:rsidRDefault="002E6D21">
      <w:pPr>
        <w:rPr>
          <w:sz w:val="26"/>
          <w:szCs w:val="26"/>
        </w:rPr>
      </w:pPr>
    </w:p>
    <w:p w14:paraId="4C22E562" w14:textId="3316B523"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后来，当我们读到雅各所赐的祝福时，我们会发现《历代志》的作者指出，祝福是赐给约瑟和他的两个儿子的，我们将在《创世记》的结尾处讲到这一点，雅各将祝福赐给约瑟的两个儿子，以法莲和玛拿西。从编年史作者的角度来看，这就是祝福降临到约瑟后代的方式。现在结束第 5 章，注意雅各回到他父亲以撒身边。</w:t>
      </w:r>
    </w:p>
    <w:p w14:paraId="71C6BBB6" w14:textId="77777777" w:rsidR="002E6D21" w:rsidRPr="002F343B" w:rsidRDefault="002E6D21">
      <w:pPr>
        <w:rPr>
          <w:sz w:val="26"/>
          <w:szCs w:val="26"/>
        </w:rPr>
      </w:pPr>
    </w:p>
    <w:p w14:paraId="701C3085" w14:textId="1F228F2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lastRenderedPageBreak xmlns:w="http://schemas.openxmlformats.org/wordprocessingml/2006/main"/>
      </w:r>
      <w:r xmlns:w="http://schemas.openxmlformats.org/wordprocessingml/2006/main" w:rsidRPr="002F343B">
        <w:rPr>
          <w:rFonts w:ascii="Calibri" w:eastAsia="Calibri" w:hAnsi="Calibri" w:cs="Calibri"/>
          <w:sz w:val="26"/>
          <w:szCs w:val="26"/>
        </w:rPr>
        <w:t xml:space="preserve">你们将要读到的是，我忽略了底波拉的死，以及谁是</w:t>
      </w:r>
      <w:r xmlns:w="http://schemas.openxmlformats.org/wordprocessingml/2006/main" w:rsidR="00055D17">
        <w:rPr>
          <w:rFonts w:ascii="Calibri" w:eastAsia="Calibri" w:hAnsi="Calibri" w:cs="Calibri"/>
          <w:sz w:val="26"/>
          <w:szCs w:val="26"/>
        </w:rPr>
        <w:t xml:space="preserve">拉结的婢女。你们已经读到了拉结的死。现在我们读到了以撒的埋葬。</w:t>
      </w:r>
    </w:p>
    <w:p w14:paraId="047E64D1" w14:textId="77777777" w:rsidR="002E6D21" w:rsidRPr="002F343B" w:rsidRDefault="002E6D21">
      <w:pPr>
        <w:rPr>
          <w:sz w:val="26"/>
          <w:szCs w:val="26"/>
        </w:rPr>
      </w:pPr>
    </w:p>
    <w:p w14:paraId="7FEE5B32" w14:textId="0FDECF38"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有了诸神的葬礼，就有了四场葬礼。在过去，我们正在向前迈进。我们不会把一切都抛在身后。</w:t>
      </w:r>
    </w:p>
    <w:p w14:paraId="762D92FC" w14:textId="77777777" w:rsidR="002E6D21" w:rsidRPr="002F343B" w:rsidRDefault="002E6D21">
      <w:pPr>
        <w:rPr>
          <w:sz w:val="26"/>
          <w:szCs w:val="26"/>
        </w:rPr>
      </w:pPr>
    </w:p>
    <w:p w14:paraId="4D6CB745" w14:textId="0C6D5DA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我们接受了它，他们正在继续前进，现在把重点放在儿子身上。然后，就像以实玛利的描述一样，他的后代，以实玛利的后代，有 12 个部落。第 36 章列出了以扫的妻子和他留下的首领。</w:t>
      </w:r>
    </w:p>
    <w:p w14:paraId="5EBFB74B" w14:textId="77777777" w:rsidR="002E6D21" w:rsidRPr="002F343B" w:rsidRDefault="002E6D21">
      <w:pPr>
        <w:rPr>
          <w:sz w:val="26"/>
          <w:szCs w:val="26"/>
        </w:rPr>
      </w:pPr>
    </w:p>
    <w:p w14:paraId="7BE7A14B" w14:textId="065F4F09" w:rsidR="002E6D21" w:rsidRPr="002F343B" w:rsidRDefault="00055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然后以东人接纳了以东人，他们都是以扫的后裔，但现在重点是这个国家。有趣的是，我们在第 36 章第 31 节中得到了一些见解。这些是以色列国王统治之前在以东统治的国王。</w:t>
      </w:r>
    </w:p>
    <w:p w14:paraId="0023AD6A" w14:textId="77777777" w:rsidR="002E6D21" w:rsidRPr="002F343B" w:rsidRDefault="002E6D21">
      <w:pPr>
        <w:rPr>
          <w:sz w:val="26"/>
          <w:szCs w:val="26"/>
        </w:rPr>
      </w:pPr>
    </w:p>
    <w:p w14:paraId="73C07606" w14:textId="49AE6A16"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所以，这必定是后续的洞察。洞察，这</w:t>
      </w:r>
      <w:proofErr xmlns:w="http://schemas.openxmlformats.org/wordprocessingml/2006/main" w:type="gramStart"/>
      <w:r xmlns:w="http://schemas.openxmlformats.org/wordprocessingml/2006/main" w:rsidRPr="002F343B">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F343B">
        <w:rPr>
          <w:rFonts w:ascii="Calibri" w:eastAsia="Calibri" w:hAnsi="Calibri" w:cs="Calibri"/>
          <w:sz w:val="26"/>
          <w:szCs w:val="26"/>
        </w:rPr>
        <w:t xml:space="preserve">为后来的读者准备的。这对后来的读者有什么作用？嗯，这个想法是，是的，我们看到了以扫所生的所有这些首领和出现的这些国王，但这并不意味着以色列人被排除在外。</w:t>
      </w:r>
    </w:p>
    <w:p w14:paraId="397CBF10" w14:textId="77777777" w:rsidR="002E6D21" w:rsidRPr="002F343B" w:rsidRDefault="002E6D21">
      <w:pPr>
        <w:rPr>
          <w:sz w:val="26"/>
          <w:szCs w:val="26"/>
        </w:rPr>
      </w:pPr>
    </w:p>
    <w:p w14:paraId="01BAACD9" w14:textId="77777777" w:rsidR="002E6D21" w:rsidRPr="002F343B" w:rsidRDefault="00000000">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相反，我们会在《创世记》中发现，有一位君王即将来临。这位君王是雅各的一个儿子，就是犹大。大卫就是来自犹大支派。</w:t>
      </w:r>
    </w:p>
    <w:p w14:paraId="7185A0C0" w14:textId="77777777" w:rsidR="002E6D21" w:rsidRPr="002F343B" w:rsidRDefault="002E6D21">
      <w:pPr>
        <w:rPr>
          <w:sz w:val="26"/>
          <w:szCs w:val="26"/>
        </w:rPr>
      </w:pPr>
    </w:p>
    <w:p w14:paraId="2E74CE21" w14:textId="2E263FE1" w:rsidR="002E6D21" w:rsidRDefault="00000000">
      <w:pPr xmlns:w="http://schemas.openxmlformats.org/wordprocessingml/2006/main">
        <w:rPr>
          <w:rFonts w:ascii="Calibri" w:eastAsia="Calibri" w:hAnsi="Calibri" w:cs="Calibri"/>
          <w:sz w:val="26"/>
          <w:szCs w:val="26"/>
        </w:rPr>
      </w:pPr>
      <w:r xmlns:w="http://schemas.openxmlformats.org/wordprocessingml/2006/main" w:rsidRPr="002F343B">
        <w:rPr>
          <w:rFonts w:ascii="Calibri" w:eastAsia="Calibri" w:hAnsi="Calibri" w:cs="Calibri"/>
          <w:sz w:val="26"/>
          <w:szCs w:val="26"/>
        </w:rPr>
        <w:t xml:space="preserve">然后，主耶稣基督将从大卫的血统中诞生。我们将在下次从第 37 章第 2 节开始的约瑟循环和叙述中看到这一切是如何展开的。这是家谱。这是雅各的叙述，就像我们用这个标语看到的那样，指向雅各的儿子们。</w:t>
      </w:r>
    </w:p>
    <w:p w14:paraId="6AFDF208" w14:textId="77777777" w:rsidR="002F343B" w:rsidRDefault="002F343B">
      <w:pPr>
        <w:rPr>
          <w:rFonts w:ascii="Calibri" w:eastAsia="Calibri" w:hAnsi="Calibri" w:cs="Calibri"/>
          <w:sz w:val="26"/>
          <w:szCs w:val="26"/>
        </w:rPr>
      </w:pPr>
    </w:p>
    <w:p w14:paraId="12C21069" w14:textId="39FC53ED" w:rsidR="002F343B" w:rsidRPr="002F343B" w:rsidRDefault="002F343B">
      <w:pPr xmlns:w="http://schemas.openxmlformats.org/wordprocessingml/2006/main">
        <w:rPr>
          <w:sz w:val="26"/>
          <w:szCs w:val="26"/>
        </w:rPr>
      </w:pPr>
      <w:r xmlns:w="http://schemas.openxmlformats.org/wordprocessingml/2006/main" w:rsidRPr="002F343B">
        <w:rPr>
          <w:rFonts w:ascii="Calibri" w:eastAsia="Calibri" w:hAnsi="Calibri" w:cs="Calibri"/>
          <w:sz w:val="26"/>
          <w:szCs w:val="26"/>
        </w:rPr>
        <w:t xml:space="preserve">这是肯尼斯·马修斯博士对《创世纪》的讲解。这是第 20 节课，《雅各的女儿和返回伯特利》。《创世纪》34:1-37:1。</w:t>
      </w:r>
      <w:r xmlns:w="http://schemas.openxmlformats.org/wordprocessingml/2006/main" w:rsidRPr="002F343B">
        <w:rPr>
          <w:rFonts w:ascii="Calibri" w:eastAsia="Calibri" w:hAnsi="Calibri" w:cs="Calibri"/>
          <w:sz w:val="26"/>
          <w:szCs w:val="26"/>
        </w:rPr>
        <w:br xmlns:w="http://schemas.openxmlformats.org/wordprocessingml/2006/main"/>
      </w:r>
    </w:p>
    <w:sectPr w:rsidR="002F343B" w:rsidRPr="002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15C2B" w14:textId="77777777" w:rsidR="00177B19" w:rsidRDefault="00177B19" w:rsidP="002F343B">
      <w:r>
        <w:separator/>
      </w:r>
    </w:p>
  </w:endnote>
  <w:endnote w:type="continuationSeparator" w:id="0">
    <w:p w14:paraId="482C0C48" w14:textId="77777777" w:rsidR="00177B19" w:rsidRDefault="00177B19" w:rsidP="002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19DD8" w14:textId="77777777" w:rsidR="00177B19" w:rsidRDefault="00177B19" w:rsidP="002F343B">
      <w:r>
        <w:separator/>
      </w:r>
    </w:p>
  </w:footnote>
  <w:footnote w:type="continuationSeparator" w:id="0">
    <w:p w14:paraId="52500414" w14:textId="77777777" w:rsidR="00177B19" w:rsidRDefault="00177B19" w:rsidP="002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59030"/>
      <w:docPartObj>
        <w:docPartGallery w:val="Page Numbers (Top of Page)"/>
        <w:docPartUnique/>
      </w:docPartObj>
    </w:sdtPr>
    <w:sdtEndPr>
      <w:rPr>
        <w:noProof/>
      </w:rPr>
    </w:sdtEndPr>
    <w:sdtContent>
      <w:p w14:paraId="662ADD54" w14:textId="0A860C69" w:rsidR="002F343B" w:rsidRDefault="002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441CA9" w14:textId="77777777" w:rsidR="002F343B" w:rsidRDefault="002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07C7"/>
    <w:multiLevelType w:val="hybridMultilevel"/>
    <w:tmpl w:val="157C8C7A"/>
    <w:lvl w:ilvl="0" w:tplc="BFE2D052">
      <w:start w:val="1"/>
      <w:numFmt w:val="bullet"/>
      <w:lvlText w:val="●"/>
      <w:lvlJc w:val="left"/>
      <w:pPr>
        <w:ind w:left="720" w:hanging="360"/>
      </w:pPr>
    </w:lvl>
    <w:lvl w:ilvl="1" w:tplc="94C00864">
      <w:start w:val="1"/>
      <w:numFmt w:val="bullet"/>
      <w:lvlText w:val="○"/>
      <w:lvlJc w:val="left"/>
      <w:pPr>
        <w:ind w:left="1440" w:hanging="360"/>
      </w:pPr>
    </w:lvl>
    <w:lvl w:ilvl="2" w:tplc="208AD94C">
      <w:start w:val="1"/>
      <w:numFmt w:val="bullet"/>
      <w:lvlText w:val="■"/>
      <w:lvlJc w:val="left"/>
      <w:pPr>
        <w:ind w:left="2160" w:hanging="360"/>
      </w:pPr>
    </w:lvl>
    <w:lvl w:ilvl="3" w:tplc="C2C80F24">
      <w:start w:val="1"/>
      <w:numFmt w:val="bullet"/>
      <w:lvlText w:val="●"/>
      <w:lvlJc w:val="left"/>
      <w:pPr>
        <w:ind w:left="2880" w:hanging="360"/>
      </w:pPr>
    </w:lvl>
    <w:lvl w:ilvl="4" w:tplc="47A4ED04">
      <w:start w:val="1"/>
      <w:numFmt w:val="bullet"/>
      <w:lvlText w:val="○"/>
      <w:lvlJc w:val="left"/>
      <w:pPr>
        <w:ind w:left="3600" w:hanging="360"/>
      </w:pPr>
    </w:lvl>
    <w:lvl w:ilvl="5" w:tplc="5FDAA582">
      <w:start w:val="1"/>
      <w:numFmt w:val="bullet"/>
      <w:lvlText w:val="■"/>
      <w:lvlJc w:val="left"/>
      <w:pPr>
        <w:ind w:left="4320" w:hanging="360"/>
      </w:pPr>
    </w:lvl>
    <w:lvl w:ilvl="6" w:tplc="1AF4605C">
      <w:start w:val="1"/>
      <w:numFmt w:val="bullet"/>
      <w:lvlText w:val="●"/>
      <w:lvlJc w:val="left"/>
      <w:pPr>
        <w:ind w:left="5040" w:hanging="360"/>
      </w:pPr>
    </w:lvl>
    <w:lvl w:ilvl="7" w:tplc="0444023E">
      <w:start w:val="1"/>
      <w:numFmt w:val="bullet"/>
      <w:lvlText w:val="●"/>
      <w:lvlJc w:val="left"/>
      <w:pPr>
        <w:ind w:left="5760" w:hanging="360"/>
      </w:pPr>
    </w:lvl>
    <w:lvl w:ilvl="8" w:tplc="4D66943E">
      <w:start w:val="1"/>
      <w:numFmt w:val="bullet"/>
      <w:lvlText w:val="●"/>
      <w:lvlJc w:val="left"/>
      <w:pPr>
        <w:ind w:left="6480" w:hanging="360"/>
      </w:pPr>
    </w:lvl>
  </w:abstractNum>
  <w:num w:numId="1" w16cid:durableId="2033066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21"/>
    <w:rsid w:val="00055D17"/>
    <w:rsid w:val="00177B19"/>
    <w:rsid w:val="002E6D21"/>
    <w:rsid w:val="002F343B"/>
    <w:rsid w:val="00320FB6"/>
    <w:rsid w:val="006C7980"/>
    <w:rsid w:val="00AB57C6"/>
    <w:rsid w:val="00EC69EE"/>
    <w:rsid w:val="00FC4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B552"/>
  <w15:docId w15:val="{C6230F20-2BD5-495C-8830-D6E1286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43B"/>
    <w:pPr>
      <w:tabs>
        <w:tab w:val="center" w:pos="4680"/>
        <w:tab w:val="right" w:pos="9360"/>
      </w:tabs>
    </w:pPr>
  </w:style>
  <w:style w:type="character" w:customStyle="1" w:styleId="HeaderChar">
    <w:name w:val="Header Char"/>
    <w:basedOn w:val="DefaultParagraphFont"/>
    <w:link w:val="Header"/>
    <w:uiPriority w:val="99"/>
    <w:rsid w:val="002F343B"/>
  </w:style>
  <w:style w:type="paragraph" w:styleId="Footer">
    <w:name w:val="footer"/>
    <w:basedOn w:val="Normal"/>
    <w:link w:val="FooterChar"/>
    <w:uiPriority w:val="99"/>
    <w:unhideWhenUsed/>
    <w:rsid w:val="002F343B"/>
    <w:pPr>
      <w:tabs>
        <w:tab w:val="center" w:pos="4680"/>
        <w:tab w:val="right" w:pos="9360"/>
      </w:tabs>
    </w:pPr>
  </w:style>
  <w:style w:type="character" w:customStyle="1" w:styleId="FooterChar">
    <w:name w:val="Footer Char"/>
    <w:basedOn w:val="DefaultParagraphFont"/>
    <w:link w:val="Footer"/>
    <w:uiPriority w:val="99"/>
    <w:rsid w:val="002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6314</Words>
  <Characters>28638</Characters>
  <Application>Microsoft Office Word</Application>
  <DocSecurity>0</DocSecurity>
  <Lines>600</Lines>
  <Paragraphs>124</Paragraphs>
  <ScaleCrop>false</ScaleCrop>
  <HeadingPairs>
    <vt:vector size="2" baseType="variant">
      <vt:variant>
        <vt:lpstr>Title</vt:lpstr>
      </vt:variant>
      <vt:variant>
        <vt:i4>1</vt:i4>
      </vt:variant>
    </vt:vector>
  </HeadingPairs>
  <TitlesOfParts>
    <vt:vector size="1" baseType="lpstr">
      <vt:lpstr>Mathews Genesis 20 Jacob Return To Bethel</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20 Jacob Return To Bethel</dc:title>
  <dc:creator>TurboScribe.ai</dc:creator>
  <cp:lastModifiedBy>Ted Hildebrandt</cp:lastModifiedBy>
  <cp:revision>2</cp:revision>
  <dcterms:created xsi:type="dcterms:W3CDTF">2024-06-30T11:36:00Z</dcterms:created>
  <dcterms:modified xsi:type="dcterms:W3CDTF">2024-06-30T11:36:00Z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eb33917afb924e95421908ea7b9c90f878fc1671dff5fbe2062da3dfc6ef1c38</vt:lpwstr>
  </property>
</Properties>
</file>