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293C" w14:textId="0F9C519B" w:rsidR="00363597" w:rsidRPr="00A57167" w:rsidRDefault="00DB1151" w:rsidP="00A57167">
      <w:pPr xmlns:w="http://schemas.openxmlformats.org/wordprocessingml/2006/main">
        <w:jc w:val="center"/>
        <w:rPr>
          <w:rFonts w:ascii="Calibri" w:eastAsia="Calibri" w:hAnsi="Calibri" w:cs="Calibri"/>
          <w:b/>
          <w:bCs/>
          <w:sz w:val="40"/>
          <w:szCs w:val="40"/>
        </w:rPr>
      </w:pPr>
      <w:r xmlns:w="http://schemas.openxmlformats.org/wordprocessingml/2006/main" w:rsidRPr="00A57167">
        <w:rPr>
          <w:rFonts w:ascii="Calibri" w:eastAsia="Calibri" w:hAnsi="Calibri" w:cs="Calibri"/>
          <w:b/>
          <w:bCs/>
          <w:sz w:val="40"/>
          <w:szCs w:val="40"/>
        </w:rPr>
        <w:t xml:space="preserve">August Konkel 博士，《纪事》，第 20 节</w:t>
      </w:r>
    </w:p>
    <w:p w14:paraId="679DA3C8" w14:textId="079EC5AD" w:rsidR="00DB1151" w:rsidRPr="00A57167" w:rsidRDefault="00A57167" w:rsidP="00A57167">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惩罚傲慢，约阿施</w:t>
      </w:r>
    </w:p>
    <w:p w14:paraId="64C23449" w14:textId="0EBA4C11" w:rsidR="00DB1151" w:rsidRPr="00A57167" w:rsidRDefault="00DB1151" w:rsidP="00A57167">
      <w:pPr xmlns:w="http://schemas.openxmlformats.org/wordprocessingml/2006/main">
        <w:jc w:val="center"/>
        <w:rPr>
          <w:rFonts w:ascii="Calibri" w:eastAsia="Calibri" w:hAnsi="Calibri" w:cs="Calibri"/>
          <w:sz w:val="26"/>
          <w:szCs w:val="26"/>
        </w:rPr>
      </w:pPr>
      <w:r xmlns:w="http://schemas.openxmlformats.org/wordprocessingml/2006/main" w:rsidRPr="00A57167">
        <w:rPr>
          <w:rFonts w:ascii="AA Times New Roman" w:eastAsia="Calibri" w:hAnsi="AA Times New Roman" w:cs="AA Times New Roman"/>
          <w:sz w:val="26"/>
          <w:szCs w:val="26"/>
        </w:rPr>
        <w:t xml:space="preserve">© 2024 Gus Konkel 和 Ted Hildebrandt</w:t>
      </w:r>
    </w:p>
    <w:p w14:paraId="7A735A6B" w14:textId="77777777" w:rsidR="00DB1151" w:rsidRPr="00A57167" w:rsidRDefault="00DB1151">
      <w:pPr>
        <w:rPr>
          <w:sz w:val="26"/>
          <w:szCs w:val="26"/>
        </w:rPr>
      </w:pPr>
    </w:p>
    <w:p w14:paraId="7A3FDF39" w14:textId="7EACCA2A" w:rsidR="00A57167" w:rsidRDefault="00A57167" w:rsidP="00A57167">
      <w:r xmlns:w="http://schemas.openxmlformats.org/wordprocessingml/2006/main">
        <w:rPr>
          <w:rFonts w:ascii="Calibri" w:eastAsia="Calibri" w:hAnsi="Calibri" w:cs="Calibri"/>
          <w:sz w:val="24"/>
          <w:szCs w:val="24"/>
        </w:rPr>
        <w:t xml:space="preserve">这是奥古斯特·康克尔博士关于《历代志》的教学。这是第 20 节课，惩罚傲慢。</w:t>
      </w:r>
    </w:p>
    <w:p w14:paraId="7F639507" w14:textId="77777777" w:rsidR="00A57167" w:rsidRDefault="00A57167" w:rsidP="00A57167"/>
    <w:p w14:paraId="6E23C77F" w14:textId="777E03CA"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我们研究的重点是约沙法的儿子亚哈谢。约沙法是一位与以色列王亚哈纠缠不清的国王，因此他的统治对犹大非常不利。亚哈谢的统治很短，只有一年，因为他在耶户的袭击中被杀，当时亚哈刚从与亚兰人的战争中恢复过来，他去见亚哈。</w:t>
      </w:r>
    </w:p>
    <w:p w14:paraId="6DA95822" w14:textId="77777777" w:rsidR="00363597" w:rsidRPr="00A57167" w:rsidRDefault="00363597">
      <w:pPr>
        <w:rPr>
          <w:sz w:val="26"/>
          <w:szCs w:val="26"/>
        </w:rPr>
      </w:pPr>
    </w:p>
    <w:p w14:paraId="14A6FA14" w14:textId="71FE764B" w:rsidR="00363597" w:rsidRPr="00A57167" w:rsidRDefault="00DB1151">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所以，实际上约兰的妻子亚他利雅成为了在位的王后。亚他利雅的野心当然是试图消灭大卫的所有后裔，因为她自己的儿子亚哈谢，约兰的儿子，现在已经死了。她打算策划一场犹大统治的彻底变革。</w:t>
      </w:r>
    </w:p>
    <w:p w14:paraId="64D49021" w14:textId="77777777" w:rsidR="00363597" w:rsidRPr="00A57167" w:rsidRDefault="00363597">
      <w:pPr>
        <w:rPr>
          <w:sz w:val="26"/>
          <w:szCs w:val="26"/>
        </w:rPr>
      </w:pPr>
    </w:p>
    <w:p w14:paraId="49AA2B0A" w14:textId="71122AE0"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幸亏一位祭司的干预，拯救了大卫的一位后裔约阿施，才阻止了这一切。约阿施在祭司的领导下统治得非常好。但我们称其为对骄傲的惩罚，因为祭司死后，约阿施便完全按照自己的方式行事，他的王国和统治将完全受到审判。</w:t>
      </w:r>
    </w:p>
    <w:p w14:paraId="2041EB70" w14:textId="77777777" w:rsidR="00363597" w:rsidRPr="00A57167" w:rsidRDefault="00363597">
      <w:pPr>
        <w:rPr>
          <w:sz w:val="26"/>
          <w:szCs w:val="26"/>
        </w:rPr>
      </w:pPr>
    </w:p>
    <w:p w14:paraId="1BF1E222" w14:textId="06A993F1"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因此，编年史家以亚他利雅试图消灭大卫的所有后裔开始，但约阿施的营救阻止了这一企图。因此，编年史家接着讲述了约阿施如何通过隐藏而得到保护。那时，当他大约七岁的时候，祭司在非常谨慎的安排下，在圣殿周围设置了警卫，以便新国王能够加冕。</w:t>
      </w:r>
    </w:p>
    <w:p w14:paraId="297CFFE7" w14:textId="77777777" w:rsidR="00363597" w:rsidRPr="00A57167" w:rsidRDefault="00363597">
      <w:pPr>
        <w:rPr>
          <w:sz w:val="26"/>
          <w:szCs w:val="26"/>
        </w:rPr>
      </w:pPr>
    </w:p>
    <w:p w14:paraId="3B721AAF" w14:textId="58DA2F48"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因此，守门人，保护圣殿和宫殿的人，都被赋予了特殊的职责来保护即将成为国王的男孩。当住在圣殿附近的宫殿里的亚他利雅听到正在发生的一切骚动时，她赶来查看情况。当然，就在那时，她在祭司的指示下被逮捕，并被处死。</w:t>
      </w:r>
    </w:p>
    <w:p w14:paraId="23767648" w14:textId="77777777" w:rsidR="00363597" w:rsidRPr="00A57167" w:rsidRDefault="00363597">
      <w:pPr>
        <w:rPr>
          <w:sz w:val="26"/>
          <w:szCs w:val="26"/>
        </w:rPr>
      </w:pPr>
    </w:p>
    <w:p w14:paraId="12A45F4E" w14:textId="4A986A25"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所以，在那时，祭司、人民和国王订立了盟约。这成为最重要的事件，因为它是大卫王朝的延续。这是大卫与上帝和人民所立盟约的恢复。</w:t>
      </w:r>
    </w:p>
    <w:p w14:paraId="46E90130" w14:textId="77777777" w:rsidR="00363597" w:rsidRPr="00A57167" w:rsidRDefault="00363597">
      <w:pPr>
        <w:rPr>
          <w:sz w:val="26"/>
          <w:szCs w:val="26"/>
        </w:rPr>
      </w:pPr>
    </w:p>
    <w:p w14:paraId="73DF5DB5" w14:textId="7077AC92"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因此，崇拜被净化，约阿施的就职也开始了，这为犹大开启了一个新时代。此时，犹大国，犹大支派，完全脱离了其联盟，这些联盟曾在约沙法和亚哈的影响下与北方结盟。因此，我们在这里看到了约阿施在大祭司领导下的统治。</w:t>
      </w:r>
    </w:p>
    <w:p w14:paraId="5B1AEFB3" w14:textId="77777777" w:rsidR="00363597" w:rsidRPr="00A57167" w:rsidRDefault="00363597">
      <w:pPr>
        <w:rPr>
          <w:sz w:val="26"/>
          <w:szCs w:val="26"/>
        </w:rPr>
      </w:pPr>
    </w:p>
    <w:p w14:paraId="336A851D" w14:textId="1708728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约阿施的故事这部分非常非常好。圣殿被净化，资金</w:t>
      </w:r>
      <w:r xmlns:w="http://schemas.openxmlformats.org/wordprocessingml/2006/main" w:rsidR="00E4461C" w:rsidRPr="00A57167">
        <w:rPr>
          <w:sz w:val="26"/>
          <w:szCs w:val="26"/>
        </w:rPr>
        <w:t xml:space="preserve">被筹集</w:t>
      </w:r>
      <w:r xmlns:w="http://schemas.openxmlformats.org/wordprocessingml/2006/main" w:rsidRPr="00A57167">
        <w:rPr>
          <w:rFonts w:ascii="Calibri" w:eastAsia="Calibri" w:hAnsi="Calibri" w:cs="Calibri"/>
          <w:sz w:val="26"/>
          <w:szCs w:val="26"/>
        </w:rPr>
        <w:t xml:space="preserve">来修建圣殿。现在需要向利未人征收一定的税款来支持圣殿。</w:t>
      </w:r>
    </w:p>
    <w:p w14:paraId="18817045" w14:textId="77777777" w:rsidR="00363597" w:rsidRPr="00A57167" w:rsidRDefault="00363597">
      <w:pPr>
        <w:rPr>
          <w:sz w:val="26"/>
          <w:szCs w:val="26"/>
        </w:rPr>
      </w:pPr>
    </w:p>
    <w:p w14:paraId="38BCCC87" w14:textId="6C4E750B" w:rsidR="00363597" w:rsidRDefault="00000000">
      <w:pPr xmlns:w="http://schemas.openxmlformats.org/wordprocessingml/2006/main">
        <w:rPr>
          <w:rFonts w:ascii="Calibri" w:eastAsia="Calibri" w:hAnsi="Calibri" w:cs="Calibri"/>
          <w:sz w:val="26"/>
          <w:szCs w:val="26"/>
        </w:rPr>
      </w:pPr>
      <w:r xmlns:w="http://schemas.openxmlformats.org/wordprocessingml/2006/main" w:rsidRPr="00A57167">
        <w:rPr>
          <w:rFonts w:ascii="Calibri" w:eastAsia="Calibri" w:hAnsi="Calibri" w:cs="Calibri"/>
          <w:sz w:val="26"/>
          <w:szCs w:val="26"/>
        </w:rPr>
        <w:t xml:space="preserve">但利未人当然对他们为维护圣殿而征收的税款被用作维修的额外费用感到不满。因此，这里的故事和《列王记》中的故事一样，讲的是约阿施制作了一个募捐箱。这个募捐箱被放在圣殿门口，也就是圣殿的院子里。</w:t>
      </w:r>
    </w:p>
    <w:p w14:paraId="5552D673" w14:textId="77777777" w:rsidR="0079182E" w:rsidRDefault="0079182E">
      <w:pPr>
        <w:rPr>
          <w:rFonts w:ascii="Calibri" w:eastAsia="Calibri" w:hAnsi="Calibri" w:cs="Calibri"/>
          <w:sz w:val="26"/>
          <w:szCs w:val="26"/>
        </w:rPr>
      </w:pPr>
    </w:p>
    <w:p w14:paraId="7E73E8C4" w14:textId="026765E5"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当人们来到圣殿敬拜并奉献祭品时，他们可以将额外的祭品放入这个收集箱，这些祭品是用于支持圣殿的资金。列王纪以及当时追随列王纪的编年史家都报告了这一做法非常成功。有足够的资金来支持圣殿、修复圣殿，并使其恢复原样。</w:t>
      </w:r>
    </w:p>
    <w:p w14:paraId="3FB5A8FB" w14:textId="77777777" w:rsidR="00363597" w:rsidRPr="00A57167" w:rsidRDefault="00363597">
      <w:pPr>
        <w:rPr>
          <w:sz w:val="26"/>
          <w:szCs w:val="26"/>
        </w:rPr>
      </w:pPr>
    </w:p>
    <w:p w14:paraId="37206FBD" w14:textId="3112FB33"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这就是约阿施故事的精彩部分。但后来祭司去世了。约阿施不再受祭司的监护，就走自己的路了。</w:t>
      </w:r>
    </w:p>
    <w:p w14:paraId="726B753B" w14:textId="77777777" w:rsidR="00363597" w:rsidRPr="00A57167" w:rsidRDefault="00363597">
      <w:pPr>
        <w:rPr>
          <w:sz w:val="26"/>
          <w:szCs w:val="26"/>
        </w:rPr>
      </w:pPr>
    </w:p>
    <w:p w14:paraId="1F7D54E4" w14:textId="4BDF911E"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正是在这里，骄傲的审判真正来临了，因为约阿施没有在上帝面前谦卑自己。事实上，大祭司一死，圣殿就受到外国势力的破坏。约阿施开始像任何世俗国王一样行事，这在政治上似乎很有道理，但他们并没有真正代表圣殿及其意义。</w:t>
      </w:r>
    </w:p>
    <w:p w14:paraId="262E7D6E" w14:textId="77777777" w:rsidR="00363597" w:rsidRPr="00A57167" w:rsidRDefault="00363597">
      <w:pPr>
        <w:rPr>
          <w:sz w:val="26"/>
          <w:szCs w:val="26"/>
        </w:rPr>
      </w:pPr>
    </w:p>
    <w:p w14:paraId="608EAD31" w14:textId="5C261E51"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当然，从编年史作者的角度来看，这是非常非常负面的。现在，大祭司的儿子撒迦利亚来到约阿施面前，警告他，上帝的审判将降临在圣殿的疏忽和之前发生的所有好事的逆转上。约阿施对此反应不佳，并杀死了撒迦利亚。</w:t>
      </w:r>
    </w:p>
    <w:p w14:paraId="5C970E89" w14:textId="77777777" w:rsidR="00363597" w:rsidRPr="00A57167" w:rsidRDefault="00363597">
      <w:pPr>
        <w:rPr>
          <w:sz w:val="26"/>
          <w:szCs w:val="26"/>
        </w:rPr>
      </w:pPr>
    </w:p>
    <w:p w14:paraId="2A158087" w14:textId="62174E74"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新约中可能提到过这一点，耶稣曾说过你们杀死了从亚伯拉罕到撒迦利亚的所有先知，或者类似的事情。所以，那真的是一本创世纪的书。因为在希伯来圣经中，历代志是圣经的最后一本书，所以这里提到了这位先知被杀。</w:t>
      </w:r>
    </w:p>
    <w:p w14:paraId="15F07DF5" w14:textId="77777777" w:rsidR="00363597" w:rsidRPr="00A57167" w:rsidRDefault="00363597">
      <w:pPr>
        <w:rPr>
          <w:sz w:val="26"/>
          <w:szCs w:val="26"/>
        </w:rPr>
      </w:pPr>
    </w:p>
    <w:p w14:paraId="461CDB59" w14:textId="6799DFE3"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这位祭司的父亲在婴儿时期就承担了保护他的全部责任，他把他抚养到七岁，并教导</w:t>
      </w: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他一切有关主的事，这真是</w:t>
      </w:r>
      <w:r xmlns:w="http://schemas.openxmlformats.org/wordprocessingml/2006/main" w:rsidR="008815FB">
        <w:rPr>
          <w:rFonts w:ascii="Calibri" w:eastAsia="Calibri" w:hAnsi="Calibri" w:cs="Calibri"/>
          <w:sz w:val="26"/>
          <w:szCs w:val="26"/>
        </w:rPr>
        <w:t xml:space="preserve">令人震惊。讽刺的是，这位国王现在竟然如此反常，竟然要杀死救了他一命并保全了王国的人的儿子。你可能会想，这些事情是怎么发生的？编年史家的答案很简单。</w:t>
      </w:r>
    </w:p>
    <w:p w14:paraId="5C17B9C6" w14:textId="77777777" w:rsidR="00363597" w:rsidRPr="00A57167" w:rsidRDefault="00363597">
      <w:pPr>
        <w:rPr>
          <w:sz w:val="26"/>
          <w:szCs w:val="26"/>
        </w:rPr>
      </w:pPr>
    </w:p>
    <w:p w14:paraId="153ED5F8" w14:textId="2ABD8F78"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当你不理解上帝的王国，当你开始把这个王国变成你的王国，当你不理解你所代表的正是上帝的王国，当你认为你用自己的权力和所有技能来统治时，你就会突然转向那些从外人看来简直无法想象的残暴行为。你为什么要处死救了你一命的人的继承人和儿子？但这就是它所做的，当然，会有后果。约阿施的统治并没有像他希望的那样顺利，因为他开始依靠自己和自己的权力。</w:t>
      </w:r>
    </w:p>
    <w:p w14:paraId="26A35A4B" w14:textId="77777777" w:rsidR="00363597" w:rsidRPr="00A57167" w:rsidRDefault="00363597">
      <w:pPr>
        <w:rPr>
          <w:sz w:val="26"/>
          <w:szCs w:val="26"/>
        </w:rPr>
      </w:pPr>
    </w:p>
    <w:p w14:paraId="63CBC8DC" w14:textId="1271CBEA"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他面临的危机之一是亚兰人的攻击。现在，亚述这个国家将在不久的将来成为一个威胁，但在迦南和巴勒斯坦地区，它的影响力并不大，埃及也是如此，尽管埃及曾经是一个很有影响力的国家。所以这给亚兰人这样的国家提供了一个机会，让他们扩大自己的影响力和权力。</w:t>
      </w:r>
    </w:p>
    <w:p w14:paraId="1BE5830E" w14:textId="77777777" w:rsidR="00363597" w:rsidRPr="00A57167" w:rsidRDefault="00363597">
      <w:pPr>
        <w:rPr>
          <w:sz w:val="26"/>
          <w:szCs w:val="26"/>
        </w:rPr>
      </w:pPr>
    </w:p>
    <w:p w14:paraId="4EE16F7A" w14:textId="1775781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毫无疑问，亚兰人感兴趣的是进入以旬迦别港，我们在这些会议上多次提到这一点，因为这是一个巨大的经济优势，因为它为国际贸易提供了机会，而国际贸易始终是我们繁荣和福祉的基础。因此，亚兰人入侵了约阿施的领土，即约旦河东岸的领土。哈薛发动了进攻以夺回那片领土，但显然，与此同时，约阿施的行动也在他的王国内引发了许多异议和冲突。</w:t>
      </w:r>
    </w:p>
    <w:p w14:paraId="397E686C" w14:textId="77777777" w:rsidR="00363597" w:rsidRPr="00A57167" w:rsidRDefault="00363597">
      <w:pPr>
        <w:rPr>
          <w:sz w:val="26"/>
          <w:szCs w:val="26"/>
        </w:rPr>
      </w:pPr>
    </w:p>
    <w:p w14:paraId="4178CD8D" w14:textId="77777777"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当然，这是可以理解的。从受大祭司指使而杀儿子，会引发很多怨恨。而约阿施是被自己宫廷内部的阴谋所杀。</w:t>
      </w:r>
    </w:p>
    <w:p w14:paraId="52727DA7" w14:textId="77777777" w:rsidR="00363597" w:rsidRPr="00A57167" w:rsidRDefault="00363597">
      <w:pPr>
        <w:rPr>
          <w:sz w:val="26"/>
          <w:szCs w:val="26"/>
        </w:rPr>
      </w:pPr>
    </w:p>
    <w:p w14:paraId="0D4B4AEF" w14:textId="33478B0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这就引出了他儿子亚玛谢的统治。亚玛谢的统治与约阿施的统治有些相似，有其优点，但也以审判的灾难告终，因为没有遵循编年史家的原则。当然，人们可以为所有这些事情找到社会和政治原因，但编年史家对所有这些都不感兴趣，因为他心里很清楚，尽管宫廷里有各种阴谋和其他一切，但上帝掌管着所有这些事情。</w:t>
      </w:r>
    </w:p>
    <w:p w14:paraId="1C866F72" w14:textId="77777777" w:rsidR="00363597" w:rsidRPr="00A57167" w:rsidRDefault="00363597">
      <w:pPr>
        <w:rPr>
          <w:sz w:val="26"/>
          <w:szCs w:val="26"/>
        </w:rPr>
      </w:pPr>
    </w:p>
    <w:p w14:paraId="6C6E19DD" w14:textId="7D05A171"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他知道这不是约阿施的宝座，也不是亚玛谢的宝座。这是神的宝座。无论这些人做什么，神仍然坐在他的宝座上，神</w:t>
      </w: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立约救赎他子民的目的必将实现和确立。</w:t>
      </w:r>
    </w:p>
    <w:p w14:paraId="56E32EFE" w14:textId="77777777" w:rsidR="00363597" w:rsidRPr="00A57167" w:rsidRDefault="00363597">
      <w:pPr>
        <w:rPr>
          <w:sz w:val="26"/>
          <w:szCs w:val="26"/>
        </w:rPr>
      </w:pPr>
    </w:p>
    <w:p w14:paraId="648E9BEA" w14:textId="4516EE9F"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当然，他的证据就是他们幸存下来，他们在他那个时代在耶胡德省的存在。但是，我们看到，继承他父亲统治的亚玛谢确实巩固了他的权力，但在与以东的战争中妥协了。现在，这是他父亲参与的一些相同的长期战争，试图控制这些贸易路线和航运路线。</w:t>
      </w:r>
    </w:p>
    <w:p w14:paraId="4E005173" w14:textId="77777777" w:rsidR="00363597" w:rsidRPr="00A57167" w:rsidRDefault="00363597">
      <w:pPr>
        <w:rPr>
          <w:sz w:val="26"/>
          <w:szCs w:val="26"/>
        </w:rPr>
      </w:pPr>
    </w:p>
    <w:p w14:paraId="7D4182C3" w14:textId="75D448A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于是亚玛谢又重复了约沙法以前做过的事，试图消灭大卫的所有后裔，这导致了大卫王的母亲亚他利雅的彻底失败。亚玛谢又重复了同样的路线。从政治角度来看，这完全合情合理，因为以色列的军事力量强大得多，影响力大得多，在与以东发生战争时，以色列的干预能力也强得多。</w:t>
      </w:r>
    </w:p>
    <w:p w14:paraId="554278D0" w14:textId="77777777" w:rsidR="00363597" w:rsidRPr="00A57167" w:rsidRDefault="00363597">
      <w:pPr>
        <w:rPr>
          <w:sz w:val="26"/>
          <w:szCs w:val="26"/>
        </w:rPr>
      </w:pPr>
    </w:p>
    <w:p w14:paraId="722194B5" w14:textId="06D6949C"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但后来，当亚玛谢在那场战争中获胜后，他想扩大他的边界以对抗以色列人。因此，他实际上挑起了一场针对以色列国王的战争，而以色列国王却非常直率。以色列国王通过比喻和故事告诉他，这纯粹是愚蠢的行为。</w:t>
      </w:r>
    </w:p>
    <w:p w14:paraId="0D52D918" w14:textId="77777777" w:rsidR="00363597" w:rsidRPr="00A57167" w:rsidRDefault="00363597">
      <w:pPr>
        <w:rPr>
          <w:sz w:val="26"/>
          <w:szCs w:val="26"/>
        </w:rPr>
      </w:pPr>
    </w:p>
    <w:p w14:paraId="3E5F3294" w14:textId="45D9429C"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你们根本不是以色列的对手，你们曾与以色列结盟对抗以东。但这并没有吓倒亚玛谢，因为他对自己的伟大深信不疑。因此，他最终卷入了这场与以色列的灾难性战争，编年史家详细描述了他是如何被击败的，以色列一路入侵犹大，直抵耶路撒冷城墙，真正羞辱了整个犹大部落，整个犹大国。</w:t>
      </w:r>
    </w:p>
    <w:p w14:paraId="65242ED5" w14:textId="77777777" w:rsidR="00363597" w:rsidRPr="00A57167" w:rsidRDefault="00363597">
      <w:pPr>
        <w:rPr>
          <w:sz w:val="26"/>
          <w:szCs w:val="26"/>
        </w:rPr>
      </w:pPr>
    </w:p>
    <w:p w14:paraId="38257DC4" w14:textId="3E7999A8"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因此，亚玛谢的统治以一场彻底的灾难告终，他被外国势力劫持为人质。这只是编年史家对所有事件的描述中的另一个例子，表明相信自己并试图凭借自己的力量建立自己的王国是行不通的。这对约阿施没有用，对亚玛谢也没有用。</w:t>
      </w:r>
    </w:p>
    <w:p w14:paraId="1156A09F" w14:textId="77777777" w:rsidR="00363597" w:rsidRPr="00A57167" w:rsidRDefault="00363597">
      <w:pPr>
        <w:rPr>
          <w:sz w:val="26"/>
          <w:szCs w:val="26"/>
        </w:rPr>
      </w:pPr>
    </w:p>
    <w:p w14:paraId="435CB420" w14:textId="478F6C3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这是错误的处理方式。因此，编年史家从反面给出了两个例子。那些不谦卑自己的人，至少在他们统治的末期，他们不会谦卑自己。</w:t>
      </w:r>
    </w:p>
    <w:p w14:paraId="56770A96" w14:textId="77777777" w:rsidR="00363597" w:rsidRPr="00A57167" w:rsidRDefault="00363597">
      <w:pPr>
        <w:rPr>
          <w:sz w:val="26"/>
          <w:szCs w:val="26"/>
        </w:rPr>
      </w:pPr>
    </w:p>
    <w:p w14:paraId="2FDE09F7" w14:textId="77777777"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他们不寻求主的庇护。当然，他们的不忠导致他们蒙羞而彻底灭亡。这是编年史家希望读者学习和记住的教训。</w:t>
      </w:r>
    </w:p>
    <w:p w14:paraId="74310AAA" w14:textId="77777777" w:rsidR="00363597" w:rsidRPr="00A57167" w:rsidRDefault="00363597">
      <w:pPr>
        <w:rPr>
          <w:sz w:val="26"/>
          <w:szCs w:val="26"/>
        </w:rPr>
      </w:pPr>
    </w:p>
    <w:p w14:paraId="187315F8" w14:textId="0A06E584"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不忠诚总会有代价。</w:t>
      </w:r>
      <w:r xmlns:w="http://schemas.openxmlformats.org/wordprocessingml/2006/main" w:rsidR="00A57167" w:rsidRPr="00A57167">
        <w:rPr>
          <w:rFonts w:ascii="Calibri" w:eastAsia="Calibri" w:hAnsi="Calibri" w:cs="Calibri"/>
          <w:sz w:val="26"/>
          <w:szCs w:val="26"/>
        </w:rPr>
        <w:br xmlns:w="http://schemas.openxmlformats.org/wordprocessingml/2006/main"/>
      </w:r>
      <w:r xmlns:w="http://schemas.openxmlformats.org/wordprocessingml/2006/main" w:rsidR="00A57167" w:rsidRPr="00A57167">
        <w:rPr>
          <w:rFonts w:ascii="Calibri" w:eastAsia="Calibri" w:hAnsi="Calibri" w:cs="Calibri"/>
          <w:sz w:val="26"/>
          <w:szCs w:val="26"/>
        </w:rPr>
        <w:br xmlns:w="http://schemas.openxmlformats.org/wordprocessingml/2006/main"/>
      </w:r>
      <w:r xmlns:w="http://schemas.openxmlformats.org/wordprocessingml/2006/main" w:rsidRPr="00A57167">
        <w:rPr>
          <w:rFonts w:ascii="Calibri" w:eastAsia="Calibri" w:hAnsi="Calibri" w:cs="Calibri"/>
          <w:sz w:val="26"/>
          <w:szCs w:val="26"/>
        </w:rPr>
        <w:t xml:space="preserve">这是奥古斯特·康克尔博士在《历代志》一书中的讲解。这是第 20 节课，《傲慢的惩罚》。</w:t>
      </w:r>
    </w:p>
    <w:p w14:paraId="121E8877" w14:textId="77777777" w:rsidR="00363597" w:rsidRPr="00A57167" w:rsidRDefault="00363597">
      <w:pPr>
        <w:rPr>
          <w:sz w:val="26"/>
          <w:szCs w:val="26"/>
        </w:rPr>
      </w:pPr>
    </w:p>
    <w:p w14:paraId="3865E7A4" w14:textId="23F4313E" w:rsidR="00363597" w:rsidRPr="00A57167" w:rsidRDefault="00363597">
      <w:pPr>
        <w:rPr>
          <w:sz w:val="26"/>
          <w:szCs w:val="26"/>
        </w:rPr>
      </w:pPr>
    </w:p>
    <w:sectPr w:rsidR="00363597" w:rsidRPr="00A571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05C0B" w14:textId="77777777" w:rsidR="00D915E9" w:rsidRDefault="00D915E9" w:rsidP="00DB1151">
      <w:r>
        <w:separator/>
      </w:r>
    </w:p>
  </w:endnote>
  <w:endnote w:type="continuationSeparator" w:id="0">
    <w:p w14:paraId="54940F8C" w14:textId="77777777" w:rsidR="00D915E9" w:rsidRDefault="00D915E9" w:rsidP="00DB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3AC09" w14:textId="77777777" w:rsidR="00D915E9" w:rsidRDefault="00D915E9" w:rsidP="00DB1151">
      <w:r>
        <w:separator/>
      </w:r>
    </w:p>
  </w:footnote>
  <w:footnote w:type="continuationSeparator" w:id="0">
    <w:p w14:paraId="2828A87E" w14:textId="77777777" w:rsidR="00D915E9" w:rsidRDefault="00D915E9" w:rsidP="00DB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126519"/>
      <w:docPartObj>
        <w:docPartGallery w:val="Page Numbers (Top of Page)"/>
        <w:docPartUnique/>
      </w:docPartObj>
    </w:sdtPr>
    <w:sdtEndPr>
      <w:rPr>
        <w:noProof/>
      </w:rPr>
    </w:sdtEndPr>
    <w:sdtContent>
      <w:p w14:paraId="71CE5B89" w14:textId="729E7AC7" w:rsidR="00DB1151" w:rsidRDefault="00DB11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BC5361" w14:textId="77777777" w:rsidR="00DB1151" w:rsidRDefault="00DB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77FD7"/>
    <w:multiLevelType w:val="hybridMultilevel"/>
    <w:tmpl w:val="42C4B1EE"/>
    <w:lvl w:ilvl="0" w:tplc="8196E2DA">
      <w:start w:val="1"/>
      <w:numFmt w:val="bullet"/>
      <w:lvlText w:val="●"/>
      <w:lvlJc w:val="left"/>
      <w:pPr>
        <w:ind w:left="720" w:hanging="360"/>
      </w:pPr>
    </w:lvl>
    <w:lvl w:ilvl="1" w:tplc="5A721EEE">
      <w:start w:val="1"/>
      <w:numFmt w:val="bullet"/>
      <w:lvlText w:val="○"/>
      <w:lvlJc w:val="left"/>
      <w:pPr>
        <w:ind w:left="1440" w:hanging="360"/>
      </w:pPr>
    </w:lvl>
    <w:lvl w:ilvl="2" w:tplc="E09432C4">
      <w:start w:val="1"/>
      <w:numFmt w:val="bullet"/>
      <w:lvlText w:val="■"/>
      <w:lvlJc w:val="left"/>
      <w:pPr>
        <w:ind w:left="2160" w:hanging="360"/>
      </w:pPr>
    </w:lvl>
    <w:lvl w:ilvl="3" w:tplc="F35EEE6A">
      <w:start w:val="1"/>
      <w:numFmt w:val="bullet"/>
      <w:lvlText w:val="●"/>
      <w:lvlJc w:val="left"/>
      <w:pPr>
        <w:ind w:left="2880" w:hanging="360"/>
      </w:pPr>
    </w:lvl>
    <w:lvl w:ilvl="4" w:tplc="F0BE36A6">
      <w:start w:val="1"/>
      <w:numFmt w:val="bullet"/>
      <w:lvlText w:val="○"/>
      <w:lvlJc w:val="left"/>
      <w:pPr>
        <w:ind w:left="3600" w:hanging="360"/>
      </w:pPr>
    </w:lvl>
    <w:lvl w:ilvl="5" w:tplc="FAC050A8">
      <w:start w:val="1"/>
      <w:numFmt w:val="bullet"/>
      <w:lvlText w:val="■"/>
      <w:lvlJc w:val="left"/>
      <w:pPr>
        <w:ind w:left="4320" w:hanging="360"/>
      </w:pPr>
    </w:lvl>
    <w:lvl w:ilvl="6" w:tplc="D78223D8">
      <w:start w:val="1"/>
      <w:numFmt w:val="bullet"/>
      <w:lvlText w:val="●"/>
      <w:lvlJc w:val="left"/>
      <w:pPr>
        <w:ind w:left="5040" w:hanging="360"/>
      </w:pPr>
    </w:lvl>
    <w:lvl w:ilvl="7" w:tplc="9C9A34A6">
      <w:start w:val="1"/>
      <w:numFmt w:val="bullet"/>
      <w:lvlText w:val="●"/>
      <w:lvlJc w:val="left"/>
      <w:pPr>
        <w:ind w:left="5760" w:hanging="360"/>
      </w:pPr>
    </w:lvl>
    <w:lvl w:ilvl="8" w:tplc="2EA87244">
      <w:start w:val="1"/>
      <w:numFmt w:val="bullet"/>
      <w:lvlText w:val="●"/>
      <w:lvlJc w:val="left"/>
      <w:pPr>
        <w:ind w:left="6480" w:hanging="360"/>
      </w:pPr>
    </w:lvl>
  </w:abstractNum>
  <w:num w:numId="1" w16cid:durableId="371658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97"/>
    <w:rsid w:val="00363597"/>
    <w:rsid w:val="003A29FD"/>
    <w:rsid w:val="003C3D95"/>
    <w:rsid w:val="006D2B5B"/>
    <w:rsid w:val="0079182E"/>
    <w:rsid w:val="00817100"/>
    <w:rsid w:val="008815FB"/>
    <w:rsid w:val="00A57167"/>
    <w:rsid w:val="00BC60BF"/>
    <w:rsid w:val="00D915E9"/>
    <w:rsid w:val="00DB1151"/>
    <w:rsid w:val="00E44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56E99"/>
  <w15:docId w15:val="{8BCB5719-5D40-4B62-A433-7D2860A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1151"/>
    <w:pPr>
      <w:tabs>
        <w:tab w:val="center" w:pos="4680"/>
        <w:tab w:val="right" w:pos="9360"/>
      </w:tabs>
    </w:pPr>
  </w:style>
  <w:style w:type="character" w:customStyle="1" w:styleId="HeaderChar">
    <w:name w:val="Header Char"/>
    <w:basedOn w:val="DefaultParagraphFont"/>
    <w:link w:val="Header"/>
    <w:uiPriority w:val="99"/>
    <w:rsid w:val="00DB1151"/>
  </w:style>
  <w:style w:type="paragraph" w:styleId="Footer">
    <w:name w:val="footer"/>
    <w:basedOn w:val="Normal"/>
    <w:link w:val="FooterChar"/>
    <w:uiPriority w:val="99"/>
    <w:unhideWhenUsed/>
    <w:rsid w:val="00DB1151"/>
    <w:pPr>
      <w:tabs>
        <w:tab w:val="center" w:pos="4680"/>
        <w:tab w:val="right" w:pos="9360"/>
      </w:tabs>
    </w:pPr>
  </w:style>
  <w:style w:type="character" w:customStyle="1" w:styleId="FooterChar">
    <w:name w:val="Footer Char"/>
    <w:basedOn w:val="DefaultParagraphFont"/>
    <w:link w:val="Footer"/>
    <w:uiPriority w:val="99"/>
    <w:rsid w:val="00DB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8762</Characters>
  <Application>Microsoft Office Word</Application>
  <DocSecurity>0</DocSecurity>
  <Lines>182</Lines>
  <Paragraphs>40</Paragraphs>
  <ScaleCrop>false</ScaleCrop>
  <HeadingPairs>
    <vt:vector size="2" baseType="variant">
      <vt:variant>
        <vt:lpstr>Title</vt:lpstr>
      </vt:variant>
      <vt:variant>
        <vt:i4>1</vt:i4>
      </vt:variant>
    </vt:vector>
  </HeadingPairs>
  <TitlesOfParts>
    <vt:vector size="1" baseType="lpstr">
      <vt:lpstr>Konkel Chronicles Session20</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Session20</dc:title>
  <dc:creator>TurboScribe.ai</dc:creator>
  <cp:lastModifiedBy>Ted Hildebrandt</cp:lastModifiedBy>
  <cp:revision>3</cp:revision>
  <dcterms:created xsi:type="dcterms:W3CDTF">2024-07-15T10:26:00Z</dcterms:created>
  <dcterms:modified xsi:type="dcterms:W3CDTF">2024-07-15T10:44:00Z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73802610e47964158c8281f13bb8253494121293c1b30eecf54f255004b8ac94</vt:lpwstr>
  </property>
</Properties>
</file>