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August Konkel 博士，《纪事》，第 13 节，</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所罗门，圣殿建造者</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Gus Konkel 和 Ted Hildebrandt</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这是奥古斯特·康克尔博士在讲授《历代志》时讲到的。这是第 13 节课，《圣殿建造者所罗门》。</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上节课结束时，大卫命令以色列议会支持所罗门建造圣殿。</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因此，我们今天继续讲述所罗门的统治。在编年史家看来，从所罗门统治开始，一个全新的时代就出现了。这一点在第 28 章大卫的演讲中已经有所体现。</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大卫说，上帝指定所罗门继承我的王位，他把这和希伯来语单词 shalom 联系起来。这个词可能你很熟悉，但希伯来语对这个词的使用有很多种。但本质上，它意味着一种相当广泛的和平。</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因此，随着所罗门的出现，编年史家看到了一个新时代的开始。这是一个令人毛骨悚然的和平与安宁时代。大卫没有资格建造圣殿，因为他是一名战士，流了很多血。</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现在，有趣的是，编年史家基本上赞同大卫的帝国扩张，这是一场侵略战争。因此，尽管亚扪人和亚兰人攻击了以色列，但大卫在征服他们时，将他的领土控制范围扩大到亚兰地区以及亚扪、摩押、以东和非利士</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周围的所有地区</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。所以这成为了大卫的帝国，他通过征服和战争获得了这个帝国。</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编年史作者含蓄地指出了道德问题。大卫是一个流了很多血的人，因此没有资格建造圣殿。但现在我们有了所罗门，他的名字让我们想起和平。他现在代表上帝的安息，然后他就有资格建造圣殿，圣殿象征着上帝的统治。</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因此，在《历代志》的大纲中，我们进入了一个全新的部分。《历代志》的第一部分讲述了国家的身份，然后讲述了王国的建立和圣殿的准备工作。现在，我们来到圣殿本身，这始于所罗门的统治。</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因此，《历代志》的下一大段，一直到第 9 章末尾，将讲述所罗门、圣殿的建造以及他统治的辉煌。在</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《历代志》中，所罗门是一个爱好和平的人。所罗门</w:t>
      </w:r>
      <w:r xmlns:w="http://schemas.openxmlformats.org/wordprocessingml/2006/main">
        <w:rPr>
          <w:rFonts w:ascii="Calibri" w:eastAsia="Calibri" w:hAnsi="Calibri" w:cs="Calibri"/>
          <w:sz w:val="26"/>
          <w:szCs w:val="26"/>
        </w:rPr>
        <w:t xml:space="preserve">在各方面都代表了上帝王国的理想。</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我们没有听到任何有关所罗门失败的记载，而这些在《列王记》中都有记载。这不是编年史作者想要关注的部分。相反，他希望我们看到上帝的计划和上帝对他自己的王国的意图。</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当我们阅读前九章时，我们可能不会立即意识到它们确实有一个结构。我们有时称之为交叉结构或回文式结构，在这种结构中，你开始的地方也是你结束的地方。然后你朝着主要观点发展，然后在回程中重复这个话题。</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我们会不时指出这种结构。我们已经在编年史家对大卫的介绍中看到过它。这也许真的是一种记忆手段，是一种记住内容、材料并能够识别其位置的方法。</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但我们拥有的是所罗门，从所罗门开始。他是一个寻求主的人，我们已经指出了“寻求”这个词在编年史家的计划中的重要性。然后我们有基遍的异象，在那里所罗门被赐予智慧的礼物，这是对所罗门的权力、财富和影响力的陈述。</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然后是重点，我们可以看到，这几乎占据了所罗门的一切，即圣殿的建造。然后，我们听到更多关于所罗门的伟大贸易和财富。我们看到了示巴女王从阿拉伯地区来访，他的国际声名鹊起，然后是所罗门的智慧和财富的结论。</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因此，这或多或少就是编年史家用来介绍所罗门的结构。他还使用类似的结构来介绍圣殿本身的建造。因此，我们从第 2 章的劳动力和材料的提供开始。建筑和其家具都是大卫送给他的。</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圣殿的奉献，人民的奉献。这是圣殿的奉献，也是对其功能的提醒，我们从中得到了一些关于不服从、不忠于我们之前的约定的警告。然后回到为所罗门提供材料和其他一切的方式。</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所以，我们从这里开始讲述圣殿的准备工作。另一个交叉结构是，我们在第 2 章第 2 节中看到了征召劳动力。所罗门写给希兰的信在 2:3 至 10 节。希兰对所罗门的回复以及劳动力</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w:t>
      </w:r>
      <w:proofErr xmlns:w="http://schemas.openxmlformats.org/wordprocessingml/2006/main" w:type="gramStart"/>
      <w:r xmlns:w="http://schemas.openxmlformats.org/wordprocessingml/2006/main">
        <w:rPr>
          <w:rFonts w:ascii="Calibri" w:eastAsia="Calibri" w:hAnsi="Calibri" w:cs="Calibri"/>
          <w:sz w:val="26"/>
          <w:szCs w:val="26"/>
        </w:rPr>
        <w:t xml:space="preserve">第</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2 章中。所以，这里我们在第 3 章第 1 节到第 5 章第 1 节中看到了圣殿的结构及其陈设。我们看到了圣殿本身的建立，编年史家给了我们一些他独有的信息。</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在这里，他回顾了《创世纪》中关于亚伯拉罕的故事，以及亚伯拉罕将他的独生子以撒作为礼物献给耶和华的考验。而这件事发生在摩利亚山上。现在，摩利亚山的实际地理位置和位置在《创世纪》中并不明显，但编年史家认为这座山就是大卫指定的圣殿所在地，位于瘟疫被阻止的打谷场上。</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圣殿将建在那座山上。我们可以理解为什么在传统上，这座山已成为现代所有犹太教徒和犹太背景的人们非常向往和神圣的山丘。当然，众所周知，它被穆斯林占领，他们在山顶上建造了自己的神殿，这导致了两个群体之间的持久冲突，尤其是在哭墙沿线，犹太人仍然被允许前往那里祈祷。</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哭墙本质上是希律建造圣殿时留下的一些地基。所以，这是他们能最接近摩利亚山的地方，正如编年史家在这里所说的那样。然后，我们在 3 节 3 到 7 节中看到了圣殿的整体结构，以及圣殿的陈设，它们在第 3 章和第 4 章中。所以，在这里我想转到另一个 PowerPoint，稍微谈谈圣殿的结构和功能，以及大卫把它送给所罗门的方式。</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为了做到这一点，我要回顾《出埃及记》，因为所罗门圣殿实际上是按照会幕的样式设计和建造的。它们的尺寸完全相同。它们的结构和象征意义也完全相同。</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只是稍微大了一点。现在，按照罗马的圣殿建筑标准，圣殿仍然是一个小空间，但它肯定很大，是会幕的两倍大。所以，这是会幕的基本结构，就像它在荒野中的样子，所罗门的圣殿就是按照同样的思路设计的。</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所以，在外面，你看到的是圣幕里的院子。这是一道有围墙的帷幕。但当然，在所罗门的建筑中，这一切都变成了墙的外院。</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然后，在那个庭院内，建筑物本身以精确对称的方式放置。所以，这代表东方。不幸的是，这张幻灯片上的南北应该颠倒过来。</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这代表东方。建筑物本身的东侧位于庭院的中心。就帐幕而言，我们当时拥有一座建筑物，就帐幕而言，它是便携式和可移动的，为 30 肘尺。</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因此，圣殿后方最神圣的空间，即上帝宝座所在的位置，正好是 10 肘尺 x 10 肘尺 x 10 肘尺。在所罗门圣殿中，这个尺寸翻倍了。因此，它变成了 20 肘尺 x 20 肘尺 x 20 肘尺。</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而这里不是 20 肘尺，而是 40 肘尺。幔子前面是香坛，代表上帝的存在，而上帝则在幔子后面。当然，香不仅每天产生，以提醒每个人上帝的存在，而且特别是在赎罪日时。洒在坛上的香是为了保护人们免受至圣所荣耀的侵扰。</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因此，牧师受到保护。然后，我们有面包桌，它显示了上帝在他的创造物中的供给。我们还有烛台，或枝形烛台，它能发光。</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因此，正如我们将看到的，特别是在我们下一组演示中，所有这些都是为了代表创造。它是为了代表上帝存在于他的创造物中，但实际上并没有以任何形式的物理存在。相反，他属于神圣的。</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神圣只是另一个维度。神圣是一个不受我们所知的唯一维度（时间和空间）约束的维度。我们用空间来衡量一切，因为我们是物质存在。</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我们生活在一个物理世界里。因此，我们不仅用空间来测量地球，还用空间来测量地球以外的行星。这些与我们用来测量地球本身的术语相同。</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讽刺的是，我们在谈论地球以外的空间时，却使用了时间。而时间又是一种限制，根本不属于神圣。</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这不相关。这不是一个相关的维度。时间到底是什么？好吧，创世记 1 章 14 节告诉我们时间是什么。</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这是上帝赐予我们的礼物。上帝创造了太阳和月亮，它们散发出光芒。但通过它们，我们能够测量季节和时间。</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作为人类，我们不得不按照时间生活。我们的时间是以地球绕太阳公转一年为单位来衡量的，我们只能通过</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观察星星来了解，而对于地球而言，星星的位置是固定的。</w:t>
      </w:r>
      <w:r xmlns:w="http://schemas.openxmlformats.org/wordprocessingml/2006/main" w:rsidR="0062408A" w:rsidRPr="0062408A">
        <w:rPr>
          <w:rFonts w:ascii="Calibri" w:eastAsia="Calibri" w:hAnsi="Calibri" w:cs="Calibri"/>
          <w:sz w:val="26"/>
          <w:szCs w:val="26"/>
        </w:rPr>
        <w:t xml:space="preserve">所以，一切都是相对的。</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我们谈论空间和时间的整个方式完全与我们在地球上做事的方式有关，这是我们唯一能做到的方式。以色列人说还有另一个维度。有一个维度被称为神圣的维度。</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而这个维度，即上帝的圣洁领域，是时间和空间的创造。因此，所罗门圣殿的这一部分代表了时间和空间，但圣洁是完全分开的。我们将会看到，圣殿中的神圣性是由黑暗代表的，这只是为了表明它是另一个不依赖于光的维度，就像地球依赖于光一样。</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这是另一个维度，在这个维度中，我们不能用光来衡量时间。那里只有黑暗。所以，这是一个完全不同的领域。</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这当然是一幅图画，一个比喻，试图帮助我们理解我们完全依赖上帝。我们只能从人类自身身体的局限性来理解上帝。我们只能从他的为人和存在的意义上，以相对的方式理解他。</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当然，我们可以真正地了解他。我们可以真正地了解上帝的旨意和对我们的期望。但圣殿不断提醒我们圣洁的存在。</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之前提到过乌西雅的死。对于试图研究约柜的简单行为来说，这是一个非常严厉的惩罚，因为那些将要代表世俗领域、地球和创造等的神圣符号，必须知道这些符号不仅仅属于地球的特征。这个约柜不仅仅是另一个盒子。</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现在，我们在外院里还有一座巨大的铜坛，人们在上面献祭。然后我们看到了列王记中所说的海。历代志上并没有这样称呼它。</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在列王记中，海洋似乎也具有一种象征意义，它代表着创造的顺序。海洋与创造之前的事物有关，无论它是什么。但在历代志中，这更像是一种实用的功能，与祭祀相关的净化有关。</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然后，《历代志》中隐含了神圣的维度，因为他详细描述了圣殿的陈设。但宝座室本身，也就是最神圣的地方，全都镀上了金子。小天使也全都镀上了金子。</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然后是圣所，然后是庭院。所以，圣殿有三层。当然，圣所只有祭司才能进入，因为只有祭司才能充当我们有限的人和上帝之间的调解人。</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古代统治的代表方式，以及编年史家将要谈论的，是圣经中所说的基路伯。这些是复合生物：一头牛和一头狮子、一只鹰和一个人。它们似乎代表了所有领域的领域：家畜、野生动物、鸟类和人类。</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这些基路伯在古代近东地区很常见，因为它们总是被用来代表统治、统治和王位。因此，</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在编年史家对所罗门圣殿的描述中也看到了同样的东西。现在，我实际上已经站在大英博物馆的这个特殊的生物旁边。</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它非常巨大。我的头都快到这个动物的头顶了。它是从伊拉克移到大英博物馆的，那是在大英帝国时期，当时他们随心所欲地把所有东西都移到世界各地。</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但你在这里可以看到鹰的翅膀、牛的脚和牛的身体，我应该说，牛的身体和牛的腿，狮子的脚，当然还有人的头。这些都放在亚述巴尼拔的宫殿里。但这在巴勒斯坦是众所周知的。</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这是来自巴勒斯坦的铭文。但这是来自米吉多的宝座。你可以看到宝座的设计和表现方式。</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而《历代志》的描述则告诉我们，这就是上帝统治的背后思想，即至圣所中的基路伯代表着上帝的统治。至圣所中的基路伯非常巨大。圣所宽 20 肘。</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基路伯的尖端触及墙壁的两侧。</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它们非常巨大。这是一个更普通的人类宝座。</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这里有脚凳，圣殿至圣所里的约柜代表脚凳。约柜里有约。约柜代表人与神的关系。</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它包含 10 个单词，我们通常称之为十诫。但它们实际上不仅仅是诫命。它们陈述了对生活和家庭非常重要的价值观。</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以及对上帝神圣性的认可。在这里</w:t>
      </w:r>
      <w:r xmlns:w="http://schemas.openxmlformats.org/wordprocessingml/2006/main" w:rsidR="0062408A">
        <w:rPr>
          <w:rFonts w:ascii="Calibri" w:eastAsia="Calibri" w:hAnsi="Calibri" w:cs="Calibri"/>
          <w:sz w:val="26"/>
          <w:szCs w:val="26"/>
        </w:rPr>
        <w:t xml:space="preserve">，你可以看到宝座两侧的鹰翼。在这里你可以看到宝座椅子前面那个人的头。</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这是狮子的身体。在这个例子中，身体就是狮子。蹄子就是牛。</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但你仍然有同样的四种生物：公牛、狮子、翅膀和人。当然，国王本人也坐在宝座上。</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所以，这种形象在所罗门时代很常见。毫无疑问，在编年史家描述所罗门圣殿的时候，这种形象仍然为人所知。然而，编年史家采用了所罗门圣殿的概念，并按照他在圣经著作中发现的方式描述了所罗门圣殿。</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正如他在《列王记》中发现的那样。再来一张小天使的图。我们可以看到，这些铭文有各种各样的形式。</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但这里有脚凳、狮子的身体、牛脚等等。还有鹰的翅膀。所以，最神圣的地方可能就是这样的。</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至圣所的独特之处在于这里没有宝座。这里不需要宝座，因为小天使在至圣所里所做的一切都是代表着统治。他们代表着上帝的统治。</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所以，基路伯的翅膀在中间接触，然后它们接触两面墙。我们看到那里的脚凳，也就是约柜，它位于至圣所的前面。当然，我们知道，约柜的顶部是镀金的。</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称其为</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（希伯来语中意为赎罪）只是一种表示方式，表示</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违反</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契约、不履行契约的行为在这里可以表示为得到宽恕。因此，有一个赎罪日，将鲜血洒在 kaphodet 的</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顶部</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帷幕被拉开，香被洒在祭坛上，血被洒在</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祭坛顶部</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。当然，里面有石板和基路伯，它们位于至圣所内。</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这不可能是编年史时代的人们真正见过的东西。</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现在圣殿已经重建，已经恢复。我们对第二圣殿时期的约柜一无所知。因此，圣殿恢复时复制品到底是什么，我们不知道。</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但对于编年史家来说，这比它所象征的一切更重要。</w:t>
      </w:r>
      <w:r xmlns:w="http://schemas.openxmlformats.org/wordprocessingml/2006/main" w:rsidR="000B270F">
        <w:rPr>
          <w:rFonts w:ascii="Calibri" w:eastAsia="Calibri" w:hAnsi="Calibri" w:cs="Calibri"/>
          <w:sz w:val="26"/>
          <w:szCs w:val="26"/>
        </w:rPr>
        <w:t xml:space="preserve">在他们的经文中，他们知道生命存在于血液中。因此，赎金，即对赐予生命之人的契约违反而可以支付的惩罚，是用血来代表的。</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祭坛</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顶部，为全体以色列人民赎罪的一种方式</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。因此，当编年史家回顾他那个时代各个国王和这些庆祝活动的不同时间时，这些概念是必须明确的。它们没有在编年史中明确列出，实际上也没有在任何地方明确列出。</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我们将会看到，诗篇更多地影射了这些事情。然而，这是圣殿的象征意义。当然，对于我们基督徒来说，这些象征都在耶稣基督身上得以实现，正如希伯来书的作者所指出的那样。</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所以，希伯来书的作者明确指出，耶稣是羔羊。耶稣是提供救赎之血的人。耶稣是圣殿。</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耶稣是最神圣的地方。这不是一个寓言。圣殿不是一个寓言，因为圣殿的每个部分都代表着耶稣的不同方面。</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相反，耶稣本人以他的身份，以人的身份成为我们中的一员，代表了圣殿所代表的一切。这就是为什么耶稣可以在约翰福音第 2 章中说，“你们拆毁这殿，我三日内要再建立起来。”门徒们开始明白，圣殿代表的是他的身体。</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此，对于基督徒来说，耶稣的身体取代了过去和编年史家时代存在的任何物质表现的需要。因此，当我们阅读《历代志》时，在某种程度上，赎罪的意义和含义，耶稣在十字架上工作的意义和含义，对我们来说是一种启示。帮助我们理解我们如何与至圣的上帝建立关系。</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尽管我们的能力有限，尽管我们未能以应有的方式遵守他的约定，但这仍是代表上帝仁慈如何运作的一种方式。宽恕如何发生，尽管我们有过失，关系如何存在。正如我们在《历代志》中读到的，圣殿不应该只是一座宏伟的建筑。</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因为从很多方面来说，从人类的角度来看，与古代其他伟大的建筑相比，它真的不是那么伟大。它是一座宏伟的建筑。它覆盖着金子。</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圣殿内部的墙上到处都刻有基路伯，正如编年史家所说，那里还有生命之树。它代表着万物。那是一个宏伟的地方。</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对于当时的编年史家来说，这一点至关重要。因此，需要建造圣殿，并进行其功能——崇拜。</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他对此的重视体现在，这就是我们的生活。我们在这个世界上的生活就是为了展示上帝的存在和荣耀。我们按照适合我们时代的去做。</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在编年史家的时代，实现这一目标的方式是通过在圣殿中表现上帝，并让圣殿周围的人民赞美上帝。这就是为什么《历代志》的大部分篇幅都献给圣殿，所罗门一生的大部分篇幅也献给圣殿。这是奥古斯特·库克尔博士对《历代志》的教学。</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这是奥古斯特·康克尔博士在讲授《历代志》时讲的。这是第 13 节，《圣殿建造者所罗门》。</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