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5E654" w14:textId="320B0BB1" w:rsidR="00920ACE" w:rsidRPr="0047195B" w:rsidRDefault="0047195B" w:rsidP="0047195B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Leslie Allen, Ezequiel, Palestra 13, Perdição para </w:t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os estados palestinos e para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e </w:t>
      </w:r>
      <w:r xmlns:w="http://schemas.openxmlformats.org/wordprocessingml/2006/main" w:rsidRPr="0047195B">
        <w:rPr>
          <w:rFonts w:ascii="Calibri" w:eastAsia="Calibri" w:hAnsi="Calibri" w:cs="Calibri"/>
          <w:sz w:val="40"/>
          <w:szCs w:val="40"/>
        </w:rPr>
        <w:t xml:space="preserve">Sidon </w:t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, </w:t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b/>
          <w:bCs/>
          <w:sz w:val="40"/>
          <w:szCs w:val="40"/>
        </w:rPr>
        <w:t xml:space="preserve">Ezequiel 25:1-28:26</w:t>
      </w:r>
    </w:p>
    <w:p w14:paraId="745168F1" w14:textId="38E3FBD8" w:rsidR="0047195B" w:rsidRPr="0047195B" w:rsidRDefault="0047195B" w:rsidP="0047195B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195B">
        <w:rPr>
          <w:rFonts w:ascii="AA Times New Roman" w:eastAsia="Calibri" w:hAnsi="AA Times New Roman" w:cs="AA Times New Roman"/>
          <w:sz w:val="26"/>
          <w:szCs w:val="26"/>
        </w:rPr>
        <w:t xml:space="preserve">© 2024 Leslie Allen e Ted Hildebrandt</w:t>
      </w:r>
    </w:p>
    <w:p w14:paraId="596FBD60" w14:textId="77777777" w:rsidR="0047195B" w:rsidRPr="0047195B" w:rsidRDefault="0047195B">
      <w:pPr>
        <w:rPr>
          <w:sz w:val="26"/>
          <w:szCs w:val="26"/>
        </w:rPr>
      </w:pPr>
    </w:p>
    <w:p w14:paraId="4F91EAF3" w14:textId="21106274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Este é o Dr. Leslie Allen em seu ensinamento sobre o livro de Ezequiel. Esta é a sessão 13, Parte 4, Perdição para os Estados Palestinos e para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Sidon, Ezequiel 25:1-28:26. </w:t>
      </w:r>
      <w:r xmlns:w="http://schemas.openxmlformats.org/wordprocessingml/2006/main" w:rsidR="0047195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47195B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Chegamos agora à primeira metade do que chamo de capítulos-ponte entre a primeira e a segunda metade do livro de Ezequiel.</w:t>
      </w:r>
    </w:p>
    <w:p w14:paraId="2BEF3C3A" w14:textId="77777777" w:rsidR="00920ACE" w:rsidRPr="0047195B" w:rsidRDefault="00920ACE">
      <w:pPr>
        <w:rPr>
          <w:sz w:val="26"/>
          <w:szCs w:val="26"/>
        </w:rPr>
      </w:pPr>
    </w:p>
    <w:p w14:paraId="13E64FA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estes lidam com nações estrangeiras. Estas são mensagens contra nações estrangeiras. Os principais livros proféticos e alguns dos menores incluem uma seção de mensagens contra nações estrangeiras.</w:t>
      </w:r>
    </w:p>
    <w:p w14:paraId="058A26DD" w14:textId="77777777" w:rsidR="00920ACE" w:rsidRPr="0047195B" w:rsidRDefault="00920ACE">
      <w:pPr>
        <w:rPr>
          <w:sz w:val="26"/>
          <w:szCs w:val="26"/>
        </w:rPr>
      </w:pPr>
    </w:p>
    <w:p w14:paraId="2001AF6C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Em geral, eles afirmam o senhorio de Yahweh sobre as nações do mundo de Israel. O propósito específico que eles têm em cada livro precisa ser identificado separadamente em cada caso. Nos capítulos 1 e 2 de Amós, o princípio universal de Deus de condenar e punir a violência internacional é estabelecido no caso de outras nações.</w:t>
      </w:r>
    </w:p>
    <w:p w14:paraId="7BB3927B" w14:textId="77777777" w:rsidR="00920ACE" w:rsidRPr="0047195B" w:rsidRDefault="00920ACE">
      <w:pPr>
        <w:rPr>
          <w:sz w:val="26"/>
          <w:szCs w:val="26"/>
        </w:rPr>
      </w:pPr>
    </w:p>
    <w:p w14:paraId="33076721" w14:textId="23F4B45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então, como talvez o público de Amós estivesse dizendo, amém, pregue, Amós, Amós habilmente vira esse princípio contra o Reino do Norte e sua própria violência interna. No livro de Jeremias, as mensagens estrangeiras de julgamento nos capítulos 46 a 51 são usadas como o outro lado de um futuro positivo para o próprio povo de Deus. Portanto, devemos procurar o significado particular das mensagens contra as nações no livro de Ezequiel.</w:t>
      </w:r>
    </w:p>
    <w:p w14:paraId="3E0C2CF0" w14:textId="77777777" w:rsidR="00920ACE" w:rsidRPr="0047195B" w:rsidRDefault="00920ACE">
      <w:pPr>
        <w:rPr>
          <w:sz w:val="26"/>
          <w:szCs w:val="26"/>
        </w:rPr>
      </w:pPr>
    </w:p>
    <w:p w14:paraId="7424C5C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Devemos procurar evidências no texto. Os capítulos 25 a 28 serão nossa preocupação agora. São dirigidas contra os Estados palestinianos e as cidades fenícias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 sua cidade irmã Sidon.</w:t>
      </w:r>
    </w:p>
    <w:p w14:paraId="41C383C2" w14:textId="77777777" w:rsidR="00920ACE" w:rsidRPr="0047195B" w:rsidRDefault="00920ACE">
      <w:pPr>
        <w:rPr>
          <w:sz w:val="26"/>
          <w:szCs w:val="26"/>
        </w:rPr>
      </w:pPr>
    </w:p>
    <w:p w14:paraId="04A2930E" w14:textId="4F8A5044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Uma pista que podemos seguir é a cronologia. Há apenas uma data fornecida nesta primeira metade da seção de nações estrangeiras. Está no capítulo 26, versículo 1. Infelizmente falta um mês.</w:t>
      </w:r>
    </w:p>
    <w:p w14:paraId="6BF030F0" w14:textId="77777777" w:rsidR="00920ACE" w:rsidRPr="0047195B" w:rsidRDefault="00920ACE">
      <w:pPr>
        <w:rPr>
          <w:sz w:val="26"/>
          <w:szCs w:val="26"/>
        </w:rPr>
      </w:pPr>
    </w:p>
    <w:p w14:paraId="7892518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Diz no 11º ano, no primeiro dia do mês, mas em que mês? Não somos informados. Mas parece referir-se a um período posterior à queda de Jerusalém. A maior parte das mensagens nacionais ou séries de mensagens no caso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começam com acusações que reflectem a queda de Jerusalém, reflectida como um facto consumado, como base para as reacções hostis da nação ao destino de Judá.</w:t>
      </w:r>
    </w:p>
    <w:p w14:paraId="204DDED7" w14:textId="77777777" w:rsidR="00920ACE" w:rsidRPr="0047195B" w:rsidRDefault="00920ACE">
      <w:pPr>
        <w:rPr>
          <w:sz w:val="26"/>
          <w:szCs w:val="26"/>
        </w:rPr>
      </w:pPr>
    </w:p>
    <w:p w14:paraId="666AA642" w14:textId="4FA410B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Além disso, em 28-24, a mensagem contra Sidom termina com uma palavra de consolo para Judá, enquanto </w:t>
      </w:r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em 25 a 26, esses versículos antecipam o reassentamento do povo de Deus em sua própria terra, mesmo quando Deus pune o desprezo das nações vizinhas. para eles. E essa mesma palavra, desprezo, mas na forma de um substantivo e não de um verbo, é usada em 25, 6 e 15 sobre os amonitas e os filisteus, mas é traduzida como malícia na nova RSV e na NVI. Além disso, em 36-5, no decorrer de uma mensagem positiva para os exilados, o mesmo substantivo ocorre com relação às nações que expressaram seu desprezo na NVI e malícia na NVI.</w:t>
      </w:r>
    </w:p>
    <w:p w14:paraId="24792F1C" w14:textId="77777777" w:rsidR="00920ACE" w:rsidRPr="0047195B" w:rsidRDefault="00920ACE">
      <w:pPr>
        <w:rPr>
          <w:sz w:val="26"/>
          <w:szCs w:val="26"/>
        </w:rPr>
      </w:pPr>
    </w:p>
    <w:p w14:paraId="581105AF" w14:textId="471C6E12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o tema do desprezo ou da malícia para com Judá funciona como um quadro entre 25 e 28. E estes são sinais de que estes capítulos devem ser lidos como favoráveis aos exilados da Judéia, tranquilizando-os e ficando do seu lado. São como semáforos vermelhos para as outras nações que aqui pretendem indicar luz verde para os exilados seguirem em frente.</w:t>
      </w:r>
    </w:p>
    <w:p w14:paraId="2013F37A" w14:textId="77777777" w:rsidR="00920ACE" w:rsidRPr="0047195B" w:rsidRDefault="00920ACE">
      <w:pPr>
        <w:rPr>
          <w:sz w:val="26"/>
          <w:szCs w:val="26"/>
        </w:rPr>
      </w:pPr>
    </w:p>
    <w:p w14:paraId="38704E30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Deus punirá os inimigos de Judá. Este parece ser o significado geral. E no final do capítulo 24, os leitores receberam uma dica de que a maré iria mudar no relaxamento daquela ação simbólica que Ezequiel tinha de manter a boca fechada a maior parte do tempo.</w:t>
      </w:r>
    </w:p>
    <w:p w14:paraId="47744A20" w14:textId="77777777" w:rsidR="00920ACE" w:rsidRPr="0047195B" w:rsidRDefault="00920ACE">
      <w:pPr>
        <w:rPr>
          <w:sz w:val="26"/>
          <w:szCs w:val="26"/>
        </w:rPr>
      </w:pPr>
    </w:p>
    <w:p w14:paraId="534C7A6D" w14:textId="3A6E5383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Essa dica está sendo desenvolvida aqui em 25-28. O capítulo 25 nos apresenta uma coleção de mensagens curtas contra nações vizinhas: duas contra Amon nos versículos 2-5, 6 e 7, e uma contra Moabe em 8-11, Edom em 12-14 e uma contra os filisteus em 15-14. 17.</w:t>
      </w:r>
    </w:p>
    <w:p w14:paraId="38018868" w14:textId="77777777" w:rsidR="00920ACE" w:rsidRPr="0047195B" w:rsidRDefault="00920ACE">
      <w:pPr>
        <w:rPr>
          <w:sz w:val="26"/>
          <w:szCs w:val="26"/>
        </w:rPr>
      </w:pPr>
    </w:p>
    <w:p w14:paraId="2DDACB55" w14:textId="63B83835" w:rsidR="00920ACE" w:rsidRPr="0047195B" w:rsidRDefault="00C45761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 Sidon aparecerão nos capítulos 26-28. Agora, vamos recuar historicamente por um momento. Há um versículo fascinante em Jeremias, capítulo 27, versículo 3. Deve ser datado de cerca de 594 AC. Neste período anterior, houve uma conferência.</w:t>
      </w:r>
    </w:p>
    <w:p w14:paraId="3DB755A5" w14:textId="77777777" w:rsidR="00920ACE" w:rsidRPr="0047195B" w:rsidRDefault="00920ACE">
      <w:pPr>
        <w:rPr>
          <w:sz w:val="26"/>
          <w:szCs w:val="26"/>
        </w:rPr>
      </w:pPr>
    </w:p>
    <w:p w14:paraId="3D5D65A5" w14:textId="397F146A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Houve uma reunião de várias nações, Judá e seus vizinhos. A conferência foi realizada em Jerusalém sob os auspícios do Rei Zedequias. Conforme mencionado em Jeremias 27:3, foram enviados enviados dos reis de Edom, Moabe, dos amonitas, de </w:t>
      </w:r>
      <w:proofErr xmlns:w="http://schemas.openxmlformats.org/wordprocessingml/2006/main" w:type="spell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e de Sidom.</w:t>
      </w:r>
    </w:p>
    <w:p w14:paraId="43114874" w14:textId="77777777" w:rsidR="00920ACE" w:rsidRPr="0047195B" w:rsidRDefault="00920ACE">
      <w:pPr>
        <w:rPr>
          <w:sz w:val="26"/>
          <w:szCs w:val="26"/>
        </w:rPr>
      </w:pPr>
    </w:p>
    <w:p w14:paraId="091557FF" w14:textId="29F86C29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Isto é fascinante. Na verdade, todos estavam reunidos para discutir a rebelião contra a Babilônia. Judá, na pessoa de Zedequias, era obviamente o líder.</w:t>
      </w:r>
    </w:p>
    <w:p w14:paraId="12DD7A8D" w14:textId="77777777" w:rsidR="00920ACE" w:rsidRPr="0047195B" w:rsidRDefault="00920ACE">
      <w:pPr>
        <w:rPr>
          <w:sz w:val="26"/>
          <w:szCs w:val="26"/>
        </w:rPr>
      </w:pPr>
    </w:p>
    <w:p w14:paraId="55B32D71" w14:textId="5466D7B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Mas quando a situação chegou, esses estados mudaram de ideia. Sob a ameaça de um ataque da Babilônia, eles cederam e ficaram do lado da Babilônia — mas não de Judá.</w:t>
      </w:r>
    </w:p>
    <w:p w14:paraId="55E3270F" w14:textId="77777777" w:rsidR="00920ACE" w:rsidRPr="0047195B" w:rsidRDefault="00920ACE">
      <w:pPr>
        <w:rPr>
          <w:sz w:val="26"/>
          <w:szCs w:val="26"/>
        </w:rPr>
      </w:pPr>
    </w:p>
    <w:p w14:paraId="065E5095" w14:textId="30E5C31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Judá é deixado sozinho. E as outras nações, que antes estavam do lado de Judá, são agora inimigas de Judá. E assim, este é o cenário que é pressuposto aqui nestes capítulos, 25 a 28.</w:t>
      </w:r>
    </w:p>
    <w:p w14:paraId="6B460758" w14:textId="77777777" w:rsidR="00920ACE" w:rsidRPr="0047195B" w:rsidRDefault="00920ACE">
      <w:pPr>
        <w:rPr>
          <w:sz w:val="26"/>
          <w:szCs w:val="26"/>
        </w:rPr>
      </w:pPr>
    </w:p>
    <w:p w14:paraId="7894A30B" w14:textId="04B4ECF2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Deus é representado aqui como o patrono dos exilados e se opondo às nações que </w:t>
      </w:r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agora se aliaram à Babilônia contra Judá. Deus fica do lado dos exilados contra eles. Anteriormente no livro de Ezequiel, no versículo 21 28, numa introdução a uma mensagem pós-587, os amonitas foram associados à reprovação.</w:t>
      </w:r>
    </w:p>
    <w:p w14:paraId="793FC25F" w14:textId="77777777" w:rsidR="00920ACE" w:rsidRPr="0047195B" w:rsidRDefault="00920ACE">
      <w:pPr>
        <w:rPr>
          <w:sz w:val="26"/>
          <w:szCs w:val="26"/>
        </w:rPr>
      </w:pPr>
    </w:p>
    <w:p w14:paraId="1E10AD93" w14:textId="4878A15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Reprovação, URSV, ou insultos, NVI, evidentemente dirigidos contra Judá caído. E aqui, em 25, 1 a 5, podemos dizer que essa reprovação, ou insulto, é elaborada. Versículo 3, porque você disse: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Aha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! sobre o meu santuário, quando foi profanado, e sobre a terra de Israel, quando foi desolada, e sobre a casa de Judá, quando foi para o exílio.</w:t>
      </w:r>
    </w:p>
    <w:p w14:paraId="00DFAC02" w14:textId="77777777" w:rsidR="00920ACE" w:rsidRPr="0047195B" w:rsidRDefault="00920ACE">
      <w:pPr>
        <w:rPr>
          <w:sz w:val="26"/>
          <w:szCs w:val="26"/>
        </w:rPr>
      </w:pPr>
    </w:p>
    <w:p w14:paraId="1FD686C5" w14:textId="3CD60C9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Uma série de acusações, esta reprovação e este insulto a Judá que é retomado aqui. E menciona a profanação do santuário de Deus. Curiosamente, isto fornece uma ligação literária com o capítulo 24 porque no versículo 21, Deus disse: Profanarei o meu santuário.</w:t>
      </w:r>
    </w:p>
    <w:p w14:paraId="03FCF655" w14:textId="77777777" w:rsidR="00920ACE" w:rsidRPr="0047195B" w:rsidRDefault="00920ACE">
      <w:pPr>
        <w:rPr>
          <w:sz w:val="26"/>
          <w:szCs w:val="26"/>
        </w:rPr>
      </w:pPr>
    </w:p>
    <w:p w14:paraId="1A82D3CA" w14:textId="26F49E6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Bem, uma coisa é Deus dizer que Deus destruirá o templo; outra coisa é os amonitas se vangloriarem disso. Ah! olha o que aconteceu. O templo foi profanado. Mas agora o tempo passou e a previsão do capítulo 24 tornou-se um facto. Assim, os amonitas zombaram do próprio Deus como vítima.</w:t>
      </w:r>
    </w:p>
    <w:p w14:paraId="2803B15B" w14:textId="77777777" w:rsidR="00920ACE" w:rsidRPr="0047195B" w:rsidRDefault="00920ACE">
      <w:pPr>
        <w:rPr>
          <w:sz w:val="26"/>
          <w:szCs w:val="26"/>
        </w:rPr>
      </w:pPr>
    </w:p>
    <w:p w14:paraId="30B7BE66" w14:textId="5B045996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Eles estavam exultando com a fraqueza de Deus, com o fato de seu templo ter sido destruído. E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Deus iria se justificar, e não apenas defender seu próprio povo para que os amonitas soubessem quem ele era. No final do versículo 5, então sabereis que eu sou o Senhor.</w:t>
      </w:r>
    </w:p>
    <w:p w14:paraId="14101215" w14:textId="77777777" w:rsidR="00920ACE" w:rsidRPr="0047195B" w:rsidRDefault="00920ACE">
      <w:pPr>
        <w:rPr>
          <w:sz w:val="26"/>
          <w:szCs w:val="26"/>
        </w:rPr>
      </w:pPr>
    </w:p>
    <w:p w14:paraId="4792623E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Temos aquela fórmula de reconhecimento sobre a destruição que cairá sobre os amonitas em represália à sua zombaria. Isso aconteceu? Bem, na verdade, Nabucodonosor lançou um ataque contra Amon em 582 AC. E parece haver uma premonição desse ataque aqui.</w:t>
      </w:r>
    </w:p>
    <w:p w14:paraId="55CFC5F7" w14:textId="77777777" w:rsidR="00920ACE" w:rsidRPr="0047195B" w:rsidRDefault="00920ACE">
      <w:pPr>
        <w:rPr>
          <w:sz w:val="26"/>
          <w:szCs w:val="26"/>
        </w:rPr>
      </w:pPr>
    </w:p>
    <w:p w14:paraId="1EEA8A5F" w14:textId="64814B3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segunda mensagem contra Amon aparece nos versículos 6 e 7. No versículo 6, ela reforça a provocação deles ao Deus de Judá ao demonstrarem alegria maliciosa pela queda de Judá. Deus vai novamente ficar do lado do seu povo. A mensagem contra Moabe nos versículos 8 a 11 apresenta a negação deles de que Judá e Yahweh tivessem qualquer relacionamento especial.</w:t>
      </w:r>
    </w:p>
    <w:p w14:paraId="26CB18BC" w14:textId="77777777" w:rsidR="00920ACE" w:rsidRPr="0047195B" w:rsidRDefault="00920ACE">
      <w:pPr>
        <w:rPr>
          <w:sz w:val="26"/>
          <w:szCs w:val="26"/>
        </w:rPr>
      </w:pPr>
    </w:p>
    <w:p w14:paraId="58809CF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Porque Moabe disse, a casa de Judá é como todas as outras nações. Eles não são nada de especial. Eles não são protegidos de maneira especial pelo seu Deus.</w:t>
      </w:r>
    </w:p>
    <w:p w14:paraId="5911AFAD" w14:textId="77777777" w:rsidR="00920ACE" w:rsidRPr="0047195B" w:rsidRDefault="00920ACE">
      <w:pPr>
        <w:rPr>
          <w:sz w:val="26"/>
          <w:szCs w:val="26"/>
        </w:rPr>
      </w:pPr>
    </w:p>
    <w:p w14:paraId="168D6FCB" w14:textId="683CD30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Eles acabaram de ser derrotados pelos babilônios. Eles são como o resto de nós poderia ter sido. E assim, há esta negação de um relacionamento especial entre Deus e seu povo especial, Judá.</w:t>
      </w:r>
    </w:p>
    <w:p w14:paraId="4B068075" w14:textId="77777777" w:rsidR="00920ACE" w:rsidRPr="0047195B" w:rsidRDefault="00920ACE">
      <w:pPr>
        <w:rPr>
          <w:sz w:val="26"/>
          <w:szCs w:val="26"/>
        </w:rPr>
      </w:pPr>
    </w:p>
    <w:p w14:paraId="537AEDCE" w14:textId="21DD764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</w:t>
      </w:r>
      <w:r xmlns:w="http://schemas.openxmlformats.org/wordprocessingml/2006/main" w:rsidR="00C45761" w:rsidRPr="0047195B">
        <w:rPr>
          <w:rFonts w:ascii="Calibri" w:eastAsia="Calibri" w:hAnsi="Calibri" w:cs="Calibri"/>
          <w:sz w:val="26"/>
          <w:szCs w:val="26"/>
        </w:rPr>
        <w:t xml:space="preserve">assim, isso é um menosprezo tanto de Judá quanto do Deus de Judá. Além de Amon, Nabucodonosor também atacou Moabe em 582 AC. E esta mensagem parece antecipar esse ataque como o castigo do próprio Deus contra Moabe.</w:t>
      </w:r>
    </w:p>
    <w:p w14:paraId="2E01E7DB" w14:textId="77777777" w:rsidR="00920ACE" w:rsidRPr="0047195B" w:rsidRDefault="00920ACE">
      <w:pPr>
        <w:rPr>
          <w:sz w:val="26"/>
          <w:szCs w:val="26"/>
        </w:rPr>
      </w:pPr>
    </w:p>
    <w:p w14:paraId="1A28853E" w14:textId="7489C7F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Por causa da hostilidade deles para com seu próprio povo, temos uma mensagem contra Edom nos versículos 12 a 14. E olhamos para o versículo 12.</w:t>
      </w:r>
    </w:p>
    <w:p w14:paraId="1F8C5658" w14:textId="77777777" w:rsidR="00920ACE" w:rsidRPr="0047195B" w:rsidRDefault="00920ACE">
      <w:pPr>
        <w:rPr>
          <w:sz w:val="26"/>
          <w:szCs w:val="26"/>
        </w:rPr>
      </w:pPr>
    </w:p>
    <w:p w14:paraId="65D937FF" w14:textId="0A2BF173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Porque Edom agiu de forma vingativa contra a casa de Judá e se ofendeu gravemente ao se vingar deles. Portanto, ponto, ponto, ponto. E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aqui está a acusação.</w:t>
      </w:r>
    </w:p>
    <w:p w14:paraId="59461D28" w14:textId="77777777" w:rsidR="00920ACE" w:rsidRPr="0047195B" w:rsidRDefault="00920ACE">
      <w:pPr>
        <w:rPr>
          <w:sz w:val="26"/>
          <w:szCs w:val="26"/>
        </w:rPr>
      </w:pPr>
    </w:p>
    <w:p w14:paraId="71D97A7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não é apenas uma atitude apresentada aqui. Não são apenas palavras de abuso que são dirigidas a Judá. É uma atividade.</w:t>
      </w:r>
    </w:p>
    <w:p w14:paraId="3F3C3FDC" w14:textId="77777777" w:rsidR="00920ACE" w:rsidRPr="0047195B" w:rsidRDefault="00920ACE">
      <w:pPr>
        <w:rPr>
          <w:sz w:val="26"/>
          <w:szCs w:val="26"/>
        </w:rPr>
      </w:pPr>
    </w:p>
    <w:p w14:paraId="056AB4EA" w14:textId="5E270DB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Na verdade, Edom tomou positivamente o lado babilônico na derrota de Judá. E há uma série de passagens do Antigo Testamento onde Edom é apontado como estando pessoalmente envolvido na queda de Jerusalém em 587. Por exemplo, o Salmo 137 e o versículo 7, mesmo quando fala do papel da Babilônia ao mesmo tempo, como fosse, está falando de Edom.</w:t>
      </w:r>
    </w:p>
    <w:p w14:paraId="69AB2E40" w14:textId="77777777" w:rsidR="00920ACE" w:rsidRPr="0047195B" w:rsidRDefault="00920ACE">
      <w:pPr>
        <w:rPr>
          <w:sz w:val="26"/>
          <w:szCs w:val="26"/>
        </w:rPr>
      </w:pPr>
    </w:p>
    <w:p w14:paraId="671A44C2" w14:textId="6D16DB4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Salmo 137 e versículo 7. Lembre-se, ó Senhor, contra os edomitas no dia da queda de Jerusalém, como eles disseram, derrube-a, derrube-a, até os seus alicerces. Bem, estas são apenas palavras, mas obviamente, eles estão lá apoiando os babilônios enquanto atacam Jerusalém. Mas a atividade está envolvida num dos profetas menores, Obadias.</w:t>
      </w:r>
    </w:p>
    <w:p w14:paraId="75CCBBD0" w14:textId="77777777" w:rsidR="00920ACE" w:rsidRPr="0047195B" w:rsidRDefault="00920ACE">
      <w:pPr>
        <w:rPr>
          <w:sz w:val="26"/>
          <w:szCs w:val="26"/>
        </w:rPr>
      </w:pPr>
    </w:p>
    <w:p w14:paraId="4A4E05A2" w14:textId="197AB26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Encontramos isso em Obadias versículos 11 a 14; há um catálogo do que Edom fez positivamente no ataque a Jerusalém. No dia em que você, Edom, se afastou, no dia em que estranhos levaram seus bens e estrangeiros entraram em seus portões e lançaram sortes sobre Jerusalém, você também foi como um deles. Você não deveria ter se vangloriado do seu irmão.</w:t>
      </w:r>
    </w:p>
    <w:p w14:paraId="2E3B076C" w14:textId="77777777" w:rsidR="00920ACE" w:rsidRPr="0047195B" w:rsidRDefault="00920ACE">
      <w:pPr>
        <w:rPr>
          <w:sz w:val="26"/>
          <w:szCs w:val="26"/>
        </w:rPr>
      </w:pPr>
    </w:p>
    <w:p w14:paraId="29987F7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Você não deveria ter se alegrado com o povo de Israel. Você não deveria ter entrado pela porta do meu povo no dia da sua calamidade. Você não deveria ter saqueado seus bens no dia de sua calamidade.</w:t>
      </w:r>
    </w:p>
    <w:p w14:paraId="5A5EF223" w14:textId="77777777" w:rsidR="00920ACE" w:rsidRPr="0047195B" w:rsidRDefault="00920ACE">
      <w:pPr>
        <w:rPr>
          <w:sz w:val="26"/>
          <w:szCs w:val="26"/>
        </w:rPr>
      </w:pPr>
    </w:p>
    <w:p w14:paraId="077C16DD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Você não deveria ter ficado nos cruzamentos para isolar seus fugitivos. Você não deveria ter entregado seus sobreviventes no dia da angústia. E então, aqui estava Edom enviando um contingente de tropas para ajudar os babilônios enquanto Jerusalém caía.</w:t>
      </w:r>
    </w:p>
    <w:p w14:paraId="3E85D036" w14:textId="77777777" w:rsidR="00920ACE" w:rsidRPr="0047195B" w:rsidRDefault="00920ACE">
      <w:pPr>
        <w:rPr>
          <w:sz w:val="26"/>
          <w:szCs w:val="26"/>
        </w:rPr>
      </w:pPr>
    </w:p>
    <w:p w14:paraId="2E917CBD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eles participaram do saque. Enquanto isso, havia sentinelas de guarda na fronteira de Edom. E quando os refugiados da Judéia tentaram atravessar, foram detidos e presos e depois entregues às autoridades babilônicas.</w:t>
      </w:r>
    </w:p>
    <w:p w14:paraId="1E6B1F53" w14:textId="77777777" w:rsidR="00920ACE" w:rsidRPr="0047195B" w:rsidRDefault="00920ACE">
      <w:pPr>
        <w:rPr>
          <w:sz w:val="26"/>
          <w:szCs w:val="26"/>
        </w:rPr>
      </w:pPr>
    </w:p>
    <w:p w14:paraId="0E9D83A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no livro de Obadias, vemos uma espécie de comentário sobre a atividade de Edom contra Jerusalém. E há essa conversa sobre vingança, agir de forma vingativa. E continua dizendo em 25-14 aqui, colocarei minha vingança sobre Edom.</w:t>
      </w:r>
    </w:p>
    <w:p w14:paraId="4BCF6E1C" w14:textId="77777777" w:rsidR="00920ACE" w:rsidRPr="0047195B" w:rsidRDefault="00920ACE">
      <w:pPr>
        <w:rPr>
          <w:sz w:val="26"/>
          <w:szCs w:val="26"/>
        </w:rPr>
      </w:pPr>
    </w:p>
    <w:p w14:paraId="6FC011F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conhecerão a minha vingança, diz o Senhor Deus. E então, essa vingança seria recompensada. Podemos não gostar da palavra vingança, mas há um paralelo no Novo Testamento no livro do Apocalipse.</w:t>
      </w:r>
    </w:p>
    <w:p w14:paraId="367E4337" w14:textId="77777777" w:rsidR="00920ACE" w:rsidRPr="0047195B" w:rsidRDefault="00920ACE">
      <w:pPr>
        <w:rPr>
          <w:sz w:val="26"/>
          <w:szCs w:val="26"/>
        </w:rPr>
      </w:pPr>
    </w:p>
    <w:p w14:paraId="24E57304" w14:textId="69CBA42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encontramos em Apocalipse capítulo 6 e versículo 10 que temos as almas dos mártires cristãos mortos que clamam a Deus. Eles clamaram em alta voz: Soberano Senhor, santo e verdadeiro, quanto tempo demorará até que você julgue e vingue nosso sangue sobre os habitantes da terra? E o livro do Apocalipse continua dizendo que essa oração foi respondida. E há um hino em Apocalipse 19 e versículo 2, Ele vingou nela, na Babilônia, em Roma, o sangue de seus servos que martirizaram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aqueles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cristãos.</w:t>
      </w:r>
    </w:p>
    <w:p w14:paraId="117A38B9" w14:textId="77777777" w:rsidR="00920ACE" w:rsidRPr="0047195B" w:rsidRDefault="00920ACE">
      <w:pPr>
        <w:rPr>
          <w:sz w:val="26"/>
          <w:szCs w:val="26"/>
        </w:rPr>
      </w:pPr>
    </w:p>
    <w:p w14:paraId="18DEC3A3" w14:textId="40602E66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Mas uma coisa que devemos lembrar é que na Bíblia a vingança de Deus não é vingativa. Mas é apropriado para a ofensa. É um meio de justiça, punindo os erros sofridos pelo povo de Deus.</w:t>
      </w:r>
    </w:p>
    <w:p w14:paraId="3504010F" w14:textId="77777777" w:rsidR="00920ACE" w:rsidRPr="0047195B" w:rsidRDefault="00920ACE">
      <w:pPr>
        <w:rPr>
          <w:sz w:val="26"/>
          <w:szCs w:val="26"/>
        </w:rPr>
      </w:pPr>
    </w:p>
    <w:p w14:paraId="75A962CE" w14:textId="38A686A6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 está aqui em Ezequiel 25, e assim está no livro de Apocalipse. Os filisteus são o objeto da mensagem nos versículos 15 a 17. Em Joel capítulo 3, versículos 4 e 6, não vamos olhar para eles especificamente, mas eles destacam os filisteus como estando envolvidos na queda de Jerusalém.</w:t>
      </w:r>
    </w:p>
    <w:p w14:paraId="7E40682D" w14:textId="77777777" w:rsidR="00920ACE" w:rsidRPr="0047195B" w:rsidRDefault="00920ACE">
      <w:pPr>
        <w:rPr>
          <w:sz w:val="26"/>
          <w:szCs w:val="26"/>
        </w:rPr>
      </w:pPr>
    </w:p>
    <w:p w14:paraId="07E9838E" w14:textId="0000BB6B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Eles estavam saqueando o templo de Jerusalém em 587, junto com pessoas de </w:t>
      </w:r>
      <w:proofErr xmlns:w="http://schemas.openxmlformats.org/wordprocessingml/2006/main" w:type="spellStart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e Sidom. E usar o povo de Judá e de Jerusalém na perseguição de escravos, fazendo prisioneiros de guerra e depois vendendo-os à Grécia, na verdade. E novamente, a represália é prometida aqui.</w:t>
      </w:r>
    </w:p>
    <w:p w14:paraId="2468A625" w14:textId="77777777" w:rsidR="00920ACE" w:rsidRPr="0047195B" w:rsidRDefault="00920ACE">
      <w:pPr>
        <w:rPr>
          <w:sz w:val="26"/>
          <w:szCs w:val="26"/>
        </w:rPr>
      </w:pPr>
    </w:p>
    <w:p w14:paraId="5DBA9ED3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Se você ler este capítulo com atenção, descobrirá que ele é marcado por uma linguagem fortemente emocional e apaixonada. E essa linguagem deve ter reflectido os próprios sentimentos dos exilados enquanto sofriam vergonhosamente às mãos do próximo. E aqui, o Deus deles está saltando em sua defesa, prometendo vindicar a eles e a si mesmo.</w:t>
      </w:r>
    </w:p>
    <w:p w14:paraId="5B6BE622" w14:textId="77777777" w:rsidR="00920ACE" w:rsidRPr="0047195B" w:rsidRDefault="00920ACE">
      <w:pPr>
        <w:rPr>
          <w:sz w:val="26"/>
          <w:szCs w:val="26"/>
        </w:rPr>
      </w:pPr>
    </w:p>
    <w:p w14:paraId="55688C41" w14:textId="355D629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Os capítulos 26 a 28 consistem em mensagens contra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uma série de mensagens contra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depois uma contra Sidom. E eles são concluídos, os capítulos 25 a 28 são concluídos com declarações resumidas em 28-24. E vou apenas dar uma olhada neles agora.</w:t>
      </w:r>
    </w:p>
    <w:p w14:paraId="26D974A7" w14:textId="77777777" w:rsidR="00920ACE" w:rsidRPr="0047195B" w:rsidRDefault="00920ACE">
      <w:pPr>
        <w:rPr>
          <w:sz w:val="26"/>
          <w:szCs w:val="26"/>
        </w:rPr>
      </w:pPr>
    </w:p>
    <w:p w14:paraId="7F5CF8BD" w14:textId="36D234E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Em 28 e 24, há uma declaração geral: a casa de Israel não encontrará mais uma sarça espinhosa ou um espinho perfurante entre todos os seus vizinhos que os trataram com desprezo. E eles, esses vizinhos, saberão que eu sou o Senhor Deus. E assim, mais uma vez, no final destes oráculos contra as cidades fenícias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Sidon, recebemos uma base de interpretação de que Deus irá trabalhar contra eles do lado de Israel.</w:t>
      </w:r>
    </w:p>
    <w:p w14:paraId="2CBF7534" w14:textId="77777777" w:rsidR="00920ACE" w:rsidRPr="0047195B" w:rsidRDefault="00920ACE">
      <w:pPr>
        <w:rPr>
          <w:sz w:val="26"/>
          <w:szCs w:val="26"/>
        </w:rPr>
      </w:pPr>
    </w:p>
    <w:p w14:paraId="4800202F" w14:textId="4D4FE4B2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então, nos capítulos 25 a 26, há um resumo positivo das coisas boas que Deus fará por Israel. E assim, estes contrastam com a hostilidade que Deus vai mostrar, neste caso, 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Sidom, contra o mal que eles fizeram a Jerusalém e Judá.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era a capital dos fenícios e o centro do comércio em todo o Mediterrâneo.</w:t>
      </w:r>
    </w:p>
    <w:p w14:paraId="47DF922D" w14:textId="77777777" w:rsidR="00920ACE" w:rsidRPr="0047195B" w:rsidRDefault="00920ACE">
      <w:pPr>
        <w:rPr>
          <w:sz w:val="26"/>
          <w:szCs w:val="26"/>
        </w:rPr>
      </w:pPr>
    </w:p>
    <w:p w14:paraId="66F79FC9" w14:textId="7214F16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na verdade era uma ilha, a cerca de oitocentos metros da costa. Mas tinha subúrbios no continente, subúrbios no continente. Na verdade, aqui, no versículo 5,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é mencionado como estando no meio do mar, e então o versículo 6 menciona suas cidades filhas no país.</w:t>
      </w:r>
    </w:p>
    <w:p w14:paraId="44B9E13F" w14:textId="77777777" w:rsidR="00920ACE" w:rsidRPr="0047195B" w:rsidRDefault="00920ACE">
      <w:pPr>
        <w:rPr>
          <w:sz w:val="26"/>
          <w:szCs w:val="26"/>
        </w:rPr>
      </w:pPr>
    </w:p>
    <w:p w14:paraId="2A031810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Existe alguma ofensa contra Judá mencionada aqui? Sim, contra Jerusalém, na verdade. Em 26 a 2, mortal, porque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disse a respeito de Jerusalém: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Ah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quebrada está a porta dos povos. Está aberto para mim.</w:t>
      </w:r>
    </w:p>
    <w:p w14:paraId="53BEE00C" w14:textId="77777777" w:rsidR="00920ACE" w:rsidRPr="0047195B" w:rsidRDefault="00920ACE">
      <w:pPr>
        <w:rPr>
          <w:sz w:val="26"/>
          <w:szCs w:val="26"/>
        </w:rPr>
      </w:pPr>
    </w:p>
    <w:p w14:paraId="5CA61C13" w14:textId="16B4EE0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Serei reabastecido agora que foi desperdiçado. Há uma referência política aqui. O portão de uma cidade era onde os políticos, os estadistas, se reuniam para elaborar políticas para a cidade e as áreas ao seu redor.</w:t>
      </w:r>
    </w:p>
    <w:p w14:paraId="6B8FFE6F" w14:textId="77777777" w:rsidR="00920ACE" w:rsidRPr="0047195B" w:rsidRDefault="00920ACE">
      <w:pPr>
        <w:rPr>
          <w:sz w:val="26"/>
          <w:szCs w:val="26"/>
        </w:rPr>
      </w:pPr>
    </w:p>
    <w:p w14:paraId="0E20D9FE" w14:textId="0E55E6B2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 ideia aqui é que Jerusalém tinha sido líder dos estados palestinos e fenícios. E agora perderia esse papel, agora que Jerusalém tinha caído, 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preencheria esse vazio.</w:t>
      </w:r>
    </w:p>
    <w:p w14:paraId="1D57ADE2" w14:textId="77777777" w:rsidR="00920ACE" w:rsidRPr="0047195B" w:rsidRDefault="00920ACE">
      <w:pPr>
        <w:rPr>
          <w:sz w:val="26"/>
          <w:szCs w:val="26"/>
        </w:rPr>
      </w:pPr>
    </w:p>
    <w:p w14:paraId="47B66AF4" w14:textId="103BB75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agora seria o líder político de toda a área. E então, é assim que eles estão cantando sobre Judá e Jerusalém. Esta mensagem de julgamento contra </w:t>
      </w:r>
      <w:proofErr xmlns:w="http://schemas.openxmlformats.org/wordprocessingml/2006/main" w:type="spell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nos versículos 3 a 6 retrata implicitamente Yahweh como o novo aliado de Judá, tomando o lado de Judá.</w:t>
      </w:r>
    </w:p>
    <w:p w14:paraId="3C31E0CB" w14:textId="77777777" w:rsidR="00920ACE" w:rsidRPr="0047195B" w:rsidRDefault="00920ACE">
      <w:pPr>
        <w:rPr>
          <w:sz w:val="26"/>
          <w:szCs w:val="26"/>
        </w:rPr>
      </w:pPr>
    </w:p>
    <w:p w14:paraId="60899087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implicitamente, também, não apenas a mensagem aqui contra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mas também as outras mensagens contra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aquelas contra Sidom, elas têm o mesmo papel, que Yahweh está saltando em defesa de seu próprio povo. E fala da destruição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nos versículos 1 a 6, que é a primeira mensagem. Fala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se tornando um saque para as nações e de massacres ocorrendo.</w:t>
      </w:r>
    </w:p>
    <w:p w14:paraId="187A8182" w14:textId="77777777" w:rsidR="00920ACE" w:rsidRPr="0047195B" w:rsidRDefault="00920ACE">
      <w:pPr>
        <w:rPr>
          <w:sz w:val="26"/>
          <w:szCs w:val="26"/>
        </w:rPr>
      </w:pPr>
    </w:p>
    <w:p w14:paraId="2EC7125F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 saberão que eu sou o Senhor. Mas então temos uma espécie de mensagem complementar nos versículos 6 a 7, que tem o papel de identificar a obra de destruição, que tem sido a obra de Deus. Eu sou contra você.</w:t>
      </w:r>
    </w:p>
    <w:p w14:paraId="26189E8E" w14:textId="77777777" w:rsidR="00920ACE" w:rsidRPr="0047195B" w:rsidRDefault="00920ACE">
      <w:pPr>
        <w:rPr>
          <w:sz w:val="26"/>
          <w:szCs w:val="26"/>
        </w:rPr>
      </w:pPr>
    </w:p>
    <w:p w14:paraId="19877179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Lançarei muitas nações contra você. Agora, nos versículos 6 e 7, identifica, nos versículos... Sim, identifica agora estas vagas referências a Nabucodonosor e ao seu exército imperial composto por vários contingentes. E a destruição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será uma prova do poder do próprio Senhor.</w:t>
      </w:r>
    </w:p>
    <w:p w14:paraId="7C18F829" w14:textId="77777777" w:rsidR="00920ACE" w:rsidRPr="0047195B" w:rsidRDefault="00920ACE">
      <w:pPr>
        <w:rPr>
          <w:sz w:val="26"/>
          <w:szCs w:val="26"/>
        </w:rPr>
      </w:pPr>
    </w:p>
    <w:p w14:paraId="64F5287D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Na verdade sim, a primeira mensagem foi de 1 a 6, não foi? E então são os números 7 a 14 que dão clareza detalhada, evidências detalhadas sobre Nabucodonosor como agente de Deus, junto com suas forças internacionais. E então a terceira mensagem, nos versículos 15 a 18, retrata o fim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de 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sob outros ângulos. Na percepção dos parceiros marítimos de Judá, que farão um lamento fúnebre.</w:t>
      </w:r>
    </w:p>
    <w:p w14:paraId="2C1F3D52" w14:textId="77777777" w:rsidR="00920ACE" w:rsidRPr="0047195B" w:rsidRDefault="00920ACE">
      <w:pPr>
        <w:rPr>
          <w:sz w:val="26"/>
          <w:szCs w:val="26"/>
        </w:rPr>
      </w:pPr>
    </w:p>
    <w:p w14:paraId="45803A92" w14:textId="0717111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E, claro, este lamento fúnebre tem a força de um oráculo de julgamento contra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A quarta, de 19 a 21, traz explicitamente à tona a verdade de que a destruição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será obra do próprio Deus.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morreria por afogamento e desceria para o submundo.</w:t>
      </w:r>
    </w:p>
    <w:p w14:paraId="6353CD53" w14:textId="77777777" w:rsidR="00920ACE" w:rsidRPr="0047195B" w:rsidRDefault="00920ACE">
      <w:pPr>
        <w:rPr>
          <w:sz w:val="26"/>
          <w:szCs w:val="26"/>
        </w:rPr>
      </w:pPr>
    </w:p>
    <w:p w14:paraId="20F8E4A3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não sobreviveria. E se olharmos especificamente para o versículo 20, lançarei vocês com aqueles que descem à cova, às pessoas de outrora, e farei com que vocês vivam no mundo de baixo. Esta é a primeira de uma série de menções ao submundo, para onde as pessoas vão quando morrem.</w:t>
      </w:r>
    </w:p>
    <w:p w14:paraId="076801E2" w14:textId="77777777" w:rsidR="00920ACE" w:rsidRPr="0047195B" w:rsidRDefault="00920ACE">
      <w:pPr>
        <w:rPr>
          <w:sz w:val="26"/>
          <w:szCs w:val="26"/>
        </w:rPr>
      </w:pPr>
    </w:p>
    <w:p w14:paraId="3C1CE536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repetidamente, teremos essa referência ao submundo. E continue cuidando disso. O submundo é a morada da morte.</w:t>
      </w:r>
    </w:p>
    <w:p w14:paraId="3B92259B" w14:textId="77777777" w:rsidR="00920ACE" w:rsidRPr="0047195B" w:rsidRDefault="00920ACE">
      <w:pPr>
        <w:rPr>
          <w:sz w:val="26"/>
          <w:szCs w:val="26"/>
        </w:rPr>
      </w:pPr>
    </w:p>
    <w:p w14:paraId="70B96EBE" w14:textId="7D6E7B8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Isso vai ressoar ao longo destes capítulos de agora em diante. Assim, o capítulo 26, tal como o 25, foi concebido como uma mensagem pastoral de conforto para os exilados que definhavam na sua prisão na Babilónia. E por mais poderosa que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fosse, devido ao seu comércio, o poder de Deus era ainda maior.</w:t>
      </w:r>
    </w:p>
    <w:p w14:paraId="14DA5B26" w14:textId="77777777" w:rsidR="00920ACE" w:rsidRPr="0047195B" w:rsidRDefault="00920ACE">
      <w:pPr>
        <w:rPr>
          <w:sz w:val="26"/>
          <w:szCs w:val="26"/>
        </w:rPr>
      </w:pPr>
    </w:p>
    <w:p w14:paraId="17E7787B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através de Nabucodonosor, Deus conquistaria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Agora chegamos ao capítulo 27, capítulo 27. E acabei de mencionar o comércio.</w:t>
      </w:r>
    </w:p>
    <w:p w14:paraId="2605B896" w14:textId="77777777" w:rsidR="00920ACE" w:rsidRPr="0047195B" w:rsidRDefault="00920ACE">
      <w:pPr>
        <w:rPr>
          <w:sz w:val="26"/>
          <w:szCs w:val="26"/>
        </w:rPr>
      </w:pPr>
    </w:p>
    <w:p w14:paraId="44872B4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este é um pensamento que é desenvolvido aqui. Aquela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era um grande comerciante marítimo e enviava seus navios por todo o Mediterrâneo. E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no capítulo 27, é mencionado como um navio.</w:t>
      </w:r>
    </w:p>
    <w:p w14:paraId="10944C5D" w14:textId="77777777" w:rsidR="00920ACE" w:rsidRPr="0047195B" w:rsidRDefault="00920ACE">
      <w:pPr>
        <w:rPr>
          <w:sz w:val="26"/>
          <w:szCs w:val="26"/>
        </w:rPr>
      </w:pPr>
    </w:p>
    <w:p w14:paraId="2442522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metáfora de um navio. 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ainda é abordado como foi no capítulo 26. Mas é um discurso retórico.</w:t>
      </w:r>
    </w:p>
    <w:p w14:paraId="1F561E6D" w14:textId="77777777" w:rsidR="00920ACE" w:rsidRPr="0047195B" w:rsidRDefault="00920ACE">
      <w:pPr>
        <w:rPr>
          <w:sz w:val="26"/>
          <w:szCs w:val="26"/>
        </w:rPr>
      </w:pPr>
    </w:p>
    <w:p w14:paraId="45D9EBED" w14:textId="1285E50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E, claro, como sempre, os exilados, os exilados não mencionados, são os verdadeiros heróis. E temos esta descrição dramática da queda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de 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do poder. Não há referências a Deus na mensagem em si.</w:t>
      </w:r>
    </w:p>
    <w:p w14:paraId="543CC301" w14:textId="77777777" w:rsidR="00920ACE" w:rsidRPr="0047195B" w:rsidRDefault="00920ACE">
      <w:pPr>
        <w:rPr>
          <w:sz w:val="26"/>
          <w:szCs w:val="26"/>
        </w:rPr>
      </w:pPr>
    </w:p>
    <w:p w14:paraId="3A11EA6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Mas, significativamente, os versículos 1 e 2 mencionam-na como a mensagem do próprio Deus. A palavra do Senhor veio até mim. Agora você, mortal, levante uma lamentação sobre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</w:t>
      </w:r>
    </w:p>
    <w:p w14:paraId="5C599674" w14:textId="77777777" w:rsidR="00920ACE" w:rsidRPr="0047195B" w:rsidRDefault="00920ACE">
      <w:pPr>
        <w:rPr>
          <w:sz w:val="26"/>
          <w:szCs w:val="26"/>
        </w:rPr>
      </w:pPr>
    </w:p>
    <w:p w14:paraId="73EDCCB5" w14:textId="5D12FDD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implicitamente, a queda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que é descrita em grande detalhe aqui, </w:t>
      </w:r>
      <w:proofErr xmlns:w="http://schemas.openxmlformats.org/wordprocessingml/2006/main" w:type="gram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será, </w:t>
      </w:r>
      <w:proofErr xmlns:w="http://schemas.openxmlformats.org/wordprocessingml/2006/main" w:type="gram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de fato, obra de Deus. Será divinamente ordenado. A mensagem usa a impressionante metáfora de um navio.</w:t>
      </w:r>
    </w:p>
    <w:p w14:paraId="04D34387" w14:textId="77777777" w:rsidR="00920ACE" w:rsidRPr="0047195B" w:rsidRDefault="00920ACE">
      <w:pPr>
        <w:rPr>
          <w:sz w:val="26"/>
          <w:szCs w:val="26"/>
        </w:rPr>
      </w:pPr>
    </w:p>
    <w:p w14:paraId="37D24A9D" w14:textId="4BD8A13F" w:rsidR="00920ACE" w:rsidRPr="0047195B" w:rsidRDefault="00000000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tinha sua frota de navios mercantes. E então, razoavelmente, você tem esse retrato.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é como um grande navio, magnificamente construído.</w:t>
      </w:r>
    </w:p>
    <w:p w14:paraId="19854832" w14:textId="77777777" w:rsidR="00920ACE" w:rsidRPr="0047195B" w:rsidRDefault="00920ACE">
      <w:pPr>
        <w:rPr>
          <w:sz w:val="26"/>
          <w:szCs w:val="26"/>
        </w:rPr>
      </w:pPr>
    </w:p>
    <w:p w14:paraId="292F73DE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Um navio mercante que navega pelo Mar Mediterrâneo. E, como disse, esta é uma metáfora natural para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Tiro,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com o seu comércio marítimo e por estar situada, na verdade, numa ilha do Mediterrâneo. Mas a metáfora muda as coisas.</w:t>
      </w:r>
    </w:p>
    <w:p w14:paraId="1C7CCCFD" w14:textId="77777777" w:rsidR="00920ACE" w:rsidRPr="0047195B" w:rsidRDefault="00920ACE">
      <w:pPr>
        <w:rPr>
          <w:sz w:val="26"/>
          <w:szCs w:val="26"/>
        </w:rPr>
      </w:pPr>
    </w:p>
    <w:p w14:paraId="7AD0C85E" w14:textId="3DE5C6A9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embora você fale de um grande navio, agora a metáfora traz consigo uma associação de risco. Pode haver tempestades no Mediterrâneo. Os leitores do livro de Jonas estão cientes das tempestades que podem surgir e destruir a tripulação, a carga e o próprio navio.</w:t>
      </w:r>
    </w:p>
    <w:p w14:paraId="36A3C2C6" w14:textId="77777777" w:rsidR="00920ACE" w:rsidRPr="0047195B" w:rsidRDefault="00920ACE">
      <w:pPr>
        <w:rPr>
          <w:sz w:val="26"/>
          <w:szCs w:val="26"/>
        </w:rPr>
      </w:pPr>
    </w:p>
    <w:p w14:paraId="4373ECE3" w14:textId="329D40B5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Portanto, a metáfora abre uma porta para a reversão. Como alguém poderia acreditar que a grande </w:t>
      </w:r>
      <w:proofErr xmlns:w="http://schemas.openxmlformats.org/wordprocessingml/2006/main" w:type="spellStart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cairia? Ah! Se você pensar nisso em termos de um navio, poderá considerar essa noção impensável e levá-la a sério. O bom navio </w:t>
      </w:r>
      <w:proofErr xmlns:w="http://schemas.openxmlformats.org/wordprocessingml/2006/main" w:type="spellStart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se tornará o antigo equivalente do Titanic, o navio supostamente inafundável que de fato afundou.</w:t>
      </w:r>
    </w:p>
    <w:p w14:paraId="51539AD4" w14:textId="77777777" w:rsidR="00920ACE" w:rsidRPr="0047195B" w:rsidRDefault="00920ACE">
      <w:pPr>
        <w:rPr>
          <w:sz w:val="26"/>
          <w:szCs w:val="26"/>
        </w:rPr>
      </w:pPr>
    </w:p>
    <w:p w14:paraId="0F67931B" w14:textId="6364ABE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aqui temos o poder da metáfora. Pode reverter noções contemporâneas e considerar ideias contrárias passíveis de se tornarem realidade. E é significativo que a mensagem assuma a forma de um lamento fúnebre.</w:t>
      </w:r>
    </w:p>
    <w:p w14:paraId="13832F5B" w14:textId="77777777" w:rsidR="00920ACE" w:rsidRPr="0047195B" w:rsidRDefault="00920ACE">
      <w:pPr>
        <w:rPr>
          <w:sz w:val="26"/>
          <w:szCs w:val="26"/>
        </w:rPr>
      </w:pPr>
    </w:p>
    <w:p w14:paraId="2ABC608B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Levante uma lamentação sobre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diz o versículo 2. E é um lamento fúnebre sobre alguém que morreu. Em 2 Samuel capítulo 1, falamos anteriormente do lamento de Davi pelos mortos Saul e Jônatas. E havia as duas partes: celebrar as virtudes do rei morto e do príncipe herdeiro e lamentar a morte resultante e a perda que isso significou para a nação.</w:t>
      </w:r>
    </w:p>
    <w:p w14:paraId="17D08DF7" w14:textId="77777777" w:rsidR="00920ACE" w:rsidRPr="0047195B" w:rsidRDefault="00920ACE">
      <w:pPr>
        <w:rPr>
          <w:sz w:val="26"/>
          <w:szCs w:val="26"/>
        </w:rPr>
      </w:pPr>
    </w:p>
    <w:p w14:paraId="36E2EB90" w14:textId="6991FCD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nos lamentos fúnebres, geralmente há um contraste entre o antes e o agora. E esse padrão está sendo seguido aqui. Os profetas gostam de usar de vez em quando o lamento fúnebre como um surpreendente oráculo de julgamento, prevendo o desastre que está por vir e falando dele como se já tivesse acontecido.</w:t>
      </w:r>
    </w:p>
    <w:p w14:paraId="3A73BAF2" w14:textId="77777777" w:rsidR="00920ACE" w:rsidRPr="0047195B" w:rsidRDefault="00920ACE">
      <w:pPr>
        <w:rPr>
          <w:sz w:val="26"/>
          <w:szCs w:val="26"/>
        </w:rPr>
      </w:pPr>
    </w:p>
    <w:p w14:paraId="04D7A24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Há uma ilustração interessante disso no livro de Amós. E capítulo 5 e versículos 1 a 3. Ouvi a palavra do Senhor que levanto sobre vós em lamentação, ó casa de Israel. Não mais caída para se levantar está a donzela Israel, abandonada em sua terra sem ninguém para levantá-la.</w:t>
      </w:r>
    </w:p>
    <w:p w14:paraId="5F78E810" w14:textId="77777777" w:rsidR="00920ACE" w:rsidRPr="0047195B" w:rsidRDefault="00920ACE">
      <w:pPr>
        <w:rPr>
          <w:sz w:val="26"/>
          <w:szCs w:val="26"/>
        </w:rPr>
      </w:pPr>
    </w:p>
    <w:p w14:paraId="3C6B9417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destruição de Israel é colocada no passado porque é assim que assume um lamento fúnebre. Mas então isso é traduzido para o futuro profético normal no versículo 3. Pois assim diz o Senhor Deus, a cidade que marchou mil terá cem sobrando,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aquela que marchou cem terá dez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sobrando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Esses contingentes de cada cidade do reino do norte seriam literalmente dizimados.</w:t>
      </w:r>
    </w:p>
    <w:p w14:paraId="061D0DE0" w14:textId="77777777" w:rsidR="00920ACE" w:rsidRPr="0047195B" w:rsidRDefault="00920ACE">
      <w:pPr>
        <w:rPr>
          <w:sz w:val="26"/>
          <w:szCs w:val="26"/>
        </w:rPr>
      </w:pPr>
    </w:p>
    <w:p w14:paraId="23AA03D9" w14:textId="09F0541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temos os futuros normais que se aplicam a um oráculo de julgamento. Mas quando assume a forma de uma lamentação fúnebre, você a coloca no passado. E isto acentua a certeza da morte e queda futuras.</w:t>
      </w:r>
    </w:p>
    <w:p w14:paraId="4C625B85" w14:textId="77777777" w:rsidR="00920ACE" w:rsidRPr="0047195B" w:rsidRDefault="00920ACE">
      <w:pPr>
        <w:rPr>
          <w:sz w:val="26"/>
          <w:szCs w:val="26"/>
        </w:rPr>
      </w:pPr>
    </w:p>
    <w:p w14:paraId="745DE64A" w14:textId="75CE42D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o bom navio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é descrito positivamente, em primeiro lugar. Eu disse que o lamento fúnebre geralmente começa com a celebração de conquistas anteriores durante a vida. Dos versículos 3b até o versículo 11, temos uma descrição do navio como bem construído, bem equipado e com uma excelente tripulação.</w:t>
      </w:r>
    </w:p>
    <w:p w14:paraId="51589114" w14:textId="77777777" w:rsidR="00920ACE" w:rsidRPr="0047195B" w:rsidRDefault="00920ACE">
      <w:pPr>
        <w:rPr>
          <w:sz w:val="26"/>
          <w:szCs w:val="26"/>
        </w:rPr>
      </w:pPr>
    </w:p>
    <w:p w14:paraId="4DC29132" w14:textId="53747DCD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então, dos versículos 12 até a primeira metade do versículo 25, o poema anterior é complementado com uma lista de carga em prosa, um catálogo de mercadorias que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transportava em nome de uma série de nações. E começa e termina de forma impressionante em Társis, na distante Társis, na costa oeste do Mediterrâneo, na Espanha. Isso foi até onde foram os navios de Társis.</w:t>
      </w:r>
    </w:p>
    <w:p w14:paraId="3C48F857" w14:textId="77777777" w:rsidR="00920ACE" w:rsidRPr="0047195B" w:rsidRDefault="00920ACE">
      <w:pPr>
        <w:rPr>
          <w:sz w:val="26"/>
          <w:szCs w:val="26"/>
        </w:rPr>
      </w:pPr>
    </w:p>
    <w:p w14:paraId="566BFEE4" w14:textId="2BE6D47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Mas então o poema de lamento continua na segunda metade do versículo 25, e </w:t>
      </w:r>
      <w:r xmlns:w="http://schemas.openxmlformats.org/wordprocessingml/2006/main" w:rsidR="00C45761">
        <w:rPr>
          <w:sz w:val="24"/>
          <w:szCs w:val="24"/>
        </w:rPr>
        <w:t xml:space="preserve">a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celebração se transforma em uma história de angústia. E agora aqui está a segunda parte do lamento fúnebre, não apenas celebrando a vida passada, mas agora lamentando a morte presente. E aqui agora, ironicamente, a carga pesada contribui para a destruição do navio durante uma tempestade.</w:t>
      </w:r>
    </w:p>
    <w:p w14:paraId="081E5024" w14:textId="77777777" w:rsidR="00920ACE" w:rsidRPr="0047195B" w:rsidRDefault="00920ACE">
      <w:pPr>
        <w:rPr>
          <w:sz w:val="26"/>
          <w:szCs w:val="26"/>
        </w:rPr>
      </w:pPr>
    </w:p>
    <w:p w14:paraId="0DF52A5B" w14:textId="3D9EB80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 carga, a tripulação e o navio afundam. O mar, que foi o instrumento do sucesso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de 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torna-se o seu cemitério e o seu terreno baldio. Em seguida, o lamento vocal é descrito nos lábios dos observadores.</w:t>
      </w:r>
    </w:p>
    <w:p w14:paraId="11669E28" w14:textId="77777777" w:rsidR="00920ACE" w:rsidRPr="0047195B" w:rsidRDefault="00920ACE">
      <w:pPr>
        <w:rPr>
          <w:sz w:val="26"/>
          <w:szCs w:val="26"/>
        </w:rPr>
      </w:pPr>
    </w:p>
    <w:p w14:paraId="28CE27BE" w14:textId="0A8C94B9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realizam ritos de luto e lamentam a terrível perda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Eles estão chocados e horrorizados com o desastre. A queda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de 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da riqueza para a ruína.</w:t>
      </w:r>
    </w:p>
    <w:p w14:paraId="07D77B3E" w14:textId="77777777" w:rsidR="00920ACE" w:rsidRPr="0047195B" w:rsidRDefault="00920ACE">
      <w:pPr>
        <w:rPr>
          <w:sz w:val="26"/>
          <w:szCs w:val="26"/>
        </w:rPr>
      </w:pPr>
    </w:p>
    <w:p w14:paraId="709FBD7B" w14:textId="5742CBE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 final desta mensagem no versículo 36, o final daquele poema, diz: você chegou a um fim terrível e não existirá mais para sempre. E isso funciona como um refrão, de fato, nestes capítulos contra as nações. Não mencionamos, mas no final de 2621, você não existirá mais, embora procurado, você nunca mais será encontrado.</w:t>
      </w:r>
    </w:p>
    <w:p w14:paraId="3B350E39" w14:textId="77777777" w:rsidR="00920ACE" w:rsidRPr="0047195B" w:rsidRDefault="00920ACE">
      <w:pPr>
        <w:rPr>
          <w:sz w:val="26"/>
          <w:szCs w:val="26"/>
        </w:rPr>
      </w:pPr>
    </w:p>
    <w:p w14:paraId="7D6F61F7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há aquela nota de finalidade. E então 2819 terminará na mesma nota. Você chegou a um fim terrível e não existirá mais para sempre.</w:t>
      </w:r>
    </w:p>
    <w:p w14:paraId="350E48F3" w14:textId="77777777" w:rsidR="00920ACE" w:rsidRPr="0047195B" w:rsidRDefault="00920ACE">
      <w:pPr>
        <w:rPr>
          <w:sz w:val="26"/>
          <w:szCs w:val="26"/>
        </w:rPr>
      </w:pPr>
    </w:p>
    <w:p w14:paraId="001174D0" w14:textId="73F8FD1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estes vários oráculos contra as nações, todos eles estão falando desta finalidade da destruição. E são um lembrete de que, na verdade, são todas mensagens de julgamento e estão todas preocupadas com pecados específicos. Tivemos o pecado mencionado no capítulo 26 no início, e no capítulo 28 teremos o orgulho, o orgulho do rei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no capítulo 28.</w:t>
      </w:r>
    </w:p>
    <w:p w14:paraId="38BAFD92" w14:textId="77777777" w:rsidR="00920ACE" w:rsidRPr="0047195B" w:rsidRDefault="00920ACE">
      <w:pPr>
        <w:rPr>
          <w:sz w:val="26"/>
          <w:szCs w:val="26"/>
        </w:rPr>
      </w:pPr>
    </w:p>
    <w:p w14:paraId="789E91BE" w14:textId="41941059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Mas isto também é relevante para 27, embora não haja nenhuma acusação específica mencionada no capítulo 27. Então, no capítulo 28, passamos para os versículos 1 a 19 que consistem em duas mensagens de julgamento, retoricamente dirigidas agora ao rei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Não à cidade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mas ao rei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nos versículos 1 a 10 e 11 a 19.</w:t>
      </w:r>
    </w:p>
    <w:p w14:paraId="764A2D57" w14:textId="77777777" w:rsidR="00920ACE" w:rsidRPr="0047195B" w:rsidRDefault="00920ACE">
      <w:pPr>
        <w:rPr>
          <w:sz w:val="26"/>
          <w:szCs w:val="26"/>
        </w:rPr>
      </w:pPr>
    </w:p>
    <w:p w14:paraId="16BA649C" w14:textId="7E812C66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o final de 19, aquele refrão, você chegou a um fim terrível e não existirá mais para sempre, mostra que esse foco, essas duas mensagens se concentram como um par; devemos levá-los juntos. Esta primeira mensagem é uma mensagem direta de julgamento que consiste em acusação nos versículos 2 a 5 e punição nos versículos 6 a 10. E é muito útil porque começa no versículo 2 com um porque, iniciando a acusação, e depois no versículo 6, passará, portanto, para a ponte entre a acusação e o julgamento.</w:t>
      </w:r>
    </w:p>
    <w:p w14:paraId="07B26DD9" w14:textId="77777777" w:rsidR="00920ACE" w:rsidRPr="0047195B" w:rsidRDefault="00920ACE">
      <w:pPr>
        <w:rPr>
          <w:sz w:val="26"/>
          <w:szCs w:val="26"/>
        </w:rPr>
      </w:pPr>
    </w:p>
    <w:p w14:paraId="632CC1A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Então aqui está uma clara acusação de julgamento. E qual foi a acusação? O rei é acusado no versículo 2, porque seu coração está orgulhoso e você disse: eu sou um deus. Eu me sento no trono dos deuses, no coração dos mares, embora você seja apenas um mortal e não um deus, embora compare sua mente com a mente de um deus.</w:t>
      </w:r>
    </w:p>
    <w:p w14:paraId="470DD066" w14:textId="77777777" w:rsidR="00920ACE" w:rsidRPr="0047195B" w:rsidRDefault="00920ACE">
      <w:pPr>
        <w:rPr>
          <w:sz w:val="26"/>
          <w:szCs w:val="26"/>
        </w:rPr>
      </w:pPr>
    </w:p>
    <w:p w14:paraId="7800C3C0" w14:textId="287B1434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Bem, esta é uma acusação de orgulho autoconfiante e egocentrismo. Estes são pecados que equivalem a uma reivindicação de poder sobre-humano, como se o rei fosse um deus por direito próprio. E o seu comércio presumivelmente encoraja esse orgulho.</w:t>
      </w:r>
    </w:p>
    <w:p w14:paraId="50628FC4" w14:textId="77777777" w:rsidR="00920ACE" w:rsidRPr="0047195B" w:rsidRDefault="00920ACE">
      <w:pPr>
        <w:rPr>
          <w:sz w:val="26"/>
          <w:szCs w:val="26"/>
        </w:rPr>
      </w:pPr>
    </w:p>
    <w:p w14:paraId="70322525" w14:textId="6180365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então, no versículo 3, diz, sim, você é realmente mais sábio que Daniel. Aqui, podemos mencionar novamente esse antigo herói. Nós o tivemos em 1414, um rei sábio do passado antigo.</w:t>
      </w:r>
    </w:p>
    <w:p w14:paraId="4EC7FF91" w14:textId="77777777" w:rsidR="00920ACE" w:rsidRPr="0047195B" w:rsidRDefault="00920ACE">
      <w:pPr>
        <w:rPr>
          <w:sz w:val="26"/>
          <w:szCs w:val="26"/>
        </w:rPr>
      </w:pPr>
    </w:p>
    <w:p w14:paraId="69A432B8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Mas o rei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não tinha contado com o deus de Israel. Seu orgulho seria humilhado pelo exército babilônico. E é isso que tem a dizer.</w:t>
      </w:r>
    </w:p>
    <w:p w14:paraId="5B3A9CE7" w14:textId="77777777" w:rsidR="00920ACE" w:rsidRPr="0047195B" w:rsidRDefault="00920ACE">
      <w:pPr>
        <w:rPr>
          <w:sz w:val="26"/>
          <w:szCs w:val="26"/>
        </w:rPr>
      </w:pPr>
    </w:p>
    <w:p w14:paraId="72A21E8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ele morreria nas mãos deles como prova de que, na verdade, não tinha nenhum poder sobre-humano. Ele receberia o castigo desses agentes do deus verdadeiro. E então os versículos 11 a 19 dão a segunda mensagem de julgamento, a segunda deste par.</w:t>
      </w:r>
    </w:p>
    <w:p w14:paraId="50796433" w14:textId="77777777" w:rsidR="00920ACE" w:rsidRPr="0047195B" w:rsidRDefault="00920ACE">
      <w:pPr>
        <w:rPr>
          <w:sz w:val="26"/>
          <w:szCs w:val="26"/>
        </w:rPr>
      </w:pPr>
    </w:p>
    <w:p w14:paraId="5C05E5D9" w14:textId="18F2B633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passa da acusação ao castigo de Deus. E como veremos à medida que avançarmos, essa punição virá dos versículos 16b a 18. Mas também tem duas características complicadoras, características que conhecemos no capítulo 27.</w:t>
      </w:r>
    </w:p>
    <w:p w14:paraId="694F9031" w14:textId="77777777" w:rsidR="00920ACE" w:rsidRPr="0047195B" w:rsidRDefault="00920ACE">
      <w:pPr>
        <w:rPr>
          <w:sz w:val="26"/>
          <w:szCs w:val="26"/>
        </w:rPr>
      </w:pPr>
    </w:p>
    <w:p w14:paraId="2C5BAA41" w14:textId="6F1BD902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Em primeiro lugar, o uso de uma metáfora extensa e depois a forma de lamento fúnebre. Na verdade, a mensagem é descrita como uma lamentação no versículo 12. Mortal levanta uma lamentação sobre o rei de </w:t>
      </w:r>
      <w:proofErr xmlns:w="http://schemas.openxmlformats.org/wordprocessingml/2006/main" w:type="spell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e diz-lhe: assim diz o senhor deus.</w:t>
      </w:r>
    </w:p>
    <w:p w14:paraId="539F3C28" w14:textId="77777777" w:rsidR="00920ACE" w:rsidRPr="0047195B" w:rsidRDefault="00920ACE">
      <w:pPr>
        <w:rPr>
          <w:sz w:val="26"/>
          <w:szCs w:val="26"/>
        </w:rPr>
      </w:pPr>
    </w:p>
    <w:p w14:paraId="1ED39B62" w14:textId="1C5F3B9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como outros lamentos fúnebres nos profetas, esta lamentação tem o papel de um oráculo de julgamento que se aplica e se torna realidade no futuro. Tem uma qualidade preditiva. </w:t>
      </w:r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É como um lamento fúnebre que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celebra as façanhas da vida antes de expressar a dor pela morte de alguém.</w:t>
      </w:r>
    </w:p>
    <w:p w14:paraId="36FCB1B4" w14:textId="77777777" w:rsidR="00920ACE" w:rsidRPr="0047195B" w:rsidRDefault="00920ACE">
      <w:pPr>
        <w:rPr>
          <w:sz w:val="26"/>
          <w:szCs w:val="26"/>
        </w:rPr>
      </w:pPr>
    </w:p>
    <w:p w14:paraId="173A1B96" w14:textId="44A27A3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Bem, aqui também são mencionadas conquistas. Você era o selo da perfeição. E um sinete é um termo usado para designar um rei que foi nomeado por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Deus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</w:t>
      </w:r>
    </w:p>
    <w:p w14:paraId="2B411120" w14:textId="77777777" w:rsidR="00920ACE" w:rsidRPr="0047195B" w:rsidRDefault="00920ACE">
      <w:pPr>
        <w:rPr>
          <w:sz w:val="26"/>
          <w:szCs w:val="26"/>
        </w:rPr>
      </w:pPr>
    </w:p>
    <w:p w14:paraId="7A3AC4F9" w14:textId="49C22703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todos os reis devem providencialmente seu poder a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Deus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Eles reinam como o anel de sinete de Deus, fazendo a sua vontade e sendo uma espécie de selo a partir de uma perspectiva ideal de realização da vontade providencial de Deus. Cheio de sabedoria e perfeito em beleza.</w:t>
      </w:r>
    </w:p>
    <w:p w14:paraId="3BA3882E" w14:textId="77777777" w:rsidR="00920ACE" w:rsidRPr="0047195B" w:rsidRDefault="00920ACE">
      <w:pPr>
        <w:rPr>
          <w:sz w:val="26"/>
          <w:szCs w:val="26"/>
        </w:rPr>
      </w:pPr>
    </w:p>
    <w:p w14:paraId="0BAC3324" w14:textId="581EB66F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então começa a metáfora. O rei de </w:t>
      </w:r>
      <w:proofErr xmlns:w="http://schemas.openxmlformats.org/wordprocessingml/2006/main" w:type="spellStart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="00C45761">
        <w:rPr>
          <w:rFonts w:ascii="Calibri" w:eastAsia="Calibri" w:hAnsi="Calibri" w:cs="Calibri"/>
          <w:sz w:val="26"/>
          <w:szCs w:val="26"/>
        </w:rPr>
        <w:t xml:space="preserve">também está ligado a uma história de criação. E o rei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é considerado o primeiro homem no mundo.</w:t>
      </w:r>
    </w:p>
    <w:p w14:paraId="6832AB2A" w14:textId="77777777" w:rsidR="00920ACE" w:rsidRPr="0047195B" w:rsidRDefault="00920ACE">
      <w:pPr>
        <w:rPr>
          <w:sz w:val="26"/>
          <w:szCs w:val="26"/>
        </w:rPr>
      </w:pPr>
    </w:p>
    <w:p w14:paraId="7ADD6836" w14:textId="5B5613D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então há essa celebração aqui. Mas do ponto de vista de um oráculo de julgamento, às vezes você pode ter esse recurso. Numa palestra anterior, referi-vos ao cântico da vinha de Isaías em Isaías 5, que começa com termos brilhantes, falando de todas as coisas boas que Deus fez pela sua vinha.</w:t>
      </w:r>
    </w:p>
    <w:p w14:paraId="1AF3C66C" w14:textId="77777777" w:rsidR="00920ACE" w:rsidRPr="0047195B" w:rsidRDefault="00920ACE">
      <w:pPr>
        <w:rPr>
          <w:sz w:val="26"/>
          <w:szCs w:val="26"/>
        </w:rPr>
      </w:pPr>
    </w:p>
    <w:p w14:paraId="150FD8CE" w14:textId="1A356D4B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 país de Judá. Mas depois, com uma bofetada, vem a acusação de que não produziram uvas boas, mas sim uvas bravas. E então, Deus teve que intervir e destruir aquela vinha.</w:t>
      </w:r>
    </w:p>
    <w:p w14:paraId="1BFD19D3" w14:textId="77777777" w:rsidR="00920ACE" w:rsidRPr="0047195B" w:rsidRDefault="00920ACE">
      <w:pPr>
        <w:rPr>
          <w:sz w:val="26"/>
          <w:szCs w:val="26"/>
        </w:rPr>
      </w:pPr>
    </w:p>
    <w:p w14:paraId="57D475F6" w14:textId="5D1343E6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Então, antes da acusação e da punição que decorre da acusação, existe esse fator extra inicial que realmente tem a força de potencializar a acusação e justificar a punição que está por vir. E este poema é assim. Como eu estava dizendo, é uma história de criação.</w:t>
      </w:r>
    </w:p>
    <w:p w14:paraId="0CBE550F" w14:textId="77777777" w:rsidR="00920ACE" w:rsidRPr="0047195B" w:rsidRDefault="00920ACE">
      <w:pPr>
        <w:rPr>
          <w:sz w:val="26"/>
          <w:szCs w:val="26"/>
        </w:rPr>
      </w:pPr>
    </w:p>
    <w:p w14:paraId="7CD1C92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em vários aspectos segue o padrão de Gênesis 2 e 3. Mas não em todos os aspectos. O rei é como o primeiro homem no jardim de Deus no Éden. Sim, você estava no Éden.</w:t>
      </w:r>
    </w:p>
    <w:p w14:paraId="171E0F65" w14:textId="77777777" w:rsidR="00920ACE" w:rsidRPr="0047195B" w:rsidRDefault="00920ACE">
      <w:pPr>
        <w:rPr>
          <w:sz w:val="26"/>
          <w:szCs w:val="26"/>
        </w:rPr>
      </w:pPr>
    </w:p>
    <w:p w14:paraId="77415AD9" w14:textId="6DBEF6E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Versículo 13, o jardim de Deus. Mas o jardim também é chamado de montanha sagrada de Deus, no versículo 14.</w:t>
      </w:r>
    </w:p>
    <w:p w14:paraId="214729C6" w14:textId="77777777" w:rsidR="00920ACE" w:rsidRPr="0047195B" w:rsidRDefault="00920ACE">
      <w:pPr>
        <w:rPr>
          <w:sz w:val="26"/>
          <w:szCs w:val="26"/>
        </w:rPr>
      </w:pPr>
    </w:p>
    <w:p w14:paraId="421A5CFB" w14:textId="1A902F8A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não há nenhuma serpente aparecendo na história, e não há nenhuma mulher na história. E o homem é sábio. E ele não está nu, mas está vestido com uma roupa coberta de jóias preciosas.</w:t>
      </w:r>
    </w:p>
    <w:p w14:paraId="086DF10A" w14:textId="77777777" w:rsidR="00920ACE" w:rsidRPr="0047195B" w:rsidRDefault="00920ACE">
      <w:pPr>
        <w:rPr>
          <w:sz w:val="26"/>
          <w:szCs w:val="26"/>
        </w:rPr>
      </w:pPr>
    </w:p>
    <w:p w14:paraId="7CC4B6AA" w14:textId="4FDF580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ele é acompanhado em sua permanência no jardim por um querubim guardião. E é esse querubim que eventualmente o expulsa da montanha depois que ele peca contra Deus. E o primeiro homem é morto.</w:t>
      </w:r>
    </w:p>
    <w:p w14:paraId="21A09424" w14:textId="77777777" w:rsidR="00920ACE" w:rsidRPr="0047195B" w:rsidRDefault="00920ACE">
      <w:pPr>
        <w:rPr>
          <w:sz w:val="26"/>
          <w:szCs w:val="26"/>
        </w:rPr>
      </w:pPr>
    </w:p>
    <w:p w14:paraId="285FF0A3" w14:textId="3F803C6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o paraíso foi perdido. E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aqui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está uma versão da história da criação aplicada ao rei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E dizia implicitamente: é assim que você será.</w:t>
      </w:r>
    </w:p>
    <w:p w14:paraId="039F629A" w14:textId="77777777" w:rsidR="00920ACE" w:rsidRPr="0047195B" w:rsidRDefault="00920ACE">
      <w:pPr>
        <w:rPr>
          <w:sz w:val="26"/>
          <w:szCs w:val="26"/>
        </w:rPr>
      </w:pPr>
    </w:p>
    <w:p w14:paraId="1496691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 acusação destaca a iniquidade. Versículo 15, você era irrepreensível em seus caminhos, desde o dia em que foi criado, até que se achou iniqüidade em você. E nos perguntamos o que é essa iniqüidade.</w:t>
      </w:r>
    </w:p>
    <w:p w14:paraId="694970B6" w14:textId="77777777" w:rsidR="00920ACE" w:rsidRPr="0047195B" w:rsidRDefault="00920ACE">
      <w:pPr>
        <w:rPr>
          <w:sz w:val="26"/>
          <w:szCs w:val="26"/>
        </w:rPr>
      </w:pPr>
    </w:p>
    <w:p w14:paraId="4175F785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isso nos é dito na interpretação da metáfora no versículo 18. Pela multidão de suas iniquidades, quais foram elas? Bem, a injustiça do seu comércio. Você profanou seus próprios santuários.</w:t>
      </w:r>
    </w:p>
    <w:p w14:paraId="65A57764" w14:textId="77777777" w:rsidR="00920ACE" w:rsidRPr="0047195B" w:rsidRDefault="00920ACE">
      <w:pPr>
        <w:rPr>
          <w:sz w:val="26"/>
          <w:szCs w:val="26"/>
        </w:rPr>
      </w:pPr>
    </w:p>
    <w:p w14:paraId="17E21B83" w14:textId="2995302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então, eu tirei fogo de dentro de você e ele te consumiu. E então, há menção de algo errado sendo feito lá. No versículo 16, associado ao comércio, não mencionamos isso.</w:t>
      </w:r>
    </w:p>
    <w:p w14:paraId="58461E72" w14:textId="77777777" w:rsidR="00920ACE" w:rsidRPr="0047195B" w:rsidRDefault="00920ACE">
      <w:pPr>
        <w:rPr>
          <w:sz w:val="26"/>
          <w:szCs w:val="26"/>
        </w:rPr>
      </w:pPr>
    </w:p>
    <w:p w14:paraId="150ADB8D" w14:textId="5B63FC23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Na abundância do seu comércio, você se encheu de violência e pecou. Mas então essa negociação é seguida no versículo 18 pela profanação dos seus próprios santuários e pela não fidelidade à sua própria fé. E então aqui está essa perversidade.</w:t>
      </w:r>
    </w:p>
    <w:p w14:paraId="5C95656C" w14:textId="77777777" w:rsidR="00920ACE" w:rsidRPr="0047195B" w:rsidRDefault="00920ACE">
      <w:pPr>
        <w:rPr>
          <w:sz w:val="26"/>
          <w:szCs w:val="26"/>
        </w:rPr>
      </w:pPr>
    </w:p>
    <w:p w14:paraId="6A60B8B9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Na verdade, você corrompeu sua sabedoria em prol do seu próprio esplendor. Versículo 17, e então eu te lancei no chão. Eu expus você diante dos reis para deleitarem seus olhos em você.</w:t>
      </w:r>
    </w:p>
    <w:p w14:paraId="1B9B7EE8" w14:textId="77777777" w:rsidR="00920ACE" w:rsidRPr="0047195B" w:rsidRDefault="00920ACE">
      <w:pPr>
        <w:rPr>
          <w:sz w:val="26"/>
          <w:szCs w:val="26"/>
        </w:rPr>
      </w:pPr>
    </w:p>
    <w:p w14:paraId="37603AC3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assim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ocorre o julgamento. O rei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, embora fosse o anel de sinete de Deus, embora fosse o selo de Deus, um instrumento da autoridade de Deus sobre outras pessoas, ele perderia esse privilégio porque o usou de forma irresponsável. E então a série de mensagens estrangeiras nos capítulos 25 a 28 termina com uma contra Sidom nos versículos 20 a 23.</w:t>
      </w:r>
    </w:p>
    <w:p w14:paraId="01BB1253" w14:textId="77777777" w:rsidR="00920ACE" w:rsidRPr="0047195B" w:rsidRDefault="00920ACE">
      <w:pPr>
        <w:rPr>
          <w:sz w:val="26"/>
          <w:szCs w:val="26"/>
        </w:rPr>
      </w:pPr>
    </w:p>
    <w:p w14:paraId="00BAB892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Esta mensagem não contém nenhuma acusação. É um oráculo de julgamento, mas consiste apenas em punição. Na verdade, há apenas aviso de punição para Sião.</w:t>
      </w:r>
    </w:p>
    <w:p w14:paraId="16477849" w14:textId="77777777" w:rsidR="00920ACE" w:rsidRPr="0047195B" w:rsidRDefault="00920ACE">
      <w:pPr>
        <w:rPr>
          <w:sz w:val="26"/>
          <w:szCs w:val="26"/>
        </w:rPr>
      </w:pPr>
    </w:p>
    <w:p w14:paraId="4EDE3851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Mas há um novo recurso aqui em comparação com as outras mensagens. E é que Deus, através deste castigo, ganhará glória. Temos isso no versículo 22.</w:t>
      </w:r>
    </w:p>
    <w:p w14:paraId="3E236428" w14:textId="77777777" w:rsidR="00920ACE" w:rsidRPr="0047195B" w:rsidRDefault="00920ACE">
      <w:pPr>
        <w:rPr>
          <w:sz w:val="26"/>
          <w:szCs w:val="26"/>
        </w:rPr>
      </w:pPr>
    </w:p>
    <w:p w14:paraId="6EC631B0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Estou contra você, ó Sidom. Ganharei glória no meio de vocês. Eles saberão que eu sou o Senhor quando eu executar julgamentos nele e manifestar minha santidade nele.</w:t>
      </w:r>
    </w:p>
    <w:p w14:paraId="446D2100" w14:textId="77777777" w:rsidR="00920ACE" w:rsidRPr="0047195B" w:rsidRDefault="00920ACE">
      <w:pPr>
        <w:rPr>
          <w:sz w:val="26"/>
          <w:szCs w:val="26"/>
        </w:rPr>
      </w:pPr>
    </w:p>
    <w:p w14:paraId="2997E4C7" w14:textId="6B935928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esta glória de Deus e esta santidade de Deus serão manifestadas na queda de Sidon. E a santidade está aqui associada ao julgamento daquilo que é errado e pecaminoso diante de Deus, embora nenhuma acusação específica seja feita contra Sidom. Deus se defenderia agindo em julgamento contra a transgressão.</w:t>
      </w:r>
    </w:p>
    <w:p w14:paraId="43306FB9" w14:textId="77777777" w:rsidR="00920ACE" w:rsidRPr="0047195B" w:rsidRDefault="00920ACE">
      <w:pPr>
        <w:rPr>
          <w:sz w:val="26"/>
          <w:szCs w:val="26"/>
        </w:rPr>
      </w:pPr>
    </w:p>
    <w:p w14:paraId="343AE659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neste caso, Sidon é destacado. Era uma cidade no continente, cerca de 40 quilômetros ao norte de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. E ao ganhar glória e demonstração de santidade, há uma implicação de que o Deus de Israel sofreu humilhação durante a queda de Judá.</w:t>
      </w:r>
    </w:p>
    <w:p w14:paraId="52A3AB83" w14:textId="77777777" w:rsidR="00920ACE" w:rsidRPr="0047195B" w:rsidRDefault="00920ACE">
      <w:pPr>
        <w:rPr>
          <w:sz w:val="26"/>
          <w:szCs w:val="26"/>
        </w:rPr>
      </w:pPr>
    </w:p>
    <w:p w14:paraId="6BF7AFDB" w14:textId="09ACDF35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Esta é uma nota que já tivemos em Ezequiel e será abordada novamente em um capítulo posterior. Mas essa humilhação que o próprio Deus recebeu seria revertida pela sua atividade de punir Sídon. E implicitamente, </w:t>
      </w:r>
      <w:r xmlns:w="http://schemas.openxmlformats.org/wordprocessingml/2006/main" w:rsidR="00000000" w:rsidRPr="0047195B">
        <w:rPr>
          <w:rFonts w:ascii="Calibri" w:eastAsia="Calibri" w:hAnsi="Calibri" w:cs="Calibri"/>
          <w:sz w:val="26"/>
          <w:szCs w:val="26"/>
        </w:rPr>
        <w:t xml:space="preserve">ele estaria agindo em nome de Judá.</w:t>
      </w:r>
    </w:p>
    <w:p w14:paraId="18225AA6" w14:textId="77777777" w:rsidR="00920ACE" w:rsidRPr="0047195B" w:rsidRDefault="00920ACE">
      <w:pPr>
        <w:rPr>
          <w:sz w:val="26"/>
          <w:szCs w:val="26"/>
        </w:rPr>
      </w:pPr>
    </w:p>
    <w:p w14:paraId="78FC4FF8" w14:textId="15ABB050" w:rsidR="00920ACE" w:rsidRPr="0047195B" w:rsidRDefault="00C45761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O versículo 24 é um versículo importante. É complementar e explícito, resumindo todas as nações estrangeiras anteriores. A casa de Israel não encontrará mais sarça espinhosa ou espinho perfurante entre todos os seus vizinhos que os trataram com desprezo, e saberão que eu sou o Senhor Deus.</w:t>
      </w:r>
    </w:p>
    <w:p w14:paraId="0294C9BE" w14:textId="77777777" w:rsidR="00920ACE" w:rsidRPr="0047195B" w:rsidRDefault="00920ACE">
      <w:pPr>
        <w:rPr>
          <w:sz w:val="26"/>
          <w:szCs w:val="26"/>
        </w:rPr>
      </w:pPr>
    </w:p>
    <w:p w14:paraId="210C4030" w14:textId="68231D40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há este resumo que lhe dá uma interpretação do significado destes oráculos contra estas nações específicas e o que eles significavam. Depois, 25 a 26 é mais um suplemento e agora é uma mensagem positiva. Sim, em 24, não há mais essa irritação, para dizer o mínimo, desses espinhos.</w:t>
      </w:r>
    </w:p>
    <w:p w14:paraId="6E0733D3" w14:textId="77777777" w:rsidR="00920ACE" w:rsidRPr="0047195B" w:rsidRDefault="00920ACE">
      <w:pPr>
        <w:rPr>
          <w:sz w:val="26"/>
          <w:szCs w:val="26"/>
        </w:rPr>
      </w:pPr>
    </w:p>
    <w:p w14:paraId="255C13F3" w14:textId="344BD22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Mas de forma mais positiva, há uma menção aos temas positivos que se seguirão ao fim do exílio. Reunirei a casa de Israel dentre os povos e manifestarei neles a minha santidade à vista das nações. Portanto, não só a queda de Sidom, mas também o regresso de Judá, os exilados judeus à sua própria nação, será uma demonstração da santidade de Deus e do seu poder especial e uma vindicação contra aquela humilhação do nome de Deus.</w:t>
      </w:r>
    </w:p>
    <w:p w14:paraId="58761323" w14:textId="77777777" w:rsidR="00920ACE" w:rsidRPr="0047195B" w:rsidRDefault="00920ACE">
      <w:pPr>
        <w:rPr>
          <w:sz w:val="26"/>
          <w:szCs w:val="26"/>
        </w:rPr>
      </w:pPr>
    </w:p>
    <w:p w14:paraId="44C918F4" w14:textId="77777777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Eles vão se estabelecer na terra que dei ao servo deles, Jacó. Eles viverão em segurança nele. Construirão casas e plantarão vinhas.</w:t>
      </w:r>
    </w:p>
    <w:p w14:paraId="71CF306A" w14:textId="77777777" w:rsidR="00920ACE" w:rsidRPr="0047195B" w:rsidRDefault="00920ACE">
      <w:pPr>
        <w:rPr>
          <w:sz w:val="26"/>
          <w:szCs w:val="26"/>
        </w:rPr>
      </w:pPr>
    </w:p>
    <w:p w14:paraId="3481424D" w14:textId="0BAD523C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Eles viverão em segurança quando eu executar julgamento sobre todos os seus vizinhos que os trataram com desprezo. E então, há esta reunião destes oráculos de julgamento contra as nações estrangeiras. É reunido com uma mensagem positiva de renovação e restauração no que diz respeito ao próprio Israel.</w:t>
      </w:r>
    </w:p>
    <w:p w14:paraId="5DD95E1C" w14:textId="77777777" w:rsidR="00920ACE" w:rsidRPr="0047195B" w:rsidRDefault="00920ACE">
      <w:pPr>
        <w:rPr>
          <w:sz w:val="26"/>
          <w:szCs w:val="26"/>
        </w:rPr>
      </w:pPr>
    </w:p>
    <w:p w14:paraId="76FC45B7" w14:textId="484F4605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assim, estes capítulos são realmente garantias pastorais para os exilados da Judéia, que eram os verdadeiros ouvintes do que Ezequiel estava dizendo. E eu gostaria de sugerir que há um paralelo no Novo Testamento. E eu gostaria que você pensasse em termos de 2 Tessalonicenses, capítulo 1. E ali Paulo está falando para um grupo de cristãos que foram perseguidos por seus vizinhos, seus vizinhos não-cristãos.</w:t>
      </w:r>
    </w:p>
    <w:p w14:paraId="470B6CC0" w14:textId="77777777" w:rsidR="00920ACE" w:rsidRPr="0047195B" w:rsidRDefault="00920ACE">
      <w:pPr>
        <w:rPr>
          <w:sz w:val="26"/>
          <w:szCs w:val="26"/>
        </w:rPr>
      </w:pPr>
    </w:p>
    <w:p w14:paraId="1C57D18D" w14:textId="2775211E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são eles que estão sendo abordados aqui. E somos informados em uma série de versículos, primeiro nos versículos 6 e 7, que na segunda vinda de Cristo, Deus retribuiria com aflição aqueles que o afligem e concederia descanso a você que está aflito. Esta é uma versão do Novo Testamento do que nossos capítulos dizem aqui em 2 Tessalonicenses 1, versículos 6 e 7. Ao mesmo tempo, Cristo seria glorificado na segunda vinda.</w:t>
      </w:r>
    </w:p>
    <w:p w14:paraId="700ED2DB" w14:textId="77777777" w:rsidR="00920ACE" w:rsidRPr="0047195B" w:rsidRDefault="00920ACE">
      <w:pPr>
        <w:rPr>
          <w:sz w:val="26"/>
          <w:szCs w:val="26"/>
        </w:rPr>
      </w:pPr>
    </w:p>
    <w:p w14:paraId="03BC0416" w14:textId="13C08E61" w:rsidR="00920ACE" w:rsidRPr="0047195B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Isso é o que diz o versículo 10. No versículo 9, podemos ler: </w:t>
      </w:r>
      <w:proofErr xmlns:w="http://schemas.openxmlformats.org/wordprocessingml/2006/main" w:type="gram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Estes </w:t>
      </w:r>
      <w:proofErr xmlns:w="http://schemas.openxmlformats.org/wordprocessingml/2006/main" w:type="gram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sofrerão o castigo da destruição eterna, separados da presença do Senhor e da glória do </w:t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seu poder quando ele vier a ser glorificado pelos seus santos. E </w:t>
      </w:r>
      <w:r xmlns:w="http://schemas.openxmlformats.org/wordprocessingml/2006/main" w:rsidR="00E65493" w:rsidRPr="0047195B">
        <w:rPr>
          <w:rFonts w:ascii="Calibri" w:eastAsia="Calibri" w:hAnsi="Calibri" w:cs="Calibri"/>
          <w:sz w:val="26"/>
          <w:szCs w:val="26"/>
        </w:rPr>
        <w:t xml:space="preserve">assim, a glorificação de Cristo vem na sua segunda vinda.</w:t>
      </w:r>
    </w:p>
    <w:p w14:paraId="5EF58274" w14:textId="77777777" w:rsidR="00920ACE" w:rsidRPr="0047195B" w:rsidRDefault="00920ACE">
      <w:pPr>
        <w:rPr>
          <w:sz w:val="26"/>
          <w:szCs w:val="26"/>
        </w:rPr>
      </w:pPr>
    </w:p>
    <w:p w14:paraId="0B9A7A67" w14:textId="235221E2" w:rsidR="00920ACE" w:rsidRPr="0047195B" w:rsidRDefault="00E65493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Esta é também uma nota de garantia de que a igreja está do lado certo. Em ambas as situações, o povo de Deus foi encorajado a perseverar na fé e na esperança. Eventualmente, tudo ficaria bem.</w:t>
      </w:r>
    </w:p>
    <w:p w14:paraId="4056883A" w14:textId="77777777" w:rsidR="00920ACE" w:rsidRPr="0047195B" w:rsidRDefault="00920ACE">
      <w:pPr>
        <w:rPr>
          <w:sz w:val="26"/>
          <w:szCs w:val="26"/>
        </w:rPr>
      </w:pPr>
    </w:p>
    <w:p w14:paraId="52B4E57F" w14:textId="77777777" w:rsidR="00920ACE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Da próxima vez deveríamos olhar para a segunda metade destes oráculos contra as nações nos capítulos 29 a 32.</w:t>
      </w:r>
    </w:p>
    <w:p w14:paraId="32263D60" w14:textId="77777777" w:rsidR="0047195B" w:rsidRDefault="0047195B">
      <w:pPr>
        <w:rPr>
          <w:rFonts w:ascii="Calibri" w:eastAsia="Calibri" w:hAnsi="Calibri" w:cs="Calibri"/>
          <w:sz w:val="26"/>
          <w:szCs w:val="26"/>
        </w:rPr>
      </w:pPr>
    </w:p>
    <w:p w14:paraId="1A0191D0" w14:textId="4943A9DC" w:rsidR="0047195B" w:rsidRPr="0047195B" w:rsidRDefault="0047195B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Este é o Dr. Leslie Allen em seu ensinamento sobre o livro de Ezequiel. Esta é a sessão 13, Parte 4, Perdição para os Estados Palestinos e para </w:t>
      </w:r>
      <w:proofErr xmlns:w="http://schemas.openxmlformats.org/wordprocessingml/2006/main" w:type="spellStart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Tiro </w:t>
      </w:r>
      <w:proofErr xmlns:w="http://schemas.openxmlformats.org/wordprocessingml/2006/main" w:type="spellEnd"/>
      <w:r xmlns:w="http://schemas.openxmlformats.org/wordprocessingml/2006/main" w:rsidRPr="0047195B">
        <w:rPr>
          <w:rFonts w:ascii="Calibri" w:eastAsia="Calibri" w:hAnsi="Calibri" w:cs="Calibri"/>
          <w:sz w:val="26"/>
          <w:szCs w:val="26"/>
        </w:rPr>
        <w:t xml:space="preserve">e Sidon, Ezequiel 25:1-28:26.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47195B" w:rsidRPr="0047195B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1BC2" w14:textId="77777777" w:rsidR="00FB04DC" w:rsidRDefault="00FB04DC" w:rsidP="0047195B">
      <w:r>
        <w:separator/>
      </w:r>
    </w:p>
  </w:endnote>
  <w:endnote w:type="continuationSeparator" w:id="0">
    <w:p w14:paraId="109466CD" w14:textId="77777777" w:rsidR="00FB04DC" w:rsidRDefault="00FB04DC" w:rsidP="0047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0C3E0" w14:textId="77777777" w:rsidR="00FB04DC" w:rsidRDefault="00FB04DC" w:rsidP="0047195B">
      <w:r>
        <w:separator/>
      </w:r>
    </w:p>
  </w:footnote>
  <w:footnote w:type="continuationSeparator" w:id="0">
    <w:p w14:paraId="501F7454" w14:textId="77777777" w:rsidR="00FB04DC" w:rsidRDefault="00FB04DC" w:rsidP="0047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726629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899325" w14:textId="5839E48E" w:rsidR="0047195B" w:rsidRDefault="0047195B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31606262" w14:textId="77777777" w:rsidR="0047195B" w:rsidRDefault="00471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63FA5"/>
    <w:multiLevelType w:val="hybridMultilevel"/>
    <w:tmpl w:val="9D846FB2"/>
    <w:lvl w:ilvl="0" w:tplc="684211B2">
      <w:start w:val="1"/>
      <w:numFmt w:val="bullet"/>
      <w:lvlText w:val="●"/>
      <w:lvlJc w:val="left"/>
      <w:pPr>
        <w:ind w:left="720" w:hanging="360"/>
      </w:pPr>
    </w:lvl>
    <w:lvl w:ilvl="1" w:tplc="443C03FC">
      <w:start w:val="1"/>
      <w:numFmt w:val="bullet"/>
      <w:lvlText w:val="○"/>
      <w:lvlJc w:val="left"/>
      <w:pPr>
        <w:ind w:left="1440" w:hanging="360"/>
      </w:pPr>
    </w:lvl>
    <w:lvl w:ilvl="2" w:tplc="1FB8547C">
      <w:start w:val="1"/>
      <w:numFmt w:val="bullet"/>
      <w:lvlText w:val="■"/>
      <w:lvlJc w:val="left"/>
      <w:pPr>
        <w:ind w:left="2160" w:hanging="360"/>
      </w:pPr>
    </w:lvl>
    <w:lvl w:ilvl="3" w:tplc="B1CEAE06">
      <w:start w:val="1"/>
      <w:numFmt w:val="bullet"/>
      <w:lvlText w:val="●"/>
      <w:lvlJc w:val="left"/>
      <w:pPr>
        <w:ind w:left="2880" w:hanging="360"/>
      </w:pPr>
    </w:lvl>
    <w:lvl w:ilvl="4" w:tplc="AB10261A">
      <w:start w:val="1"/>
      <w:numFmt w:val="bullet"/>
      <w:lvlText w:val="○"/>
      <w:lvlJc w:val="left"/>
      <w:pPr>
        <w:ind w:left="3600" w:hanging="360"/>
      </w:pPr>
    </w:lvl>
    <w:lvl w:ilvl="5" w:tplc="2BF822B4">
      <w:start w:val="1"/>
      <w:numFmt w:val="bullet"/>
      <w:lvlText w:val="■"/>
      <w:lvlJc w:val="left"/>
      <w:pPr>
        <w:ind w:left="4320" w:hanging="360"/>
      </w:pPr>
    </w:lvl>
    <w:lvl w:ilvl="6" w:tplc="D8442712">
      <w:start w:val="1"/>
      <w:numFmt w:val="bullet"/>
      <w:lvlText w:val="●"/>
      <w:lvlJc w:val="left"/>
      <w:pPr>
        <w:ind w:left="5040" w:hanging="360"/>
      </w:pPr>
    </w:lvl>
    <w:lvl w:ilvl="7" w:tplc="6BF8728C">
      <w:start w:val="1"/>
      <w:numFmt w:val="bullet"/>
      <w:lvlText w:val="●"/>
      <w:lvlJc w:val="left"/>
      <w:pPr>
        <w:ind w:left="5760" w:hanging="360"/>
      </w:pPr>
    </w:lvl>
    <w:lvl w:ilvl="8" w:tplc="02E0C90C">
      <w:start w:val="1"/>
      <w:numFmt w:val="bullet"/>
      <w:lvlText w:val="●"/>
      <w:lvlJc w:val="left"/>
      <w:pPr>
        <w:ind w:left="6480" w:hanging="360"/>
      </w:pPr>
    </w:lvl>
  </w:abstractNum>
  <w:num w:numId="1" w16cid:durableId="184007895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ACE"/>
    <w:rsid w:val="002223F1"/>
    <w:rsid w:val="0047195B"/>
    <w:rsid w:val="007C76B8"/>
    <w:rsid w:val="00920ACE"/>
    <w:rsid w:val="00B8125D"/>
    <w:rsid w:val="00C45761"/>
    <w:rsid w:val="00E65493"/>
    <w:rsid w:val="00F44D9C"/>
    <w:rsid w:val="00F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2AEDDC"/>
  <w15:docId w15:val="{5EF3F1BF-1111-474C-8E8F-B223A719A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719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95B"/>
  </w:style>
  <w:style w:type="paragraph" w:styleId="Footer">
    <w:name w:val="footer"/>
    <w:basedOn w:val="Normal"/>
    <w:link w:val="FooterChar"/>
    <w:uiPriority w:val="99"/>
    <w:unhideWhenUsed/>
    <w:rsid w:val="00471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5847</Words>
  <Characters>26440</Characters>
  <Application>Microsoft Office Word</Application>
  <DocSecurity>0</DocSecurity>
  <Lines>575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Allen Ezekiel Lecture13</vt:lpstr>
    </vt:vector>
  </TitlesOfParts>
  <Company/>
  <LinksUpToDate>false</LinksUpToDate>
  <CharactersWithSpaces>32164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Allen Ezekiel Lecture13</dc:title>
  <dc:creator>TurboScribe.ai</dc:creator>
  <cp:lastModifiedBy>Ted Hildebrandt</cp:lastModifiedBy>
  <cp:revision>2</cp:revision>
  <dcterms:created xsi:type="dcterms:W3CDTF">2024-07-07T10:43:00Z</dcterms:created>
  <dcterms:modified xsi:type="dcterms:W3CDTF">2024-07-07T10:43:00Z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71a2bb76d7c87419d2c80b702c7e54322fa0b2a82413e7f71d1ab70be011f754</vt:lpwstr>
  </property>
</Properties>
</file>