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E91F6" w14:textId="679BC7B2" w:rsidR="002A58A6" w:rsidRPr="00276C93" w:rsidRDefault="00276C93" w:rsidP="00276C93">
      <w:pPr xmlns:w="http://schemas.openxmlformats.org/wordprocessingml/2006/main">
        <w:jc w:val="center"/>
        <w:rPr>
          <w:rFonts w:ascii="Calibri" w:eastAsia="Calibri" w:hAnsi="Calibri" w:cs="Calibri"/>
          <w:b/>
          <w:bCs/>
          <w:sz w:val="40"/>
          <w:szCs w:val="40"/>
        </w:rPr>
      </w:pPr>
      <w:r xmlns:w="http://schemas.openxmlformats.org/wordprocessingml/2006/main" w:rsidRPr="00276C93">
        <w:rPr>
          <w:rFonts w:ascii="Calibri" w:eastAsia="Calibri" w:hAnsi="Calibri" w:cs="Calibri"/>
          <w:b/>
          <w:bCs/>
          <w:sz w:val="40"/>
          <w:szCs w:val="40"/>
        </w:rPr>
        <w:t xml:space="preserve">डॉ. लेस्ली एलन, यहेजकेल, व्याख्यान 19, इस्राएल के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276C93">
        <w:rPr>
          <w:rFonts w:ascii="Calibri" w:eastAsia="Calibri" w:hAnsi="Calibri" w:cs="Calibri"/>
          <w:b/>
          <w:bCs/>
          <w:sz w:val="40"/>
          <w:szCs w:val="40"/>
        </w:rPr>
        <w:t xml:space="preserve">फिर से उठने का दर्शन, एक राजा के साथ एक लोगों का संकेत </w:t>
      </w:r>
      <w:r xmlns:w="http://schemas.openxmlformats.org/wordprocessingml/2006/main" w:rsidRPr="00276C93">
        <w:rPr>
          <w:rFonts w:ascii="Calibri" w:eastAsia="Calibri" w:hAnsi="Calibri" w:cs="Calibri"/>
          <w:b/>
          <w:bCs/>
          <w:sz w:val="40"/>
          <w:szCs w:val="40"/>
        </w:rPr>
        <w:br xmlns:w="http://schemas.openxmlformats.org/wordprocessingml/2006/main"/>
      </w:r>
      <w:r xmlns:w="http://schemas.openxmlformats.org/wordprocessingml/2006/main" w:rsidRPr="00276C93">
        <w:rPr>
          <w:rFonts w:ascii="Calibri" w:eastAsia="Calibri" w:hAnsi="Calibri" w:cs="Calibri"/>
          <w:b/>
          <w:bCs/>
          <w:sz w:val="40"/>
          <w:szCs w:val="40"/>
        </w:rPr>
        <w:t xml:space="preserve">यहेजकेल 37:1-28</w:t>
      </w:r>
    </w:p>
    <w:p w14:paraId="07DA18B8" w14:textId="150830B4" w:rsidR="00276C93" w:rsidRPr="00276C93" w:rsidRDefault="00276C93" w:rsidP="00276C9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76C93">
        <w:rPr>
          <w:rFonts w:ascii="AA Times New Roman" w:eastAsia="Calibri" w:hAnsi="AA Times New Roman" w:cs="AA Times New Roman"/>
          <w:sz w:val="26"/>
          <w:szCs w:val="26"/>
        </w:rPr>
        <w:t xml:space="preserve">© 2024 लेस्ली एलन और टेड हिल्डेब्रांट</w:t>
      </w:r>
    </w:p>
    <w:p w14:paraId="3B703D26" w14:textId="77777777" w:rsidR="00276C93" w:rsidRPr="00276C93" w:rsidRDefault="00276C93">
      <w:pPr>
        <w:rPr>
          <w:sz w:val="26"/>
          <w:szCs w:val="26"/>
        </w:rPr>
      </w:pPr>
    </w:p>
    <w:p w14:paraId="1F624377" w14:textId="673B4390"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यह डॉ. लेस्ली एलन द्वारा यहेजकेल की पुस्तक पर दिए गए उनके उपदेश हैं। यह सत्र 19 है, इस्राएल के फिर से उठने का दर्शन, एक राजा के साथ एक लोगों का संकेत। यहेजकेल 37:1-28।</w:t>
      </w:r>
    </w:p>
    <w:p w14:paraId="17C2EF72" w14:textId="77777777" w:rsidR="002A58A6" w:rsidRPr="00276C93" w:rsidRDefault="002A58A6">
      <w:pPr>
        <w:rPr>
          <w:sz w:val="26"/>
          <w:szCs w:val="26"/>
        </w:rPr>
      </w:pPr>
    </w:p>
    <w:p w14:paraId="2C689945" w14:textId="7DD69D72"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अब हम यहेजकेल 37 पर आते हैं, और इसमें हमें एक दर्शन और प्रतीकात्मक कार्य मिलेगा। दर्शन और प्रतीकात्मक कार्य का क्रम हमें याद दिलाता है कि पुस्तक का पहला और दूसरा भाग कैसे शुरू हुआ। अध्याय 1 से 5 में, हमें यहेजकेल का दर्शन संबंधी आह्वान और आदेश तथा उसके द्वारा किए जाने वाले प्रतीकात्मक कार्य मिले।</w:t>
      </w:r>
    </w:p>
    <w:p w14:paraId="43CCB007" w14:textId="77777777" w:rsidR="002A58A6" w:rsidRPr="00276C93" w:rsidRDefault="002A58A6">
      <w:pPr>
        <w:rPr>
          <w:sz w:val="26"/>
          <w:szCs w:val="26"/>
        </w:rPr>
      </w:pPr>
    </w:p>
    <w:p w14:paraId="1E89CCB8" w14:textId="7C11F3D9"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और फिर, 8 से 13 के दौरान, हमें भगवान की महिमा के अपवित्र मंदिर से बाहर निकलने का दर्शन हुआ और अधिक प्रतीकात्मक क्रियाएँ हुईं। और मैं अध्याय 33 से 37 को पुस्तक के भाग 5 के अंत के रूप में मानता हूँ, और इस मामले में, एक दर्शन और एक प्रतीकात्मक क्रिया इस पाँचवें भाग को यहेजकेल के उद्धार के संदेशों के चरमोत्कर्ष के रूप में बंद करती है। छंद 1 से 14 में दर्शन से संबंधित और व्याख्या की गई पुस्तक में सबसे प्रसिद्ध मार्ग होना चाहिए और </w:t>
      </w:r>
      <w:proofErr xmlns:w="http://schemas.openxmlformats.org/wordprocessingml/2006/main" w:type="gramStart"/>
      <w:r xmlns:w="http://schemas.openxmlformats.org/wordprocessingml/2006/main" w:rsidR="00276C93">
        <w:rPr>
          <w:rFonts w:ascii="Calibri" w:eastAsia="Calibri" w:hAnsi="Calibri" w:cs="Calibri"/>
          <w:sz w:val="26"/>
          <w:szCs w:val="26"/>
        </w:rPr>
        <w:t xml:space="preserve">शायद, </w:t>
      </w:r>
      <w:proofErr xmlns:w="http://schemas.openxmlformats.org/wordprocessingml/2006/main" w:type="gramEnd"/>
      <w:r xmlns:w="http://schemas.openxmlformats.org/wordprocessingml/2006/main" w:rsidR="00276C93">
        <w:rPr>
          <w:rFonts w:ascii="Calibri" w:eastAsia="Calibri" w:hAnsi="Calibri" w:cs="Calibri"/>
          <w:sz w:val="26"/>
          <w:szCs w:val="26"/>
        </w:rPr>
        <w:t xml:space="preserve">वास्तव में, लोगों को आम तौर पर ज्ञात एकमात्र मार्ग होना चाहिए।</w:t>
      </w:r>
    </w:p>
    <w:p w14:paraId="277F6FF5" w14:textId="77777777" w:rsidR="002A58A6" w:rsidRPr="00276C93" w:rsidRDefault="002A58A6">
      <w:pPr>
        <w:rPr>
          <w:sz w:val="26"/>
          <w:szCs w:val="26"/>
        </w:rPr>
      </w:pPr>
    </w:p>
    <w:p w14:paraId="5EF6DDEC" w14:textId="331046DD"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इसे अफ्रीकी-अमेरिकी आध्यात्मिक डेम बोन्स, डेम बोन्स, डेम ड्राई बोन्स द्वारा अमर कर दिया गया है। पुस्तक में पहले के दो दर्शनों के नकारात्मक अर्थ थे। अध्याय 1 और 2 में, दर्शन न्याय का एक ईश्वरीय दर्शन है जो यहेजकेल के न्याय के भविष्यवक्ता होने के आह्वान से मेल खाता है।</w:t>
      </w:r>
    </w:p>
    <w:p w14:paraId="3FAC915C" w14:textId="77777777" w:rsidR="002A58A6" w:rsidRPr="00276C93" w:rsidRDefault="002A58A6">
      <w:pPr>
        <w:rPr>
          <w:sz w:val="26"/>
          <w:szCs w:val="26"/>
        </w:rPr>
      </w:pPr>
    </w:p>
    <w:p w14:paraId="5A513C1B" w14:textId="2CDD2CA9"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अध्याय 8 से 11 में, उनके दर्शन यरूशलेम के मंदिर में पापपूर्ण पूजा और परमेश्वर की महिमा पर केंद्रित थे, परिणामस्वरूप, चरण दर चरण, अपवित्र मंदिर और शहर को उसके भाग्य पर छोड़ दिया गया। अब यहेजकेल की संभावनाओं का एक शानदार सकारात्मक दर्शन है, यहेजकेल के माध्यम से दिए गए नए जीवन की इस्राएल की संभावनाओं का। बहुत बार, पुस्तक में पहले, यहेजकेल के संदेशों ने एक विस्तारित रूपक और उसकी व्याख्या का रूप ले लिया है।</w:t>
      </w:r>
    </w:p>
    <w:p w14:paraId="797BAECC" w14:textId="77777777" w:rsidR="002A58A6" w:rsidRPr="00276C93" w:rsidRDefault="002A58A6">
      <w:pPr>
        <w:rPr>
          <w:sz w:val="26"/>
          <w:szCs w:val="26"/>
        </w:rPr>
      </w:pPr>
    </w:p>
    <w:p w14:paraId="18EDC3E5" w14:textId="28B670FA"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वे हमें यीशु द्वारा बताए गए दृष्टांतों और उनकी व्याख्या की याद दिलाते हैं। इस मामले में, दर्शन श्लोक 1 से 10 में एक विस्तारित रूपक का रूप लेता है। फिर, श्लोक 11 से 14 में रूपक की व्याख्या की गई है।</w:t>
      </w:r>
    </w:p>
    <w:p w14:paraId="7480DE5D" w14:textId="77777777" w:rsidR="002A58A6" w:rsidRPr="00276C93" w:rsidRDefault="002A58A6">
      <w:pPr>
        <w:rPr>
          <w:sz w:val="26"/>
          <w:szCs w:val="26"/>
        </w:rPr>
      </w:pPr>
    </w:p>
    <w:p w14:paraId="0EDF7C24"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हमें सबसे पहले श्लोक 11 को देखना चाहिए क्योंकि यह हमें बताता है कि श्लोक 1 से 10 में एक विशेष रूपक क्यों आता है। और अगर हम श्लोक 11 और दूसरे भाग को देखें तो निर्वासित लोग कह रहे हैं कि हमारी हड्डियाँ सूख गई हैं और हमारी आशा खत्म हो गई है और हम पूरी तरह से कट गए हैं। यह तार्किक शुरुआती अंश है, पूरे अंश के लिए शुरुआती बिंदु।</w:t>
      </w:r>
    </w:p>
    <w:p w14:paraId="2EAA295A" w14:textId="77777777" w:rsidR="002A58A6" w:rsidRPr="00276C93" w:rsidRDefault="002A58A6">
      <w:pPr>
        <w:rPr>
          <w:sz w:val="26"/>
          <w:szCs w:val="26"/>
        </w:rPr>
      </w:pPr>
    </w:p>
    <w:p w14:paraId="510124FB"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lastRenderedPageBreak xmlns:w="http://schemas.openxmlformats.org/wordprocessingml/2006/main"/>
      </w:r>
      <w:r xmlns:w="http://schemas.openxmlformats.org/wordprocessingml/2006/main" w:rsidRPr="00276C93">
        <w:rPr>
          <w:rFonts w:ascii="Calibri" w:eastAsia="Calibri" w:hAnsi="Calibri" w:cs="Calibri"/>
          <w:sz w:val="26"/>
          <w:szCs w:val="26"/>
        </w:rPr>
        <w:t xml:space="preserve">पाठकों को बताया गया है कि यह दृश्य सूखी हड्डियों के बारे में क्यों है। निर्वासितों को निर्वासन का अनुभव एक कष्टदायक अनुभव लगा। उन्हें ऐसा लग रहा था कि वे मृत के समान हैं, निर्वासन से पहले के अच्छे पुराने दिनों की तुलना में जीवन के असहनीय रूप से निम्न स्तर पर जी रहे हैं।</w:t>
      </w:r>
    </w:p>
    <w:p w14:paraId="33F48F5F" w14:textId="77777777" w:rsidR="002A58A6" w:rsidRPr="00276C93" w:rsidRDefault="002A58A6">
      <w:pPr>
        <w:rPr>
          <w:sz w:val="26"/>
          <w:szCs w:val="26"/>
        </w:rPr>
      </w:pPr>
    </w:p>
    <w:p w14:paraId="482CEF5A" w14:textId="459A4E24"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भजन संहिता की पुस्तक में विलापपूर्ण प्रार्थनाएँ कभी-कभी इस तरह की बातें करती हैं, मृत्यु को रूपक के रूप में इस्तेमाल करती हैं। भजन 88 और पद 5 में कहा गया है, मैं उन लोगों के समान हूँ जो मृतकों के बीच में छोड़े गए हैं, उन लोगों के समान जो कब्र में पड़े हैं, उन लोगों के समान जिन्हें तुम अब याद नहीं करते, क्योंकि वे तुम्हारे हाथ से काट दिए गए हैं। तो, इस दर्शन की जड़ें निर्वासितों के विलाप में थीं, विशेष रूप से सूखी हड्डियों के संदर्भ में, दूसरे शब्दों में, मृत होने के संदर्भ में।</w:t>
      </w:r>
    </w:p>
    <w:p w14:paraId="7EE7203D" w14:textId="77777777" w:rsidR="002A58A6" w:rsidRPr="00276C93" w:rsidRDefault="002A58A6">
      <w:pPr>
        <w:rPr>
          <w:sz w:val="26"/>
          <w:szCs w:val="26"/>
        </w:rPr>
      </w:pPr>
    </w:p>
    <w:p w14:paraId="03CCCE7B" w14:textId="202862FC"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यह दर्शन निर्वासितों की तबाही और निराशा की भावनाओं के साथ सहानुभूति रखता है, लेकिन यह एक नई उम्मीद, एक बार फिर से मातृभूमि में रहने की उम्मीद, आभासी मृत्यु से एक परिवर्तन, नए जीवन की ओर भी जाता है। सबसे पहले, पैगंबर को अपने सिर पर दबाव महसूस होता है, भगवान का हाथ मेरे ऊपर आया, और हमने इसे अक्सर पढ़ा है, वह रहस्यमय दबाव जिसे उसने पहले भी कई बार महसूस किया था, और वह इसे भगवान के हाथ के रूप में पहचानता है, और एक संकेत है कि भगवान उसे एक विशेष तरीके से संवाद करने जा रहे हैं। और यहाँ, यह एक दर्शन से जुड़ा हुआ है, जिसके बारे में उसे श्लोक 1 से 11 में एक निजी संदेश प्राप्त करना है, और फिर उसे श्लोक 12 से 13 में निर्वासितों को देने के लिए एक सार्वजनिक संदेश दिया जाना है।</w:t>
      </w:r>
    </w:p>
    <w:p w14:paraId="631A0425" w14:textId="77777777" w:rsidR="002A58A6" w:rsidRPr="00276C93" w:rsidRDefault="002A58A6">
      <w:pPr>
        <w:rPr>
          <w:sz w:val="26"/>
          <w:szCs w:val="26"/>
        </w:rPr>
      </w:pPr>
    </w:p>
    <w:p w14:paraId="781DF9DF" w14:textId="34D45C10"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दर्शन में, यहेजकेल को एक विस्तृत घाटी में ले जाया जाता है। उसने मुझे प्रभु की आत्मा द्वारा बाहर निकाला और मुझे घाटी के बीच में खड़ा कर दिया, श्लोक 1 कहता है। और यह 3.22 से 23 में उसके द्वारा अनुभव किए गए अनुभव से बहुत मिलता-जुलता है, वह संक्षिप्त दर्शन जिसे हमने वहां दर्ज किया था। चाहे यह वही था या नहीं, इस बार, उसने इसे हड्डियों से भरा हुआ पाया, मानव हड्डियों से भरा हुआ; श्लोक 1 के अंत में, यह हड्डियों से भरा हुआ था।</w:t>
      </w:r>
    </w:p>
    <w:p w14:paraId="3107D893" w14:textId="77777777" w:rsidR="002A58A6" w:rsidRPr="00276C93" w:rsidRDefault="002A58A6">
      <w:pPr>
        <w:rPr>
          <w:sz w:val="26"/>
          <w:szCs w:val="26"/>
        </w:rPr>
      </w:pPr>
    </w:p>
    <w:p w14:paraId="150C3CEC" w14:textId="033B1343" w:rsidR="002A58A6" w:rsidRPr="00276C93" w:rsidRDefault="00276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स्पष्ट रूप से युद्ध का पुराना मैदान था। यह श्लोक 9 से पता चलता है, जिसमें इन मारे गए लोगों की हड्डियों का उल्लेख और पहचान की गई है। इसलिए, सैनिक वहाँ मर गए थे, लेकिन उनकी लाशें अब तक शिकारी पक्षियों और जंगली जानवरों द्वारा तबाह कर दी गई थीं, और केवल सूखी हड्डियाँ बची थीं, जो मांस से रहित होकर बिखरी हुई थीं।</w:t>
      </w:r>
    </w:p>
    <w:p w14:paraId="1189E215" w14:textId="77777777" w:rsidR="002A58A6" w:rsidRPr="00276C93" w:rsidRDefault="002A58A6">
      <w:pPr>
        <w:rPr>
          <w:sz w:val="26"/>
          <w:szCs w:val="26"/>
        </w:rPr>
      </w:pPr>
    </w:p>
    <w:p w14:paraId="71B309E1"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भगवान ने श्लोक 3 में यहेजकेल से एक सवाल पूछा, हे नश्वर, क्या ये हड्डियाँ जीवित हो सकती हैं? जवाब स्पष्ट है, नहीं। हड्डियाँ जीवित नहीं रहतीं, वे मर चुकी हैं और चली गई हैं, बहुत पहले ही चली गई हैं, उनका जीवन। और यही स्पष्ट उत्तर है, लेकिन भविष्यवक्ता ऐसा कहने के लिए बहुत विनम्र है।</w:t>
      </w:r>
    </w:p>
    <w:p w14:paraId="7C8EFD29" w14:textId="77777777" w:rsidR="002A58A6" w:rsidRPr="00276C93" w:rsidRDefault="002A58A6">
      <w:pPr>
        <w:rPr>
          <w:sz w:val="26"/>
          <w:szCs w:val="26"/>
        </w:rPr>
      </w:pPr>
    </w:p>
    <w:p w14:paraId="14931AFD" w14:textId="77F88278"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और इसलिए, वह गेंद को वापस भगवान के पाले में फेंक देता है, और कहता है, हे भगवान, आप जानते हैं कि उस प्रश्न का उत्तर क्या है, मैं इसे देने वाला नहीं हूँ। और </w:t>
      </w:r>
      <w:proofErr xmlns:w="http://schemas.openxmlformats.org/wordprocessingml/2006/main" w:type="gramStart"/>
      <w:r xmlns:w="http://schemas.openxmlformats.org/wordprocessingml/2006/main" w:rsidRPr="00276C9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76C93">
        <w:rPr>
          <w:rFonts w:ascii="Calibri" w:eastAsia="Calibri" w:hAnsi="Calibri" w:cs="Calibri"/>
          <w:sz w:val="26"/>
          <w:szCs w:val="26"/>
        </w:rPr>
        <w:t xml:space="preserve">हम इस समय बहुत आगे नहीं बढ़ पा रहे हैं, और ऐसा लगता है कि यहेजकेल ने दर्शन में वही रवैया साझा किया है जो पद 11 में निर्वासितों ने खुद के प्रति दिखाया था। हाँ, हमारी हड्डियाँ सूख गई हैं, और हमारी आशा खो गई है। हम पूरी तरह से कट गए हैं।</w:t>
      </w:r>
    </w:p>
    <w:p w14:paraId="6A7F1095" w14:textId="77777777" w:rsidR="002A58A6" w:rsidRPr="00276C93" w:rsidRDefault="002A58A6">
      <w:pPr>
        <w:rPr>
          <w:sz w:val="26"/>
          <w:szCs w:val="26"/>
        </w:rPr>
      </w:pPr>
    </w:p>
    <w:p w14:paraId="27AC1892" w14:textId="70845203"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लेकिन फिर परमेश्वर ने यहेजकेल को संदेश देते हुए गेंद वापस फेंकी कि वह हड्डियों तक संदेश पहुंचाए जैसे कि वे उसे सुन सकती हैं। पद 4 में, उसने मुझसे कहा, इन हड्डियों से भविष्यवाणी करो, </w:t>
      </w:r>
      <w:r xmlns:w="http://schemas.openxmlformats.org/wordprocessingml/2006/main" w:rsidRPr="00276C93">
        <w:rPr>
          <w:rFonts w:ascii="Calibri" w:eastAsia="Calibri" w:hAnsi="Calibri" w:cs="Calibri"/>
          <w:sz w:val="26"/>
          <w:szCs w:val="26"/>
        </w:rPr>
        <w:lastRenderedPageBreak xmlns:w="http://schemas.openxmlformats.org/wordprocessingml/2006/main"/>
      </w:r>
      <w:r xmlns:w="http://schemas.openxmlformats.org/wordprocessingml/2006/main" w:rsidRPr="00276C93">
        <w:rPr>
          <w:rFonts w:ascii="Calibri" w:eastAsia="Calibri" w:hAnsi="Calibri" w:cs="Calibri"/>
          <w:sz w:val="26"/>
          <w:szCs w:val="26"/>
        </w:rPr>
        <w:t xml:space="preserve">उनके पास अब कान भी नहीं हैं, इन हड्डियों से भविष्यवाणी करो और उनसे कहो, हे सूखी हड्डियों, प्रभु का वचन सुनो। और </w:t>
      </w:r>
      <w:r xmlns:w="http://schemas.openxmlformats.org/wordprocessingml/2006/main" w:rsidR="00276C93" w:rsidRPr="00276C93">
        <w:rPr>
          <w:rFonts w:ascii="Calibri" w:eastAsia="Calibri" w:hAnsi="Calibri" w:cs="Calibri"/>
          <w:sz w:val="26"/>
          <w:szCs w:val="26"/>
        </w:rPr>
        <w:t xml:space="preserve">इसलिए, यह वास्तव में एक अजीब स्थिति है।</w:t>
      </w:r>
    </w:p>
    <w:p w14:paraId="103756DC" w14:textId="77777777" w:rsidR="002A58A6" w:rsidRPr="00276C93" w:rsidRDefault="002A58A6">
      <w:pPr>
        <w:rPr>
          <w:sz w:val="26"/>
          <w:szCs w:val="26"/>
        </w:rPr>
      </w:pPr>
    </w:p>
    <w:p w14:paraId="360BE3C7" w14:textId="272120B0" w:rsidR="002A58A6" w:rsidRPr="00276C93" w:rsidRDefault="00276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वास्तव में, जैसा कि हम आगे पढ़ते हैं, एक चमत्कार होने जा रहा है, और हड्डियाँ एक बार फिर जीवित होने जा रही हैं, और उन्हें परमेश्वर द्वारा पुनर्जीवित किया जाना है। और श्लोक 5, इस प्रकार भगवान परमेश्वर इन हड्डियों से कहता है, मैं तुम्हारे अंदर सांस भरूँगा, नई RSV में उस सांस, सांस या हवा या आत्मा के तुम्हारे अंदर प्रवेश करने के खिलाफ एक फुटनोट है, और तुम जीवित हो जाओगे। मैं तुम पर नसें बिछाऊँगा और तुम्हारे ऊपर मांस चढ़ाऊँगा, और तुम्हें त्वचा से ढँक दूँगा, और तुम्हारे अंदर सांस या हवा या आत्मा डालूँगा, और तुम जीवित हो जाओगे, और तुम जानोगे कि मैं प्रभु हूँ।</w:t>
      </w:r>
    </w:p>
    <w:p w14:paraId="012E296E" w14:textId="77777777" w:rsidR="002A58A6" w:rsidRPr="00276C93" w:rsidRDefault="002A58A6">
      <w:pPr>
        <w:rPr>
          <w:sz w:val="26"/>
          <w:szCs w:val="26"/>
        </w:rPr>
      </w:pPr>
    </w:p>
    <w:p w14:paraId="62F81629" w14:textId="51FF6315" w:rsidR="002A58A6" w:rsidRPr="00276C93" w:rsidRDefault="00276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 इस असंभव, चमत्कारी कार्यक्रम की रूपरेखा तैयार की गई: ये हड्डियाँ समय में पीछे की ओर जाने वाली थीं, मानो। घड़ी को पीछे की ओर घुमाया जाना था, और टेंडन, मांस और त्वचा हड्डियों पर चरण दर चरण फिर से दिखाई देने लगे। अंत में, ईश्वर उन्हें सांस देगा, और इस तरह पुनर्जीवन की प्रक्रिया पूरी हो जाएगी। यहेजकेल हड्डियों को संदेश देता है, निश्चित रूप से यह सबसे अजीब संदेश है जो किसी भी भविष्यवक्ता ने कभी प्रसारित किया होगा।</w:t>
      </w:r>
    </w:p>
    <w:p w14:paraId="6276FB62" w14:textId="77777777" w:rsidR="002A58A6" w:rsidRPr="00276C93" w:rsidRDefault="002A58A6">
      <w:pPr>
        <w:rPr>
          <w:sz w:val="26"/>
          <w:szCs w:val="26"/>
        </w:rPr>
      </w:pPr>
    </w:p>
    <w:p w14:paraId="0996D7C4" w14:textId="4D890F92"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इसलिए, श्लोक 7 में, मैंने वैसा ही भविष्यवाणी की जैसा मुझे आदेश दिया गया था। और वह यह देखने के लिए प्रतीक्षा करता है कि क्या होने वाला है। और आश्चर्यजनक रूप से, यह काम करता है।</w:t>
      </w:r>
    </w:p>
    <w:p w14:paraId="7AE022A9" w14:textId="77777777" w:rsidR="002A58A6" w:rsidRPr="00276C93" w:rsidRDefault="002A58A6">
      <w:pPr>
        <w:rPr>
          <w:sz w:val="26"/>
          <w:szCs w:val="26"/>
        </w:rPr>
      </w:pPr>
    </w:p>
    <w:p w14:paraId="039EB0E6"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खैर, यह एक हद तक काम करता है। सबसे पहले, अचानक एक शोर हुआ, एक खड़खड़ाहट हुई, और हड्डियाँ एक साथ आ गईं, हड्डी अपनी हड्डी से। तो, सबसे पहले ये खड़खड़ाहट की आवाज़ें आती हैं क्योंकि हड्डियाँ खुद को कंकाल में बदल लेती हैं।</w:t>
      </w:r>
    </w:p>
    <w:p w14:paraId="79F512A3" w14:textId="77777777" w:rsidR="002A58A6" w:rsidRPr="00276C93" w:rsidRDefault="002A58A6">
      <w:pPr>
        <w:rPr>
          <w:sz w:val="26"/>
          <w:szCs w:val="26"/>
        </w:rPr>
      </w:pPr>
    </w:p>
    <w:p w14:paraId="49D8E210" w14:textId="4F4DA655" w:rsidR="002A58A6" w:rsidRPr="00276C93" w:rsidRDefault="00276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विभिन्न भागों, कंडरा, मांस और त्वचा को फिर से जोड़ा जाता है। मैंने देखा, उन पर नसें थीं, और उन पर मांस चढ़ा हुआ था, और त्वचा ने उन्हें ढक लिया था। लेकिन बस इतना ही था।</w:t>
      </w:r>
    </w:p>
    <w:p w14:paraId="20655A8E" w14:textId="77777777" w:rsidR="002A58A6" w:rsidRPr="00276C93" w:rsidRDefault="002A58A6">
      <w:pPr>
        <w:rPr>
          <w:sz w:val="26"/>
          <w:szCs w:val="26"/>
        </w:rPr>
      </w:pPr>
    </w:p>
    <w:p w14:paraId="6B4FABC9" w14:textId="143D99BC"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आपके पास शव तो हैं, लेकिन मृत शरीर, और अभी भी जीवित नहीं हैं। इसलिए, जाहिर है कि इसके लिए अगले कदम की आवश्यकता होगी। यह अब तक की एक बड़ी उपलब्धि है, लेकिन वे अभी भी मृत हैं।</w:t>
      </w:r>
    </w:p>
    <w:p w14:paraId="6A7E32AE" w14:textId="77777777" w:rsidR="002A58A6" w:rsidRPr="00276C93" w:rsidRDefault="002A58A6">
      <w:pPr>
        <w:rPr>
          <w:sz w:val="26"/>
          <w:szCs w:val="26"/>
        </w:rPr>
      </w:pPr>
    </w:p>
    <w:p w14:paraId="066B3660" w14:textId="3F0566A3"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और इसलिए, यहेजकेल को इसके बारे में कुछ करना है, और यह दूसरा संदेश है जो उसने दिया है—सांस, या हवा, या आत्मा के लिए भविष्यवाणी करो। हे नश्वर, भविष्यवाणी करो और सांस, या हवा, या आत्मा से कहो, प्रभु परमेश्वर इस प्रकार कहता है, हे सांस, चारों हवाओं से आओ और इन मारे गए लोगों पर सांस फूँको ताकि वे जीवित हो सकें।</w:t>
      </w:r>
    </w:p>
    <w:p w14:paraId="5A11A956" w14:textId="77777777" w:rsidR="002A58A6" w:rsidRPr="00276C93" w:rsidRDefault="002A58A6">
      <w:pPr>
        <w:rPr>
          <w:sz w:val="26"/>
          <w:szCs w:val="26"/>
        </w:rPr>
      </w:pPr>
    </w:p>
    <w:p w14:paraId="729A2560" w14:textId="04F53A76"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मैंने उसकी आज्ञा के अनुसार भविष्यवाणी की, और उनमें सांस आ गई, और वे जीवित हो गए और अपने पैरों पर खड़े हो गए, एक विशाल भीड़। या, जैसा कि एनआईवी बेहतर कहता है, एक विशाल सेना क्योंकि हम एक युद्ध के मैदान और सैनिकों के बारे में सोच रहे हैं जो दर्शन के दौरान युद्ध में मारे गए हैं। और इसलिए, यहेजकेल को चारों दिशाओं से सांस बुलाने और उसे इन मृत हड्डियों में प्रवेश करने का आदेश देने के लिए कहा जाता है।</w:t>
      </w:r>
    </w:p>
    <w:p w14:paraId="1E98CB9D" w14:textId="77777777" w:rsidR="002A58A6" w:rsidRPr="00276C93" w:rsidRDefault="002A58A6">
      <w:pPr>
        <w:rPr>
          <w:sz w:val="26"/>
          <w:szCs w:val="26"/>
        </w:rPr>
      </w:pPr>
    </w:p>
    <w:p w14:paraId="66C803B3" w14:textId="32301C7B"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lastRenderedPageBreak xmlns:w="http://schemas.openxmlformats.org/wordprocessingml/2006/main"/>
      </w:r>
      <w:r xmlns:w="http://schemas.openxmlformats.org/wordprocessingml/2006/main" w:rsidRPr="00276C93">
        <w:rPr>
          <w:rFonts w:ascii="Calibri" w:eastAsia="Calibri" w:hAnsi="Calibri" w:cs="Calibri"/>
          <w:sz w:val="26"/>
          <w:szCs w:val="26"/>
        </w:rPr>
        <w:t xml:space="preserve">चमत्कार के इस अंतिम भाग को पूरा करने के लिए इसे चार हवाओं की सहायता की आवश्यकता है, उत्तर, दक्षिण, पूर्व और पश्चिम की ओर से कम से कम चार हवाओं की। और यहेजकेल प्रार्थना करता है, वह इस तरह से भविष्यवाणी करता है, और ऐसा होता है, वे सभी खड़े हो जाते हैं, यह विशाल सेना। तो, अंत में दर्शन काम करता है, </w:t>
      </w:r>
      <w:r xmlns:w="http://schemas.openxmlformats.org/wordprocessingml/2006/main" w:rsidR="00276C93">
        <w:rPr>
          <w:rFonts w:ascii="Calibri" w:eastAsia="Calibri" w:hAnsi="Calibri" w:cs="Calibri"/>
          <w:sz w:val="26"/>
          <w:szCs w:val="26"/>
        </w:rPr>
        <w:t xml:space="preserve">और अंत में चमत्कार काम करता है, लेकिन इसे दो चरणों में रखा गया है, और शायद हमें इसके बारे में आगे सोचना चाहिए।</w:t>
      </w:r>
    </w:p>
    <w:p w14:paraId="2242D6AD" w14:textId="77777777" w:rsidR="002A58A6" w:rsidRPr="00276C93" w:rsidRDefault="002A58A6">
      <w:pPr>
        <w:rPr>
          <w:sz w:val="26"/>
          <w:szCs w:val="26"/>
        </w:rPr>
      </w:pPr>
    </w:p>
    <w:p w14:paraId="79326CDB"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यह हड्डियों को पुनर्जीवित करने की दोहरी प्रक्रिया है, और मुझे लगता है कि यह कार्य की कठिनाई को दर्शाता है। और यह शक्ति को भी दर्शाता है, परमेश्वर की महान शक्ति, उसकी चमत्कारी शक्ति, कि वह ये दो कदम उठा सका। और विद्वानों ने यह भी सुझाव दिया है कि यह उत्पत्ति 2 में परमेश्वर के सृजन कार्य को दर्शाता है, जहाँ परमेश्वर सबसे पहले मिट्टी से एक मनुष्य बना रहा था, और फिर दूसरी बात, वह उसमें प्राण फूंकता है, ताकि मिट्टी की वह छवि जीवित हो सके।</w:t>
      </w:r>
    </w:p>
    <w:p w14:paraId="1E870EBD" w14:textId="77777777" w:rsidR="002A58A6" w:rsidRPr="00276C93" w:rsidRDefault="002A58A6">
      <w:pPr>
        <w:rPr>
          <w:sz w:val="26"/>
          <w:szCs w:val="26"/>
        </w:rPr>
      </w:pPr>
    </w:p>
    <w:p w14:paraId="3E4D21D5" w14:textId="5EFD8621"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और इसलिए यहाँ, अगर ऐसा है, तो सृष्टिकर्ता काम पर था, लेकिन यहाँ सृजन के एक नए कार्य में। इसलिए, पाठ इस बात पर जोर देता है कि यह जीवन इस शक्तिशाली ईश्वर से आता है, और दर्शन भविष्यवक्ता की भूमिका को सामने लाता है, कि वह उद्धार के एक शक्तिशाली संदेश को प्रसारित करने में ईश्वर का आवश्यक एजेंट है जो सच होगा। और यहाँ संदेश है कि जैसे दर्शन में, यह सच हुआ, वैसे ही उसकी सामान्य भविष्यवाणी, सकारात्मक भविष्यवाणी में भी, वे वादे सच होंगे।</w:t>
      </w:r>
    </w:p>
    <w:p w14:paraId="3017B28F" w14:textId="77777777" w:rsidR="002A58A6" w:rsidRPr="00276C93" w:rsidRDefault="002A58A6">
      <w:pPr>
        <w:rPr>
          <w:sz w:val="26"/>
          <w:szCs w:val="26"/>
        </w:rPr>
      </w:pPr>
    </w:p>
    <w:p w14:paraId="1829EB0C" w14:textId="410CD52E"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हमने देखा कि अध्याय 36 को नए नियम के लेखकों ने याद रखा था, और हम यह भी पूछ सकते हैं कि क्या इस नाटकीय दर्शन का कोई ऐसा प्रभाव था। एक अंश जिसे हमें देखना चाहिए वह है यूहन्ना अध्याय 20 और पद 22, और यह जी उठे यीशु हैं; उन्होंने उन पर साँस ली और उनसे कहा, पवित्र आत्मा ग्रहण करो। और ऐसा लगता है कि यह यहेजकेल 37 में दर्शन में हुई घटना की याद दिलाता है।</w:t>
      </w:r>
    </w:p>
    <w:p w14:paraId="1B2AEFB2" w14:textId="77777777" w:rsidR="002A58A6" w:rsidRPr="00276C93" w:rsidRDefault="002A58A6">
      <w:pPr>
        <w:rPr>
          <w:sz w:val="26"/>
          <w:szCs w:val="26"/>
        </w:rPr>
      </w:pPr>
    </w:p>
    <w:p w14:paraId="593A4C51" w14:textId="74CF43BB"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ऐसा लगता है कि यह उस वादे का संकेत है कि परमेश्वर उन हड्डियों में सांस या आत्मा डालेगा, और यह मारे गए लोगों पर सांस लेने और पद 14 में दिए गए अर्थ का संकेत है, मैं तुम्हारे भीतर अपनी आत्मा डालूंगा। मैं अभी पद 14 पर नहीं आया हूँ, लेकिन यह स्पष्ट रूप से कहता है, मैं तुम्हारे भीतर अपनी आत्मा डालूंगा। और इसलिए, जी उठे मसीह के कार्य में, हमें यूहन्ना के सुसमाचार में यहेजकेल के दर्शन की पूर्ति देखने के लिए आमंत्रित किया जाता है।</w:t>
      </w:r>
    </w:p>
    <w:p w14:paraId="2C8E924C" w14:textId="77777777" w:rsidR="002A58A6" w:rsidRPr="00276C93" w:rsidRDefault="002A58A6">
      <w:pPr>
        <w:rPr>
          <w:sz w:val="26"/>
          <w:szCs w:val="26"/>
        </w:rPr>
      </w:pPr>
    </w:p>
    <w:p w14:paraId="748F4366" w14:textId="4D8A1EB1"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यीशु परमेश्वर के लोगों के चित्रण के अनुरूप कार्य कर रहे थे, जैसा कि यहेजकेल के अध्याय 37 में दिया गया है। और फिर नए नियम में कहीं और एक और संकेत प्रतीत होता है। पौलुस अपनी चिंता व्यक्त करता है कि उसने अपने मिशनरी यात्राओं के दौरान जिन यहूदी आराधनालयों का दौरा किया था, वहाँ उसे अपने ईसाई सुसमाचार का विरोध मिला था।</w:t>
      </w:r>
    </w:p>
    <w:p w14:paraId="37199F6F" w14:textId="77777777" w:rsidR="002A58A6" w:rsidRPr="00276C93" w:rsidRDefault="002A58A6">
      <w:pPr>
        <w:rPr>
          <w:sz w:val="26"/>
          <w:szCs w:val="26"/>
        </w:rPr>
      </w:pPr>
    </w:p>
    <w:p w14:paraId="6D063712" w14:textId="3F7C0829"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यदि उसके जैसे कट्टर यहूदी ने यीशु को अपेक्षित मसीहा के रूप में अपना विश्वास रखा था, तो यहूदी मण्डली ने ऐसा करने के लिए जल्दबाजी क्यों नहीं की? और पौलुस ने अपने विशेष आह्वान में इसका स्पष्टीकरण पाया, वास्तव में, अन्यजातियों के लिए एक मिशनरी होने के लिए। यीशु को यहूदियों द्वारा अस्वीकार करने से अन्यजातियों को ईसाई बनने का अवसर मिला, विशेष रूप से अन्यजातियों के तथाकथित ईश्वर-भक्तों को जो नियमित रूप से आराधनालय की पूजा में भाग लेते थे। अंततः, पौलुस ने रोमियों 9-11 में कहा कि जब अन्यजातियों तक पहुँचा गया और उन्होंने प्रतिक्रिया दी, तो </w:t>
      </w:r>
      <w:r xmlns:w="http://schemas.openxmlformats.org/wordprocessingml/2006/main" w:rsidRPr="00276C93">
        <w:rPr>
          <w:rFonts w:ascii="Calibri" w:eastAsia="Calibri" w:hAnsi="Calibri" w:cs="Calibri"/>
          <w:sz w:val="26"/>
          <w:szCs w:val="26"/>
        </w:rPr>
        <w:lastRenderedPageBreak xmlns:w="http://schemas.openxmlformats.org/wordprocessingml/2006/main"/>
      </w:r>
      <w:r xmlns:w="http://schemas.openxmlformats.org/wordprocessingml/2006/main" w:rsidRPr="00276C93">
        <w:rPr>
          <w:rFonts w:ascii="Calibri" w:eastAsia="Calibri" w:hAnsi="Calibri" w:cs="Calibri"/>
          <w:sz w:val="26"/>
          <w:szCs w:val="26"/>
        </w:rPr>
        <w:t xml:space="preserve">यहूदियों की बारी फिर से सुसमाचार सुनने और अब अन्यजातियों के धर्मांतरण की नकल करने की होगी।</w:t>
      </w:r>
    </w:p>
    <w:p w14:paraId="227B8DE6" w14:textId="77777777" w:rsidR="002A58A6" w:rsidRPr="00276C93" w:rsidRDefault="002A58A6">
      <w:pPr>
        <w:rPr>
          <w:sz w:val="26"/>
          <w:szCs w:val="26"/>
        </w:rPr>
      </w:pPr>
    </w:p>
    <w:p w14:paraId="78FF7ACE" w14:textId="3BED14FB"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यहूदियों को अन्यजातियों के धर्म परिवर्तन से ईर्ष्या होगी। प्रेरित ने जैतून के पेड़ के रूपक का उपयोग किया जो परमेश्वर के लोगों के लिए खड़ा है। उस समय, यहूदी शाखाओं को काट दिया गया था ताकि जैतून के पेड़ में अन्यजातियों की शाखाओं को कलम लगाने के लिए जगह बनाई जा सके।</w:t>
      </w:r>
    </w:p>
    <w:p w14:paraId="7C173142" w14:textId="77777777" w:rsidR="002A58A6" w:rsidRPr="00276C93" w:rsidRDefault="002A58A6">
      <w:pPr>
        <w:rPr>
          <w:sz w:val="26"/>
          <w:szCs w:val="26"/>
        </w:rPr>
      </w:pPr>
    </w:p>
    <w:p w14:paraId="20C9BE12"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लेकिन एक दिन, पॉल ने जोर देकर कहा, स्वाभाविक यहूदी शाखाओं को परमेश्वर के लोगों के समुदाय में वापस जोड़ दिया जाएगा। और उसने रोमियों 11-15 में क्या कहा? यदि यहूदियों को अस्वीकार करने का अर्थ गैर-यहूदी दुनिया के साथ मेल-मिलाप है, तो उनकी स्वीकृति क्या होगी, सिवाय मृतकों में से जीवन के? मृतकों में से जीवन। मुझे लगता है कि पॉल के मन में यहेजकेल 1-14 था और उसने यहेजकेल के दर्शन को अपने दिल में एक संकेत के रूप में रखा, एक आश्वासन के रूप में कि एक दिन उसके साथी यहूदी प्रकाश देखेंगे और यीशु का पक्ष लेंगे, उसे अपना मसीहा, ईश्वर-प्रदत्त मसीहा मानेंगे।</w:t>
      </w:r>
    </w:p>
    <w:p w14:paraId="768D6D36" w14:textId="77777777" w:rsidR="002A58A6" w:rsidRPr="00276C93" w:rsidRDefault="002A58A6">
      <w:pPr>
        <w:rPr>
          <w:sz w:val="26"/>
          <w:szCs w:val="26"/>
        </w:rPr>
      </w:pPr>
    </w:p>
    <w:p w14:paraId="2AA3A50F" w14:textId="6077E05A"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खैर, अभी हमने इस दर्शन को समाप्त नहीं किया है क्योंकि हमें श्लोक 11-14 में व्याख्या पर वापस जाना है। नश्वर, ये हड्डियाँ इस्राएल के पूरे घराने की हैं। वे कहते हैं कि हमारी हड्डियाँ सूख गई हैं, और हमारी आशा खो गई है।</w:t>
      </w:r>
    </w:p>
    <w:p w14:paraId="62FFEE6A" w14:textId="77777777" w:rsidR="002A58A6" w:rsidRPr="00276C93" w:rsidRDefault="002A58A6">
      <w:pPr>
        <w:rPr>
          <w:sz w:val="26"/>
          <w:szCs w:val="26"/>
        </w:rPr>
      </w:pPr>
    </w:p>
    <w:p w14:paraId="0F6A3AAB" w14:textId="39BD7EE3"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हम पूरी तरह से कट गए हैं। इसलिए, भविष्यवाणी करो और उनसे कहो, प्रभु परमेश्वर यों कहता है, हे मेरे लोगों, मैं तुम्हारी कब्रें खोलूँगा, तुम्हें तुम्हारी कब्रों से निकालूँगा, और मैं तुम्हें इस्राएल की भूमि पर वापस ले आऊँगा। और हे मेरे लोगों, जब मैं तुम्हारी कब्रें खोलूँगा और तुम्हें तुम्हारी कब्रों से निकालूँगा, तब तुम जान लोगे कि मैं प्रभु हूँ।</w:t>
      </w:r>
    </w:p>
    <w:p w14:paraId="795963A5" w14:textId="77777777" w:rsidR="002A58A6" w:rsidRPr="00276C93" w:rsidRDefault="002A58A6">
      <w:pPr>
        <w:rPr>
          <w:sz w:val="26"/>
          <w:szCs w:val="26"/>
        </w:rPr>
      </w:pPr>
    </w:p>
    <w:p w14:paraId="7550B39D"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मैं अपनी आत्मा तुम्हारे भीतर डालूँगा और तुम जीवित रहोगे और मैं तुम्हें तुम्हारी अपनी धरती पर बसाऊँगा। तब तुम जानोगे कि मैं, प्रभु, बोला हूँ और कार्य करूँगा, प्रभु कहते हैं। और सबसे पहले, परमेश्वर अपने लोगों के विलाप को स्वीकार करता है और यहाँ वह उनकी निराशा में उनकी प्रार्थना का उत्तर दे रहा है।</w:t>
      </w:r>
    </w:p>
    <w:p w14:paraId="340785D9" w14:textId="77777777" w:rsidR="002A58A6" w:rsidRPr="00276C93" w:rsidRDefault="002A58A6">
      <w:pPr>
        <w:rPr>
          <w:sz w:val="26"/>
          <w:szCs w:val="26"/>
        </w:rPr>
      </w:pPr>
    </w:p>
    <w:p w14:paraId="1FA69A65" w14:textId="4B17542E"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खैर, यह कोई प्रार्थना नहीं है, लेकिन फिर भी, उस विलाप का उत्तर यहाँ दिया जा रहा है। और वे वास्तव में यहाँ मातृभूमि से दूर निर्वासन में मृत के समान हैं। लेकिन अब भजन संहिता की पुस्तक का संदेश निर्वासन की स्थिति पर लागू होता है क्योंकि हम अभी कह रहे थे कि भजन संहिता में विलाप करने वाली प्रार्थनाएँ संकट की मृत्यु-जैसी स्थितियों की शिकायत करती हैं, और उनका मानना है कि परमेश्वर संकट से मुक्ति दिलाएगा और जीवन की नवीनता प्रदान करेगा।</w:t>
      </w:r>
    </w:p>
    <w:p w14:paraId="557DCFE2" w14:textId="77777777" w:rsidR="002A58A6" w:rsidRPr="00276C93" w:rsidRDefault="002A58A6">
      <w:pPr>
        <w:rPr>
          <w:sz w:val="26"/>
          <w:szCs w:val="26"/>
        </w:rPr>
      </w:pPr>
    </w:p>
    <w:p w14:paraId="569CFDF9" w14:textId="2F971248"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अधोलोक </w:t>
      </w:r>
      <w:proofErr xmlns:w="http://schemas.openxmlformats.org/wordprocessingml/2006/main" w:type="spellEnd"/>
      <w:r xmlns:w="http://schemas.openxmlformats.org/wordprocessingml/2006/main" w:rsidRPr="00276C93">
        <w:rPr>
          <w:rFonts w:ascii="Calibri" w:eastAsia="Calibri" w:hAnsi="Calibri" w:cs="Calibri"/>
          <w:sz w:val="26"/>
          <w:szCs w:val="26"/>
        </w:rPr>
        <w:t xml:space="preserve">से ऊपर उठाया है। </w:t>
      </w:r>
      <w:proofErr xmlns:w="http://schemas.openxmlformats.org/wordprocessingml/2006/main" w:type="spellStart"/>
      <w:r xmlns:w="http://schemas.openxmlformats.org/wordprocessingml/2006/main" w:rsidRPr="00276C93">
        <w:rPr>
          <w:rFonts w:ascii="Calibri" w:eastAsia="Calibri" w:hAnsi="Calibri" w:cs="Calibri"/>
          <w:sz w:val="26"/>
          <w:szCs w:val="26"/>
        </w:rPr>
        <w:t xml:space="preserve">आपने मुझे जीवन दिया है।</w:t>
      </w:r>
    </w:p>
    <w:p w14:paraId="5FC8105F" w14:textId="77777777" w:rsidR="002A58A6" w:rsidRPr="00276C93" w:rsidRDefault="002A58A6">
      <w:pPr>
        <w:rPr>
          <w:sz w:val="26"/>
          <w:szCs w:val="26"/>
        </w:rPr>
      </w:pPr>
    </w:p>
    <w:p w14:paraId="19290154" w14:textId="1C583FAD" w:rsidR="002A58A6" w:rsidRPr="00276C93" w:rsidRDefault="00276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परमेश्वर निर्वासितों के लिए ऐसा कर सकता है, उनके निराशाजनक विलाप को लेकर और निर्वासन में उनकी मृत्यु जैसी स्थिति को उलटकर उन्हें वापस मातृभूमि में रहने के लिए ले जाकर। </w:t>
      </w:r>
      <w:proofErr xmlns:w="http://schemas.openxmlformats.org/wordprocessingml/2006/main" w:type="gramStart"/>
      <w:r xmlns:w="http://schemas.openxmlformats.org/wordprocessingml/2006/main">
        <w:rPr>
          <w:rFonts w:ascii="Calibri" w:eastAsia="Calibri" w:hAnsi="Calibri" w:cs="Calibri"/>
          <w:sz w:val="26"/>
          <w:szCs w:val="26"/>
        </w:rPr>
        <w:t xml:space="preserve">इसलिए पुनरुत्थान भूमि पर वापस जाने और परमेश्वर से </w:t>
      </w:r>
      <w:proofErr xmlns:w="http://schemas.openxmlformats.org/wordprocessingml/2006/main" w:type="gramEnd"/>
      <w:r xmlns:w="http://schemas.openxmlformats.org/wordprocessingml/2006/main">
        <w:rPr>
          <w:rFonts w:ascii="Calibri" w:eastAsia="Calibri" w:hAnsi="Calibri" w:cs="Calibri"/>
          <w:sz w:val="26"/>
          <w:szCs w:val="26"/>
        </w:rPr>
        <w:t xml:space="preserve">नई और महत्वपूर्ण आशीषों का आनंद लेने के लिए </w:t>
      </w:r>
      <w:r xmlns:w="http://schemas.openxmlformats.org/wordprocessingml/2006/main">
        <w:rPr>
          <w:rFonts w:ascii="Calibri" w:eastAsia="Calibri" w:hAnsi="Calibri" w:cs="Calibri"/>
          <w:sz w:val="26"/>
          <w:szCs w:val="26"/>
        </w:rPr>
        <w:t xml:space="preserve">बचत के उलटफेर का एक रूपक है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00000000" w:rsidRPr="00276C93">
        <w:rPr>
          <w:rFonts w:ascii="Calibri" w:eastAsia="Calibri" w:hAnsi="Calibri" w:cs="Calibri"/>
          <w:sz w:val="26"/>
          <w:szCs w:val="26"/>
        </w:rPr>
        <w:t xml:space="preserve">। और अब, निर्वासन को कब्रिस्तान के रूप में देखा जाता है।</w:t>
      </w:r>
    </w:p>
    <w:p w14:paraId="5524ADCF" w14:textId="77777777" w:rsidR="002A58A6" w:rsidRPr="00276C93" w:rsidRDefault="002A58A6">
      <w:pPr>
        <w:rPr>
          <w:sz w:val="26"/>
          <w:szCs w:val="26"/>
        </w:rPr>
      </w:pPr>
    </w:p>
    <w:p w14:paraId="7B2CC42C" w14:textId="7403799E"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मैं तुम्हारी कब्रें खोलूँगा और तुम्हें तुम्हारी कब्रों से बाहर निकालूँगा। यह भजनों की भाषा के ज़्यादा अनुरूप है, जो युद्ध के मैदान की दृष्टि की अपनी तस्वीर के बजाय मृत लोगों की बात करता है। अब, हम ज़्यादा भजन-जैसी भाषा का इस्तेमाल कर रहे हैं।</w:t>
      </w:r>
    </w:p>
    <w:p w14:paraId="7F6ED45A" w14:textId="77777777" w:rsidR="002A58A6" w:rsidRPr="00276C93" w:rsidRDefault="002A58A6">
      <w:pPr>
        <w:rPr>
          <w:sz w:val="26"/>
          <w:szCs w:val="26"/>
        </w:rPr>
      </w:pPr>
    </w:p>
    <w:p w14:paraId="59D57103" w14:textId="082E9BC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लेकिन संदेश वही है: परमेश्वर नया जीवन दे सकता है जब वह लोगों में अपनी आत्मा डालता है। अध्याय 36 का संदेश दोहराया गया है: वह नई आत्मा मेरी आत्मा होगी, 36 में कहा गया है। और </w:t>
      </w:r>
      <w:proofErr xmlns:w="http://schemas.openxmlformats.org/wordprocessingml/2006/main" w:type="gramStart"/>
      <w:r xmlns:w="http://schemas.openxmlformats.org/wordprocessingml/2006/main" w:rsidRPr="00276C9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76C93">
        <w:rPr>
          <w:rFonts w:ascii="Calibri" w:eastAsia="Calibri" w:hAnsi="Calibri" w:cs="Calibri"/>
          <w:sz w:val="26"/>
          <w:szCs w:val="26"/>
        </w:rPr>
        <w:t xml:space="preserve">यह सांस या हवा या आत्मा मेरी आत्मा होगी।</w:t>
      </w:r>
    </w:p>
    <w:p w14:paraId="6C5D64B7" w14:textId="77777777" w:rsidR="002A58A6" w:rsidRPr="00276C93" w:rsidRDefault="002A58A6">
      <w:pPr>
        <w:rPr>
          <w:sz w:val="26"/>
          <w:szCs w:val="26"/>
        </w:rPr>
      </w:pPr>
    </w:p>
    <w:p w14:paraId="55EDBE82" w14:textId="177415CF"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और हमें यह जानना होगा कि, जैसा कि मैंने नए RSV में वैकल्पिक अनुवाद देकर करने की कोशिश की है, जब यह सांस कहता है, तो हमें यह जानना होगा कि वही हिब्रू शब्द शामिल है। हमें यह भी जानना होगा कि वही वादा 36 और पद 27 में नई आत्मा के बारे में दिया गया था, जो वास्तव में, ईश्वर होगा, ईश्वर की आत्मा का उपहार। और इसलिए, यहाँ ईश्वर की आत्मा का यह उपहार यहाँ पद में भूमि पर वापसी से जुड़ा हुआ है, जैसा कि अध्याय 37 में था।</w:t>
      </w:r>
    </w:p>
    <w:p w14:paraId="1CB26F26" w14:textId="77777777" w:rsidR="002A58A6" w:rsidRPr="00276C93" w:rsidRDefault="002A58A6">
      <w:pPr>
        <w:rPr>
          <w:sz w:val="26"/>
          <w:szCs w:val="26"/>
        </w:rPr>
      </w:pPr>
    </w:p>
    <w:p w14:paraId="045ECA31" w14:textId="035E0ACD"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हम आगे बढ़ते हैं, और अध्याय 37 का शेष भाग एक नई साहित्यिक इकाई की तरह लगता है। वास्तव में, यह प्रभु के वचन से शुरू होता है जो मेरे पास आया। लेकिन यह स्पष्ट रूप से अनुक्रम में है क्योंकि, दर्शन से, हम प्रतीकात्मक कार्रवाई की ओर बढ़ते हैं।</w:t>
      </w:r>
    </w:p>
    <w:p w14:paraId="437F74EB" w14:textId="77777777" w:rsidR="002A58A6" w:rsidRPr="00276C93" w:rsidRDefault="002A58A6">
      <w:pPr>
        <w:rPr>
          <w:sz w:val="26"/>
          <w:szCs w:val="26"/>
        </w:rPr>
      </w:pPr>
    </w:p>
    <w:p w14:paraId="0BB54147" w14:textId="7FD80ECF"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और इसलिए, इस आंदोलन में एक समग्र साहित्यिक इकाई है। और इस बिंदु पर अध्याय के दो हिस्से एक साथ बहुत हद तक जुड़े हुए हैं। यहेजकेल को एक प्रतीकात्मक कार्रवाई करने के लिए कहा जाता है।</w:t>
      </w:r>
    </w:p>
    <w:p w14:paraId="4395F578" w14:textId="77777777" w:rsidR="002A58A6" w:rsidRPr="00276C93" w:rsidRDefault="002A58A6">
      <w:pPr>
        <w:rPr>
          <w:sz w:val="26"/>
          <w:szCs w:val="26"/>
        </w:rPr>
      </w:pPr>
    </w:p>
    <w:p w14:paraId="6AF6CAAB" w14:textId="239D9A50"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पुस्तक में पहले भी कई प्रतीकात्मक क्रियाएँ की गई हैं, और वे सभी नकारात्मक थीं। लेकिन यह एकमात्र ऐसी क्रिया है जो सकारात्मक है। उसे दो छड़ियाँ लेनी हैं, उन पर लिखना है, और उन्हें अपने हाथ में एक साथ पकड़ना है।</w:t>
      </w:r>
    </w:p>
    <w:p w14:paraId="18C9E64E" w14:textId="77777777" w:rsidR="002A58A6" w:rsidRPr="00276C93" w:rsidRDefault="002A58A6">
      <w:pPr>
        <w:rPr>
          <w:sz w:val="26"/>
          <w:szCs w:val="26"/>
        </w:rPr>
      </w:pPr>
    </w:p>
    <w:p w14:paraId="1494EC45" w14:textId="6B8F6A21"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अब, मैं इन दो छड़ियों की प्रतिकृतियाँ साथ लाया हूँ, और ये यहाँ हैं। यह उनमें से एक है, और इस पर यहूदा आदि लिखा है। यह दक्षिणी राज्य का प्रतीक है।</w:t>
      </w:r>
    </w:p>
    <w:p w14:paraId="3038D3CE" w14:textId="77777777" w:rsidR="002A58A6" w:rsidRPr="00276C93" w:rsidRDefault="002A58A6">
      <w:pPr>
        <w:rPr>
          <w:sz w:val="26"/>
          <w:szCs w:val="26"/>
        </w:rPr>
      </w:pPr>
    </w:p>
    <w:p w14:paraId="0F225D48" w14:textId="2503443B"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यहूदा और दक्षिणी राज्य में यहूदा से जुड़ी अन्य जनजातियाँ। लेकिन फिर एक और छड़ी थी, और उसने उस पर यूसुफ़ जैसा कुछ लिखा, इत्यादि। अब, यूसुफ़ उत्पत्ति में दो जनजातियों का नाम था।</w:t>
      </w:r>
    </w:p>
    <w:p w14:paraId="346145A9" w14:textId="77777777" w:rsidR="002A58A6" w:rsidRPr="00276C93" w:rsidRDefault="002A58A6">
      <w:pPr>
        <w:rPr>
          <w:sz w:val="26"/>
          <w:szCs w:val="26"/>
        </w:rPr>
      </w:pPr>
    </w:p>
    <w:p w14:paraId="12BA2835" w14:textId="50A4AC20"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यूसुफ के दो बेटे थे, एप्रैम और मनश्शे, और वे उत्तरी राज्य के दो सबसे बड़े कबीलों, एप्रैम और मनश्शे के पूर्वज थे। और </w:t>
      </w:r>
      <w:proofErr xmlns:w="http://schemas.openxmlformats.org/wordprocessingml/2006/main" w:type="gramStart"/>
      <w:r xmlns:w="http://schemas.openxmlformats.org/wordprocessingml/2006/main" w:rsidRPr="00276C9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76C93">
        <w:rPr>
          <w:rFonts w:ascii="Calibri" w:eastAsia="Calibri" w:hAnsi="Calibri" w:cs="Calibri"/>
          <w:sz w:val="26"/>
          <w:szCs w:val="26"/>
        </w:rPr>
        <w:t xml:space="preserve">यह उत्तरी राज्य के लिए खड़ा है। लंबे समय से विभाजित, लंबे समय से असंबद्ध, और उत्तरी राज्य बहुत पहले ही खत्म हो चुका था।</w:t>
      </w:r>
    </w:p>
    <w:p w14:paraId="0AA53B7E" w14:textId="77777777" w:rsidR="002A58A6" w:rsidRPr="00276C93" w:rsidRDefault="002A58A6">
      <w:pPr>
        <w:rPr>
          <w:sz w:val="26"/>
          <w:szCs w:val="26"/>
        </w:rPr>
      </w:pPr>
    </w:p>
    <w:p w14:paraId="7FE81A20"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lastRenderedPageBreak xmlns:w="http://schemas.openxmlformats.org/wordprocessingml/2006/main"/>
      </w:r>
      <w:r xmlns:w="http://schemas.openxmlformats.org/wordprocessingml/2006/main" w:rsidRPr="00276C93">
        <w:rPr>
          <w:rFonts w:ascii="Calibri" w:eastAsia="Calibri" w:hAnsi="Calibri" w:cs="Calibri"/>
          <w:sz w:val="26"/>
          <w:szCs w:val="26"/>
        </w:rPr>
        <w:t xml:space="preserve">लेकिन यहेजकेल को जो करने के लिए कहा गया है वह यह है कि वह उन्हें अपने हाथ में एक साथ पकड़े और वे एक ही छड़ी की तरह दिखें। लेकिन वे वास्तव में एक ही छड़ी की तरह दिखती हैं। वे अभी भी दो छड़ियाँ हैं क्योंकि श्लोक 20 में अभी भी छड़ियों, अलग-अलग छड़ियों का उल्लेख है।</w:t>
      </w:r>
    </w:p>
    <w:p w14:paraId="063F372A" w14:textId="77777777" w:rsidR="002A58A6" w:rsidRPr="00276C93" w:rsidRDefault="002A58A6">
      <w:pPr>
        <w:rPr>
          <w:sz w:val="26"/>
          <w:szCs w:val="26"/>
        </w:rPr>
      </w:pPr>
    </w:p>
    <w:p w14:paraId="4233EB59"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लेकिन वे वहां हैं। लेकिन अब वे एक जैसे दिखते हैं और यही प्रतीकात्मक कार्रवाई का मुद्दा है। उत्तर और दक्षिण का पुनर्मिलन।</w:t>
      </w:r>
    </w:p>
    <w:p w14:paraId="5CD88BCC" w14:textId="77777777" w:rsidR="002A58A6" w:rsidRPr="00276C93" w:rsidRDefault="002A58A6">
      <w:pPr>
        <w:rPr>
          <w:sz w:val="26"/>
          <w:szCs w:val="26"/>
        </w:rPr>
      </w:pPr>
    </w:p>
    <w:p w14:paraId="7A780279" w14:textId="55DA5DFD"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यिर्मयाह ने इस तरह से दृढ़ता से बात की थी, और यहेजकेल ने भी यही कहा था—उत्तर के विरुद्ध दक्षिण के बजाय पुराने बारह जनजातियों का यह आदर्श। और इसलिए स्पष्ट रूप से, यहेजकेल को सार्वजनिक रूप से यह प्रतीकात्मक कार्य करना था।</w:t>
      </w:r>
    </w:p>
    <w:p w14:paraId="6903D557" w14:textId="77777777" w:rsidR="002A58A6" w:rsidRPr="00276C93" w:rsidRDefault="002A58A6">
      <w:pPr>
        <w:rPr>
          <w:sz w:val="26"/>
          <w:szCs w:val="26"/>
        </w:rPr>
      </w:pPr>
    </w:p>
    <w:p w14:paraId="531C4E56" w14:textId="1C6CD73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हमें ऐसा नहीं बताया गया है, लेकिन प्रतीकात्मक कार्रवाई का सार यही है। वह जो कहना चाहता था, उसमें ध्यान आकर्षित करेगा और रुचि जगाएगा। जैसा कि हमने कहा है, प्रतीकात्मक कार्रवाई एक पुनर्मिलित इज़राइल, उत्तरी और दक्षिणी राज्यों के एक साथ आने का एक अधिनियमित रूपक था।</w:t>
      </w:r>
    </w:p>
    <w:p w14:paraId="7FF60A03" w14:textId="77777777" w:rsidR="002A58A6" w:rsidRPr="00276C93" w:rsidRDefault="002A58A6">
      <w:pPr>
        <w:rPr>
          <w:sz w:val="26"/>
          <w:szCs w:val="26"/>
        </w:rPr>
      </w:pPr>
    </w:p>
    <w:p w14:paraId="1CEB0DF4" w14:textId="62FC268B" w:rsidR="002A58A6" w:rsidRPr="00276C93" w:rsidRDefault="00276C93">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तो, हमने एक बार फिर पुराने आदर्श को महसूस किया। और फिर श्लोक 21 और 22 की शुरुआत में इसका स्पष्टीकरण दिया गया है। फिर उनसे कहो, प्रभु परमेश्वर यों कहता है, मैं इस्राएल के लोगों को उन राष्ट्रों से ले लूँगा जिनके बीच वे चले गए हैं और उन्हें हर दिशा से इकट्ठा करके उनके अपने देश में ले आऊँगा।</w:t>
      </w:r>
    </w:p>
    <w:p w14:paraId="0082FCAC" w14:textId="77777777" w:rsidR="002A58A6" w:rsidRPr="00276C93" w:rsidRDefault="002A58A6">
      <w:pPr>
        <w:rPr>
          <w:sz w:val="26"/>
          <w:szCs w:val="26"/>
        </w:rPr>
      </w:pPr>
    </w:p>
    <w:p w14:paraId="3C23FA59" w14:textId="7120A475"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मैं उन्हें इस्राएल के पहाड़ों पर एक राष्ट्र बनाऊँगा, और एक राजा उन पर राजा होगा। वे फिर कभी दो राष्ट्र नहीं होंगे, और वे फिर कभी दो राज्यों में विभाजित नहीं होंगे। और यहाँ हमारे पास एक और विचार आ रहा है।</w:t>
      </w:r>
    </w:p>
    <w:p w14:paraId="4B47F416" w14:textId="77777777" w:rsidR="002A58A6" w:rsidRPr="00276C93" w:rsidRDefault="002A58A6">
      <w:pPr>
        <w:rPr>
          <w:sz w:val="26"/>
          <w:szCs w:val="26"/>
        </w:rPr>
      </w:pPr>
    </w:p>
    <w:p w14:paraId="226BC770"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हाँ, दो छड़ियाँ एक हो जाती हैं और इस तरह परमेश्वर के अधीन एक राष्ट्र बन जाता है। यह पहला अर्थ है। लेकिन राजा और राज्य का उल्लेख, यह कुछ नया है।</w:t>
      </w:r>
    </w:p>
    <w:p w14:paraId="1BCEC631" w14:textId="77777777" w:rsidR="002A58A6" w:rsidRPr="00276C93" w:rsidRDefault="002A58A6">
      <w:pPr>
        <w:rPr>
          <w:sz w:val="26"/>
          <w:szCs w:val="26"/>
        </w:rPr>
      </w:pPr>
    </w:p>
    <w:p w14:paraId="6696099C" w14:textId="71CE6C12"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और यहाँ जो हो रहा है, वह यह है कि इस परिणामी छड़ी की एक और व्याख्या है। यह एक स्मरण है, यह एक राजदंड का प्रतीकात्मक अहसास या अधिनियमन है, एक शाही राजदंड जैसा कि एक राजा धारण करता है। और इसलिए, एक राजा एक राजदंड धारण करता है और एक राज्य पर शासन करता है।</w:t>
      </w:r>
    </w:p>
    <w:p w14:paraId="24FB8E46" w14:textId="77777777" w:rsidR="002A58A6" w:rsidRPr="00276C93" w:rsidRDefault="002A58A6">
      <w:pPr>
        <w:rPr>
          <w:sz w:val="26"/>
          <w:szCs w:val="26"/>
        </w:rPr>
      </w:pPr>
    </w:p>
    <w:p w14:paraId="618DDCC8" w14:textId="2E952288"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और इसलिए, ऐसा लगता है कि यह इस तरह से है कि आप आसानी से एक राष्ट्र से दूसरे राजा के पास जा सकते हैं। निहितार्थ इस छड़ी के लिए एक और अर्थ है जो वास्तव में एक शाही राजदंड, एक शाही कार्यालय का प्रतीक है। अब, इज़राइल में राजा के पारंपरिक कर्तव्यों में से एक लोगों की पूजा और जीवन शैली का संरक्षक होना था।</w:t>
      </w:r>
    </w:p>
    <w:p w14:paraId="1A5BDE31" w14:textId="77777777" w:rsidR="002A58A6" w:rsidRPr="00276C93" w:rsidRDefault="002A58A6">
      <w:pPr>
        <w:rPr>
          <w:sz w:val="26"/>
          <w:szCs w:val="26"/>
        </w:rPr>
      </w:pPr>
    </w:p>
    <w:p w14:paraId="5167C91A" w14:textId="5F93C8AC"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और इसलिए, श्लोक 23 में यह कहा गया है कि इस एक राजा के अधीन, उनके जीने के तरीके का विनियमन होगा, उचित तरीके से जीना होगा। श्लोक 23, वे फिर कभी अपनी मूर्तियों और अपनी घृणित वस्तुओं या अपने किसी भी अपराध से खुद को अशुद्ध नहीं करेंगे। और इस एक राष्ट्र और एक राजा के माध्यम से, मैं उन्हें उन सभी धर्मत्यागों से बचाऊंगा जिनमें वे गिर गए हैं और उन्हें शुद्ध करूंगा।</w:t>
      </w:r>
    </w:p>
    <w:p w14:paraId="159AD958" w14:textId="77777777" w:rsidR="002A58A6" w:rsidRPr="00276C93" w:rsidRDefault="002A58A6">
      <w:pPr>
        <w:rPr>
          <w:sz w:val="26"/>
          <w:szCs w:val="26"/>
        </w:rPr>
      </w:pPr>
    </w:p>
    <w:p w14:paraId="7090B1D9" w14:textId="039C56B0"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lastRenderedPageBreak xmlns:w="http://schemas.openxmlformats.org/wordprocessingml/2006/main"/>
      </w:r>
      <w:r xmlns:w="http://schemas.openxmlformats.org/wordprocessingml/2006/main" w:rsidRPr="00276C93">
        <w:rPr>
          <w:rFonts w:ascii="Calibri" w:eastAsia="Calibri" w:hAnsi="Calibri" w:cs="Calibri"/>
          <w:sz w:val="26"/>
          <w:szCs w:val="26"/>
        </w:rPr>
        <w:t xml:space="preserve">और यह इस राजा के काम के माध्यम से है जो अच्छी सरकार का प्रतिनिधित्व करेगा </w:t>
      </w:r>
      <w:r xmlns:w="http://schemas.openxmlformats.org/wordprocessingml/2006/main" w:rsidR="00276C93">
        <w:rPr>
          <w:rFonts w:ascii="Calibri" w:eastAsia="Calibri" w:hAnsi="Calibri" w:cs="Calibri"/>
          <w:sz w:val="26"/>
          <w:szCs w:val="26"/>
        </w:rPr>
        <w:t xml:space="preserve">कि वास्तव में निर्वासितों द्वारा भूमि पर वापस जाने पर व्यवस्थित और अच्छा जीवन जिया जाएगा। और इसलिए, लोगों की पूजा और जीवन के तरीके के संरक्षक के रूप में, इस्राएल के पापपूर्ण तरीके अतीत की बात हो जाएंगे। ईश्वर और लोगों के बीच आने वाला सामंजस्य दो-तरफा वाचा सूत्र की प्राप्ति लाएगा।</w:t>
      </w:r>
    </w:p>
    <w:p w14:paraId="7A03CA77" w14:textId="77777777" w:rsidR="002A58A6" w:rsidRPr="00276C93" w:rsidRDefault="002A58A6">
      <w:pPr>
        <w:rPr>
          <w:sz w:val="26"/>
          <w:szCs w:val="26"/>
        </w:rPr>
      </w:pPr>
    </w:p>
    <w:p w14:paraId="7E7B2226" w14:textId="026EC8E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और यह पद 23 के अंत में यह भी कह सकता है, तब वे मेरे लोग होंगे, और मैं उनका परमेश्वर होऊंगा। परमेश्वर और उसके अपने लोगों, इस्राएल के बीच के रिश्ते के उस वाचा के आदर्श का यह अद्भुत और परिपूर्ण अहसास होना चाहिए। हमने हाल ही में 36 से 28 में उस वाचा सूत्र को पढ़ा है।</w:t>
      </w:r>
    </w:p>
    <w:p w14:paraId="54DA13CC" w14:textId="77777777" w:rsidR="002A58A6" w:rsidRPr="00276C93" w:rsidRDefault="002A58A6">
      <w:pPr>
        <w:rPr>
          <w:sz w:val="26"/>
          <w:szCs w:val="26"/>
        </w:rPr>
      </w:pPr>
    </w:p>
    <w:p w14:paraId="4D366D06" w14:textId="62CAA09A"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तुम मेरे लोग होगे और मैं तुम्हारा परमेश्वर होऊंगा। इसलिए, जब हम अध्याय 37 में इस पर आते हैं, तो यह वास्तव में, 36 में हमारे पास जो कुछ था, उसकी याद दिलाता है। और 36 और 37 के बीच अन्य समानताएँ भी हैं।</w:t>
      </w:r>
    </w:p>
    <w:p w14:paraId="3C0158F2" w14:textId="77777777" w:rsidR="002A58A6" w:rsidRPr="00276C93" w:rsidRDefault="002A58A6">
      <w:pPr>
        <w:rPr>
          <w:sz w:val="26"/>
          <w:szCs w:val="26"/>
        </w:rPr>
      </w:pPr>
    </w:p>
    <w:p w14:paraId="1ABE069F"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दूसरा भाग, अगर हम पद 24 के दूसरे भाग को देखें, तो वे मेरे नियमों का पालन करेंगे और मेरी विधियों का पालन करने में सावधान रहेंगे। हमें यह उपहार, नई आत्मा और परमेश्वर की आत्मा के उपहार के परिणामस्वरूप मिला था। पद 27, मैं तुम्हें अपनी विधियों का पालन करवाऊंगा और मेरी विधियों का पालन करने में सावधान रहूंगा।</w:t>
      </w:r>
    </w:p>
    <w:p w14:paraId="0710B8EA" w14:textId="77777777" w:rsidR="002A58A6" w:rsidRPr="00276C93" w:rsidRDefault="002A58A6">
      <w:pPr>
        <w:rPr>
          <w:sz w:val="26"/>
          <w:szCs w:val="26"/>
        </w:rPr>
      </w:pPr>
    </w:p>
    <w:p w14:paraId="2792907F" w14:textId="3635FAA8"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और फिर दो, श्लोक 25 में, वे उस देश में रहेंगे। खैर, यह, निश्चित रूप से, हमने पहले श्लोक 36 और श्लोक 28 में पढ़ा था, तुम उस देश में रहोगे जो मैंने तुम्हारे पूर्वजों को दिया था। और यह महत्वपूर्ण प्रतीत होता है कि हमें 36 की ये प्रतिध्वनियाँ 37 में मिलती हैं।</w:t>
      </w:r>
    </w:p>
    <w:p w14:paraId="3CBE2769" w14:textId="77777777" w:rsidR="002A58A6" w:rsidRPr="00276C93" w:rsidRDefault="002A58A6">
      <w:pPr>
        <w:rPr>
          <w:sz w:val="26"/>
          <w:szCs w:val="26"/>
        </w:rPr>
      </w:pPr>
    </w:p>
    <w:p w14:paraId="65FAC7BA" w14:textId="681DEF03"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और इसलिए, मेरा सुझाव है कि यहाँ जो हो रहा है वह यह है कि एक राष्ट्र की प्रतीकात्मक कार्रवाई और, उससे भी अधिक, शाही राजदंड का मतलब अध्याय 37 के अंत में उन छंदों का खुलासा करना है। और मैं यह भी कहना चाहूँगा कि 37 में पहले के उस दर्शन को देखते हुए हमने 36 के साथ लिंक की ओर ध्यान आकर्षित किया था मैं तुम्हारे भीतर अपनी आत्मा डालूँगा, एक नई आत्मा मैं तुम्हारे भीतर डालूँगा। यह 37 में रूपक और दूरदर्शी रूप में साकार हो रहा है।</w:t>
      </w:r>
    </w:p>
    <w:p w14:paraId="60CD0994" w14:textId="77777777" w:rsidR="002A58A6" w:rsidRPr="00276C93" w:rsidRDefault="002A58A6">
      <w:pPr>
        <w:rPr>
          <w:sz w:val="26"/>
          <w:szCs w:val="26"/>
        </w:rPr>
      </w:pPr>
    </w:p>
    <w:p w14:paraId="34F558E5" w14:textId="2F0C4529" w:rsidR="002A58A6" w:rsidRPr="00276C93" w:rsidRDefault="00276C93">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तो, जिस तरह से 37 का पहला भाग टिप्पणी करना चाहता है और अध्याय 36 में जो सामग्री है, उसे और अधिक स्पष्ट करना चाहता है। दूसरे शब्दों में, मैं कह रहा हूँ कि 36 और 37 के बीच एक जैविक एकता है, और यही कारण है कि हमें दोनों अध्यायों में सामग्री की पुनरावृत्ति मिल रही है। अब, अंत में, 25 से 28 तक।</w:t>
      </w:r>
    </w:p>
    <w:p w14:paraId="436012C5" w14:textId="77777777" w:rsidR="002A58A6" w:rsidRPr="00276C93" w:rsidRDefault="002A58A6">
      <w:pPr>
        <w:rPr>
          <w:sz w:val="26"/>
          <w:szCs w:val="26"/>
        </w:rPr>
      </w:pPr>
    </w:p>
    <w:p w14:paraId="57BCF7A4"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वे उस देश में रहेंगे जो मैंने अपने सेवक याकूब को दिया था, जिसमें तुम्हारे पूर्वज रहते थे। वे और उनके बच्चे और उनके पोते-पोतियाँ हमेशा वहाँ रहेंगे। और मेरा सेवक दाऊद हमेशा उनका राजकुमार रहेगा।</w:t>
      </w:r>
    </w:p>
    <w:p w14:paraId="077533E3" w14:textId="77777777" w:rsidR="002A58A6" w:rsidRPr="00276C93" w:rsidRDefault="002A58A6">
      <w:pPr>
        <w:rPr>
          <w:sz w:val="26"/>
          <w:szCs w:val="26"/>
        </w:rPr>
      </w:pPr>
    </w:p>
    <w:p w14:paraId="36542EC2"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मैं उनके साथ शांति की वाचा बाँधूँगा। यह उनके साथ एक सदा की वाचा होगी और मैं उन्हें आशीर्वाद दूँगा और उनकी संख्या बढ़ाऊँगा और उनके बीच अपना पवित्र स्थान सदा के लिए स्थापित करूँगा। मेरा निवास उनके साथ रहेगा और मैं उनका परमेश्वर होऊँगा और वे मेरे लोग होंगे।</w:t>
      </w:r>
    </w:p>
    <w:p w14:paraId="56929128" w14:textId="77777777" w:rsidR="002A58A6" w:rsidRPr="00276C93" w:rsidRDefault="002A58A6">
      <w:pPr>
        <w:rPr>
          <w:sz w:val="26"/>
          <w:szCs w:val="26"/>
        </w:rPr>
      </w:pPr>
    </w:p>
    <w:p w14:paraId="4FD78CB6" w14:textId="059CED40"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तब राष्ट्र जान लेगा कि मैं, यहोवा, इस्राएल को पवित्र करता हूँ, जब मेरा पवित्रस्थान उनके बीच सदा के लिए रहेगा। क्या आपने उस शब्द पर ध्यान दिया है जो बार-बार आ रहा है? सदा, सदा, सदा। और यह श्लोक 26 में मेल खाता है।</w:t>
      </w:r>
    </w:p>
    <w:p w14:paraId="1B3E1283" w14:textId="77777777" w:rsidR="002A58A6" w:rsidRPr="00276C93" w:rsidRDefault="002A58A6">
      <w:pPr>
        <w:rPr>
          <w:sz w:val="26"/>
          <w:szCs w:val="26"/>
        </w:rPr>
      </w:pPr>
    </w:p>
    <w:p w14:paraId="3758F0C0" w14:textId="1EDE780A" w:rsidR="002A58A6" w:rsidRPr="00276C93" w:rsidRDefault="00276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हिब्रू में भी ऐसा ही है, लेकिन अंग्रेजी में नहीं। शाश्वत वाचा। हमेशा के लिए रहने वाली वाचा।</w:t>
      </w:r>
    </w:p>
    <w:p w14:paraId="6A18C253" w14:textId="77777777" w:rsidR="002A58A6" w:rsidRPr="00276C93" w:rsidRDefault="002A58A6">
      <w:pPr>
        <w:rPr>
          <w:sz w:val="26"/>
          <w:szCs w:val="26"/>
        </w:rPr>
      </w:pPr>
    </w:p>
    <w:p w14:paraId="52E3DC6B" w14:textId="3CA8F2E4"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और इसलिए वहाँ यह जोर दिया गया है और कीवर्ड इससे संबंधित हैं। हमेशा या अनंत काल की प्रतिज्ञाओं की एक श्रृंखला। भूमि में रहना, एक दाऊद वंश का होना, एक अनंत वाचा का आनंद लेना और हमेशा के लिए परमेश्वर के नए पवित्रस्थान में आराधना करना।</w:t>
      </w:r>
    </w:p>
    <w:p w14:paraId="0A8BCECA" w14:textId="77777777" w:rsidR="002A58A6" w:rsidRPr="00276C93" w:rsidRDefault="002A58A6">
      <w:pPr>
        <w:rPr>
          <w:sz w:val="26"/>
          <w:szCs w:val="26"/>
        </w:rPr>
      </w:pPr>
    </w:p>
    <w:p w14:paraId="3088CDA9" w14:textId="1D6C5608" w:rsidR="002A58A6" w:rsidRPr="00276C93" w:rsidRDefault="00276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इन भविष्य के आदर्शों को उस दो-तरफा वाचा सूत्र की पूर्ति के रूप में सराहा जाता है: मैं उनका परमेश्वर होऊंगा, और वे मेरे लोग होंगे। लेकिन इन अंतिम कुछ आयतों के बारे में हमें कुछ और भी जानना चाहिए क्योंकि वे उस एजेंडे को निर्धारित करते हैं जिसे हम अंततः अध्याय 40 से 48 में पढ़ेंगे।</w:t>
      </w:r>
    </w:p>
    <w:p w14:paraId="0B46A1AB" w14:textId="77777777" w:rsidR="002A58A6" w:rsidRPr="00276C93" w:rsidRDefault="002A58A6">
      <w:pPr>
        <w:rPr>
          <w:sz w:val="26"/>
          <w:szCs w:val="26"/>
        </w:rPr>
      </w:pPr>
    </w:p>
    <w:p w14:paraId="2FB4C55C" w14:textId="57706103" w:rsidR="002A58A6" w:rsidRPr="00276C93" w:rsidRDefault="00276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मंदिर, वाचा, राजा और भूमि का यह उल्लेख इन सभी वस्तुओं को अध्याय 40 से 48 में विस्तार से उठाया जाएगा और उन पर चर्चा की जाएगी। और इसलिए, हम कह सकते हैं कि धार्मिक दृष्टि से हम एक छोटा सा पूर्वावलोकन प्राप्त कर रहे हैं। हम एक नए दर्शन की ओर बढ़ेंगे जो उन्हें कल्पनाशील और दूरदर्शी तरीकों से चित्रित करेगा।</w:t>
      </w:r>
    </w:p>
    <w:p w14:paraId="450422A7" w14:textId="77777777" w:rsidR="002A58A6" w:rsidRPr="00276C93" w:rsidRDefault="002A58A6">
      <w:pPr>
        <w:rPr>
          <w:sz w:val="26"/>
          <w:szCs w:val="26"/>
        </w:rPr>
      </w:pPr>
    </w:p>
    <w:p w14:paraId="2841F943" w14:textId="17C7569C" w:rsidR="002A58A6" w:rsidRDefault="00000000" w:rsidP="00276C93">
      <w:pPr xmlns:w="http://schemas.openxmlformats.org/wordprocessingml/2006/main">
        <w:rPr>
          <w:rFonts w:ascii="Calibri" w:eastAsia="Calibri" w:hAnsi="Calibri" w:cs="Calibri"/>
          <w:sz w:val="26"/>
          <w:szCs w:val="26"/>
        </w:rPr>
      </w:pPr>
      <w:r xmlns:w="http://schemas.openxmlformats.org/wordprocessingml/2006/main" w:rsidRPr="00276C93">
        <w:rPr>
          <w:rFonts w:ascii="Calibri" w:eastAsia="Calibri" w:hAnsi="Calibri" w:cs="Calibri"/>
          <w:sz w:val="26"/>
          <w:szCs w:val="26"/>
        </w:rPr>
        <w:t xml:space="preserve">लेकिन जैसा कि मैंने कहा, 40 से 48 का एजेंडा आगे आने वाली सामग्री की तैयारी के तौर पर तय किया जा रहा है। और हम कह सकते हैं, अच्छा, 38 और 39 के बारे में क्या ख्याल है? खैर, ये वो अध्याय हैं जिन पर हम अगली बार चर्चा करेंगे।</w:t>
      </w:r>
    </w:p>
    <w:p w14:paraId="50EFDB71" w14:textId="77777777" w:rsidR="00276C93" w:rsidRDefault="00276C93" w:rsidP="00276C93">
      <w:pPr>
        <w:rPr>
          <w:rFonts w:ascii="Calibri" w:eastAsia="Calibri" w:hAnsi="Calibri" w:cs="Calibri"/>
          <w:sz w:val="26"/>
          <w:szCs w:val="26"/>
        </w:rPr>
      </w:pPr>
    </w:p>
    <w:p w14:paraId="037BCDE0" w14:textId="77777777" w:rsidR="00276C93" w:rsidRPr="00276C93" w:rsidRDefault="00276C93" w:rsidP="00276C93">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यह डॉ. लेस्ली एलन द्वारा यहेजकेल की पुस्तक पर दिए गए उनके उपदेश हैं। यह सत्र 19 है, इस्राएल के फिर से उठने का दर्शन, एक राजा के साथ एक लोगों का संकेत। यहेजकेल 37:1-28।</w:t>
      </w:r>
    </w:p>
    <w:p w14:paraId="6A16B071" w14:textId="77777777" w:rsidR="00276C93" w:rsidRPr="00276C93" w:rsidRDefault="00276C93" w:rsidP="00276C93">
      <w:pPr>
        <w:rPr>
          <w:sz w:val="26"/>
          <w:szCs w:val="26"/>
        </w:rPr>
      </w:pPr>
    </w:p>
    <w:sectPr w:rsidR="00276C93" w:rsidRPr="00276C9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02F68" w14:textId="77777777" w:rsidR="00C96FFB" w:rsidRDefault="00C96FFB" w:rsidP="00276C93">
      <w:r>
        <w:separator/>
      </w:r>
    </w:p>
  </w:endnote>
  <w:endnote w:type="continuationSeparator" w:id="0">
    <w:p w14:paraId="2635C16F" w14:textId="77777777" w:rsidR="00C96FFB" w:rsidRDefault="00C96FFB" w:rsidP="00276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17B45" w14:textId="77777777" w:rsidR="00C96FFB" w:rsidRDefault="00C96FFB" w:rsidP="00276C93">
      <w:r>
        <w:separator/>
      </w:r>
    </w:p>
  </w:footnote>
  <w:footnote w:type="continuationSeparator" w:id="0">
    <w:p w14:paraId="5A940C05" w14:textId="77777777" w:rsidR="00C96FFB" w:rsidRDefault="00C96FFB" w:rsidP="00276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1303371"/>
      <w:docPartObj>
        <w:docPartGallery w:val="Page Numbers (Top of Page)"/>
        <w:docPartUnique/>
      </w:docPartObj>
    </w:sdtPr>
    <w:sdtEndPr>
      <w:rPr>
        <w:noProof/>
      </w:rPr>
    </w:sdtEndPr>
    <w:sdtContent>
      <w:p w14:paraId="1B31DFEB" w14:textId="16FFC6DA" w:rsidR="00276C93" w:rsidRDefault="00276C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1F439D" w14:textId="77777777" w:rsidR="00276C93" w:rsidRDefault="00276C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D577EC"/>
    <w:multiLevelType w:val="hybridMultilevel"/>
    <w:tmpl w:val="DB76F5DA"/>
    <w:lvl w:ilvl="0" w:tplc="4DDC4F04">
      <w:start w:val="1"/>
      <w:numFmt w:val="bullet"/>
      <w:lvlText w:val="●"/>
      <w:lvlJc w:val="left"/>
      <w:pPr>
        <w:ind w:left="720" w:hanging="360"/>
      </w:pPr>
    </w:lvl>
    <w:lvl w:ilvl="1" w:tplc="B90452A0">
      <w:start w:val="1"/>
      <w:numFmt w:val="bullet"/>
      <w:lvlText w:val="○"/>
      <w:lvlJc w:val="left"/>
      <w:pPr>
        <w:ind w:left="1440" w:hanging="360"/>
      </w:pPr>
    </w:lvl>
    <w:lvl w:ilvl="2" w:tplc="25D24696">
      <w:start w:val="1"/>
      <w:numFmt w:val="bullet"/>
      <w:lvlText w:val="■"/>
      <w:lvlJc w:val="left"/>
      <w:pPr>
        <w:ind w:left="2160" w:hanging="360"/>
      </w:pPr>
    </w:lvl>
    <w:lvl w:ilvl="3" w:tplc="6F50D13A">
      <w:start w:val="1"/>
      <w:numFmt w:val="bullet"/>
      <w:lvlText w:val="●"/>
      <w:lvlJc w:val="left"/>
      <w:pPr>
        <w:ind w:left="2880" w:hanging="360"/>
      </w:pPr>
    </w:lvl>
    <w:lvl w:ilvl="4" w:tplc="25EC3788">
      <w:start w:val="1"/>
      <w:numFmt w:val="bullet"/>
      <w:lvlText w:val="○"/>
      <w:lvlJc w:val="left"/>
      <w:pPr>
        <w:ind w:left="3600" w:hanging="360"/>
      </w:pPr>
    </w:lvl>
    <w:lvl w:ilvl="5" w:tplc="BB58D84A">
      <w:start w:val="1"/>
      <w:numFmt w:val="bullet"/>
      <w:lvlText w:val="■"/>
      <w:lvlJc w:val="left"/>
      <w:pPr>
        <w:ind w:left="4320" w:hanging="360"/>
      </w:pPr>
    </w:lvl>
    <w:lvl w:ilvl="6" w:tplc="38B4CFC8">
      <w:start w:val="1"/>
      <w:numFmt w:val="bullet"/>
      <w:lvlText w:val="●"/>
      <w:lvlJc w:val="left"/>
      <w:pPr>
        <w:ind w:left="5040" w:hanging="360"/>
      </w:pPr>
    </w:lvl>
    <w:lvl w:ilvl="7" w:tplc="A8426686">
      <w:start w:val="1"/>
      <w:numFmt w:val="bullet"/>
      <w:lvlText w:val="●"/>
      <w:lvlJc w:val="left"/>
      <w:pPr>
        <w:ind w:left="5760" w:hanging="360"/>
      </w:pPr>
    </w:lvl>
    <w:lvl w:ilvl="8" w:tplc="9768F44A">
      <w:start w:val="1"/>
      <w:numFmt w:val="bullet"/>
      <w:lvlText w:val="●"/>
      <w:lvlJc w:val="left"/>
      <w:pPr>
        <w:ind w:left="6480" w:hanging="360"/>
      </w:pPr>
    </w:lvl>
  </w:abstractNum>
  <w:num w:numId="1" w16cid:durableId="3881852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8A6"/>
    <w:rsid w:val="00090B10"/>
    <w:rsid w:val="002223F1"/>
    <w:rsid w:val="00276C93"/>
    <w:rsid w:val="002A58A6"/>
    <w:rsid w:val="00C96F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1F7D0"/>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6C93"/>
    <w:pPr>
      <w:tabs>
        <w:tab w:val="center" w:pos="4680"/>
        <w:tab w:val="right" w:pos="9360"/>
      </w:tabs>
    </w:pPr>
  </w:style>
  <w:style w:type="character" w:customStyle="1" w:styleId="HeaderChar">
    <w:name w:val="Header Char"/>
    <w:basedOn w:val="DefaultParagraphFont"/>
    <w:link w:val="Header"/>
    <w:uiPriority w:val="99"/>
    <w:rsid w:val="00276C93"/>
  </w:style>
  <w:style w:type="paragraph" w:styleId="Footer">
    <w:name w:val="footer"/>
    <w:basedOn w:val="Normal"/>
    <w:link w:val="FooterChar"/>
    <w:uiPriority w:val="99"/>
    <w:unhideWhenUsed/>
    <w:rsid w:val="00276C93"/>
    <w:pPr>
      <w:tabs>
        <w:tab w:val="center" w:pos="4680"/>
        <w:tab w:val="right" w:pos="9360"/>
      </w:tabs>
    </w:pPr>
  </w:style>
  <w:style w:type="character" w:customStyle="1" w:styleId="FooterChar">
    <w:name w:val="Footer Char"/>
    <w:basedOn w:val="DefaultParagraphFont"/>
    <w:link w:val="Footer"/>
    <w:uiPriority w:val="99"/>
    <w:rsid w:val="00276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4248</Words>
  <Characters>18361</Characters>
  <Application>Microsoft Office Word</Application>
  <DocSecurity>0</DocSecurity>
  <Lines>373</Lines>
  <Paragraphs>75</Paragraphs>
  <ScaleCrop>false</ScaleCrop>
  <Company/>
  <LinksUpToDate>false</LinksUpToDate>
  <CharactersWithSpaces>22535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Lecture19</dc:title>
  <dc:creator>TurboScribe.ai</dc:creator>
  <cp:lastModifiedBy>Ted Hildebrandt</cp:lastModifiedBy>
  <cp:revision>2</cp:revision>
  <dcterms:created xsi:type="dcterms:W3CDTF">2024-07-07T19:41:00Z</dcterms:created>
  <dcterms:modified xsi:type="dcterms:W3CDTF">2024-07-07T19:41:00Z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bcfc351329805927968c5ce79f35520695f4f32c70276ed295ee4fe31e730d0a</vt:lpwstr>
  </property>
</Properties>
</file>