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A0BA" w14:textId="7C97D841" w:rsidR="001850F7" w:rsidRPr="002E4BD1" w:rsidRDefault="00CE1D49" w:rsidP="002E4BD1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b/>
          <w:bCs/>
          <w:sz w:val="40"/>
          <w:szCs w:val="40"/>
        </w:rPr>
        <w:t xml:space="preserve">莱斯利·艾伦博士，《以西结书》，第 11 讲，上帝之剑对抗罪恶的耶路撒冷和犹大， </w:t>
      </w:r>
      <w:r xmlns:w="http://schemas.openxmlformats.org/wordprocessingml/2006/main" w:rsidR="002E4BD1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2E4BD1">
        <w:rPr>
          <w:rFonts w:ascii="Calibri" w:eastAsia="Calibri" w:hAnsi="Calibri" w:cs="Calibri"/>
          <w:b/>
          <w:bCs/>
          <w:sz w:val="40"/>
          <w:szCs w:val="40"/>
        </w:rPr>
        <w:t xml:space="preserve">《以西结书》20:45-23:49 </w:t>
      </w:r>
      <w:r xmlns:w="http://schemas.openxmlformats.org/wordprocessingml/2006/main" w:rsidR="002E4BD1" w:rsidRPr="002E4BD1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2E4BD1" w:rsidRPr="002E4BD1">
        <w:rPr>
          <w:rFonts w:ascii="AA Times New Roman" w:eastAsia="Calibri" w:hAnsi="AA Times New Roman" w:cs="AA Times New Roman"/>
          <w:sz w:val="26"/>
          <w:szCs w:val="26"/>
        </w:rPr>
        <w:t xml:space="preserve">© 2024 莱斯利·艾伦和泰德·希尔德布兰特</w:t>
      </w:r>
    </w:p>
    <w:p w14:paraId="3A932337" w14:textId="77777777" w:rsidR="00CE1D49" w:rsidRPr="002E4BD1" w:rsidRDefault="00CE1D49">
      <w:pPr>
        <w:rPr>
          <w:sz w:val="26"/>
          <w:szCs w:val="26"/>
        </w:rPr>
      </w:pPr>
    </w:p>
    <w:p w14:paraId="405EE6F9" w14:textId="74792706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这是 Leslie Allen 博士对《以西结书》的讲解。这是第 11 节，上帝的剑将对付罪恶的耶路撒冷和犹大。《以西结书》第 20 章第 45 节至第 23 章第 49 节。</w:t>
      </w:r>
    </w:p>
    <w:p w14:paraId="13CFAB69" w14:textId="77777777" w:rsidR="001850F7" w:rsidRPr="002E4BD1" w:rsidRDefault="001850F7">
      <w:pPr>
        <w:rPr>
          <w:sz w:val="26"/>
          <w:szCs w:val="26"/>
        </w:rPr>
      </w:pPr>
    </w:p>
    <w:p w14:paraId="20EFA387" w14:textId="174E86C3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上次，我们看了以西结书第 20 章第 44 节，然后就停了下来。第 45 节开始了一个新章节，我敢说，我们英文圣经的章节划分对我们帮助不大。有充分的理由将第 21 节从我们英文版中的第 1 节开始，因为第 21 节是一组包含关键词的信息，剑、剑、剑，一直到第 21 章。</w:t>
      </w:r>
    </w:p>
    <w:p w14:paraId="2461375B" w14:textId="77777777" w:rsidR="001850F7" w:rsidRPr="002E4BD1" w:rsidRDefault="001850F7">
      <w:pPr>
        <w:rPr>
          <w:sz w:val="26"/>
          <w:szCs w:val="26"/>
        </w:rPr>
      </w:pPr>
    </w:p>
    <w:p w14:paraId="40955235" w14:textId="123F480A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所以这肯定是英语圣经传统中决定从章节开头开始的原因。但如果你看看希伯来圣经，你会发现它有一个不同的传统，我们所说的 20-45 实际上是希伯来圣经中的 21 和第 1 节。我想说这是正确的。</w:t>
      </w:r>
    </w:p>
    <w:p w14:paraId="3B7FA547" w14:textId="77777777" w:rsidR="001850F7" w:rsidRPr="002E4BD1" w:rsidRDefault="001850F7">
      <w:pPr>
        <w:rPr>
          <w:sz w:val="26"/>
          <w:szCs w:val="26"/>
        </w:rPr>
      </w:pPr>
    </w:p>
    <w:p w14:paraId="2AF46F75" w14:textId="4FC54653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但是，您可能会浏览英文文本第 20 章的最后一节，然后说，好吧，我看不到那里的剑，这是真的。但事实上，我认为新主题实际上与新关键词相反；新主题从 20-45 开始。这确实更有意义。</w:t>
      </w:r>
    </w:p>
    <w:p w14:paraId="7E64AD19" w14:textId="77777777" w:rsidR="001850F7" w:rsidRPr="002E4BD1" w:rsidRDefault="001850F7">
      <w:pPr>
        <w:rPr>
          <w:sz w:val="26"/>
          <w:szCs w:val="26"/>
        </w:rPr>
      </w:pPr>
    </w:p>
    <w:p w14:paraId="775190DD" w14:textId="49AE8401" w:rsidR="001850F7" w:rsidRPr="002E4BD1" w:rsidRDefault="00624A3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是的，我们确实有一系列以 21:1 开头的信息，而且我们在整个过程中都以剑作为关键词，是的，这个关键词没有出现，但如果我们仔细观察第 21 章第 1-7 节的第一部分，我们就会发现它与以 20-45-49 开头的信息部分密切相关，事实上，它是对 45-49 中所说内容的不同形式的刻意重新解释。让我们</w:t>
      </w:r>
      <w:proofErr xmlns:w="http://schemas.openxmlformats.org/wordprocessingml/2006/main" w:type="gramStart"/>
      <w:r xmlns:w="http://schemas.openxmlformats.org/wordprocessingml/2006/main" w:rsidR="00000000" w:rsidRPr="002E4BD1">
        <w:rPr>
          <w:rFonts w:ascii="Calibri" w:eastAsia="Calibri" w:hAnsi="Calibri" w:cs="Calibri"/>
          <w:sz w:val="26"/>
          <w:szCs w:val="26"/>
        </w:rPr>
        <w:t xml:space="preserve">看看</w:t>
      </w:r>
      <w:proofErr xmlns:w="http://schemas.openxmlformats.org/wordprocessingml/2006/main" w:type="gramEnd"/>
      <w:r xmlns:w="http://schemas.openxmlformats.org/wordprocessingml/2006/main" w:rsidR="00000000" w:rsidRPr="002E4BD1">
        <w:rPr>
          <w:rFonts w:ascii="Calibri" w:eastAsia="Calibri" w:hAnsi="Calibri" w:cs="Calibri"/>
          <w:sz w:val="26"/>
          <w:szCs w:val="26"/>
        </w:rPr>
        <w:t xml:space="preserve">这是否正确。但这似乎是一对信息 20-45-49，然后是 21-1-7。</w:t>
      </w:r>
    </w:p>
    <w:p w14:paraId="0F2F66FF" w14:textId="77777777" w:rsidR="001850F7" w:rsidRPr="002E4BD1" w:rsidRDefault="001850F7">
      <w:pPr>
        <w:rPr>
          <w:sz w:val="26"/>
          <w:szCs w:val="26"/>
        </w:rPr>
      </w:pPr>
    </w:p>
    <w:p w14:paraId="288F1017" w14:textId="3F084F7C" w:rsidR="001850F7" w:rsidRPr="002E4BD1" w:rsidRDefault="00624A3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总的来说，我们将从 20-45 章转到 23-49 章，这些章节之间有逻辑上的先后顺序，因为我们从刀剑开始，刀剑代表上帝的惩罚，上帝使用巴比伦人作为他的代理人，然后在第 22 章中，我们开始解释为什么会发生这种惩罚，在第 22 章中，我们解释了耶路撒冷的罪恶，它值得这样的惩罚。当我们再次来到第 23 章时，它解释了人民的罪恶，但正是犹大的罪恶才值得这种惩罚，所以惩罚，然后是耶路撒冷的情况和犹大的情况的原因</w:t>
      </w:r>
      <w:r xmlns:w="http://schemas.openxmlformats.org/wordprocessingml/2006/main" w:rsidR="00000000" w:rsidRPr="002E4B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2E4BD1">
        <w:rPr>
          <w:rFonts w:ascii="Calibri" w:eastAsia="Calibri" w:hAnsi="Calibri" w:cs="Calibri"/>
          <w:sz w:val="26"/>
          <w:szCs w:val="26"/>
        </w:rPr>
        <w:t xml:space="preserve">，所以这是一个很好的集合，具有合乎逻辑的顺序。第一个信息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，第 45-49 节，使用了一个比喻，一个森林大火的比喻，我们任何住在加利福尼亚的人都知道现实中的这种比喻。</w:t>
      </w:r>
    </w:p>
    <w:p w14:paraId="136918D3" w14:textId="77777777" w:rsidR="001850F7" w:rsidRPr="002E4BD1" w:rsidRDefault="001850F7">
      <w:pPr>
        <w:rPr>
          <w:sz w:val="26"/>
          <w:szCs w:val="26"/>
        </w:rPr>
      </w:pPr>
    </w:p>
    <w:p w14:paraId="41EA21A8" w14:textId="23345754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谁是纵火犯？这一直是加州出现的问题。有人放火吗？有人在某个地方露营后没有扑灭火灾吗？谁是纵火犯？好吧，在这里，纵火犯将是上帝本人。他将引发这场森林大火。火灾将发生在哪里？嗯，这取决于你读的版本，因为在新修订标准版第 46 节中，它说的是内盖夫，内盖夫的森林地带，这是</w:t>
      </w:r>
      <w:proofErr xmlns:w="http://schemas.openxmlformats.org/wordprocessingml/2006/main" w:type="spellStart"/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犹大</w:t>
      </w: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最南边的地区。</w:t>
      </w:r>
      <w:proofErr xmlns:w="http://schemas.openxmlformats.org/wordprocessingml/2006/main" w:type="spellEnd"/>
    </w:p>
    <w:p w14:paraId="4E19FD0D" w14:textId="77777777" w:rsidR="001850F7" w:rsidRPr="002E4BD1" w:rsidRDefault="001850F7">
      <w:pPr>
        <w:rPr>
          <w:sz w:val="26"/>
          <w:szCs w:val="26"/>
        </w:rPr>
      </w:pPr>
    </w:p>
    <w:p w14:paraId="560DBF74" w14:textId="3275BD43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47 节说的是内盖夫的森林。事实上，如果你看看 NIV，我们会发现一个不同的翻译，这个翻译非常有效。它说的是南地，南地，一个不太具体的词，一个更通用的词，南地的森林，南地的森林，然后我们可以看到我们应该看到的是，这是指犹大。</w:t>
      </w:r>
    </w:p>
    <w:p w14:paraId="687695E9" w14:textId="77777777" w:rsidR="001850F7" w:rsidRPr="002E4BD1" w:rsidRDefault="001850F7">
      <w:pPr>
        <w:rPr>
          <w:sz w:val="26"/>
          <w:szCs w:val="26"/>
        </w:rPr>
      </w:pPr>
    </w:p>
    <w:p w14:paraId="28620481" w14:textId="224F87CA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在第一条信息中，它通常是指犹大。当我们重新解释时，我们会看到，这里会提到耶路撒冷、圣所和以色列的土地，而在这种情况下，以色列的土地似乎是指犹大。以西结在第 46 节中被告知，要面向南方，我们之前已经遇到过，以西结在</w:t>
      </w:r>
      <w:proofErr xmlns:w="http://schemas.openxmlformats.org/wordprocessingml/2006/main" w:type="gramStart"/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预言时</w:t>
      </w:r>
      <w:proofErr xmlns:w="http://schemas.openxmlformats.org/wordprocessingml/2006/main" w:type="gramEnd"/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，他要目不转睛地盯着收信人或收信人的方向，当然，这里是修辞意义上的收信人犹大，但他要目不转睛地看向远离巴比伦流亡的犹大方向。</w:t>
      </w:r>
    </w:p>
    <w:p w14:paraId="5353A22D" w14:textId="77777777" w:rsidR="001850F7" w:rsidRPr="002E4BD1" w:rsidRDefault="001850F7">
      <w:pPr>
        <w:rPr>
          <w:sz w:val="26"/>
          <w:szCs w:val="26"/>
        </w:rPr>
      </w:pPr>
    </w:p>
    <w:p w14:paraId="4A8185F8" w14:textId="0E8B5B45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森林大火将极其猛烈。它要吞噬一切青树和枯树。熊熊的火焰永不熄灭，从南到北，所有的面容都将被它烧焦。</w:t>
      </w:r>
    </w:p>
    <w:p w14:paraId="65FD4AF7" w14:textId="77777777" w:rsidR="001850F7" w:rsidRPr="002E4BD1" w:rsidRDefault="001850F7">
      <w:pPr>
        <w:rPr>
          <w:sz w:val="26"/>
          <w:szCs w:val="26"/>
        </w:rPr>
      </w:pPr>
    </w:p>
    <w:p w14:paraId="4131D7B2" w14:textId="60A42CE6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大火会发出高温，这是一个非常可怕的信息，会烧毁所有的树木，甚至会烧焦附近每个人的脸。好吧，这就是他被要求传达的信息。以西结不想传达这个信息，他说他们不会喜欢这个信息。</w:t>
      </w:r>
    </w:p>
    <w:p w14:paraId="302CAC12" w14:textId="77777777" w:rsidR="001850F7" w:rsidRPr="002E4BD1" w:rsidRDefault="001850F7">
      <w:pPr>
        <w:rPr>
          <w:sz w:val="26"/>
          <w:szCs w:val="26"/>
        </w:rPr>
      </w:pPr>
    </w:p>
    <w:p w14:paraId="3CD1F14D" w14:textId="1C6FC11E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他们会觉得这句话太过隐喻和寓言，他们会说，拜托，以西结，说得再直白一点。那么，我能换一种说法吗？这就是第 49 节的意义。啊，主啊！这是他的抗议。</w:t>
      </w:r>
    </w:p>
    <w:p w14:paraId="5D22EABE" w14:textId="77777777" w:rsidR="001850F7" w:rsidRPr="002E4BD1" w:rsidRDefault="001850F7">
      <w:pPr>
        <w:rPr>
          <w:sz w:val="26"/>
          <w:szCs w:val="26"/>
        </w:rPr>
      </w:pPr>
    </w:p>
    <w:p w14:paraId="1F9457B6" w14:textId="069D3B47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我们很少发现以西结干涉，但偶尔他会干涉。他会打断别人，而且有自己的观点。所以，当以西结书中出现这种情况时，就会非常引人注目。</w:t>
      </w:r>
    </w:p>
    <w:p w14:paraId="18F5AF0C" w14:textId="77777777" w:rsidR="001850F7" w:rsidRPr="002E4BD1" w:rsidRDefault="001850F7">
      <w:pPr>
        <w:rPr>
          <w:sz w:val="26"/>
          <w:szCs w:val="26"/>
        </w:rPr>
      </w:pPr>
    </w:p>
    <w:p w14:paraId="24490F3E" w14:textId="03617E5D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耶利米书里处处都是这样的比喻，但这里却很少出现。我说啊</w:t>
      </w:r>
      <w:r xmlns:w="http://schemas.openxmlformats.org/wordprocessingml/2006/main" w:rsidR="00624A3D">
        <w:rPr>
          <w:rFonts w:ascii="Calibri" w:eastAsia="Calibri" w:hAnsi="Calibri" w:cs="Calibri"/>
          <w:sz w:val="26"/>
          <w:szCs w:val="26"/>
        </w:rPr>
        <w:t xml:space="preserve">，主啊，他们这样说我，难道他不是寓言的创造者吗？他担心这个生动、富有想象力的比喻不会被理解、喜欢或欣赏，他恳求一个信息，让它的含义更容易理解一些。好的，上帝说，我们将修改这条信息，用另一个容易辨认的比喻来代替森林大火。</w:t>
      </w:r>
    </w:p>
    <w:p w14:paraId="21DA73A0" w14:textId="77777777" w:rsidR="001850F7" w:rsidRPr="002E4BD1" w:rsidRDefault="001850F7">
      <w:pPr>
        <w:rPr>
          <w:sz w:val="26"/>
          <w:szCs w:val="26"/>
        </w:rPr>
      </w:pPr>
    </w:p>
    <w:p w14:paraId="54927A25" w14:textId="1BC62137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我们将讨论剑。剑显然是指军事攻击，我们实际上是在谈论军事攻击的现实。所以</w:t>
      </w:r>
      <w:proofErr xmlns:w="http://schemas.openxmlformats.org/wordprocessingml/2006/main" w:type="gramStart"/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是新版本。</w:t>
      </w:r>
    </w:p>
    <w:p w14:paraId="1264C00D" w14:textId="77777777" w:rsidR="001850F7" w:rsidRPr="002E4BD1" w:rsidRDefault="001850F7">
      <w:pPr>
        <w:rPr>
          <w:sz w:val="26"/>
          <w:szCs w:val="26"/>
        </w:rPr>
      </w:pPr>
    </w:p>
    <w:p w14:paraId="3E2867B3" w14:textId="7873E3B8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我们有旧版，20 的结尾，而我们有新版，21 的第一个信息。所以，希伯来圣经把分节放在 2044 之后并开始新章节，这是一个很好的理由。所以，英语章节划分是有逻辑的，但我认为希伯来语章节划分的逻辑更好。</w:t>
      </w:r>
    </w:p>
    <w:p w14:paraId="2F1F019D" w14:textId="77777777" w:rsidR="001850F7" w:rsidRPr="002E4BD1" w:rsidRDefault="001850F7">
      <w:pPr>
        <w:rPr>
          <w:sz w:val="26"/>
          <w:szCs w:val="26"/>
        </w:rPr>
      </w:pPr>
    </w:p>
    <w:p w14:paraId="538DB7BB" w14:textId="59B7DE38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因此，下一条消息 1 到 7 又重复了一遍。它有相同的含义，但有一个新词，它将是 21 条消息的关键词。它使用这种军事语言作为以前使用过的比喻。</w:t>
      </w:r>
    </w:p>
    <w:p w14:paraId="7ECE56A6" w14:textId="77777777" w:rsidR="001850F7" w:rsidRPr="002E4BD1" w:rsidRDefault="001850F7">
      <w:pPr>
        <w:rPr>
          <w:sz w:val="26"/>
          <w:szCs w:val="26"/>
        </w:rPr>
      </w:pPr>
    </w:p>
    <w:p w14:paraId="4CDF16B7" w14:textId="02CFB82D" w:rsidR="001850F7" w:rsidRPr="002E4BD1" w:rsidRDefault="00624A3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正如我所说，我们提到了以色列的土地，这里大概指的是犹大，第 21 章第 2 节提到了首都耶路撒冷。但现在上帝是一名剑客，不是纵火犯，他是一名剑客。他挥舞着剑，在犹大各地杀戮所有人，就像大火烧毁了所有的树木一样。</w:t>
      </w:r>
    </w:p>
    <w:p w14:paraId="2577406D" w14:textId="77777777" w:rsidR="001850F7" w:rsidRPr="002E4BD1" w:rsidRDefault="001850F7">
      <w:pPr>
        <w:rPr>
          <w:sz w:val="26"/>
          <w:szCs w:val="26"/>
        </w:rPr>
      </w:pPr>
    </w:p>
    <w:p w14:paraId="6AEF562F" w14:textId="5769C2C4" w:rsidR="001850F7" w:rsidRPr="002E4BD1" w:rsidRDefault="00624A3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屠杀是彻底的，这一点在第 3 节的末尾表现得非常生动。我要来攻击你们，我要拔出我的剑，从你们中间将义人和恶人一并剪除。这将是彻底的，不仅坏人，好人也将被消灭。然后我们竖起耳朵说，哦，我们读过《以西结书》的前几章，它说有些人会幸免于难。</w:t>
      </w:r>
    </w:p>
    <w:p w14:paraId="7ACA38F0" w14:textId="77777777" w:rsidR="001850F7" w:rsidRPr="002E4BD1" w:rsidRDefault="001850F7">
      <w:pPr>
        <w:rPr>
          <w:sz w:val="26"/>
          <w:szCs w:val="26"/>
        </w:rPr>
      </w:pPr>
    </w:p>
    <w:p w14:paraId="3AF756BC" w14:textId="245E9FA9" w:rsidR="001850F7" w:rsidRPr="002E4BD1" w:rsidRDefault="00624A3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我们在第 9 章和第 14 章中提到了这一点。现在你说每个人都会幸存。所以之前的信息提到了一些人的幸存，所以我们必须说，在这里，整体是一种修辞上的增强或修饰，以强调上帝对祖国的干预具有压倒性，事实上 587 因为这就是最终的想法。</w:t>
      </w:r>
    </w:p>
    <w:p w14:paraId="3DC73467" w14:textId="77777777" w:rsidR="001850F7" w:rsidRPr="002E4BD1" w:rsidRDefault="001850F7">
      <w:pPr>
        <w:rPr>
          <w:sz w:val="26"/>
          <w:szCs w:val="26"/>
        </w:rPr>
      </w:pPr>
    </w:p>
    <w:p w14:paraId="1E321F8C" w14:textId="4A3BF343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这将是第二次干预。巴比伦人曾在 597 年入侵，但这次入侵的破坏性和灾难性要比 597 年大得多。因此，</w:t>
      </w:r>
      <w:proofErr xmlns:w="http://schemas.openxmlformats.org/wordprocessingml/2006/main" w:type="gramStart"/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我们</w:t>
      </w:r>
      <w:proofErr xmlns:w="http://schemas.openxmlformats.org/wordprocessingml/2006/main" w:type="gramEnd"/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引入了“整体”的概念，但我们并不想绝对认真地对待它，尽管它具有修辞意义。</w:t>
      </w:r>
    </w:p>
    <w:p w14:paraId="03F10652" w14:textId="77777777" w:rsidR="001850F7" w:rsidRPr="002E4BD1" w:rsidRDefault="001850F7">
      <w:pPr>
        <w:rPr>
          <w:sz w:val="26"/>
          <w:szCs w:val="26"/>
        </w:rPr>
      </w:pPr>
    </w:p>
    <w:p w14:paraId="508C1DB4" w14:textId="6B9591E9" w:rsidR="001850F7" w:rsidRPr="002E4B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在本篇信息的结尾</w:t>
      </w:r>
      <w:r xmlns:w="http://schemas.openxmlformats.org/wordprocessingml/2006/main" w:rsidR="00624A3D">
        <w:rPr>
          <w:rFonts w:ascii="Calibri" w:eastAsia="Calibri" w:hAnsi="Calibri" w:cs="Calibri"/>
          <w:sz w:val="26"/>
          <w:szCs w:val="26"/>
        </w:rPr>
        <w:t xml:space="preserve">，即第 6 和 7 节，以西结被告知要采取某种象征性行动。他要大声哀悼，大声哀悼。我记得有一次，在我担任牧师的志愿工作中，事实上，当时我作为一名病人在医院，走廊对面，有一位非洲裔美国人快要死了，他的女儿来见他，这是他死后最后一次见到他，她开始哭泣，哭泣，护士把她带了出去，但病房里的每个人都在半夜醒来了。</w:t>
      </w:r>
    </w:p>
    <w:p w14:paraId="2A5C58C9" w14:textId="77777777" w:rsidR="001850F7" w:rsidRPr="002E4BD1" w:rsidRDefault="001850F7">
      <w:pPr>
        <w:rPr>
          <w:sz w:val="26"/>
          <w:szCs w:val="26"/>
        </w:rPr>
      </w:pPr>
    </w:p>
    <w:p w14:paraId="5601DA8F" w14:textId="20A8BDFC" w:rsidR="002A7401" w:rsidRPr="001E5B67" w:rsidRDefault="00624A3D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以色列人的哀悼传统是非常直言不讳的，这里指出的就是这种直言不讳的方面：第 6 节：他们心碎地呻吟，眼前充满痛苦的悲痛。</w:t>
      </w:r>
    </w:p>
    <w:p w14:paraId="202A81A8" w14:textId="77777777" w:rsidR="002A7401" w:rsidRPr="001E5B67" w:rsidRDefault="002A7401" w:rsidP="002A7401">
      <w:pPr>
        <w:rPr>
          <w:sz w:val="26"/>
          <w:szCs w:val="26"/>
        </w:rPr>
      </w:pPr>
    </w:p>
    <w:p w14:paraId="19BCDE7A" w14:textId="0D08E612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有人问你们，你们为何叹息？你们就说，因为有消息传来。人人心都消化了，手都发软。人人灵里昏厥，膝都软化为水。</w:t>
      </w:r>
    </w:p>
    <w:p w14:paraId="7DAFBCFE" w14:textId="77777777" w:rsidR="002A7401" w:rsidRPr="001E5B67" w:rsidRDefault="002A7401" w:rsidP="002A7401">
      <w:pPr>
        <w:rPr>
          <w:sz w:val="26"/>
          <w:szCs w:val="26"/>
        </w:rPr>
      </w:pPr>
    </w:p>
    <w:p w14:paraId="59F251D6" w14:textId="78C2ABC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看，这事将要发生，并将实现，这是主神说的。因此，这句直白的话背后有哀悼的象征性行动。当有人问他在做什么时，他会说，这是对这个坏消息的正确反应。</w:t>
      </w:r>
    </w:p>
    <w:p w14:paraId="403A586F" w14:textId="77777777" w:rsidR="002A7401" w:rsidRPr="001E5B67" w:rsidRDefault="002A7401" w:rsidP="002A7401">
      <w:pPr>
        <w:rPr>
          <w:sz w:val="26"/>
          <w:szCs w:val="26"/>
        </w:rPr>
      </w:pPr>
    </w:p>
    <w:p w14:paraId="195F5E10" w14:textId="7FDA463F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他正在做他们所有人都需要做的事情。而这一点已经表明，当这个消息真的成为现实时，每个人的心都会融化，所有人的手都会无力。这与之前向从南到北的所有人发出的被火烧焦的消息相对应。</w:t>
      </w:r>
    </w:p>
    <w:p w14:paraId="7AA84714" w14:textId="77777777" w:rsidR="002A7401" w:rsidRPr="001E5B67" w:rsidRDefault="002A7401" w:rsidP="002A7401">
      <w:pPr>
        <w:rPr>
          <w:sz w:val="26"/>
          <w:szCs w:val="26"/>
        </w:rPr>
      </w:pPr>
    </w:p>
    <w:p w14:paraId="24BBBE1B" w14:textId="03BF24DE" w:rsidR="002A7401" w:rsidRPr="001E5B67" w:rsidRDefault="00624A3D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所以，会有这样的事情发生。当然，这是 597 流亡者在听到 587 的消息时的反应。所以这是第一条剑讯息，是森林大火讯息的改版。</w:t>
      </w:r>
    </w:p>
    <w:p w14:paraId="5178E4C1" w14:textId="77777777" w:rsidR="002A7401" w:rsidRPr="001E5B67" w:rsidRDefault="002A7401" w:rsidP="002A7401">
      <w:pPr>
        <w:rPr>
          <w:sz w:val="26"/>
          <w:szCs w:val="26"/>
        </w:rPr>
      </w:pPr>
    </w:p>
    <w:p w14:paraId="25EC9CE0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但接下来我们来看第二个信息，这也是 5 至 17 章中的剑的信息。这一章中的这些关键词被组合在一起。这里剑被描述为具有独立的生命。</w:t>
      </w:r>
    </w:p>
    <w:p w14:paraId="014B1246" w14:textId="77777777" w:rsidR="002A7401" w:rsidRPr="001E5B67" w:rsidRDefault="002A7401" w:rsidP="002A7401">
      <w:pPr>
        <w:rPr>
          <w:sz w:val="26"/>
          <w:szCs w:val="26"/>
        </w:rPr>
      </w:pPr>
    </w:p>
    <w:p w14:paraId="3808B330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它经过无形之手的精心打磨和抛光，成为对抗敌人最有效的武器。第 9 节，一把剑，一把磨尖的剑。它也被抛光了。</w:t>
      </w:r>
    </w:p>
    <w:p w14:paraId="40CF1546" w14:textId="77777777" w:rsidR="002A7401" w:rsidRPr="001E5B67" w:rsidRDefault="002A7401" w:rsidP="002A7401">
      <w:pPr>
        <w:rPr>
          <w:sz w:val="26"/>
          <w:szCs w:val="26"/>
        </w:rPr>
      </w:pPr>
    </w:p>
    <w:p w14:paraId="637005C1" w14:textId="607B3638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它磨砺以待杀戮，磨砺以待闪电般闪耀。这就是这把神奇、超高效的剑。但问题来了：它将用来对付谁？谁将成为这把剑的敌人？在第 12 节的这个时刻，哭泣和哀号吧，凡人。</w:t>
      </w:r>
    </w:p>
    <w:p w14:paraId="5B99A975" w14:textId="77777777" w:rsidR="002A7401" w:rsidRPr="001E5B67" w:rsidRDefault="002A7401" w:rsidP="002A7401">
      <w:pPr>
        <w:rPr>
          <w:sz w:val="26"/>
          <w:szCs w:val="26"/>
        </w:rPr>
      </w:pPr>
    </w:p>
    <w:p w14:paraId="3106E05F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他要采取象征性的哀悼行动，因为这是针对我的人民的。这是针对以色列所有王子的。他们会和我的人民一起被杀。</w:t>
      </w:r>
    </w:p>
    <w:p w14:paraId="6FDA6171" w14:textId="77777777" w:rsidR="002A7401" w:rsidRPr="001E5B67" w:rsidRDefault="002A7401" w:rsidP="002A7401">
      <w:pPr>
        <w:rPr>
          <w:sz w:val="26"/>
          <w:szCs w:val="26"/>
        </w:rPr>
      </w:pPr>
    </w:p>
    <w:p w14:paraId="27D93073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我们就在这里。那些人将是敌人。他们将要对付犹大。</w:t>
      </w:r>
    </w:p>
    <w:p w14:paraId="5224841E" w14:textId="77777777" w:rsidR="002A7401" w:rsidRPr="001E5B67" w:rsidRDefault="002A7401" w:rsidP="002A7401">
      <w:pPr>
        <w:rPr>
          <w:sz w:val="26"/>
          <w:szCs w:val="26"/>
        </w:rPr>
      </w:pPr>
    </w:p>
    <w:p w14:paraId="5DED52A8" w14:textId="7512B23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此外，在第 12 节末尾，他要捶自己的大腿。再次，这是他悲伤的体现，是他身体上的表现。捶大腿是悲伤的一种文化姿态。</w:t>
      </w:r>
    </w:p>
    <w:p w14:paraId="7488D61D" w14:textId="77777777" w:rsidR="002A7401" w:rsidRPr="001E5B67" w:rsidRDefault="002A7401" w:rsidP="002A7401">
      <w:pPr>
        <w:rPr>
          <w:sz w:val="26"/>
          <w:szCs w:val="26"/>
        </w:rPr>
      </w:pPr>
    </w:p>
    <w:p w14:paraId="408B03A2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为什么？因为令人震惊的事实，剑的敌人不是别人，正是神、人以及他们的政府官员，正如我们在第 12 节中看到的，以色列的王子。然后，我们继续讲这个信息。在第 14 节中，肉搏战。</w:t>
      </w:r>
    </w:p>
    <w:p w14:paraId="30172350" w14:textId="77777777" w:rsidR="002A7401" w:rsidRPr="001E5B67" w:rsidRDefault="002A7401" w:rsidP="002A7401">
      <w:pPr>
        <w:rPr>
          <w:sz w:val="26"/>
          <w:szCs w:val="26"/>
        </w:rPr>
      </w:pPr>
    </w:p>
    <w:p w14:paraId="02B27627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应该有拍手的动作。在这里，显然，这是在上下文中表达悲伤。但在这里，不，我不认为这是在表达悲伤。</w:t>
      </w:r>
    </w:p>
    <w:p w14:paraId="136B7197" w14:textId="77777777" w:rsidR="002A7401" w:rsidRPr="001E5B67" w:rsidRDefault="002A7401" w:rsidP="002A7401">
      <w:pPr>
        <w:rPr>
          <w:sz w:val="26"/>
          <w:szCs w:val="26"/>
        </w:rPr>
      </w:pPr>
    </w:p>
    <w:p w14:paraId="1BF162E9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它在别处。在这里，这是剑开始行动的信号。然后，拍完手后，让剑落下两次、三次。</w:t>
      </w:r>
    </w:p>
    <w:p w14:paraId="166C3FD7" w14:textId="77777777" w:rsidR="002A7401" w:rsidRPr="001E5B67" w:rsidRDefault="002A7401" w:rsidP="002A7401">
      <w:pPr>
        <w:rPr>
          <w:sz w:val="26"/>
          <w:szCs w:val="26"/>
        </w:rPr>
      </w:pPr>
    </w:p>
    <w:p w14:paraId="51D9E19D" w14:textId="574F0909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这是一把杀戮之剑，一把大屠杀之剑。我们将被告知，上帝在第 17 节的末尾说道，“我也将徒手相击。我将满足我的愤怒。”</w:t>
      </w:r>
    </w:p>
    <w:p w14:paraId="2EB11AF4" w14:textId="77777777" w:rsidR="002A7401" w:rsidRPr="001E5B67" w:rsidRDefault="002A7401" w:rsidP="002A7401">
      <w:pPr>
        <w:rPr>
          <w:sz w:val="26"/>
          <w:szCs w:val="26"/>
        </w:rPr>
      </w:pPr>
    </w:p>
    <w:p w14:paraId="5B63D117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我，主，已经发话了。以西结拍了拍手。好吧，上帝会在适当的时候发出自己的信号。</w:t>
      </w:r>
    </w:p>
    <w:p w14:paraId="1F594004" w14:textId="77777777" w:rsidR="002A7401" w:rsidRPr="001E5B67" w:rsidRDefault="002A7401" w:rsidP="002A7401">
      <w:pPr>
        <w:rPr>
          <w:sz w:val="26"/>
          <w:szCs w:val="26"/>
        </w:rPr>
      </w:pPr>
    </w:p>
    <w:p w14:paraId="3DF99911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当然，它指的是巴比伦入侵犹大并开始围攻耶路撒冷。实际上，这场战争始于 588 年，然后悲剧性地于 587 年结束。但在这期间，我们看到了 16 章中的这场刀剑之战。</w:t>
      </w:r>
    </w:p>
    <w:p w14:paraId="2B72032F" w14:textId="77777777" w:rsidR="002A7401" w:rsidRPr="001E5B67" w:rsidRDefault="002A7401" w:rsidP="002A7401">
      <w:pPr>
        <w:rPr>
          <w:sz w:val="26"/>
          <w:szCs w:val="26"/>
        </w:rPr>
      </w:pPr>
    </w:p>
    <w:p w14:paraId="4FF0EC07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向右进攻。向左交战。无论你的剑刃指向何方，这都是剑的召唤。</w:t>
      </w:r>
    </w:p>
    <w:p w14:paraId="689BAD18" w14:textId="77777777" w:rsidR="002A7401" w:rsidRPr="001E5B67" w:rsidRDefault="002A7401" w:rsidP="002A7401">
      <w:pPr>
        <w:rPr>
          <w:sz w:val="26"/>
          <w:szCs w:val="26"/>
        </w:rPr>
      </w:pPr>
    </w:p>
    <w:p w14:paraId="374C68C8" w14:textId="7E5E77FF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做你那可怕的工作。所以，这一切都非常可怕。实际上，8 到 17 是诗歌，正如你的英语圣经的布局所暗示的那样。</w:t>
      </w:r>
    </w:p>
    <w:p w14:paraId="095C8C30" w14:textId="77777777" w:rsidR="002A7401" w:rsidRPr="001E5B67" w:rsidRDefault="002A7401" w:rsidP="002A7401">
      <w:pPr>
        <w:rPr>
          <w:sz w:val="26"/>
          <w:szCs w:val="26"/>
        </w:rPr>
      </w:pPr>
    </w:p>
    <w:p w14:paraId="3E7AC483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但以西结通常用散文写作。我们将在 18 至 27 章中再次回到散文，只是 25 至 27 章再次是诗歌。下一个剑的信息涵盖了 18 至 27 章。</w:t>
      </w:r>
    </w:p>
    <w:p w14:paraId="06D19C7A" w14:textId="77777777" w:rsidR="002A7401" w:rsidRPr="001E5B67" w:rsidRDefault="002A7401" w:rsidP="002A7401">
      <w:pPr>
        <w:rPr>
          <w:sz w:val="26"/>
          <w:szCs w:val="26"/>
        </w:rPr>
      </w:pPr>
    </w:p>
    <w:p w14:paraId="326CA15A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故事以上帝命令以西结执行一个象征性的动作开始。对这个象征性动作的解释就是对剑的含义的解释。这是关于尼布甲尼撒的入侵。</w:t>
      </w:r>
    </w:p>
    <w:p w14:paraId="0C76D9E8" w14:textId="77777777" w:rsidR="002A7401" w:rsidRPr="001E5B67" w:rsidRDefault="002A7401" w:rsidP="002A7401">
      <w:pPr>
        <w:rPr>
          <w:sz w:val="26"/>
          <w:szCs w:val="26"/>
        </w:rPr>
      </w:pPr>
    </w:p>
    <w:p w14:paraId="46925573" w14:textId="684A00FB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这是关于他向南进军的方式。但尼布甲尼撒必须做出一个军事决定。</w:t>
      </w:r>
      <w:r xmlns:w="http://schemas.openxmlformats.org/wordprocessingml/2006/main" w:rsidR="0011799D">
        <w:rPr>
          <w:rFonts w:ascii="Calibri" w:eastAsia="Calibri" w:hAnsi="Calibri" w:cs="Calibri"/>
          <w:sz w:val="26"/>
          <w:szCs w:val="26"/>
        </w:rPr>
        <w:t xml:space="preserve">这一象征性行动是关于尼布甲尼撒首先进攻哪个国家，亚扪还是犹大。</w:t>
      </w:r>
    </w:p>
    <w:p w14:paraId="76E4F125" w14:textId="77777777" w:rsidR="002A7401" w:rsidRPr="001E5B67" w:rsidRDefault="002A7401" w:rsidP="002A7401">
      <w:pPr>
        <w:rPr>
          <w:sz w:val="26"/>
          <w:szCs w:val="26"/>
        </w:rPr>
      </w:pPr>
    </w:p>
    <w:p w14:paraId="48040683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至于第 19 节中的这一象征性行动，凡人，为巴比伦王的剑划出两条路。我们就是这样。第一次从历史角度进行解释。</w:t>
      </w:r>
    </w:p>
    <w:p w14:paraId="5D7AA2FC" w14:textId="77777777" w:rsidR="002A7401" w:rsidRPr="001E5B67" w:rsidRDefault="002A7401" w:rsidP="002A7401">
      <w:pPr>
        <w:rPr>
          <w:sz w:val="26"/>
          <w:szCs w:val="26"/>
        </w:rPr>
      </w:pPr>
    </w:p>
    <w:p w14:paraId="44CB7DC1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巴比伦王的剑即将到来。它们都将来自同一片土地。因此，有一条路，我们称之为肥沃的新月地带，从美索不达米亚延伸到亚述。</w:t>
      </w:r>
    </w:p>
    <w:p w14:paraId="4DA437A5" w14:textId="77777777" w:rsidR="002A7401" w:rsidRPr="001E5B67" w:rsidRDefault="002A7401" w:rsidP="002A7401">
      <w:pPr>
        <w:rPr>
          <w:sz w:val="26"/>
          <w:szCs w:val="26"/>
        </w:rPr>
      </w:pPr>
    </w:p>
    <w:p w14:paraId="2FF78950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然后就分道扬镳了。你可以走不同的路。在大马士革的上帝看来，尼布甲尼撒也处于这个阶段。</w:t>
      </w:r>
    </w:p>
    <w:p w14:paraId="465B89C5" w14:textId="77777777" w:rsidR="002A7401" w:rsidRPr="001E5B67" w:rsidRDefault="002A7401" w:rsidP="002A7401">
      <w:pPr>
        <w:rPr>
          <w:sz w:val="26"/>
          <w:szCs w:val="26"/>
        </w:rPr>
      </w:pPr>
    </w:p>
    <w:p w14:paraId="40C11DE3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他似乎已将军事总部设在大马士革，但他将派遣军队前往南方即将遭到攻击的各个国家。这些国家反抗他的帝国权威。但有一个选择。</w:t>
      </w:r>
    </w:p>
    <w:p w14:paraId="4BA466B4" w14:textId="77777777" w:rsidR="002A7401" w:rsidRPr="001E5B67" w:rsidRDefault="002A7401" w:rsidP="002A7401">
      <w:pPr>
        <w:rPr>
          <w:sz w:val="26"/>
          <w:szCs w:val="26"/>
        </w:rPr>
      </w:pPr>
    </w:p>
    <w:p w14:paraId="7D04EE0A" w14:textId="6CE91930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从大马士革他可以直接下去。如果他直接下去，他将穿过外约旦，最终到达安曼。这是第一选择。</w:t>
      </w:r>
    </w:p>
    <w:p w14:paraId="412CEFFE" w14:textId="77777777" w:rsidR="002A7401" w:rsidRPr="001E5B67" w:rsidRDefault="002A7401" w:rsidP="002A7401">
      <w:pPr>
        <w:rPr>
          <w:sz w:val="26"/>
          <w:szCs w:val="26"/>
        </w:rPr>
      </w:pPr>
    </w:p>
    <w:p w14:paraId="73FFAE93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他可以将攻击重点放在安曼首都拉巴。所以这是一个选择。但另一方面，他也可以沿着海岸公路前进。</w:t>
      </w:r>
    </w:p>
    <w:p w14:paraId="32D92C4C" w14:textId="77777777" w:rsidR="002A7401" w:rsidRPr="001E5B67" w:rsidRDefault="002A7401" w:rsidP="002A7401">
      <w:pPr>
        <w:rPr>
          <w:sz w:val="26"/>
          <w:szCs w:val="26"/>
        </w:rPr>
      </w:pPr>
    </w:p>
    <w:p w14:paraId="508532DB" w14:textId="602C2501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从大马士革出发，他可以沿着海岸线向南行驶。然后，当他到达沿海公路尽头时，他可以左转进入犹大。这就是选择。</w:t>
      </w:r>
    </w:p>
    <w:p w14:paraId="20FCCDD5" w14:textId="77777777" w:rsidR="002A7401" w:rsidRPr="001E5B67" w:rsidRDefault="002A7401" w:rsidP="002A7401">
      <w:pPr>
        <w:rPr>
          <w:sz w:val="26"/>
          <w:szCs w:val="26"/>
        </w:rPr>
      </w:pPr>
    </w:p>
    <w:p w14:paraId="1D7128CA" w14:textId="63E4E06D" w:rsidR="002A7401" w:rsidRPr="001E5B67" w:rsidRDefault="0011799D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他要做什么？尼布甲尼撒不知道。不知道。显然，他的军官们也不知道。</w:t>
      </w:r>
    </w:p>
    <w:p w14:paraId="1936A101" w14:textId="77777777" w:rsidR="002A7401" w:rsidRPr="001E5B67" w:rsidRDefault="002A7401" w:rsidP="002A7401">
      <w:pPr>
        <w:rPr>
          <w:sz w:val="26"/>
          <w:szCs w:val="26"/>
        </w:rPr>
      </w:pPr>
    </w:p>
    <w:p w14:paraId="5FCB721C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他们也许会想，这有什么关系？但尼布甲尼撒想做正确的事。如果你是外国国王，你会怎么做？你会向神灵请教。你会寻找预兆。</w:t>
      </w:r>
    </w:p>
    <w:p w14:paraId="1AE598B5" w14:textId="77777777" w:rsidR="002A7401" w:rsidRPr="001E5B67" w:rsidRDefault="002A7401" w:rsidP="002A7401">
      <w:pPr>
        <w:rPr>
          <w:sz w:val="26"/>
          <w:szCs w:val="26"/>
        </w:rPr>
      </w:pPr>
    </w:p>
    <w:p w14:paraId="752006E2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这就是你必须要做的事情。</w:t>
      </w:r>
      <w:proofErr xmlns:w="http://schemas.openxmlformats.org/wordprocessingml/2006/main" w:type="gramStart"/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军队中会有一些占卜师，他们会寻找预兆并做出正确的解释。就是这样。</w:t>
      </w:r>
    </w:p>
    <w:p w14:paraId="68B4EF9B" w14:textId="77777777" w:rsidR="002A7401" w:rsidRPr="001E5B67" w:rsidRDefault="002A7401" w:rsidP="002A7401">
      <w:pPr>
        <w:rPr>
          <w:sz w:val="26"/>
          <w:szCs w:val="26"/>
        </w:rPr>
      </w:pPr>
    </w:p>
    <w:p w14:paraId="0058EF8B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就是这样。这就是选择。但回到象征性的愿景，我们已经踏上了穿越新月沃地、直抵大马士革的旅程。</w:t>
      </w:r>
    </w:p>
    <w:p w14:paraId="6EEA5FFD" w14:textId="77777777" w:rsidR="002A7401" w:rsidRPr="001E5B67" w:rsidRDefault="002A7401" w:rsidP="002A7401">
      <w:pPr>
        <w:rPr>
          <w:sz w:val="26"/>
          <w:szCs w:val="26"/>
        </w:rPr>
      </w:pPr>
    </w:p>
    <w:p w14:paraId="30716B77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然后岔路就出现了。他该往哪条路走呢？做一个路标。把它做在通往城市的岔路上。</w:t>
      </w:r>
    </w:p>
    <w:p w14:paraId="0A349484" w14:textId="77777777" w:rsidR="002A7401" w:rsidRPr="001E5B67" w:rsidRDefault="002A7401" w:rsidP="002A7401">
      <w:pPr>
        <w:rPr>
          <w:sz w:val="26"/>
          <w:szCs w:val="26"/>
        </w:rPr>
      </w:pPr>
    </w:p>
    <w:p w14:paraId="1E324F17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第 20 节。标出刀剑通往亚扪人的拉巴或犹大和坚固的耶路撒冷的道路。因为巴比伦王站在两条路的岔路口。</w:t>
      </w:r>
    </w:p>
    <w:p w14:paraId="0B10F59B" w14:textId="77777777" w:rsidR="002A7401" w:rsidRPr="001E5B67" w:rsidRDefault="002A7401" w:rsidP="002A7401">
      <w:pPr>
        <w:rPr>
          <w:sz w:val="26"/>
          <w:szCs w:val="26"/>
        </w:rPr>
      </w:pPr>
    </w:p>
    <w:p w14:paraId="24AB0364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用占卜。就是这样。因此，有多种方法可以预测哪种做法是正确的。</w:t>
      </w:r>
    </w:p>
    <w:p w14:paraId="4FADE320" w14:textId="77777777" w:rsidR="002A7401" w:rsidRPr="001E5B67" w:rsidRDefault="002A7401" w:rsidP="002A7401">
      <w:pPr>
        <w:rPr>
          <w:sz w:val="26"/>
          <w:szCs w:val="26"/>
        </w:rPr>
      </w:pPr>
    </w:p>
    <w:p w14:paraId="5CEF2D9F" w14:textId="39FE6956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异教徒会用这些方法把箭从箭筒里抖出来，看看它们是怎么掉出来的，从哪个方向掉出来的。这可以给你一个很好的线索。或者你可以请教神像。</w:t>
      </w:r>
    </w:p>
    <w:p w14:paraId="5EB61549" w14:textId="77777777" w:rsidR="002A7401" w:rsidRPr="001E5B67" w:rsidRDefault="002A7401" w:rsidP="002A7401">
      <w:pPr>
        <w:rPr>
          <w:sz w:val="26"/>
          <w:szCs w:val="26"/>
        </w:rPr>
      </w:pPr>
    </w:p>
    <w:p w14:paraId="0A5B7A46" w14:textId="18F13603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这些图像可以告诉我们真相。或者你可以把动物切开，然后看看肝脏。如果你检查肝脏，这是一种非常有效的方法，可以让你知道应该做什么。</w:t>
      </w:r>
    </w:p>
    <w:p w14:paraId="726E805B" w14:textId="77777777" w:rsidR="002A7401" w:rsidRPr="001E5B67" w:rsidRDefault="002A7401" w:rsidP="002A7401">
      <w:pPr>
        <w:rPr>
          <w:sz w:val="26"/>
          <w:szCs w:val="26"/>
        </w:rPr>
      </w:pPr>
    </w:p>
    <w:p w14:paraId="143F145A" w14:textId="25E0E111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当动物的肝脏被切下来时，关于如何解释它的预兆，有一整套科学。然后你可以抽签。你可以抽两张签，每张签有两块石头，一块代表耶路撒冷，一块代表阿蒙，把它们摇一摇，看看哪一块会出来。</w:t>
      </w:r>
    </w:p>
    <w:p w14:paraId="52FC8CBF" w14:textId="77777777" w:rsidR="002A7401" w:rsidRPr="001E5B67" w:rsidRDefault="002A7401" w:rsidP="002A7401">
      <w:pPr>
        <w:rPr>
          <w:sz w:val="26"/>
          <w:szCs w:val="26"/>
        </w:rPr>
      </w:pPr>
    </w:p>
    <w:p w14:paraId="3DB0633D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好吧，当他完成这一切后，结果肯定是耶路撒冷。这是众神的答案。所以事情就是这样的。</w:t>
      </w:r>
    </w:p>
    <w:p w14:paraId="32DBEB8F" w14:textId="77777777" w:rsidR="002A7401" w:rsidRPr="001E5B67" w:rsidRDefault="002A7401" w:rsidP="002A7401">
      <w:pPr>
        <w:rPr>
          <w:sz w:val="26"/>
          <w:szCs w:val="26"/>
        </w:rPr>
      </w:pPr>
    </w:p>
    <w:p w14:paraId="39E8A2F8" w14:textId="1DC9C293" w:rsidR="002A7401" w:rsidRPr="001E5B67" w:rsidRDefault="0011799D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异教徒有一种非常有趣的方式来决定军事行动应该如何进行。犹大英雄、犹大战俘不喜欢这种说话方式。这很奇怪。</w:t>
      </w:r>
    </w:p>
    <w:p w14:paraId="2CC0CBA7" w14:textId="77777777" w:rsidR="002A7401" w:rsidRPr="001E5B67" w:rsidRDefault="002A7401" w:rsidP="002A7401">
      <w:pPr>
        <w:rPr>
          <w:sz w:val="26"/>
          <w:szCs w:val="26"/>
        </w:rPr>
      </w:pPr>
    </w:p>
    <w:p w14:paraId="7B518B0C" w14:textId="001C5C1D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他在做什么？我们不相信这些东西。他为什么要这么做？但第 22 节说，他的右手拿着耶路撒冷的签。这就是答案。</w:t>
      </w:r>
    </w:p>
    <w:p w14:paraId="02505335" w14:textId="77777777" w:rsidR="002A7401" w:rsidRPr="001E5B67" w:rsidRDefault="002A7401" w:rsidP="002A7401">
      <w:pPr>
        <w:rPr>
          <w:sz w:val="26"/>
          <w:szCs w:val="26"/>
        </w:rPr>
      </w:pPr>
    </w:p>
    <w:p w14:paraId="5E94D7DE" w14:textId="16207EF5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因此，他意识到，在他的未来，在他的军队的军事未来中，耶路撒冷将被围攻，设置攻城锤，发出屠杀的呐喊，发出战斗的呐喊，设置攻城锤，向城门投掷攻城锤，建造攻城塔。耶路撒冷曾被称为坚固的城市。它有这些美妙的城墙，宏伟而坚固的城墙。</w:t>
      </w:r>
    </w:p>
    <w:p w14:paraId="0F2A41A9" w14:textId="77777777" w:rsidR="002A7401" w:rsidRPr="001E5B67" w:rsidRDefault="002A7401" w:rsidP="002A7401">
      <w:pPr>
        <w:rPr>
          <w:sz w:val="26"/>
          <w:szCs w:val="26"/>
        </w:rPr>
      </w:pPr>
    </w:p>
    <w:p w14:paraId="6325AAFD" w14:textId="68A525F3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因此，进入的唯一方法就是围攻，最终用各种方法攻破，用坡道、攻城塔等。现在，第 23 节谈到了所教授内容的异教性质。你知道，所有这些寻求预兆的事情，战俘们一提到这些就会嗤之以鼻，说，啊哈，有事发生了。</w:t>
      </w:r>
    </w:p>
    <w:p w14:paraId="371D8766" w14:textId="77777777" w:rsidR="002A7401" w:rsidRPr="001E5B67" w:rsidRDefault="002A7401" w:rsidP="002A7401">
      <w:pPr>
        <w:rPr>
          <w:sz w:val="26"/>
          <w:szCs w:val="26"/>
        </w:rPr>
      </w:pPr>
    </w:p>
    <w:p w14:paraId="02E02595" w14:textId="722299DB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在他们看来，这似乎是一个错误的占卜。上帝正在对以西结谈论那些将要听到这些话的战俘。他说他们不会喜欢这个谈话。</w:t>
      </w:r>
    </w:p>
    <w:p w14:paraId="6C0E6A37" w14:textId="77777777" w:rsidR="002A7401" w:rsidRPr="001E5B67" w:rsidRDefault="002A7401" w:rsidP="002A7401">
      <w:pPr>
        <w:rPr>
          <w:sz w:val="26"/>
          <w:szCs w:val="26"/>
        </w:rPr>
      </w:pPr>
    </w:p>
    <w:p w14:paraId="000DBCD1" w14:textId="5A22DF90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不，我们不喜欢这种想法。他们已经发过庄严的誓言，但他却让他们想起自己的罪孽，将他们抓获。这里真正要说的是，上帝是这一切的至高主宰，上帝通过这些预兆来做事，最终这个秩序来自上帝。</w:t>
      </w:r>
    </w:p>
    <w:p w14:paraId="2A1159A5" w14:textId="77777777" w:rsidR="002A7401" w:rsidRPr="001E5B67" w:rsidRDefault="002A7401" w:rsidP="002A7401">
      <w:pPr>
        <w:rPr>
          <w:sz w:val="26"/>
          <w:szCs w:val="26"/>
        </w:rPr>
      </w:pPr>
    </w:p>
    <w:p w14:paraId="76A8DFDD" w14:textId="346A6E9F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尼布甲尼撒才是耶路撒冷即将被围攻的真正主谋，因为耶路撒冷罪有应得。这就是我们现在的处境。因此，耶路撒冷将成为他的第一个目标。</w:t>
      </w:r>
    </w:p>
    <w:p w14:paraId="47A10F5B" w14:textId="77777777" w:rsidR="002A7401" w:rsidRPr="001E5B67" w:rsidRDefault="002A7401" w:rsidP="002A7401">
      <w:pPr>
        <w:rPr>
          <w:sz w:val="26"/>
          <w:szCs w:val="26"/>
        </w:rPr>
      </w:pPr>
    </w:p>
    <w:p w14:paraId="08D6E975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尼布甲尼撒已下定决心，而可怕的真相已通过以西结提前揭示。他必须派他的士兵沿着西南道路前往耶路撒冷。一场攻城战即将到来。</w:t>
      </w:r>
    </w:p>
    <w:p w14:paraId="37C6E759" w14:textId="77777777" w:rsidR="002A7401" w:rsidRPr="001E5B67" w:rsidRDefault="002A7401" w:rsidP="002A7401">
      <w:pPr>
        <w:rPr>
          <w:sz w:val="26"/>
          <w:szCs w:val="26"/>
        </w:rPr>
      </w:pPr>
    </w:p>
    <w:p w14:paraId="64A623DC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没错。但接下来，25 到 27 章重点讲述的是耶路撒冷犹大政府首脑西底家王。西底家王被单独列出，事实上，他是犹大的最后一位国王。</w:t>
      </w:r>
    </w:p>
    <w:p w14:paraId="54BAA9A7" w14:textId="77777777" w:rsidR="002A7401" w:rsidRPr="001E5B67" w:rsidRDefault="002A7401" w:rsidP="002A7401">
      <w:pPr>
        <w:rPr>
          <w:sz w:val="26"/>
          <w:szCs w:val="26"/>
        </w:rPr>
      </w:pPr>
    </w:p>
    <w:p w14:paraId="180B59BE" w14:textId="25FC4ED5" w:rsidR="002A7401" w:rsidRPr="001E5B67" w:rsidRDefault="0011799D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战俘们收到了这样的信息：他将失去王位，这意味着他的统治将结束。甚至现在，通过远在巴比伦的以西结，上帝的命令响起，要剥夺西底家的王权，作为推翻犹大社会秩序的一部分。至于你，卑鄙、邪恶的以色列王子，你的末日已经到来，最终的惩罚已经到来。</w:t>
      </w:r>
    </w:p>
    <w:p w14:paraId="067E7AFC" w14:textId="77777777" w:rsidR="002A7401" w:rsidRPr="001E5B67" w:rsidRDefault="002A7401" w:rsidP="002A7401">
      <w:pPr>
        <w:rPr>
          <w:sz w:val="26"/>
          <w:szCs w:val="26"/>
        </w:rPr>
      </w:pPr>
    </w:p>
    <w:p w14:paraId="3D40C86C" w14:textId="0108E42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记得杜鲁门总统曾经说过，责任到此为止。我必须对政府决策和土地治理方式承担最终责任。所以，责任到此为止。</w:t>
      </w:r>
    </w:p>
    <w:p w14:paraId="7955BDE2" w14:textId="77777777" w:rsidR="002A7401" w:rsidRPr="001E5B67" w:rsidRDefault="002A7401" w:rsidP="002A7401">
      <w:pPr>
        <w:rPr>
          <w:sz w:val="26"/>
          <w:szCs w:val="26"/>
        </w:rPr>
      </w:pPr>
    </w:p>
    <w:p w14:paraId="69628175" w14:textId="5BDC841F" w:rsidR="002A7401" w:rsidRPr="001E5B67" w:rsidRDefault="0011799D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所以，请摘下头巾，摘下王冠。事情不会保持原样。将会是一片废墟，一片废墟，一片彻底的废墟。</w:t>
      </w:r>
    </w:p>
    <w:p w14:paraId="030D572D" w14:textId="77777777" w:rsidR="002A7401" w:rsidRPr="001E5B67" w:rsidRDefault="002A7401" w:rsidP="002A7401">
      <w:pPr>
        <w:rPr>
          <w:sz w:val="26"/>
          <w:szCs w:val="26"/>
        </w:rPr>
      </w:pPr>
    </w:p>
    <w:p w14:paraId="31D5FB84" w14:textId="62879969" w:rsidR="002A7401" w:rsidRPr="001E5B67" w:rsidRDefault="0011799D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然后，第四条也是最后一条剑的信息出现在第 28 至 32 节，它实际上借鉴了之前信息的语言。它就像一个总结。它在很大程度上具有总结的形式。</w:t>
      </w:r>
    </w:p>
    <w:p w14:paraId="791ECA33" w14:textId="77777777" w:rsidR="002A7401" w:rsidRPr="001E5B67" w:rsidRDefault="002A7401" w:rsidP="002A7401">
      <w:pPr>
        <w:rPr>
          <w:sz w:val="26"/>
          <w:szCs w:val="26"/>
        </w:rPr>
      </w:pPr>
    </w:p>
    <w:p w14:paraId="2D3FEFCE" w14:textId="4B33681E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因此，它为先前的信息画上了句号。它又回到了谈论剑的问题，并说最终亚扪人也会受到攻击。耶路撒冷之后，将会有一场关于亚扪人的拉巴之战。</w:t>
      </w:r>
    </w:p>
    <w:p w14:paraId="08DF6D42" w14:textId="77777777" w:rsidR="002A7401" w:rsidRPr="001E5B67" w:rsidRDefault="002A7401" w:rsidP="002A7401">
      <w:pPr>
        <w:rPr>
          <w:sz w:val="26"/>
          <w:szCs w:val="26"/>
        </w:rPr>
      </w:pPr>
    </w:p>
    <w:p w14:paraId="7E6F3206" w14:textId="7EC9D609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所以</w:t>
      </w:r>
      <w:r xmlns:w="http://schemas.openxmlformats.org/wordprocessingml/2006/main" w:rsidR="0011799D" w:rsidRPr="001E5B67">
        <w:rPr>
          <w:rFonts w:ascii="Calibri" w:eastAsia="Calibri" w:hAnsi="Calibri" w:cs="Calibri"/>
          <w:sz w:val="26"/>
          <w:szCs w:val="26"/>
        </w:rPr>
        <w:t xml:space="preserve">，这把剑，你又一次看到了语言，它是为了屠杀而拔出，为了消耗而磨光，像闪电一样闪闪发光。但随后，那些日子已经到了，最后惩罚的时刻到了。我们刚刚在第 25 章中读到了关于西底家的内容。</w:t>
      </w:r>
    </w:p>
    <w:p w14:paraId="0ADF011A" w14:textId="77777777" w:rsidR="002A7401" w:rsidRPr="001E5B67" w:rsidRDefault="002A7401" w:rsidP="002A7401">
      <w:pPr>
        <w:rPr>
          <w:sz w:val="26"/>
          <w:szCs w:val="26"/>
        </w:rPr>
      </w:pPr>
    </w:p>
    <w:p w14:paraId="2839EBBC" w14:textId="2025147A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所以，这里采用了前一种语言。但随后出现了一个令人惊讶的发展，令人惊讶的发展是因为剑被赋予了新的秩序。把它收进剑鞘。</w:t>
      </w:r>
    </w:p>
    <w:p w14:paraId="511541FE" w14:textId="77777777" w:rsidR="002A7401" w:rsidRPr="001E5B67" w:rsidRDefault="002A7401" w:rsidP="002A7401">
      <w:pPr>
        <w:rPr>
          <w:sz w:val="26"/>
          <w:szCs w:val="26"/>
        </w:rPr>
      </w:pPr>
    </w:p>
    <w:p w14:paraId="37919E0B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你的工作完成了。你的工作完成了。把它放回你被创造的地方，你的起源之地。</w:t>
      </w:r>
    </w:p>
    <w:p w14:paraId="6868CDA2" w14:textId="77777777" w:rsidR="002A7401" w:rsidRPr="001E5B67" w:rsidRDefault="002A7401" w:rsidP="002A7401">
      <w:pPr>
        <w:rPr>
          <w:sz w:val="26"/>
          <w:szCs w:val="26"/>
        </w:rPr>
      </w:pPr>
    </w:p>
    <w:p w14:paraId="17A59E30" w14:textId="2AC0509B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回家吧，剑。回家吧，巴比伦人，回到你们来的地方。我会审判你们，剑等于巴比伦。</w:t>
      </w:r>
    </w:p>
    <w:p w14:paraId="47B26537" w14:textId="77777777" w:rsidR="002A7401" w:rsidRPr="001E5B67" w:rsidRDefault="002A7401" w:rsidP="002A7401">
      <w:pPr>
        <w:rPr>
          <w:sz w:val="26"/>
          <w:szCs w:val="26"/>
        </w:rPr>
      </w:pPr>
    </w:p>
    <w:p w14:paraId="21E1B74A" w14:textId="412FEA86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我将审判你们。我将向你们倾泻我的愤怒。我将用我的怒火向你们喷洒。</w:t>
      </w:r>
    </w:p>
    <w:p w14:paraId="6B415039" w14:textId="77777777" w:rsidR="002A7401" w:rsidRPr="001E5B67" w:rsidRDefault="002A7401" w:rsidP="002A7401">
      <w:pPr>
        <w:rPr>
          <w:sz w:val="26"/>
          <w:szCs w:val="26"/>
        </w:rPr>
      </w:pPr>
    </w:p>
    <w:p w14:paraId="43AF7957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我会把你们交到那些善于毁灭的残暴之人手中。你们将成为火中的燃料。哦，我的天。</w:t>
      </w:r>
    </w:p>
    <w:p w14:paraId="3DCEE854" w14:textId="77777777" w:rsidR="002A7401" w:rsidRPr="001E5B67" w:rsidRDefault="002A7401" w:rsidP="002A7401">
      <w:pPr>
        <w:rPr>
          <w:sz w:val="26"/>
          <w:szCs w:val="26"/>
        </w:rPr>
      </w:pPr>
    </w:p>
    <w:p w14:paraId="45B3C3AB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它继承了有关火的整个部分的最初信息。你将成为火的燃料。你的血将进入地球。</w:t>
      </w:r>
    </w:p>
    <w:p w14:paraId="1C665934" w14:textId="77777777" w:rsidR="002A7401" w:rsidRPr="001E5B67" w:rsidRDefault="002A7401" w:rsidP="002A7401">
      <w:pPr>
        <w:rPr>
          <w:sz w:val="26"/>
          <w:szCs w:val="26"/>
        </w:rPr>
      </w:pPr>
    </w:p>
    <w:p w14:paraId="1D78F0D1" w14:textId="46CB8B41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你们将不再被人记住，因为我，主，已经说过了。这是《以西结书》中唯一一处提到巴比伦人最终命运的地方。其余的都集中在犹大的苦难以及犹大返回故土上，但其他地方什么都没说。</w:t>
      </w:r>
    </w:p>
    <w:p w14:paraId="43BB3BFF" w14:textId="77777777" w:rsidR="002A7401" w:rsidRPr="001E5B67" w:rsidRDefault="002A7401" w:rsidP="002A7401">
      <w:pPr>
        <w:rPr>
          <w:sz w:val="26"/>
          <w:szCs w:val="26"/>
        </w:rPr>
      </w:pPr>
    </w:p>
    <w:p w14:paraId="00F976B7" w14:textId="383A33C6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耶利米书确实如此。耶利米书对巴比伦的最终命运做了大量描述。事实上，这是古典先知书中的一个主题，可以追溯到以赛亚书。</w:t>
      </w:r>
    </w:p>
    <w:p w14:paraId="7D4BEC1F" w14:textId="77777777" w:rsidR="002A7401" w:rsidRPr="001E5B67" w:rsidRDefault="002A7401" w:rsidP="002A7401">
      <w:pPr>
        <w:rPr>
          <w:sz w:val="26"/>
          <w:szCs w:val="26"/>
        </w:rPr>
      </w:pPr>
    </w:p>
    <w:p w14:paraId="64AE5074" w14:textId="1FC9FB8C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有一段令人印象深刻的经文为以色列的敌人制定了双重计划。你可以在以赛亚书第 10 章第 5 至 15 节中看到它。它分为两部分。</w:t>
      </w:r>
    </w:p>
    <w:p w14:paraId="0E516CCD" w14:textId="77777777" w:rsidR="002A7401" w:rsidRPr="001E5B67" w:rsidRDefault="002A7401" w:rsidP="002A7401">
      <w:pPr>
        <w:rPr>
          <w:sz w:val="26"/>
          <w:szCs w:val="26"/>
        </w:rPr>
      </w:pPr>
    </w:p>
    <w:p w14:paraId="64C7B535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首先，它回顾了亚述时代。首先，它说，亚述是我愤怒的杖。上帝将利用亚述来对付他自己的人民。</w:t>
      </w:r>
    </w:p>
    <w:p w14:paraId="5C7FB00F" w14:textId="77777777" w:rsidR="002A7401" w:rsidRPr="001E5B67" w:rsidRDefault="002A7401" w:rsidP="002A7401">
      <w:pPr>
        <w:rPr>
          <w:sz w:val="26"/>
          <w:szCs w:val="26"/>
        </w:rPr>
      </w:pPr>
    </w:p>
    <w:p w14:paraId="29920851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命令他</w:t>
      </w:r>
      <w:proofErr xmlns:w="http://schemas.openxmlformats.org/wordprocessingml/2006/main" w:type="spellEnd"/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去攻击我所憎恨的人民</w:t>
      </w:r>
      <w:proofErr xmlns:w="http://schemas.openxmlformats.org/wordprocessingml/2006/main" w:type="spellStart"/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。从上下文来看，这个人民就是犹大。</w:t>
      </w:r>
    </w:p>
    <w:p w14:paraId="6255CF3C" w14:textId="77777777" w:rsidR="002A7401" w:rsidRPr="001E5B67" w:rsidRDefault="002A7401" w:rsidP="002A7401">
      <w:pPr>
        <w:rPr>
          <w:sz w:val="26"/>
          <w:szCs w:val="26"/>
        </w:rPr>
      </w:pPr>
    </w:p>
    <w:p w14:paraId="10FC1966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掠夺财物，将他们踩踏成街上的泥泞。但这不是他的本意。亚述超越了神的旨意，参与了毁灭，对人和地方的彻底毁灭。</w:t>
      </w:r>
    </w:p>
    <w:p w14:paraId="32672769" w14:textId="77777777" w:rsidR="002A7401" w:rsidRPr="001E5B67" w:rsidRDefault="002A7401" w:rsidP="002A7401">
      <w:pPr>
        <w:rPr>
          <w:sz w:val="26"/>
          <w:szCs w:val="26"/>
        </w:rPr>
      </w:pPr>
    </w:p>
    <w:p w14:paraId="3A5FBA51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他夸耀自己能做什么，因为他的神支持他。并说亚述。</w:t>
      </w:r>
      <w:proofErr xmlns:w="http://schemas.openxmlformats.org/wordprocessingml/2006/main" w:type="gramStart"/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就是亚述的傲慢。</w:t>
      </w:r>
    </w:p>
    <w:p w14:paraId="057B80BC" w14:textId="77777777" w:rsidR="002A7401" w:rsidRPr="001E5B67" w:rsidRDefault="002A7401" w:rsidP="002A7401">
      <w:pPr>
        <w:rPr>
          <w:sz w:val="26"/>
          <w:szCs w:val="26"/>
        </w:rPr>
      </w:pPr>
    </w:p>
    <w:p w14:paraId="6E064E76" w14:textId="4F00906B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但随后出现了转折，它出现在以赛亚书第 10 章第 12 节。当主在锡安山和耶路撒冷完成他的一切工作时，他将惩罚亚述王的傲慢自大和他傲慢的骄傲。斧头会向挥舞它的人投掷吗？</w:t>
      </w:r>
    </w:p>
    <w:p w14:paraId="02FCFE7B" w14:textId="77777777" w:rsidR="002A7401" w:rsidRPr="001E5B67" w:rsidRDefault="002A7401" w:rsidP="002A7401">
      <w:pPr>
        <w:rPr>
          <w:sz w:val="26"/>
          <w:szCs w:val="26"/>
        </w:rPr>
      </w:pPr>
    </w:p>
    <w:p w14:paraId="3EBB60AB" w14:textId="571F0931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亚述人是我的代理人。所以，他不能超越我的意愿。所以，上帝的旨意中有双重计划。</w:t>
      </w:r>
    </w:p>
    <w:p w14:paraId="35784B81" w14:textId="77777777" w:rsidR="002A7401" w:rsidRPr="001E5B67" w:rsidRDefault="002A7401" w:rsidP="002A7401">
      <w:pPr>
        <w:rPr>
          <w:sz w:val="26"/>
          <w:szCs w:val="26"/>
        </w:rPr>
      </w:pPr>
    </w:p>
    <w:p w14:paraId="62F55400" w14:textId="6EC9A865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首先，犹大有敌人，</w:t>
      </w:r>
      <w:r xmlns:w="http://schemas.openxmlformats.org/wordprocessingml/2006/main" w:rsidR="0011799D">
        <w:rPr>
          <w:sz w:val="24"/>
          <w:szCs w:val="24"/>
        </w:rPr>
        <w:t xml:space="preserve">一个</w:t>
      </w: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外国敌人要攻击犹大。但上帝将注意力转向那个敌人，敌人也受到了惩罚。这最终当然是犹大的希望。</w:t>
      </w:r>
    </w:p>
    <w:p w14:paraId="78A4706B" w14:textId="77777777" w:rsidR="002A7401" w:rsidRPr="001E5B67" w:rsidRDefault="002A7401" w:rsidP="002A7401">
      <w:pPr>
        <w:rPr>
          <w:sz w:val="26"/>
          <w:szCs w:val="26"/>
        </w:rPr>
      </w:pPr>
    </w:p>
    <w:p w14:paraId="5779B2B4" w14:textId="09408780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所以，这就是我们现在的情况。这有点像《以赛亚书》第 10 章第 5 节第 5 至 15 节的重演。但现在是尼布甲尼撒，现在是亚述的继承者巴比伦，陷入了这种双重计划。</w:t>
      </w:r>
    </w:p>
    <w:p w14:paraId="72C98AB7" w14:textId="77777777" w:rsidR="002A7401" w:rsidRPr="001E5B67" w:rsidRDefault="002A7401" w:rsidP="002A7401">
      <w:pPr>
        <w:rPr>
          <w:sz w:val="26"/>
          <w:szCs w:val="26"/>
        </w:rPr>
      </w:pPr>
    </w:p>
    <w:p w14:paraId="38DB7AD4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但只是简短地提及，而且是用神秘的术语。你实际上并没有说巴比伦。你实际上并没有说尼布甲尼撒。</w:t>
      </w:r>
    </w:p>
    <w:p w14:paraId="5703E3AB" w14:textId="77777777" w:rsidR="002A7401" w:rsidRPr="001E5B67" w:rsidRDefault="002A7401" w:rsidP="002A7401">
      <w:pPr>
        <w:rPr>
          <w:sz w:val="26"/>
          <w:szCs w:val="26"/>
        </w:rPr>
      </w:pPr>
    </w:p>
    <w:p w14:paraId="4B41E9FE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你又回到这个关于剑的模糊话题。可能有间谍。可能有间谍准备报告所说的内容。</w:t>
      </w:r>
    </w:p>
    <w:p w14:paraId="3ABA8B11" w14:textId="77777777" w:rsidR="002A7401" w:rsidRPr="001E5B67" w:rsidRDefault="002A7401" w:rsidP="002A7401">
      <w:pPr>
        <w:rPr>
          <w:sz w:val="26"/>
          <w:szCs w:val="26"/>
        </w:rPr>
      </w:pPr>
    </w:p>
    <w:p w14:paraId="2175E431" w14:textId="558EABDF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所以，我们必须小心。所以，再次使用这个暗号：剑。但我向那些愿意听的人明确表示，最终，巴比伦的强大帝国力量将会崩溃。</w:t>
      </w:r>
    </w:p>
    <w:p w14:paraId="42BFFD8C" w14:textId="77777777" w:rsidR="002A7401" w:rsidRPr="001E5B67" w:rsidRDefault="002A7401" w:rsidP="002A7401">
      <w:pPr>
        <w:rPr>
          <w:sz w:val="26"/>
          <w:szCs w:val="26"/>
        </w:rPr>
      </w:pPr>
    </w:p>
    <w:p w14:paraId="5A6EC437" w14:textId="2F6283F4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因此，在谈到犹大敌人的最终垮台时，有一丝希望。这就是我们的情况。本章中有这些剑的段落。</w:t>
      </w:r>
    </w:p>
    <w:p w14:paraId="666A6272" w14:textId="77777777" w:rsidR="002A7401" w:rsidRPr="001E5B67" w:rsidRDefault="002A7401" w:rsidP="002A7401">
      <w:pPr>
        <w:rPr>
          <w:sz w:val="26"/>
          <w:szCs w:val="26"/>
        </w:rPr>
      </w:pPr>
    </w:p>
    <w:p w14:paraId="1A4FA1E8" w14:textId="7FCFD1F4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我们继续看第 22 章。正如我在开头所说的，</w:t>
      </w:r>
      <w:proofErr xmlns:w="http://schemas.openxmlformats.org/wordprocessingml/2006/main" w:type="gramStart"/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我们</w:t>
      </w:r>
      <w:proofErr xmlns:w="http://schemas.openxmlformats.org/wordprocessingml/2006/main" w:type="gramEnd"/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来了解一下第 21 章中惩罚的原因。惩罚之后，你会听到指控，这在审判神谕中并不是正常的顺序。</w:t>
      </w:r>
    </w:p>
    <w:p w14:paraId="7C0309BC" w14:textId="77777777" w:rsidR="002A7401" w:rsidRPr="001E5B67" w:rsidRDefault="002A7401" w:rsidP="002A7401">
      <w:pPr>
        <w:rPr>
          <w:sz w:val="26"/>
          <w:szCs w:val="26"/>
        </w:rPr>
      </w:pPr>
    </w:p>
    <w:p w14:paraId="1B9963F1" w14:textId="334176EF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但这是在第 21 章到第 22 章中非常明显生动地呈现的顺序。因此，它探究了为什么必须发生这种情况？为什么必须发生这种惩罚？焦点仍然集中在耶路撒冷，就像在前一章中一样。有三个信息。</w:t>
      </w:r>
    </w:p>
    <w:p w14:paraId="669BC4BA" w14:textId="77777777" w:rsidR="002A7401" w:rsidRPr="001E5B67" w:rsidRDefault="002A7401" w:rsidP="002A7401">
      <w:pPr>
        <w:rPr>
          <w:sz w:val="26"/>
          <w:szCs w:val="26"/>
        </w:rPr>
      </w:pPr>
    </w:p>
    <w:p w14:paraId="00D70BE9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在最初的介绍</w:t>
      </w:r>
      <w:proofErr xmlns:w="http://schemas.openxmlformats.org/wordprocessingml/2006/main" w:type="gramStart"/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公式之后</w:t>
      </w:r>
      <w:proofErr xmlns:w="http://schemas.openxmlformats.org/wordprocessingml/2006/main" w:type="gramEnd"/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，主的话语来到我面前。有 2 到 16，然后是 18 到 22，以及 24 到 31。这个预言权威公式是每个案例的序言。</w:t>
      </w:r>
    </w:p>
    <w:p w14:paraId="54F0922E" w14:textId="77777777" w:rsidR="002A7401" w:rsidRPr="001E5B67" w:rsidRDefault="002A7401" w:rsidP="002A7401">
      <w:pPr>
        <w:rPr>
          <w:sz w:val="26"/>
          <w:szCs w:val="26"/>
        </w:rPr>
      </w:pPr>
    </w:p>
    <w:p w14:paraId="2C24D2D1" w14:textId="6F718465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主的话临到我。我们在第一篇信息中也有一个关键词。就是血这个词。</w:t>
      </w:r>
    </w:p>
    <w:p w14:paraId="1BB874A5" w14:textId="77777777" w:rsidR="002A7401" w:rsidRPr="001E5B67" w:rsidRDefault="002A7401" w:rsidP="002A7401">
      <w:pPr>
        <w:rPr>
          <w:sz w:val="26"/>
          <w:szCs w:val="26"/>
        </w:rPr>
      </w:pPr>
    </w:p>
    <w:p w14:paraId="0E5F93D1" w14:textId="77777777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血这个词贯穿了整本书。它证明了第 2 节中对耶路撒冷的最初描述是血腥之城。采用 NIV 的翻译可能更好。</w:t>
      </w:r>
    </w:p>
    <w:p w14:paraId="03B68369" w14:textId="77777777" w:rsidR="002A7401" w:rsidRPr="001E5B67" w:rsidRDefault="002A7401" w:rsidP="002A7401">
      <w:pPr>
        <w:rPr>
          <w:sz w:val="26"/>
          <w:szCs w:val="26"/>
        </w:rPr>
      </w:pPr>
    </w:p>
    <w:p w14:paraId="0BDBF564" w14:textId="6BA7FC51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流血之城更生动地展现了它的含义。流血之城。而这个信息将贯穿整个“血”这个词。</w:t>
      </w:r>
    </w:p>
    <w:p w14:paraId="1061B12F" w14:textId="77777777" w:rsidR="002A7401" w:rsidRPr="001E5B67" w:rsidRDefault="002A7401" w:rsidP="002A7401">
      <w:pPr>
        <w:rPr>
          <w:sz w:val="26"/>
          <w:szCs w:val="26"/>
        </w:rPr>
      </w:pPr>
    </w:p>
    <w:p w14:paraId="0ED6FFDD" w14:textId="221C710C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它的</w:t>
      </w:r>
      <w:proofErr xmlns:w="http://schemas.openxmlformats.org/wordprocessingml/2006/main" w:type="gramEnd"/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回避措施将回避耶路撒冷所犯下的各种罪行，但它不断回到这场流血事件和非法夺取人命的事件上。然后，另一个突出的因素是忽视不崇拜偶像的传统义务。这一点在开头就已阐明。</w:t>
      </w:r>
    </w:p>
    <w:p w14:paraId="69228611" w14:textId="77777777" w:rsidR="002A7401" w:rsidRPr="001E5B67" w:rsidRDefault="002A7401" w:rsidP="002A7401">
      <w:pPr>
        <w:rPr>
          <w:sz w:val="26"/>
          <w:szCs w:val="26"/>
        </w:rPr>
      </w:pPr>
    </w:p>
    <w:p w14:paraId="6C7E30A3" w14:textId="3E5C1CF1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在第 3 节中，主神如此说，一座流血的城市，它的时辰已经到了，它制造偶像，玷污了自己。因此，有两个项目放在那里。这两个特征，即轻视人的生命和从事与偶像相关的崇拜，已经让上帝的时钟滴答作响，走向清算的时刻。</w:t>
      </w:r>
    </w:p>
    <w:p w14:paraId="401CBDB9" w14:textId="77777777" w:rsidR="002A7401" w:rsidRPr="001E5B67" w:rsidRDefault="002A7401" w:rsidP="002A7401">
      <w:pPr>
        <w:rPr>
          <w:sz w:val="26"/>
          <w:szCs w:val="26"/>
        </w:rPr>
      </w:pPr>
    </w:p>
    <w:p w14:paraId="29A73A40" w14:textId="36501A2D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所以，时候到了。第 3 节。第 4 节。你的日子</w:t>
      </w:r>
      <w:proofErr xmlns:w="http://schemas.openxmlformats.org/wordprocessingml/2006/main" w:type="gramStart"/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临近了</w:t>
      </w:r>
      <w:proofErr xmlns:w="http://schemas.openxmlformats.org/wordprocessingml/2006/main" w:type="gramEnd"/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。你的年月的指定日期已经到了。</w:t>
      </w:r>
    </w:p>
    <w:p w14:paraId="0F726D23" w14:textId="77777777" w:rsidR="002A7401" w:rsidRPr="001E5B67" w:rsidRDefault="002A7401" w:rsidP="002A7401">
      <w:pPr>
        <w:rPr>
          <w:sz w:val="26"/>
          <w:szCs w:val="26"/>
        </w:rPr>
      </w:pPr>
    </w:p>
    <w:p w14:paraId="33D1A0EC" w14:textId="212CCF2D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因此，最终，这些指控必须受到惩罚，这些指控在早期阶段已经总结出来。清算的时刻即将到来，上帝将进行可怕的报复。事实上，第 4 节说，因此，我让你在耶路撒冷面前蒙羞，从修辞上讲，我让你在列国面前蒙羞，让你成为所有国家的笑柄，回顾 597 年，但言外之意是，我们正在走向 587 年，情况会更糟。</w:t>
      </w:r>
    </w:p>
    <w:p w14:paraId="0C1742F9" w14:textId="77777777" w:rsidR="002A7401" w:rsidRPr="001E5B67" w:rsidRDefault="002A7401" w:rsidP="002A7401">
      <w:pPr>
        <w:rPr>
          <w:sz w:val="26"/>
          <w:szCs w:val="26"/>
        </w:rPr>
      </w:pPr>
    </w:p>
    <w:p w14:paraId="7370F7A3" w14:textId="40814A98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第 6 至 12 节列举了以色列人犯下的过错。历代以来，以色列王室为耶路撒冷的居民树立了坏榜样。以色列的首领们各尽所能，热衷于杀人流血，而这种做法也被耶路撒冷的居民所效仿。</w:t>
      </w:r>
    </w:p>
    <w:p w14:paraId="4FD9165C" w14:textId="77777777" w:rsidR="002A7401" w:rsidRPr="001E5B67" w:rsidRDefault="002A7401" w:rsidP="002A7401">
      <w:pPr>
        <w:rPr>
          <w:sz w:val="26"/>
          <w:szCs w:val="26"/>
        </w:rPr>
      </w:pPr>
    </w:p>
    <w:p w14:paraId="563BA1DC" w14:textId="5F61A3B9" w:rsidR="002A7401" w:rsidRPr="001E5B67" w:rsidRDefault="0011799D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政府滥用了政治权力，平民也纷纷表现出对同胞的不尊重。父母受到蔑视。寄居在你们里面的外人遭受敲诈，孤儿寡母受到不公正的对待，各种不公正的事情都有发生。你们是那些诽谤流血的人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，等等，</w:t>
      </w:r>
      <w:r xmlns:w="http://schemas.openxmlformats.org/wordprocessingml/2006/main" w:rsidR="002A7401" w:rsidRPr="001E5B67">
        <w:rPr>
          <w:rFonts w:ascii="Calibri" w:eastAsia="Calibri" w:hAnsi="Calibri" w:cs="Calibri"/>
          <w:sz w:val="26"/>
          <w:szCs w:val="26"/>
        </w:rPr>
        <w:t xml:space="preserve">我们得到的名单非常接近我们之前在第 18 章中提到的祭司名单。此外，你们还参加了在山上和高处吃东西的异教徒宴会，这些宴会在之前的章节中已经单独列出。</w:t>
      </w:r>
    </w:p>
    <w:p w14:paraId="48BD57FA" w14:textId="77777777" w:rsidR="002A7401" w:rsidRPr="001E5B67" w:rsidRDefault="002A7401" w:rsidP="002A7401">
      <w:pPr>
        <w:rPr>
          <w:sz w:val="26"/>
          <w:szCs w:val="26"/>
        </w:rPr>
      </w:pPr>
    </w:p>
    <w:p w14:paraId="22E4F09B" w14:textId="73ED7225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破坏安息日也是对上帝的不尊重。其中提到了亵渎安息日。安息日有两种，每周的安息日和每七年的安息日，但对《托拉》中规定的任何一项要求都没有尊重。</w:t>
      </w:r>
    </w:p>
    <w:p w14:paraId="43EF3B88" w14:textId="77777777" w:rsidR="002A7401" w:rsidRPr="001E5B67" w:rsidRDefault="002A7401" w:rsidP="002A7401">
      <w:pPr>
        <w:rPr>
          <w:sz w:val="26"/>
          <w:szCs w:val="26"/>
        </w:rPr>
      </w:pPr>
    </w:p>
    <w:p w14:paraId="4BCBA659" w14:textId="6F75FA6D" w:rsidR="002A7401" w:rsidRPr="001E5B67" w:rsidRDefault="002A7401" w:rsidP="002A74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5B67">
        <w:rPr>
          <w:rFonts w:ascii="Calibri" w:eastAsia="Calibri" w:hAnsi="Calibri" w:cs="Calibri"/>
          <w:sz w:val="26"/>
          <w:szCs w:val="26"/>
        </w:rPr>
        <w:t xml:space="preserve">然后，在第 13 节中，上帝对所有这些人际冒犯的回应是，祂在拍手，而现在，在上下文中，这是一种抗议的姿态。这里展望了 587 年社区的分裂，耶路撒冷市民在 597 年精英被驱逐后将遭受普遍驱逐。虽然这是严厉的，虽然这意味着名誉受损，会损害以色列的上帝在其他国家中的声誉，但这是处理这种情况的唯一方法。</w:t>
      </w:r>
    </w:p>
    <w:p w14:paraId="5EB98B48" w14:textId="77777777" w:rsidR="002A7401" w:rsidRPr="001E5B67" w:rsidRDefault="002A7401" w:rsidP="002A7401">
      <w:pPr>
        <w:rPr>
          <w:sz w:val="26"/>
          <w:szCs w:val="26"/>
        </w:rPr>
      </w:pPr>
    </w:p>
    <w:p w14:paraId="366D6758" w14:textId="12D56B39" w:rsidR="00361C4D" w:rsidRPr="00172D7A" w:rsidRDefault="00361C4D" w:rsidP="00361C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2D7A">
        <w:rPr>
          <w:rFonts w:ascii="Calibri" w:eastAsia="Calibri" w:hAnsi="Calibri" w:cs="Calibri"/>
          <w:sz w:val="26"/>
          <w:szCs w:val="26"/>
        </w:rPr>
        <w:t xml:space="preserve">第 16 节说，我将因你们而在列国面前被亵渎。我将失去我的美名、我的圣名、我的强大之名。这样一来，他们会说，哦，耶和华是多么软弱，他无法保护他的人民免受巴比伦诸神的伤害。</w:t>
      </w:r>
    </w:p>
    <w:p w14:paraId="1E227B07" w14:textId="77777777" w:rsidR="00361C4D" w:rsidRPr="00172D7A" w:rsidRDefault="00361C4D" w:rsidP="00361C4D">
      <w:pPr>
        <w:rPr>
          <w:sz w:val="26"/>
          <w:szCs w:val="26"/>
        </w:rPr>
      </w:pPr>
    </w:p>
    <w:p w14:paraId="2BD69023" w14:textId="5A148805" w:rsidR="00361C4D" w:rsidRPr="00172D7A" w:rsidRDefault="00361C4D" w:rsidP="00361C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2D7A">
        <w:rPr>
          <w:rFonts w:ascii="Calibri" w:eastAsia="Calibri" w:hAnsi="Calibri" w:cs="Calibri"/>
          <w:sz w:val="26"/>
          <w:szCs w:val="26"/>
        </w:rPr>
        <w:t xml:space="preserve">但无论如何，这是唯一的出路，也是唯一的出路。亵渎意味着将其视为普通而非神圣，因此是鄙视。然后，18 到 22 节主要以银匠作品中的隐喻为主。</w:t>
      </w:r>
    </w:p>
    <w:p w14:paraId="61646B53" w14:textId="77777777" w:rsidR="00361C4D" w:rsidRPr="00172D7A" w:rsidRDefault="00361C4D" w:rsidP="00361C4D">
      <w:pPr>
        <w:rPr>
          <w:sz w:val="26"/>
          <w:szCs w:val="26"/>
        </w:rPr>
      </w:pPr>
    </w:p>
    <w:p w14:paraId="64763C79" w14:textId="1DAEBA84" w:rsidR="00361C4D" w:rsidRPr="00172D7A" w:rsidRDefault="00361C4D" w:rsidP="00361C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2D7A">
        <w:rPr>
          <w:rFonts w:ascii="Calibri" w:eastAsia="Calibri" w:hAnsi="Calibri" w:cs="Calibri"/>
          <w:sz w:val="26"/>
          <w:szCs w:val="26"/>
        </w:rPr>
        <w:t xml:space="preserve">事实上，以西结借用了</w:t>
      </w:r>
      <w:proofErr xmlns:w="http://schemas.openxmlformats.org/wordprocessingml/2006/main" w:type="spellStart"/>
      <w:r xmlns:w="http://schemas.openxmlformats.org/wordprocessingml/2006/main" w:rsidRPr="00172D7A">
        <w:rPr>
          <w:rFonts w:ascii="Calibri" w:eastAsia="Calibri" w:hAnsi="Calibri" w:cs="Calibri"/>
          <w:sz w:val="26"/>
          <w:szCs w:val="26"/>
        </w:rPr>
        <w:t xml:space="preserve">《以赛亚书》第一章中一位早期</w:t>
      </w:r>
      <w:proofErr xmlns:w="http://schemas.openxmlformats.org/wordprocessingml/2006/main" w:type="gramStart"/>
      <w:r xmlns:w="http://schemas.openxmlformats.org/wordprocessingml/2006/main" w:rsidRPr="00172D7A">
        <w:rPr>
          <w:rFonts w:ascii="Calibri" w:eastAsia="Calibri" w:hAnsi="Calibri" w:cs="Calibri"/>
          <w:sz w:val="26"/>
          <w:szCs w:val="26"/>
        </w:rPr>
        <w:t xml:space="preserve">先知的话语，在谈到耶路撒冷时，先知说： </w:t>
      </w:r>
      <w:proofErr xmlns:w="http://schemas.openxmlformats.org/wordprocessingml/2006/main" w:type="spellEnd"/>
      <w:r xmlns:w="http://schemas.openxmlformats.org/wordprocessingml/2006/main" w:rsidRPr="00172D7A">
        <w:rPr>
          <w:rFonts w:ascii="Calibri" w:eastAsia="Calibri" w:hAnsi="Calibri" w:cs="Calibri"/>
          <w:sz w:val="26"/>
          <w:szCs w:val="26"/>
        </w:rPr>
        <w:t xml:space="preserve">“你的</w:t>
      </w:r>
      <w:proofErr xmlns:w="http://schemas.openxmlformats.org/wordprocessingml/2006/main" w:type="gramEnd"/>
      <w:r xmlns:w="http://schemas.openxmlformats.org/wordprocessingml/2006/main" w:rsidRPr="00172D7A">
        <w:rPr>
          <w:rFonts w:ascii="Calibri" w:eastAsia="Calibri" w:hAnsi="Calibri" w:cs="Calibri"/>
          <w:sz w:val="26"/>
          <w:szCs w:val="26"/>
        </w:rPr>
        <w:t xml:space="preserve">银子已变成渣滓。你的银子已变成渣滓。”以西结是一位比喻大师，也是一位发展和扩展比喻的大师。</w:t>
      </w:r>
    </w:p>
    <w:p w14:paraId="26FAC853" w14:textId="77777777" w:rsidR="00361C4D" w:rsidRPr="00172D7A" w:rsidRDefault="00361C4D" w:rsidP="00361C4D">
      <w:pPr>
        <w:rPr>
          <w:sz w:val="26"/>
          <w:szCs w:val="26"/>
        </w:rPr>
      </w:pPr>
    </w:p>
    <w:p w14:paraId="7DE3CDDF" w14:textId="046ADE0E" w:rsidR="00361C4D" w:rsidRPr="00172D7A" w:rsidRDefault="00361C4D" w:rsidP="00361C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2D7A">
        <w:rPr>
          <w:rFonts w:ascii="Calibri" w:eastAsia="Calibri" w:hAnsi="Calibri" w:cs="Calibri"/>
          <w:sz w:val="26"/>
          <w:szCs w:val="26"/>
        </w:rPr>
        <w:t xml:space="preserve">因此，他谈到了试图获得银子和银匠的工作。他谈到了银匠的原材料，实际上是铅矿石，一种铅和其他金属（包括银）的混合物。最终的目标是获得银子。</w:t>
      </w:r>
    </w:p>
    <w:p w14:paraId="275DED48" w14:textId="77777777" w:rsidR="00361C4D" w:rsidRPr="00172D7A" w:rsidRDefault="00361C4D" w:rsidP="00361C4D">
      <w:pPr>
        <w:rPr>
          <w:sz w:val="26"/>
          <w:szCs w:val="26"/>
        </w:rPr>
      </w:pPr>
    </w:p>
    <w:p w14:paraId="5964B401" w14:textId="77777777" w:rsidR="00361C4D" w:rsidRPr="00172D7A" w:rsidRDefault="00361C4D" w:rsidP="00361C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2D7A">
        <w:rPr>
          <w:rFonts w:ascii="Calibri" w:eastAsia="Calibri" w:hAnsi="Calibri" w:cs="Calibri"/>
          <w:sz w:val="26"/>
          <w:szCs w:val="26"/>
        </w:rPr>
        <w:t xml:space="preserve">但到了后来，也就是我们所知的公元 587 年，犹大的铅矿石，也就是它已经退化成的铅矿石，将被放入熔炉中。而耶路撒冷将成为熔炉。而熔炼就是耶路撒冷将要经受的审判之火。</w:t>
      </w:r>
    </w:p>
    <w:p w14:paraId="075A63D5" w14:textId="77777777" w:rsidR="00361C4D" w:rsidRPr="00172D7A" w:rsidRDefault="00361C4D" w:rsidP="00361C4D">
      <w:pPr>
        <w:rPr>
          <w:sz w:val="26"/>
          <w:szCs w:val="26"/>
        </w:rPr>
      </w:pPr>
    </w:p>
    <w:p w14:paraId="31B49136" w14:textId="43D3277C" w:rsidR="00361C4D" w:rsidRPr="00172D7A" w:rsidRDefault="00361C4D" w:rsidP="00361C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2D7A">
        <w:rPr>
          <w:rFonts w:ascii="Calibri" w:eastAsia="Calibri" w:hAnsi="Calibri" w:cs="Calibri"/>
          <w:sz w:val="26"/>
          <w:szCs w:val="26"/>
        </w:rPr>
        <w:t xml:space="preserve">用比喻的方式来说，就是将铅矿石加热到足够的温度以熔化银，熔化矿石后留下银，得到银，留下渣滓</w:t>
      </w:r>
      <w:r xmlns:w="http://schemas.openxmlformats.org/wordprocessingml/2006/main" w:rsidRPr="00172D7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72D7A">
        <w:rPr>
          <w:rFonts w:ascii="Calibri" w:eastAsia="Calibri" w:hAnsi="Calibri" w:cs="Calibri"/>
          <w:sz w:val="26"/>
          <w:szCs w:val="26"/>
        </w:rPr>
        <w:t xml:space="preserve">或其他金属元素。但这里</w:t>
      </w:r>
      <w:r xmlns:w="http://schemas.openxmlformats.org/wordprocessingml/2006/main" w:rsidR="0011799D">
        <w:rPr>
          <w:rFonts w:ascii="Calibri" w:eastAsia="Calibri" w:hAnsi="Calibri" w:cs="Calibri"/>
          <w:sz w:val="26"/>
          <w:szCs w:val="26"/>
        </w:rPr>
        <w:t xml:space="preserve">强调的是冶炼过程。并没有考虑到实际得到银的额外步骤。</w:t>
      </w:r>
    </w:p>
    <w:p w14:paraId="77338C3F" w14:textId="77777777" w:rsidR="00361C4D" w:rsidRPr="00172D7A" w:rsidRDefault="00361C4D" w:rsidP="00361C4D">
      <w:pPr>
        <w:rPr>
          <w:sz w:val="26"/>
          <w:szCs w:val="26"/>
        </w:rPr>
      </w:pPr>
    </w:p>
    <w:p w14:paraId="0F983F9B" w14:textId="4D355E26" w:rsidR="00361C4D" w:rsidRPr="00172D7A" w:rsidRDefault="00361C4D" w:rsidP="00361C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2D7A">
        <w:rPr>
          <w:rFonts w:ascii="Calibri" w:eastAsia="Calibri" w:hAnsi="Calibri" w:cs="Calibri"/>
          <w:sz w:val="26"/>
          <w:szCs w:val="26"/>
        </w:rPr>
        <w:t xml:space="preserve">熔炉之火在这里凸显出来，成为最终目的。然后从 24 到 31 节，我们有第三条信息，它首先谈到耶路撒冷，然后描述耶路撒冷各领导集团的失败。他们都没有履行应尽的职责。</w:t>
      </w:r>
    </w:p>
    <w:p w14:paraId="5ECCD461" w14:textId="77777777" w:rsidR="00361C4D" w:rsidRPr="00172D7A" w:rsidRDefault="00361C4D" w:rsidP="00361C4D">
      <w:pPr>
        <w:rPr>
          <w:sz w:val="26"/>
          <w:szCs w:val="26"/>
        </w:rPr>
      </w:pPr>
    </w:p>
    <w:p w14:paraId="72FC7A7B" w14:textId="704DE5EC" w:rsidR="00361C4D" w:rsidRPr="00172D7A" w:rsidRDefault="00361C4D" w:rsidP="00361C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2D7A">
        <w:rPr>
          <w:rFonts w:ascii="Calibri" w:eastAsia="Calibri" w:hAnsi="Calibri" w:cs="Calibri"/>
          <w:sz w:val="26"/>
          <w:szCs w:val="26"/>
        </w:rPr>
        <w:t xml:space="preserve">最后一节经文表明，这条信息回顾了 587。第 31 节：</w:t>
      </w:r>
      <w:proofErr xmlns:w="http://schemas.openxmlformats.org/wordprocessingml/2006/main" w:type="gramStart"/>
      <w:r xmlns:w="http://schemas.openxmlformats.org/wordprocessingml/2006/main" w:rsidRPr="00172D7A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172D7A">
        <w:rPr>
          <w:rFonts w:ascii="Calibri" w:eastAsia="Calibri" w:hAnsi="Calibri" w:cs="Calibri"/>
          <w:sz w:val="26"/>
          <w:szCs w:val="26"/>
        </w:rPr>
        <w:t xml:space="preserve">我向他们倾泻我的愤怒，消灭他们，用我的愤怒之火消灭他们，我将他们的所作所为报应到他们的头上。所以，这是在事件发生之后，对为什么会发生这件事的重述，其他信息中对未来的确定性是通过说它确实发生了来保证的，现在我们可以把它看作是过去的事情。</w:t>
      </w:r>
    </w:p>
    <w:p w14:paraId="5AF3BA71" w14:textId="77777777" w:rsidR="00361C4D" w:rsidRPr="00172D7A" w:rsidRDefault="00361C4D" w:rsidP="00361C4D">
      <w:pPr>
        <w:rPr>
          <w:sz w:val="26"/>
          <w:szCs w:val="26"/>
        </w:rPr>
      </w:pPr>
    </w:p>
    <w:p w14:paraId="02BCE348" w14:textId="05BCE6F8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第 23 章是一堂历史课，它用来讲述犹大的罪恶和犹大在 587 年将要受到的惩罚。它在这里用错误的性行为作为比喻，并使用了第一批英雄，即那些 597 名流亡者，会认为不必要地粗俗和粗俗的语言。我们回到第 16 章的情况。以西结再次使用了这些令人讨厌的词语、这些令人不快的词语，哦，天哪，这些令人震惊的词语，当然，其目的是震惊战俘，让他们接受他们不想听到的话，所以必须夸大其词。</w:t>
      </w:r>
    </w:p>
    <w:p w14:paraId="2367F1C9" w14:textId="77777777" w:rsidR="00B305DD" w:rsidRPr="00B80717" w:rsidRDefault="00B305DD" w:rsidP="00B305DD">
      <w:pPr>
        <w:rPr>
          <w:sz w:val="26"/>
          <w:szCs w:val="26"/>
        </w:rPr>
      </w:pPr>
    </w:p>
    <w:p w14:paraId="65B38170" w14:textId="3168E410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这是一种向一群想充耳不闻的人大喊大叫并试图让他们听从的方式。我会震惊地让你听，就这样。因此，在这两个方面，第 23 章与第 16 章非常相似，第 16 章将耶路撒冷描绘成上帝不忠的妻子，但在第 16 章中，这种不忠主要是宗教性的。</w:t>
      </w:r>
    </w:p>
    <w:p w14:paraId="3279993A" w14:textId="77777777" w:rsidR="00B305DD" w:rsidRPr="00B80717" w:rsidRDefault="00B305DD" w:rsidP="00B305DD">
      <w:pPr>
        <w:rPr>
          <w:sz w:val="26"/>
          <w:szCs w:val="26"/>
        </w:rPr>
      </w:pPr>
    </w:p>
    <w:p w14:paraId="7DF8235A" w14:textId="09ECB146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第 16 章主要从宗教角度阐述了他们的不忠行为在政治方面的表现，但第 23 章则恰恰相反，它强调了在与其他国家结盟和签订条约时的政治不忠，而宗教不忠则作为一个次要问题出现，因此形成了对比。在一些先知书中，与其他国家的政治纠葛被视为一种另类信仰。回到以赛亚时代，当希西家试图与埃及结盟以摆脱亚述人的攻击时，我们发现先知以赛亚在第 30 章第 2 和 3 节中这样说。它谈到，没有征求我的意见，就派使者结盟以寻求法老的保护并在埃及的阴影下寻求庇护。</w:t>
      </w:r>
    </w:p>
    <w:p w14:paraId="3371395E" w14:textId="77777777" w:rsidR="00B305DD" w:rsidRPr="00B80717" w:rsidRDefault="00B305DD" w:rsidP="00B305DD">
      <w:pPr>
        <w:rPr>
          <w:sz w:val="26"/>
          <w:szCs w:val="26"/>
        </w:rPr>
      </w:pPr>
    </w:p>
    <w:p w14:paraId="19B2A6CA" w14:textId="77AA1CDE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而那些短语，避难和寻求庇护，是旧约中信仰词汇的一部分，但现在这是一种另类信仰。因此，法老的保护将成为你的耻辱，埃及阴影下的庇护将成为你的屈辱。第 31 章第 1 节，那些下埃及求助的人有祸了，</w:t>
      </w: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他们依靠马匹，依靠战车和马兵，却不仰望以色列的圣者，也不求问耶和华。</w:t>
      </w:r>
    </w:p>
    <w:p w14:paraId="75B54C7A" w14:textId="77777777" w:rsidR="00B305DD" w:rsidRPr="00B80717" w:rsidRDefault="00B305DD" w:rsidP="00B305DD">
      <w:pPr>
        <w:rPr>
          <w:sz w:val="26"/>
          <w:szCs w:val="26"/>
        </w:rPr>
      </w:pPr>
    </w:p>
    <w:p w14:paraId="4743CDE5" w14:textId="6768E311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也提到了这一点。何西阿也</w:t>
      </w:r>
      <w:proofErr xmlns:w="http://schemas.openxmlformats.org/wordprocessingml/2006/main" w:type="gramEnd"/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为</w:t>
      </w:r>
      <w:proofErr xmlns:w="http://schemas.openxmlformats.org/wordprocessingml/2006/main" w:type="gramStart"/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北国做了这件事。何西阿书第 8 章第 9 节。他们已经投奔亚述了。</w:t>
      </w:r>
    </w:p>
    <w:p w14:paraId="0F3EA17C" w14:textId="77777777" w:rsidR="00B305DD" w:rsidRPr="00B80717" w:rsidRDefault="00B305DD" w:rsidP="00B305DD">
      <w:pPr>
        <w:rPr>
          <w:sz w:val="26"/>
          <w:szCs w:val="26"/>
        </w:rPr>
      </w:pPr>
    </w:p>
    <w:p w14:paraId="70C5DCF9" w14:textId="77777777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以法莲为情人讨价还价。但在何西阿书中，你会看到这种性意象。这不仅是错误的和不忠诚的，而且还有这种情人。</w:t>
      </w:r>
    </w:p>
    <w:p w14:paraId="71BB2EDF" w14:textId="77777777" w:rsidR="00B305DD" w:rsidRPr="00B80717" w:rsidRDefault="00B305DD" w:rsidP="00B305DD">
      <w:pPr>
        <w:rPr>
          <w:sz w:val="26"/>
          <w:szCs w:val="26"/>
        </w:rPr>
      </w:pPr>
    </w:p>
    <w:p w14:paraId="350208F0" w14:textId="7BAAE7F2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亚述人是北国的新情人，他们爱北国，而不是耶和华本人。所以，以赛亚的话混合了，他猛烈抨击联盟是不忠诚的。然后亚述人说，你可以用一种性隐喻来形容这种不忠诚的人寻求新的情人。</w:t>
      </w:r>
    </w:p>
    <w:p w14:paraId="2A1DB6A1" w14:textId="77777777" w:rsidR="00B305DD" w:rsidRPr="00B80717" w:rsidRDefault="00B305DD" w:rsidP="00B305DD">
      <w:pPr>
        <w:rPr>
          <w:sz w:val="26"/>
          <w:szCs w:val="26"/>
        </w:rPr>
      </w:pPr>
    </w:p>
    <w:p w14:paraId="50F4175A" w14:textId="0E0AEE56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但在第 23 章中，历史重演。犹大卷入了各种联盟，以获得最好的交易。特别是在西底家统治期间，他们在围城之前和围城期间向埃及发出了求助。</w:t>
      </w:r>
    </w:p>
    <w:p w14:paraId="3F30C1DE" w14:textId="77777777" w:rsidR="00B305DD" w:rsidRPr="00B80717" w:rsidRDefault="00B305DD" w:rsidP="00B305DD">
      <w:pPr>
        <w:rPr>
          <w:sz w:val="26"/>
          <w:szCs w:val="26"/>
        </w:rPr>
      </w:pPr>
    </w:p>
    <w:p w14:paraId="4C8A4A3F" w14:textId="2A0AC078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埃及人来了，埃及军队来了。正如耶利米书中的经文所说，巴比伦军队已经停止围攻，向西南方向移动，以对付埃及人。他们确实对付了他们。</w:t>
      </w:r>
    </w:p>
    <w:p w14:paraId="704F429A" w14:textId="77777777" w:rsidR="00B305DD" w:rsidRPr="00B80717" w:rsidRDefault="00B305DD" w:rsidP="00B305DD">
      <w:pPr>
        <w:rPr>
          <w:sz w:val="26"/>
          <w:szCs w:val="26"/>
        </w:rPr>
      </w:pPr>
    </w:p>
    <w:p w14:paraId="2BBB077B" w14:textId="77777777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埃及人被迫撤退。巴比伦人卷土重来，重新围攻耶路撒冷。事实上，这一计划没有奏效。</w:t>
      </w:r>
    </w:p>
    <w:p w14:paraId="411AC523" w14:textId="77777777" w:rsidR="00B305DD" w:rsidRPr="00B80717" w:rsidRDefault="00B305DD" w:rsidP="00B305DD">
      <w:pPr>
        <w:rPr>
          <w:sz w:val="26"/>
          <w:szCs w:val="26"/>
        </w:rPr>
      </w:pPr>
    </w:p>
    <w:p w14:paraId="3B09A62F" w14:textId="783F31FB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从以西结的角度来看，这种对上帝的不忠是行不通的。第 23 章是一个文学单元。它被分成三个较小的部分：2 至 27 章、28 至 35 章和 36 至 49 章。</w:t>
      </w:r>
    </w:p>
    <w:p w14:paraId="7C392413" w14:textId="77777777" w:rsidR="00B305DD" w:rsidRPr="00B80717" w:rsidRDefault="00B305DD" w:rsidP="00B305DD">
      <w:pPr>
        <w:rPr>
          <w:sz w:val="26"/>
          <w:szCs w:val="26"/>
        </w:rPr>
      </w:pPr>
    </w:p>
    <w:p w14:paraId="3729E649" w14:textId="2436444E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我们需要回顾一下古代历史，回顾一下历代以来政治不忠的整个历史。任何强大的国家，上帝的子民，都会抓住机会与他们结盟，以改善自己的命运。我们需要记住，最初，在几个世纪的早期阶段，有两个王国。</w:t>
      </w:r>
    </w:p>
    <w:p w14:paraId="5D74623F" w14:textId="77777777" w:rsidR="00B305DD" w:rsidRPr="00B80717" w:rsidRDefault="00B305DD" w:rsidP="00B305DD">
      <w:pPr>
        <w:rPr>
          <w:sz w:val="26"/>
          <w:szCs w:val="26"/>
        </w:rPr>
      </w:pPr>
    </w:p>
    <w:p w14:paraId="54EA0206" w14:textId="77777777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北国和南国。这里就提到了这一点。有趣的是，她们被描述为上帝的两个妻子。</w:t>
      </w:r>
    </w:p>
    <w:p w14:paraId="305C72AD" w14:textId="77777777" w:rsidR="00B305DD" w:rsidRPr="00B80717" w:rsidRDefault="00B305DD" w:rsidP="00B305DD">
      <w:pPr>
        <w:rPr>
          <w:sz w:val="26"/>
          <w:szCs w:val="26"/>
        </w:rPr>
      </w:pPr>
    </w:p>
    <w:p w14:paraId="65A83029" w14:textId="77777777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上帝有两个妻子，这非常引人注目。但我们在另一位先知那里也发现了这一点，在耶利米书第 6 章至第 13 章中。北国和南国是上帝的两个妻子。</w:t>
      </w:r>
    </w:p>
    <w:p w14:paraId="004C8285" w14:textId="77777777" w:rsidR="00B305DD" w:rsidRPr="00B80717" w:rsidRDefault="00B305DD" w:rsidP="00B305DD">
      <w:pPr>
        <w:rPr>
          <w:sz w:val="26"/>
          <w:szCs w:val="26"/>
        </w:rPr>
      </w:pPr>
    </w:p>
    <w:p w14:paraId="1237D1D4" w14:textId="77777777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现在她们就在这里。她们有名字，</w:t>
      </w:r>
      <w:proofErr xmlns:w="http://schemas.openxmlformats.org/wordprocessingml/2006/main" w:type="spellStart"/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阿希拉</w:t>
      </w:r>
      <w:proofErr xmlns:w="http://schemas.openxmlformats.org/wordprocessingml/2006/main" w:type="spellEnd"/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和阿荷利巴。</w:t>
      </w:r>
      <w:proofErr xmlns:w="http://schemas.openxmlformats.org/wordprocessingml/2006/main" w:type="spellStart"/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阿希拉的</w:t>
      </w:r>
      <w:proofErr xmlns:w="http://schemas.openxmlformats.org/wordprocessingml/2006/main" w:type="spellEnd"/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意思是她的帐篷。</w:t>
      </w:r>
    </w:p>
    <w:p w14:paraId="02797DA0" w14:textId="77777777" w:rsidR="00B305DD" w:rsidRPr="00B80717" w:rsidRDefault="00B305DD" w:rsidP="00B305DD">
      <w:pPr>
        <w:rPr>
          <w:sz w:val="26"/>
          <w:szCs w:val="26"/>
        </w:rPr>
      </w:pPr>
    </w:p>
    <w:p w14:paraId="09D5092C" w14:textId="77777777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阿荷利巴的意思是“我的帐棚在她里面”。没有人确切知道“帐棚”指的是什么。但在婚姻的语境中，它可能指的是结婚的帐棚，在那里，双方圆房。</w:t>
      </w:r>
    </w:p>
    <w:p w14:paraId="4CCDA2CD" w14:textId="77777777" w:rsidR="00B305DD" w:rsidRPr="00B80717" w:rsidRDefault="00B305DD" w:rsidP="00B305DD">
      <w:pPr>
        <w:rPr>
          <w:sz w:val="26"/>
          <w:szCs w:val="26"/>
        </w:rPr>
      </w:pPr>
    </w:p>
    <w:p w14:paraId="07EB6FE2" w14:textId="72B2113F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你们可能知道，即使在今天，犹太夫妇也会在华盖下结婚，华盖是婚礼帐篷的遗物。所以就有了这两个妻子。她们成了我的妻子，生下了儿子和女儿。</w:t>
      </w:r>
    </w:p>
    <w:p w14:paraId="6E2FF090" w14:textId="77777777" w:rsidR="00B305DD" w:rsidRPr="00B80717" w:rsidRDefault="00B305DD" w:rsidP="00B305DD">
      <w:pPr>
        <w:rPr>
          <w:sz w:val="26"/>
          <w:szCs w:val="26"/>
        </w:rPr>
      </w:pPr>
    </w:p>
    <w:p w14:paraId="402CBEBF" w14:textId="77777777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然后你就得到了一个身份证明。</w:t>
      </w:r>
      <w:proofErr xmlns:w="http://schemas.openxmlformats.org/wordprocessingml/2006/main" w:type="spellStart"/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阿希拉</w:t>
      </w:r>
      <w:proofErr xmlns:w="http://schemas.openxmlformats.org/wordprocessingml/2006/main" w:type="spellEnd"/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是撒玛利亚，阿荷利巴是耶路撒冷。嗯，实际上，这个解释取自本章末尾，那里就是这样的。</w:t>
      </w:r>
    </w:p>
    <w:p w14:paraId="0F9E77BC" w14:textId="77777777" w:rsidR="00B305DD" w:rsidRPr="00B80717" w:rsidRDefault="00B305DD" w:rsidP="00B305DD">
      <w:pPr>
        <w:rPr>
          <w:sz w:val="26"/>
          <w:szCs w:val="26"/>
        </w:rPr>
      </w:pPr>
    </w:p>
    <w:p w14:paraId="4D6432AD" w14:textId="77777777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但早些时候，似乎国家都出现了，北国和南国。这是从国家的角度而不是从首都的角度来说的。但当她是我的时，却在扮演妓女的角色。</w:t>
      </w:r>
    </w:p>
    <w:p w14:paraId="17F8E659" w14:textId="77777777" w:rsidR="00B305DD" w:rsidRPr="00B80717" w:rsidRDefault="00B305DD" w:rsidP="00B305DD">
      <w:pPr>
        <w:rPr>
          <w:sz w:val="26"/>
          <w:szCs w:val="26"/>
        </w:rPr>
      </w:pPr>
    </w:p>
    <w:p w14:paraId="42A9B375" w14:textId="4CAAA4F8" w:rsidR="00B305DD" w:rsidRPr="00B80717" w:rsidRDefault="0098161C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首先，北国与亚述人有牵连。然后我们听到了关于这些性关系的可怕谈话。以色列人爱上这些亚述人是多么美好。</w:t>
      </w:r>
    </w:p>
    <w:p w14:paraId="03566227" w14:textId="77777777" w:rsidR="00B305DD" w:rsidRPr="00B80717" w:rsidRDefault="00B305DD" w:rsidP="00B305DD">
      <w:pPr>
        <w:rPr>
          <w:sz w:val="26"/>
          <w:szCs w:val="26"/>
        </w:rPr>
      </w:pPr>
    </w:p>
    <w:p w14:paraId="2400330F" w14:textId="51FB99B4" w:rsidR="00B305DD" w:rsidRPr="00B80717" w:rsidRDefault="0098161C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他们穿着军装是多么英俊啊。这一切都非常非常令人震惊。然后我们来看第 11 节。</w:t>
      </w:r>
    </w:p>
    <w:p w14:paraId="36B38577" w14:textId="77777777" w:rsidR="00B305DD" w:rsidRPr="00B80717" w:rsidRDefault="00B305DD" w:rsidP="00B305DD">
      <w:pPr>
        <w:rPr>
          <w:sz w:val="26"/>
          <w:szCs w:val="26"/>
        </w:rPr>
      </w:pPr>
    </w:p>
    <w:p w14:paraId="2013F6DB" w14:textId="7F5EB224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所以，阿荷利巴，南方的犹大。然后，同样的事情发生在亚述人身上，然后是迦勒底人或巴比伦人身上。这些爱情故事一直延续下来。</w:t>
      </w:r>
    </w:p>
    <w:p w14:paraId="38F1F41E" w14:textId="77777777" w:rsidR="00B305DD" w:rsidRPr="00B80717" w:rsidRDefault="00B305DD" w:rsidP="00B305DD">
      <w:pPr>
        <w:rPr>
          <w:sz w:val="26"/>
          <w:szCs w:val="26"/>
        </w:rPr>
      </w:pPr>
    </w:p>
    <w:p w14:paraId="352F0475" w14:textId="0629F55F" w:rsidR="00B305DD" w:rsidRPr="00B80717" w:rsidRDefault="0098161C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所以，这就是它说话的方式。这是一种令人震惊的方式，不仅代表了北国的政治不忠（犹大人也许会欣然同意这一点），甚至还代表了南国的政治不忠。所以，事实上，犹大同样糟糕。</w:t>
      </w:r>
    </w:p>
    <w:p w14:paraId="67CAC302" w14:textId="77777777" w:rsidR="00B305DD" w:rsidRPr="00B80717" w:rsidRDefault="00B305DD" w:rsidP="00B305DD">
      <w:pPr>
        <w:rPr>
          <w:sz w:val="26"/>
          <w:szCs w:val="26"/>
        </w:rPr>
      </w:pPr>
    </w:p>
    <w:p w14:paraId="68A82101" w14:textId="695953D3" w:rsidR="00B305DD" w:rsidRPr="00B80717" w:rsidRDefault="0098161C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所以，5 到 10 节概括了公元前 8 世纪亚述统治下的北国的历史。正如我们所看到的，何西阿看到了正在发生的事情。他称亚述人为北国的爱好者。</w:t>
      </w:r>
    </w:p>
    <w:p w14:paraId="1507182E" w14:textId="77777777" w:rsidR="00B305DD" w:rsidRPr="00B80717" w:rsidRDefault="00B305DD" w:rsidP="00B305DD">
      <w:pPr>
        <w:rPr>
          <w:sz w:val="26"/>
          <w:szCs w:val="26"/>
        </w:rPr>
      </w:pPr>
    </w:p>
    <w:p w14:paraId="4C375701" w14:textId="781168D4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所以，这里就提到了这一点。从 11 章到 21 章，以西结转向了犹大的后续历史。政治上先是与亚述有关，然后是与巴比伦有关。</w:t>
      </w:r>
    </w:p>
    <w:p w14:paraId="0211A758" w14:textId="77777777" w:rsidR="00B305DD" w:rsidRPr="00B80717" w:rsidRDefault="00B305DD" w:rsidP="00B305DD">
      <w:pPr>
        <w:rPr>
          <w:sz w:val="26"/>
          <w:szCs w:val="26"/>
        </w:rPr>
      </w:pPr>
    </w:p>
    <w:p w14:paraId="7A4D969C" w14:textId="25B18D48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现在又与埃及调情。因此，现在在西底家的统治下，它进入了当代。这是古代历史的重演。</w:t>
      </w:r>
    </w:p>
    <w:p w14:paraId="0D97CEFF" w14:textId="77777777" w:rsidR="00B305DD" w:rsidRPr="00B80717" w:rsidRDefault="00B305DD" w:rsidP="00B305DD">
      <w:pPr>
        <w:rPr>
          <w:sz w:val="26"/>
          <w:szCs w:val="26"/>
        </w:rPr>
      </w:pPr>
    </w:p>
    <w:p w14:paraId="13ECBB78" w14:textId="5BB046EC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这是政治上对上帝的不忠，</w:t>
      </w:r>
      <w:r xmlns:w="http://schemas.openxmlformats.org/wordprocessingml/2006/main" w:rsidR="0098161C" w:rsidRPr="00B80717">
        <w:rPr>
          <w:rFonts w:ascii="Calibri" w:eastAsia="Calibri" w:hAnsi="Calibri" w:cs="Calibri"/>
          <w:sz w:val="26"/>
          <w:szCs w:val="26"/>
        </w:rPr>
        <w:t xml:space="preserve">这是大忌。所以，第 11 至 21 节对犹大的指控实际上是一种指控。因此，毫不奇怪，在第 22 节中，我们可以看到“因此”这个词，它经常是指控和惩罚之间的桥梁。</w:t>
      </w:r>
    </w:p>
    <w:p w14:paraId="7BE0B239" w14:textId="77777777" w:rsidR="00B305DD" w:rsidRPr="00B80717" w:rsidRDefault="00B305DD" w:rsidP="00B305DD">
      <w:pPr>
        <w:rPr>
          <w:sz w:val="26"/>
          <w:szCs w:val="26"/>
        </w:rPr>
      </w:pPr>
    </w:p>
    <w:p w14:paraId="7622276B" w14:textId="058677E4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因此，我必兴起你的爱人来攻击你。他们必起来攻击你。他们必毁灭你。</w:t>
      </w:r>
    </w:p>
    <w:p w14:paraId="174F37AC" w14:textId="77777777" w:rsidR="00B305DD" w:rsidRPr="00B80717" w:rsidRDefault="00B305DD" w:rsidP="00B305DD">
      <w:pPr>
        <w:rPr>
          <w:sz w:val="26"/>
          <w:szCs w:val="26"/>
        </w:rPr>
      </w:pPr>
    </w:p>
    <w:p w14:paraId="55178871" w14:textId="77777777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那些与你结盟的人。好吧。上帝最终会利用巴比伦人来执行他的惩罚。</w:t>
      </w:r>
    </w:p>
    <w:p w14:paraId="02DA316B" w14:textId="77777777" w:rsidR="00B305DD" w:rsidRPr="00B80717" w:rsidRDefault="00B305DD" w:rsidP="00B305DD">
      <w:pPr>
        <w:rPr>
          <w:sz w:val="26"/>
          <w:szCs w:val="26"/>
        </w:rPr>
      </w:pPr>
    </w:p>
    <w:p w14:paraId="07A68B99" w14:textId="77777777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第 24 节中有一个小条款。我将把审判交给他们。我将把审判交给他们。</w:t>
      </w:r>
    </w:p>
    <w:p w14:paraId="1B462921" w14:textId="77777777" w:rsidR="00B305DD" w:rsidRPr="00B80717" w:rsidRDefault="00B305DD" w:rsidP="00B305DD">
      <w:pPr>
        <w:rPr>
          <w:sz w:val="26"/>
          <w:szCs w:val="26"/>
        </w:rPr>
      </w:pPr>
    </w:p>
    <w:p w14:paraId="6DA49877" w14:textId="726481F5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他们必按着他们的条例审判你们，这些条例可能比你们过去所习惯的任何条例都</w:t>
      </w:r>
      <w:proofErr xmlns:w="http://schemas.openxmlformats.org/wordprocessingml/2006/main" w:type="gramStart"/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更残酷</w:t>
      </w:r>
      <w:proofErr xmlns:w="http://schemas.openxmlformats.org/wordprocessingml/2006/main" w:type="gramEnd"/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。然后，28 到 35 节用来反思这些即将到来的经历。如果你浏览中间，你会发现一首诗，32 到 34 节中的一首小诗。</w:t>
      </w:r>
    </w:p>
    <w:p w14:paraId="5E79F4BE" w14:textId="77777777" w:rsidR="00B305DD" w:rsidRPr="00B80717" w:rsidRDefault="00B305DD" w:rsidP="00B305DD">
      <w:pPr>
        <w:rPr>
          <w:sz w:val="26"/>
          <w:szCs w:val="26"/>
        </w:rPr>
      </w:pPr>
    </w:p>
    <w:p w14:paraId="07AF07A6" w14:textId="0D5974DE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但两边都是散文。</w:t>
      </w:r>
      <w:proofErr xmlns:w="http://schemas.openxmlformats.org/wordprocessingml/2006/main" w:type="gramStart"/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从 28 到 31 是一段散文。然后是 32 到 34 的这首诗。</w:t>
      </w:r>
    </w:p>
    <w:p w14:paraId="60C530FC" w14:textId="77777777" w:rsidR="00B305DD" w:rsidRPr="00B80717" w:rsidRDefault="00B305DD" w:rsidP="00B305DD">
      <w:pPr>
        <w:rPr>
          <w:sz w:val="26"/>
          <w:szCs w:val="26"/>
        </w:rPr>
      </w:pPr>
    </w:p>
    <w:p w14:paraId="07F530E8" w14:textId="16A946F5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最后，第 35 节中有一些散文。这就是散文和诗歌之间的区别，这是一种文学结构。但是当你谈到诗歌时，你会引入一个新的隐喻。</w:t>
      </w:r>
    </w:p>
    <w:p w14:paraId="6461E356" w14:textId="77777777" w:rsidR="00B305DD" w:rsidRPr="00B80717" w:rsidRDefault="00B305DD" w:rsidP="00B305DD">
      <w:pPr>
        <w:rPr>
          <w:sz w:val="26"/>
          <w:szCs w:val="26"/>
        </w:rPr>
      </w:pPr>
    </w:p>
    <w:p w14:paraId="1A5B36C8" w14:textId="77777777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我们找到了一个新的比喻。这就是审判之杯。审判之杯。</w:t>
      </w:r>
    </w:p>
    <w:p w14:paraId="385156A5" w14:textId="77777777" w:rsidR="00B305DD" w:rsidRPr="00B80717" w:rsidRDefault="00B305DD" w:rsidP="00B305DD">
      <w:pPr>
        <w:rPr>
          <w:sz w:val="26"/>
          <w:szCs w:val="26"/>
        </w:rPr>
      </w:pPr>
    </w:p>
    <w:p w14:paraId="2375D66E" w14:textId="56EA2EC2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32，你应该喝你姐姐的杯。就像北国落入亚述人之手一样。所以，你最终将落入巴比伦人之手，他们是你的前情人，你很高兴与他们签订条约。</w:t>
      </w:r>
    </w:p>
    <w:p w14:paraId="7AAFEF4E" w14:textId="77777777" w:rsidR="00B305DD" w:rsidRPr="00B80717" w:rsidRDefault="00B305DD" w:rsidP="00B305DD">
      <w:pPr>
        <w:rPr>
          <w:sz w:val="26"/>
          <w:szCs w:val="26"/>
        </w:rPr>
      </w:pPr>
    </w:p>
    <w:p w14:paraId="4A7C9020" w14:textId="77777777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你应该喝你姐姐的杯子。你应该被鄙视和嘲笑。它又深又宽，能容纳很多东西。</w:t>
      </w:r>
    </w:p>
    <w:p w14:paraId="27B20128" w14:textId="77777777" w:rsidR="00B305DD" w:rsidRPr="00B80717" w:rsidRDefault="00B305DD" w:rsidP="00B305DD">
      <w:pPr>
        <w:rPr>
          <w:sz w:val="26"/>
          <w:szCs w:val="26"/>
        </w:rPr>
      </w:pPr>
    </w:p>
    <w:p w14:paraId="72E313BA" w14:textId="77777777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你应该醉醺醺地悲伤。你的妹妹撒玛利亚的杯中充满了恐惧和凄凉。此时，你的妹妹被描述为撒玛利亚。</w:t>
      </w:r>
    </w:p>
    <w:p w14:paraId="0C78A941" w14:textId="77777777" w:rsidR="00B305DD" w:rsidRPr="00B80717" w:rsidRDefault="00B305DD" w:rsidP="00B305DD">
      <w:pPr>
        <w:rPr>
          <w:sz w:val="26"/>
          <w:szCs w:val="26"/>
        </w:rPr>
      </w:pPr>
    </w:p>
    <w:p w14:paraId="0C01DEA2" w14:textId="0880F132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那是北国的首都。那是第 4 节末尾提到的。所以，那是一杯醉人的酒，非常烈的酒。犹大将被它击倒，被它毁灭。</w:t>
      </w:r>
    </w:p>
    <w:p w14:paraId="3EC6B349" w14:textId="77777777" w:rsidR="00B305DD" w:rsidRPr="00B80717" w:rsidRDefault="00B305DD" w:rsidP="00B305DD">
      <w:pPr>
        <w:rPr>
          <w:sz w:val="26"/>
          <w:szCs w:val="26"/>
        </w:rPr>
      </w:pPr>
    </w:p>
    <w:p w14:paraId="67D8C777" w14:textId="77777777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这就是一个非常重要的新隐喻。先知们用过它很多次。当然，我们可能还记得，它被延续到了《新约》中，即那杯审判。</w:t>
      </w:r>
    </w:p>
    <w:p w14:paraId="0269192B" w14:textId="77777777" w:rsidR="00B305DD" w:rsidRPr="00B80717" w:rsidRDefault="00B305DD" w:rsidP="00B305DD">
      <w:pPr>
        <w:rPr>
          <w:sz w:val="26"/>
          <w:szCs w:val="26"/>
        </w:rPr>
      </w:pPr>
    </w:p>
    <w:p w14:paraId="14F7408B" w14:textId="5D047B7A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耶稣说，你们能喝我将要喝的杯吗？这又引用了这个比喻。然后，最后一条信息，即第 36 至 49 节，又回到了两姐妹身上。第 36 至 45 节再次指责她们对上帝不忠，特别是第 36 和 39 节的儿童献祭，然后是第 40 至 44 节的政治不忠。</w:t>
      </w:r>
    </w:p>
    <w:p w14:paraId="6C73D7A2" w14:textId="77777777" w:rsidR="00B305DD" w:rsidRPr="00B80717" w:rsidRDefault="00B305DD" w:rsidP="00B305DD">
      <w:pPr>
        <w:rPr>
          <w:sz w:val="26"/>
          <w:szCs w:val="26"/>
        </w:rPr>
      </w:pPr>
    </w:p>
    <w:p w14:paraId="3324491B" w14:textId="0CEDDE01" w:rsidR="00B305DD" w:rsidRPr="00B80717" w:rsidRDefault="0098161C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然后，在第 46 到 49 节中，预言了惩罚。这意味着死亡。姐妹俩将与她们的家人一起被处死，她们的家园将被摧毁。</w:t>
      </w:r>
    </w:p>
    <w:p w14:paraId="12154FFA" w14:textId="77777777" w:rsidR="00B305DD" w:rsidRPr="00B80717" w:rsidRDefault="00B305DD" w:rsidP="00B305DD">
      <w:pPr>
        <w:rPr>
          <w:sz w:val="26"/>
          <w:szCs w:val="26"/>
        </w:rPr>
      </w:pPr>
    </w:p>
    <w:p w14:paraId="56A9E204" w14:textId="77777777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这是上帝的子民能够领悟上帝的真实和本质的唯一途径。请注意第 49 节的最后一句话。你们就知道我是耶和华。</w:t>
      </w:r>
    </w:p>
    <w:p w14:paraId="4E509622" w14:textId="77777777" w:rsidR="00B305DD" w:rsidRPr="00B80717" w:rsidRDefault="00B305DD" w:rsidP="00B305DD">
      <w:pPr>
        <w:rPr>
          <w:sz w:val="26"/>
          <w:szCs w:val="26"/>
        </w:rPr>
      </w:pPr>
    </w:p>
    <w:p w14:paraId="049C78A9" w14:textId="77777777" w:rsidR="00B305DD" w:rsidRPr="00B80717" w:rsidRDefault="00B305DD" w:rsidP="00B305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0717">
        <w:rPr>
          <w:rFonts w:ascii="Calibri" w:eastAsia="Calibri" w:hAnsi="Calibri" w:cs="Calibri"/>
          <w:sz w:val="26"/>
          <w:szCs w:val="26"/>
        </w:rPr>
        <w:t xml:space="preserve">上帝没有比这更简单的方法来教导我们什么是耶和华的忠实追随者，什么是耶和华的忠实追随者。下次我们应该看看第 24 章。</w:t>
      </w:r>
    </w:p>
    <w:p w14:paraId="02F3B76E" w14:textId="1CDFEFDE" w:rsidR="001850F7" w:rsidRDefault="001850F7" w:rsidP="002A7401">
      <w:pPr>
        <w:rPr>
          <w:sz w:val="26"/>
          <w:szCs w:val="26"/>
        </w:rPr>
      </w:pPr>
    </w:p>
    <w:p w14:paraId="38D6F1AD" w14:textId="77777777" w:rsidR="00624A3D" w:rsidRPr="002E4BD1" w:rsidRDefault="00624A3D" w:rsidP="00624A3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4BD1">
        <w:rPr>
          <w:rFonts w:ascii="Calibri" w:eastAsia="Calibri" w:hAnsi="Calibri" w:cs="Calibri"/>
          <w:sz w:val="26"/>
          <w:szCs w:val="26"/>
        </w:rPr>
        <w:t xml:space="preserve">这是 Leslie Allen 博士对《以西结书》的讲解。这是第 11 节，上帝的剑将对付罪恶的耶路撒冷和犹大。《以西结书》第 20 章第 45 节至第 23 章第 49 节。</w:t>
      </w:r>
    </w:p>
    <w:p w14:paraId="48607E37" w14:textId="77777777" w:rsidR="00624A3D" w:rsidRPr="002E4BD1" w:rsidRDefault="00624A3D" w:rsidP="002A7401">
      <w:pPr>
        <w:rPr>
          <w:sz w:val="26"/>
          <w:szCs w:val="26"/>
        </w:rPr>
      </w:pPr>
    </w:p>
    <w:sectPr w:rsidR="00624A3D" w:rsidRPr="002E4BD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C7163" w14:textId="77777777" w:rsidR="00E243FF" w:rsidRDefault="00E243FF" w:rsidP="002E4BD1">
      <w:r>
        <w:separator/>
      </w:r>
    </w:p>
  </w:endnote>
  <w:endnote w:type="continuationSeparator" w:id="0">
    <w:p w14:paraId="72D68DB0" w14:textId="77777777" w:rsidR="00E243FF" w:rsidRDefault="00E243FF" w:rsidP="002E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D177" w14:textId="77777777" w:rsidR="00E243FF" w:rsidRDefault="00E243FF" w:rsidP="002E4BD1">
      <w:r>
        <w:separator/>
      </w:r>
    </w:p>
  </w:footnote>
  <w:footnote w:type="continuationSeparator" w:id="0">
    <w:p w14:paraId="2ECE75B3" w14:textId="77777777" w:rsidR="00E243FF" w:rsidRDefault="00E243FF" w:rsidP="002E4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71907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BFCD44" w14:textId="70F3432F" w:rsidR="002E4BD1" w:rsidRDefault="002E4BD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47A379B" w14:textId="77777777" w:rsidR="002E4BD1" w:rsidRDefault="002E4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F604B"/>
    <w:multiLevelType w:val="hybridMultilevel"/>
    <w:tmpl w:val="B2CCBBCC"/>
    <w:lvl w:ilvl="0" w:tplc="33BAEC36">
      <w:start w:val="1"/>
      <w:numFmt w:val="bullet"/>
      <w:lvlText w:val="●"/>
      <w:lvlJc w:val="left"/>
      <w:pPr>
        <w:ind w:left="720" w:hanging="360"/>
      </w:pPr>
    </w:lvl>
    <w:lvl w:ilvl="1" w:tplc="75E67738">
      <w:start w:val="1"/>
      <w:numFmt w:val="bullet"/>
      <w:lvlText w:val="○"/>
      <w:lvlJc w:val="left"/>
      <w:pPr>
        <w:ind w:left="1440" w:hanging="360"/>
      </w:pPr>
    </w:lvl>
    <w:lvl w:ilvl="2" w:tplc="3ED27D1A">
      <w:start w:val="1"/>
      <w:numFmt w:val="bullet"/>
      <w:lvlText w:val="■"/>
      <w:lvlJc w:val="left"/>
      <w:pPr>
        <w:ind w:left="2160" w:hanging="360"/>
      </w:pPr>
    </w:lvl>
    <w:lvl w:ilvl="3" w:tplc="DB06113E">
      <w:start w:val="1"/>
      <w:numFmt w:val="bullet"/>
      <w:lvlText w:val="●"/>
      <w:lvlJc w:val="left"/>
      <w:pPr>
        <w:ind w:left="2880" w:hanging="360"/>
      </w:pPr>
    </w:lvl>
    <w:lvl w:ilvl="4" w:tplc="CC765D60">
      <w:start w:val="1"/>
      <w:numFmt w:val="bullet"/>
      <w:lvlText w:val="○"/>
      <w:lvlJc w:val="left"/>
      <w:pPr>
        <w:ind w:left="3600" w:hanging="360"/>
      </w:pPr>
    </w:lvl>
    <w:lvl w:ilvl="5" w:tplc="9DDA629A">
      <w:start w:val="1"/>
      <w:numFmt w:val="bullet"/>
      <w:lvlText w:val="■"/>
      <w:lvlJc w:val="left"/>
      <w:pPr>
        <w:ind w:left="4320" w:hanging="360"/>
      </w:pPr>
    </w:lvl>
    <w:lvl w:ilvl="6" w:tplc="4DCAAE92">
      <w:start w:val="1"/>
      <w:numFmt w:val="bullet"/>
      <w:lvlText w:val="●"/>
      <w:lvlJc w:val="left"/>
      <w:pPr>
        <w:ind w:left="5040" w:hanging="360"/>
      </w:pPr>
    </w:lvl>
    <w:lvl w:ilvl="7" w:tplc="A9EC7588">
      <w:start w:val="1"/>
      <w:numFmt w:val="bullet"/>
      <w:lvlText w:val="●"/>
      <w:lvlJc w:val="left"/>
      <w:pPr>
        <w:ind w:left="5760" w:hanging="360"/>
      </w:pPr>
    </w:lvl>
    <w:lvl w:ilvl="8" w:tplc="5C9423E4">
      <w:start w:val="1"/>
      <w:numFmt w:val="bullet"/>
      <w:lvlText w:val="●"/>
      <w:lvlJc w:val="left"/>
      <w:pPr>
        <w:ind w:left="6480" w:hanging="360"/>
      </w:pPr>
    </w:lvl>
  </w:abstractNum>
  <w:num w:numId="1" w16cid:durableId="9891358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F7"/>
    <w:rsid w:val="0011799D"/>
    <w:rsid w:val="001850F7"/>
    <w:rsid w:val="002A7401"/>
    <w:rsid w:val="002E4BD1"/>
    <w:rsid w:val="00361C4D"/>
    <w:rsid w:val="00624A3D"/>
    <w:rsid w:val="008E235E"/>
    <w:rsid w:val="0098161C"/>
    <w:rsid w:val="00B305DD"/>
    <w:rsid w:val="00B8125D"/>
    <w:rsid w:val="00CE1D49"/>
    <w:rsid w:val="00E2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6EE01"/>
  <w15:docId w15:val="{5EF3F1BF-1111-474C-8E8F-B223A719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4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BD1"/>
  </w:style>
  <w:style w:type="paragraph" w:styleId="Footer">
    <w:name w:val="footer"/>
    <w:basedOn w:val="Normal"/>
    <w:link w:val="FooterChar"/>
    <w:uiPriority w:val="99"/>
    <w:unhideWhenUsed/>
    <w:rsid w:val="002E4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7312</Words>
  <Characters>32124</Characters>
  <Application>Microsoft Office Word</Application>
  <DocSecurity>0</DocSecurity>
  <Lines>718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Lecture11</vt:lpstr>
    </vt:vector>
  </TitlesOfParts>
  <Company/>
  <LinksUpToDate>false</LinksUpToDate>
  <CharactersWithSpaces>39272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Lecture11</dc:title>
  <dc:creator>TurboScribe.ai</dc:creator>
  <cp:lastModifiedBy>Ted Hildebrandt</cp:lastModifiedBy>
  <cp:revision>2</cp:revision>
  <dcterms:created xsi:type="dcterms:W3CDTF">2024-07-06T16:52:00Z</dcterms:created>
  <dcterms:modified xsi:type="dcterms:W3CDTF">2024-07-06T16:52:00Z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1ac2e400af3aa34be1300a7b17caad9dc9ee319a860635cb3b426aefd76f3201</vt:lpwstr>
  </property>
</Properties>
</file>