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2783E" w14:textId="2B9C947D" w:rsidR="00771514" w:rsidRPr="00771514" w:rsidRDefault="00771514" w:rsidP="00771514">
      <w:pPr xmlns:w="http://schemas.openxmlformats.org/wordprocessingml/2006/main">
        <w:jc w:val="center"/>
        <w:rPr>
          <w:rFonts w:ascii="Calibri" w:eastAsia="Calibri" w:hAnsi="Calibri" w:cs="Calibri"/>
          <w:b/>
          <w:bCs/>
          <w:sz w:val="40"/>
          <w:szCs w:val="40"/>
        </w:rPr>
      </w:pPr>
      <w:r xmlns:w="http://schemas.openxmlformats.org/wordprocessingml/2006/main" w:rsidRPr="00771514">
        <w:rPr>
          <w:rFonts w:ascii="Calibri" w:eastAsia="Calibri" w:hAnsi="Calibri" w:cs="Calibri"/>
          <w:b/>
          <w:bCs/>
          <w:sz w:val="40"/>
          <w:szCs w:val="40"/>
        </w:rPr>
        <w:t xml:space="preserve">Д-р Гэри Йейтс, Иеремия, Лекция 22, Иеремия 27–29, </w:t>
      </w:r>
      <w:r xmlns:w="http://schemas.openxmlformats.org/wordprocessingml/2006/main" w:rsidRPr="00771514">
        <w:rPr>
          <w:rFonts w:ascii="Calibri" w:eastAsia="Calibri" w:hAnsi="Calibri" w:cs="Calibri"/>
          <w:b/>
          <w:bCs/>
          <w:sz w:val="40"/>
          <w:szCs w:val="40"/>
        </w:rPr>
        <w:br xmlns:w="http://schemas.openxmlformats.org/wordprocessingml/2006/main"/>
      </w:r>
      <w:r xmlns:w="http://schemas.openxmlformats.org/wordprocessingml/2006/main" w:rsidRPr="00771514">
        <w:rPr>
          <w:rFonts w:ascii="Calibri" w:eastAsia="Calibri" w:hAnsi="Calibri" w:cs="Calibri"/>
          <w:b/>
          <w:bCs/>
          <w:sz w:val="40"/>
          <w:szCs w:val="40"/>
        </w:rPr>
        <w:t xml:space="preserve">Пророческий </w:t>
      </w:r>
      <w:r xmlns:w="http://schemas.openxmlformats.org/wordprocessingml/2006/main" w:rsidR="00000000" w:rsidRPr="00771514">
        <w:rPr>
          <w:rFonts w:ascii="Calibri" w:eastAsia="Calibri" w:hAnsi="Calibri" w:cs="Calibri"/>
          <w:b/>
          <w:bCs/>
          <w:sz w:val="40"/>
          <w:szCs w:val="40"/>
        </w:rPr>
        <w:t xml:space="preserve">конфликт</w:t>
      </w:r>
    </w:p>
    <w:p w14:paraId="47B5B22F" w14:textId="2991A376" w:rsidR="00771514" w:rsidRPr="00771514" w:rsidRDefault="00771514" w:rsidP="00771514">
      <w:pPr xmlns:w="http://schemas.openxmlformats.org/wordprocessingml/2006/main">
        <w:jc w:val="center"/>
        <w:rPr>
          <w:rFonts w:ascii="Calibri" w:eastAsia="Calibri" w:hAnsi="Calibri" w:cs="Calibri"/>
          <w:sz w:val="26"/>
          <w:szCs w:val="26"/>
        </w:rPr>
      </w:pPr>
      <w:r xmlns:w="http://schemas.openxmlformats.org/wordprocessingml/2006/main" w:rsidRPr="00771514">
        <w:rPr>
          <w:rFonts w:ascii="AA Times New Roman" w:eastAsia="Calibri" w:hAnsi="AA Times New Roman" w:cs="AA Times New Roman"/>
          <w:sz w:val="26"/>
          <w:szCs w:val="26"/>
        </w:rPr>
        <w:t xml:space="preserve">© </w:t>
      </w:r>
      <w:r xmlns:w="http://schemas.openxmlformats.org/wordprocessingml/2006/main" w:rsidRPr="00771514">
        <w:rPr>
          <w:rFonts w:ascii="Calibri" w:eastAsia="Calibri" w:hAnsi="Calibri" w:cs="Calibri"/>
          <w:sz w:val="26"/>
          <w:szCs w:val="26"/>
        </w:rPr>
        <w:t xml:space="preserve">2024 Гэри Йейтс и Тед Хильдебрандт</w:t>
      </w:r>
    </w:p>
    <w:p w14:paraId="3F9B9CE8" w14:textId="77777777" w:rsidR="00771514" w:rsidRPr="00771514" w:rsidRDefault="00771514" w:rsidP="00771514">
      <w:pPr>
        <w:jc w:val="center"/>
        <w:rPr>
          <w:rFonts w:ascii="Calibri" w:eastAsia="Calibri" w:hAnsi="Calibri" w:cs="Calibri"/>
          <w:b/>
          <w:bCs/>
          <w:sz w:val="26"/>
          <w:szCs w:val="26"/>
        </w:rPr>
      </w:pPr>
    </w:p>
    <w:p w14:paraId="71C9B48A" w14:textId="09F9FC56" w:rsidR="00CC7684" w:rsidRPr="00771514" w:rsidRDefault="00000000" w:rsidP="00771514">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Это доктор Гэри Йейтс в своем учении по книге Иеремии. Это сессия 22, Иеремия 27-29, Пророческий конфликт. </w:t>
      </w:r>
      <w:r xmlns:w="http://schemas.openxmlformats.org/wordprocessingml/2006/main" w:rsidR="00771514" w:rsidRPr="00771514">
        <w:rPr>
          <w:rFonts w:ascii="Calibri" w:eastAsia="Calibri" w:hAnsi="Calibri" w:cs="Calibri"/>
          <w:sz w:val="26"/>
          <w:szCs w:val="26"/>
        </w:rPr>
        <w:br xmlns:w="http://schemas.openxmlformats.org/wordprocessingml/2006/main"/>
      </w:r>
      <w:r xmlns:w="http://schemas.openxmlformats.org/wordprocessingml/2006/main" w:rsidR="00771514" w:rsidRPr="00771514">
        <w:rPr>
          <w:rFonts w:ascii="Calibri" w:eastAsia="Calibri" w:hAnsi="Calibri" w:cs="Calibri"/>
          <w:sz w:val="26"/>
          <w:szCs w:val="26"/>
        </w:rPr>
        <w:br xmlns:w="http://schemas.openxmlformats.org/wordprocessingml/2006/main"/>
      </w:r>
      <w:r xmlns:w="http://schemas.openxmlformats.org/wordprocessingml/2006/main" w:rsidRPr="00771514">
        <w:rPr>
          <w:rFonts w:ascii="Calibri" w:eastAsia="Calibri" w:hAnsi="Calibri" w:cs="Calibri"/>
          <w:sz w:val="26"/>
          <w:szCs w:val="26"/>
        </w:rPr>
        <w:t xml:space="preserve">Наше внимание на этом занятии будет сосредоточено на Иеремии 27-29.</w:t>
      </w:r>
    </w:p>
    <w:p w14:paraId="622002D3" w14:textId="77777777" w:rsidR="00CC7684" w:rsidRPr="00771514" w:rsidRDefault="00CC7684">
      <w:pPr>
        <w:rPr>
          <w:sz w:val="26"/>
          <w:szCs w:val="26"/>
        </w:rPr>
      </w:pPr>
    </w:p>
    <w:p w14:paraId="011939B0" w14:textId="4AC41CD5"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Мы конкретно занимаемся темой пророческого конфликта. Мы подняли этот вопрос при изучении Иеремии 23, качеств и характеристик истинного пророка, изложенных во Второзаконии 18. Борьба, которую Иеремия и его служение вели с лжепророками, обещавшими народу мир и давшими людям разум и оправдание, чтобы игнорировать его послание и его предостережения о осуждении.</w:t>
      </w:r>
    </w:p>
    <w:p w14:paraId="3FC6D108" w14:textId="77777777" w:rsidR="00CC7684" w:rsidRPr="00771514" w:rsidRDefault="00CC7684">
      <w:pPr>
        <w:rPr>
          <w:sz w:val="26"/>
          <w:szCs w:val="26"/>
        </w:rPr>
      </w:pPr>
    </w:p>
    <w:p w14:paraId="494DED4F" w14:textId="1E46B039"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Этот вопрос пророческого конфликта также выйдет на передний план в главах с 27 по 29. Позвольте мне также связать эти отрывки со структурой, над которой мы работали. Мы говорили о том, как главы с 26 по 45 рассказывают историю отклонения слова Господня и богословскую цель, стоящую за этим: продемонстрировать, что именно отвержение слова Божьего в конечном итоге привело к суду в изгнании.</w:t>
      </w:r>
    </w:p>
    <w:p w14:paraId="4D95C6FD" w14:textId="77777777" w:rsidR="00CC7684" w:rsidRPr="00771514" w:rsidRDefault="00CC7684">
      <w:pPr>
        <w:rPr>
          <w:sz w:val="26"/>
          <w:szCs w:val="26"/>
        </w:rPr>
      </w:pPr>
    </w:p>
    <w:p w14:paraId="05FFC935" w14:textId="61A2D963"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Не Бог не смог выполнить свои обязательства по завету; именно Израиль не смог выполнить свои обязательства перед Господом. Мы также видели или пытались рассмотреть структуру Иоакима вокруг этого отрывка.</w:t>
      </w:r>
    </w:p>
    <w:p w14:paraId="40D69BF1" w14:textId="77777777" w:rsidR="00CC7684" w:rsidRPr="00771514" w:rsidRDefault="00CC7684">
      <w:pPr>
        <w:rPr>
          <w:sz w:val="26"/>
          <w:szCs w:val="26"/>
        </w:rPr>
      </w:pPr>
    </w:p>
    <w:p w14:paraId="04295468"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Главы с 26 по 35, главы с 36 по 45. У нас есть эти четыре события и эпизода со времени служения Иоакима, которые образуют сетку, по которой мы читаем эту историю. Время Иоакима было решающим моментом, когда Иуда отвернулся от Господа и когда восстание и отвержение царя слову Божьему в конечном итоге привели к осуждению Иуды и решили их судьбу.</w:t>
      </w:r>
    </w:p>
    <w:p w14:paraId="4097C3D1" w14:textId="77777777" w:rsidR="00CC7684" w:rsidRPr="00771514" w:rsidRDefault="00CC7684">
      <w:pPr>
        <w:rPr>
          <w:sz w:val="26"/>
          <w:szCs w:val="26"/>
        </w:rPr>
      </w:pPr>
    </w:p>
    <w:p w14:paraId="193FFEF2" w14:textId="3DCF4453"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На нашей последней сессии мы говорили о том факте, что людям была предложена жизнь, но обещание жизни в конце каждой панели дается лишь очень крошечному остатку. На первой панели, в главе 35, мы видим обещание рехавитам, этому малоизвестному племени, которое осталось верным своим семейным традициям. В результате этого, говорит Господь, у Рехавитов всегда будет человек, который будет стоять передо Мною.</w:t>
      </w:r>
    </w:p>
    <w:p w14:paraId="47245178" w14:textId="77777777" w:rsidR="00CC7684" w:rsidRPr="00771514" w:rsidRDefault="00CC7684">
      <w:pPr>
        <w:rPr>
          <w:sz w:val="26"/>
          <w:szCs w:val="26"/>
        </w:rPr>
      </w:pPr>
    </w:p>
    <w:p w14:paraId="57565457" w14:textId="537CEB42"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На второй панели изображен Варух, верный писец Иеремии. Иеремия был плачущим пророком. Варух был плачущим писцом, потому что он пережил те же переживания, что и Иеремия.</w:t>
      </w:r>
    </w:p>
    <w:p w14:paraId="25EE6F17" w14:textId="77777777" w:rsidR="00CC7684" w:rsidRPr="00771514" w:rsidRDefault="00CC7684">
      <w:pPr>
        <w:rPr>
          <w:sz w:val="26"/>
          <w:szCs w:val="26"/>
        </w:rPr>
      </w:pPr>
    </w:p>
    <w:p w14:paraId="472884E5" w14:textId="4DA9944E"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За его верность ему обещана жизнь в контексте национального суда. Но в конце обоих этих разделов, где мы видим избавление Рехавитов </w:t>
      </w:r>
      <w:r xmlns:w="http://schemas.openxmlformats.org/wordprocessingml/2006/main" w:rsidR="00771514" w:rsidRPr="00771514">
        <w:rPr>
          <w:rFonts w:ascii="Calibri" w:eastAsia="Calibri" w:hAnsi="Calibri" w:cs="Calibri"/>
          <w:sz w:val="26"/>
          <w:szCs w:val="26"/>
        </w:rPr>
        <w:lastRenderedPageBreak xmlns:w="http://schemas.openxmlformats.org/wordprocessingml/2006/main"/>
      </w:r>
      <w:r xmlns:w="http://schemas.openxmlformats.org/wordprocessingml/2006/main" w:rsidR="00771514" w:rsidRPr="00771514">
        <w:rPr>
          <w:rFonts w:ascii="Calibri" w:eastAsia="Calibri" w:hAnsi="Calibri" w:cs="Calibri"/>
          <w:sz w:val="26"/>
          <w:szCs w:val="26"/>
        </w:rPr>
        <w:t xml:space="preserve">и </w:t>
      </w:r>
      <w:r xmlns:w="http://schemas.openxmlformats.org/wordprocessingml/2006/main" w:rsidR="00771514">
        <w:rPr>
          <w:rFonts w:ascii="Calibri" w:eastAsia="Calibri" w:hAnsi="Calibri" w:cs="Calibri"/>
          <w:sz w:val="26"/>
          <w:szCs w:val="26"/>
        </w:rPr>
        <w:t xml:space="preserve">жизнь Варуха, мы также видим суд над народом в целом. В главе 34 будет суд над народом Иуды и царем за то, что они отвернулись от своего завета об освобождении своих рабов так, как предписывал закон Моисея.</w:t>
      </w:r>
    </w:p>
    <w:p w14:paraId="787F203A" w14:textId="77777777" w:rsidR="00CC7684" w:rsidRPr="00771514" w:rsidRDefault="00CC7684">
      <w:pPr>
        <w:rPr>
          <w:sz w:val="26"/>
          <w:szCs w:val="26"/>
        </w:rPr>
      </w:pPr>
    </w:p>
    <w:p w14:paraId="40044582" w14:textId="1ECF13B6"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 главе 44 будет суд над остатком в Египте, потому что они продолжали свой идолопоклоннический путь. Итак, мы рассмотрели внешнюю часть конструкции и сам каркас. Теперь мы собираемся повернуться и заглянуть внутрь конструкции и увидеть немного больше того, что там есть.</w:t>
      </w:r>
    </w:p>
    <w:p w14:paraId="7EEB708D" w14:textId="77777777" w:rsidR="00CC7684" w:rsidRPr="00771514" w:rsidRDefault="00CC7684">
      <w:pPr>
        <w:rPr>
          <w:sz w:val="26"/>
          <w:szCs w:val="26"/>
        </w:rPr>
      </w:pPr>
    </w:p>
    <w:p w14:paraId="2949D9BE" w14:textId="0933EC36"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Я хочу сказать одно слово или один комментарий по поводу структуры. Я понимаю, что представляю некую структуру книги Иеремии. Есть и другие ученые, которые собираются представить структуры, которые могут быть одинаково обоснованными, но в чем-то различаются.</w:t>
      </w:r>
    </w:p>
    <w:p w14:paraId="11332611" w14:textId="77777777" w:rsidR="00CC7684" w:rsidRPr="00771514" w:rsidRDefault="00CC7684">
      <w:pPr>
        <w:rPr>
          <w:sz w:val="26"/>
          <w:szCs w:val="26"/>
        </w:rPr>
      </w:pPr>
    </w:p>
    <w:p w14:paraId="72481E0F" w14:textId="27F984D9"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Например, я видел ряд исследований, в которых рассматривается этот раздел, и они разделяют структуру таким образом. Главы с 26 по 36, эти истории об отказе Иоакима от слова Господня, представляют собой inclusio. Они увидят второй раздел, начиная, возможно, с глав 26 до 36.</w:t>
      </w:r>
    </w:p>
    <w:p w14:paraId="53B61504" w14:textId="77777777" w:rsidR="00CC7684" w:rsidRPr="00771514" w:rsidRDefault="00CC7684">
      <w:pPr>
        <w:rPr>
          <w:sz w:val="26"/>
          <w:szCs w:val="26"/>
        </w:rPr>
      </w:pPr>
    </w:p>
    <w:p w14:paraId="0B512621" w14:textId="256E38FD"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Затем, в главе 37 и далее, мы имеем примерно хронологическую историю того, что происходит в последние дни Иудеи как народа. Таким образом, иногда существует несколько способов объяснения структуры. Я не хочу говорить о структуре, которую я здесь представляю.</w:t>
      </w:r>
    </w:p>
    <w:p w14:paraId="43307423" w14:textId="77777777" w:rsidR="00CC7684" w:rsidRPr="00771514" w:rsidRDefault="00CC7684">
      <w:pPr>
        <w:rPr>
          <w:sz w:val="26"/>
          <w:szCs w:val="26"/>
        </w:rPr>
      </w:pPr>
    </w:p>
    <w:p w14:paraId="34E44CBD"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Это окончательный способ чтения книги. Я думаю, что это один из способов чтения книги, который помогает нам понять некоторые важные вещи и отражает некоторые особенности архитектуры и дизайна книги. Но часто трудно сказать ясно, что именно было в голове у писателя.</w:t>
      </w:r>
    </w:p>
    <w:p w14:paraId="3560C953" w14:textId="77777777" w:rsidR="00CC7684" w:rsidRPr="00771514" w:rsidRDefault="00CC7684">
      <w:pPr>
        <w:rPr>
          <w:sz w:val="26"/>
          <w:szCs w:val="26"/>
        </w:rPr>
      </w:pPr>
    </w:p>
    <w:p w14:paraId="5D1846BF" w14:textId="33FE34F5"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Мы просто пытаемся создать структуру, которая, как мне кажется, обеспечит согласованность всего этого. Я думаю, что иногда эти структуры работают более эффективно, когда мы сохраняем их на общем уровне. Когда мы отмечаем общие параллели, бывают случаи, когда мы можем разработать структуры, или учёные разработали настолько сложные структуры, что вы почти думаете, что Иеремии и Варуху понадобился бы компьютер, чтобы выполнить такую работу.</w:t>
      </w:r>
    </w:p>
    <w:p w14:paraId="075F062D" w14:textId="77777777" w:rsidR="00CC7684" w:rsidRPr="00771514" w:rsidRDefault="00CC7684">
      <w:pPr>
        <w:rPr>
          <w:sz w:val="26"/>
          <w:szCs w:val="26"/>
        </w:rPr>
      </w:pPr>
    </w:p>
    <w:p w14:paraId="637C9854" w14:textId="3CDFC0A9"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Или книга Исаии выложена в такие хиастические структуры, что пророку было бы очень трудно это сделать. Итак, я вижу здесь структуру, которая, как мне кажется, демонстрирует некую общую закономерность и общий дизайн, и это помогает нам понять смысл сообщения, где мы разделяем разделы на 26–35 и 36–45. Теперь внутри панели, внутри В середине всего этого перед Иудеей как народом и нацией стоит выбор, который сильно отличается от того, который был предложен им во времена Иоакима в главах с 26 по 35.</w:t>
      </w:r>
    </w:p>
    <w:p w14:paraId="3DECC042" w14:textId="77777777" w:rsidR="00CC7684" w:rsidRPr="00771514" w:rsidRDefault="00CC7684">
      <w:pPr>
        <w:rPr>
          <w:sz w:val="26"/>
          <w:szCs w:val="26"/>
        </w:rPr>
      </w:pPr>
    </w:p>
    <w:p w14:paraId="3E98737A" w14:textId="7A94815C"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Внутри структуры мы больше имеем дело со временем Седекии. В рамках этой структуры мы имеем дело в первую очередь со временем Седекии, который правил с 597 по 586 годы до нашей эры.</w:t>
      </w:r>
    </w:p>
    <w:p w14:paraId="7992DE71" w14:textId="77777777" w:rsidR="00CC7684" w:rsidRPr="00771514" w:rsidRDefault="00CC7684">
      <w:pPr>
        <w:rPr>
          <w:sz w:val="26"/>
          <w:szCs w:val="26"/>
        </w:rPr>
      </w:pPr>
    </w:p>
    <w:p w14:paraId="126C8E10" w14:textId="0B44BFA3"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Мы наблюдаем последние дни Иудеи как нации. Итак, надежда и возможность, данные Иоакиму в первых главах, заключаются в том, что, возможно, вы и люди ответите, и вы сможете быть избавлены от осуждения. И есть реальная возможность, когда есть выбор: слушать Бога и избегать суда или не слушать Бога и пережить разрушение и опустошение, которые Бог собирается навлечь на них.</w:t>
      </w:r>
    </w:p>
    <w:p w14:paraId="6992BCC6" w14:textId="77777777" w:rsidR="00CC7684" w:rsidRPr="00771514" w:rsidRDefault="00CC7684">
      <w:pPr>
        <w:rPr>
          <w:sz w:val="26"/>
          <w:szCs w:val="26"/>
        </w:rPr>
      </w:pPr>
    </w:p>
    <w:p w14:paraId="3D60E447"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Однако внутри структуры и в ее рамках происходит то, что выбор, стоящий сейчас перед Иудой, существенно изменился. Теперь у Седекии и народа есть два варианта: подчиниться Вавилону, сдаться ему и быть избавленными от суда. Смотрите, Бог посылает вавилонян в качестве своего орудия суда.</w:t>
      </w:r>
    </w:p>
    <w:p w14:paraId="4922444B" w14:textId="77777777" w:rsidR="00CC7684" w:rsidRPr="00771514" w:rsidRDefault="00CC7684">
      <w:pPr>
        <w:rPr>
          <w:sz w:val="26"/>
          <w:szCs w:val="26"/>
        </w:rPr>
      </w:pPr>
    </w:p>
    <w:p w14:paraId="42A2DC8B" w14:textId="1C1B63AE"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Если ты подчинишься им, примешь это, подчинишься им и вернешься к Богу, тогда Бог пощадит тебя. Если вы продолжите свое сопротивление, если вы упорствуете в своем грехе, если вы верите, что можете найти военный способ избежать Божьего суда, это в конечном итоге приведет к полному разрушению. Итак, выбор Иоакима — это выбрать Божий путь и быть избавленным от суда.</w:t>
      </w:r>
    </w:p>
    <w:p w14:paraId="7CF39E87" w14:textId="77777777" w:rsidR="00CC7684" w:rsidRPr="00771514" w:rsidRDefault="00CC7684">
      <w:pPr>
        <w:rPr>
          <w:sz w:val="26"/>
          <w:szCs w:val="26"/>
        </w:rPr>
      </w:pPr>
    </w:p>
    <w:p w14:paraId="29159FAC" w14:textId="3E48412E"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Выбор, стоящий перед Седекией и народом, состоит в том, чтобы выбрать Божий путь или быть полностью уничтоженными. В главах с 27 по 29 мы получаем отражение пророческого конфликта, который происходил во время правления Седекии по этому вопросу: что нам делать с вавилонянами? Или чего бы Бог хотел, чтобы мы думали, или какой взгляд нам следует иметь на вавилонский кризис? Помните, точка зрения Иеремии заключается в том, что Иуда нарушил завет; они не были верны Господу; Одним из заветных проклятий, о которых Бог предупреждал, что он наложит на свой народ, было заветное проклятие военного вторжения и изгнания. Иеремия предупреждает людей, что Бог использует вавилонян как орудие суда.</w:t>
      </w:r>
    </w:p>
    <w:p w14:paraId="3D9B626D" w14:textId="77777777" w:rsidR="00CC7684" w:rsidRPr="00771514" w:rsidRDefault="00CC7684">
      <w:pPr>
        <w:rPr>
          <w:sz w:val="26"/>
          <w:szCs w:val="26"/>
        </w:rPr>
      </w:pPr>
    </w:p>
    <w:p w14:paraId="0D1BBA61" w14:textId="1893EF6A"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Все это соответствует завету, который Бог заключил во дни Моисея. Если они не покаются и не отвернутся от своих греховных путей, тогда Бог будет использовать вавилонян, чтобы навлечь на них разрушение. Однако они это видят или как-то на это реагируют; если они не подчинятся Вавилону, они будут полностью уничтожены.</w:t>
      </w:r>
    </w:p>
    <w:p w14:paraId="7BC9D95A" w14:textId="77777777" w:rsidR="00CC7684" w:rsidRPr="00771514" w:rsidRDefault="00CC7684">
      <w:pPr>
        <w:rPr>
          <w:sz w:val="26"/>
          <w:szCs w:val="26"/>
        </w:rPr>
      </w:pPr>
    </w:p>
    <w:p w14:paraId="09A441CB" w14:textId="21B585CB"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На данный момент они не могут пойти на подчинение Вавилону. Бог дал вавилонянам власть над народами, и эта власть включает в себя и народ Иуды. Пророки, выступавшие против Иеремии, имели принципиально иное понимание завета.</w:t>
      </w:r>
    </w:p>
    <w:p w14:paraId="7D7CB207" w14:textId="77777777" w:rsidR="00CC7684" w:rsidRPr="00771514" w:rsidRDefault="00CC7684">
      <w:pPr>
        <w:rPr>
          <w:sz w:val="26"/>
          <w:szCs w:val="26"/>
        </w:rPr>
      </w:pPr>
    </w:p>
    <w:p w14:paraId="33C6B9F8"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Они верят, что Бог избрал Израиль своим особым народом, что поэтому Бог обязан благословить их и что Бог защитит их, несмотря ни на что. Иеремия предупреждает, что приближается вавилонская армия, и волны изгнания, которые вы переживаете, будут становиться все хуже и хуже. Иеремия скажет им, что изгнание продлится 70 лет.</w:t>
      </w:r>
    </w:p>
    <w:p w14:paraId="69D929A5" w14:textId="77777777" w:rsidR="00CC7684" w:rsidRPr="00771514" w:rsidRDefault="00CC7684">
      <w:pPr>
        <w:rPr>
          <w:sz w:val="26"/>
          <w:szCs w:val="26"/>
        </w:rPr>
      </w:pPr>
    </w:p>
    <w:p w14:paraId="4B1F94E1" w14:textId="1A3840D2"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Людям, уведенным в изгнание, нужно поселиться там и построить дома, жениться и создать семьи, подчиниться царю Вавилона и молиться за мир в Вавилоне, потому что они пробудут там какое-то время. Лжепророки, основываясь на своем ошибочном понимании завета, верят, что Бог спасет их через пару лет. Этот кризис скоро закончится.</w:t>
      </w:r>
    </w:p>
    <w:p w14:paraId="159F51D5" w14:textId="77777777" w:rsidR="00CC7684" w:rsidRPr="00771514" w:rsidRDefault="00CC7684">
      <w:pPr>
        <w:rPr>
          <w:sz w:val="26"/>
          <w:szCs w:val="26"/>
        </w:rPr>
      </w:pPr>
    </w:p>
    <w:p w14:paraId="1C1326E8" w14:textId="7458121D"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Итак, у нас есть дебаты и дискуссии в 27-29 годах, что нам делать с вавилонским кризисом? Иеремия говорит подчиниться Вавилону, а пророки говорят нечто иное. Этому есть параллель на второй панели в главах 37-39, потому что, опять же, мы живем во времена Седекии, это последние дни перед падением Иерусалима, но теперь это скорее политические и военные чиновники, обсуждающие, что делать мы делаем о Вавилоне. На второй панели Иеремия собирается сказать то же самое: подчинитесь Вавилону и будьте пощажены. у нас есть чиновники и военные лидеры, которые прислушались к ошибочным обещаниям пророков и продолжают сопротивление.</w:t>
      </w:r>
    </w:p>
    <w:p w14:paraId="25C8538C" w14:textId="77777777" w:rsidR="00CC7684" w:rsidRPr="00771514" w:rsidRDefault="00CC7684">
      <w:pPr>
        <w:rPr>
          <w:sz w:val="26"/>
          <w:szCs w:val="26"/>
        </w:rPr>
      </w:pPr>
    </w:p>
    <w:p w14:paraId="1139DD5B" w14:textId="03CF1E33" w:rsidR="00CC7684" w:rsidRPr="00771514" w:rsidRDefault="00771514">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Итак, параллель между двумя панелями такова: что нам делать? А как насчет вопроса подчинения Вавилону, который будет в центре внимания в 27-29, 37-39 годах? Здесь у нас также есть причинно-следственная связь, потому что в 27-29 главах мы имеем два пророческих послания. Верим ли мы Иеремии? Подчиняемся ли мы Вавилону и меняем свои пути, или верим в ложные обещания пророков мира и продолжаем сопротивление? Следствием этого является то, что Иерусалим будет разрушен, и мы видим запись об этом в главах 37-39.</w:t>
      </w:r>
    </w:p>
    <w:p w14:paraId="73EDA813" w14:textId="77777777" w:rsidR="00CC7684" w:rsidRPr="00771514" w:rsidRDefault="00CC7684">
      <w:pPr>
        <w:rPr>
          <w:sz w:val="26"/>
          <w:szCs w:val="26"/>
        </w:rPr>
      </w:pPr>
    </w:p>
    <w:p w14:paraId="7F55CDB2" w14:textId="0C094723" w:rsidR="00CC7684" w:rsidRPr="00771514" w:rsidRDefault="00771514">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Таким образом, в некотором смысле между 27-29 и 37-39 также существует параллелизм предупреждения и исполнения. Хорошо, но если мы вернемся сейчас и посмотрим конкретно на главы 27-29, я хотел бы, чтобы мы обратили внимание на три конкретных случая пророческого конфликта, который Иеремии придется пережить и пройти из-за этого послания о подчинении Вавилону. И помните, люди – это те, кто находится здесь посередине; чиновники и короли тоже.</w:t>
      </w:r>
    </w:p>
    <w:p w14:paraId="19C11BFA" w14:textId="77777777" w:rsidR="00CC7684" w:rsidRPr="00771514" w:rsidRDefault="00CC7684">
      <w:pPr>
        <w:rPr>
          <w:sz w:val="26"/>
          <w:szCs w:val="26"/>
        </w:rPr>
      </w:pPr>
    </w:p>
    <w:p w14:paraId="205B1878"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Как мы реагируем? Кому мы верим? Это серьезная вещь. На самом деле жизнь и нация Иуды, их судьба в конечном итоге будут определяться тем, как они отреагируют на это послание. На практическом уровне нам напоминают о важности богословия.</w:t>
      </w:r>
    </w:p>
    <w:p w14:paraId="61C6747B" w14:textId="77777777" w:rsidR="00CC7684" w:rsidRPr="00771514" w:rsidRDefault="00CC7684">
      <w:pPr>
        <w:rPr>
          <w:sz w:val="26"/>
          <w:szCs w:val="26"/>
        </w:rPr>
      </w:pPr>
    </w:p>
    <w:p w14:paraId="156F7811" w14:textId="5D62FD31"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lastRenderedPageBreak xmlns:w="http://schemas.openxmlformats.org/wordprocessingml/2006/main"/>
      </w:r>
      <w:r xmlns:w="http://schemas.openxmlformats.org/wordprocessingml/2006/main" w:rsidRPr="00771514">
        <w:rPr>
          <w:rFonts w:ascii="Calibri" w:eastAsia="Calibri" w:hAnsi="Calibri" w:cs="Calibri"/>
          <w:sz w:val="26"/>
          <w:szCs w:val="26"/>
        </w:rPr>
        <w:t xml:space="preserve">То, что мы верим о Боге и наши представления о Боге, в конечном итоге определяют самые важные решения и действия, которые мы совершаем в жизни. </w:t>
      </w:r>
      <w:r xmlns:w="http://schemas.openxmlformats.org/wordprocessingml/2006/main" w:rsidR="00771514">
        <w:rPr>
          <w:rFonts w:ascii="Calibri" w:eastAsia="Calibri" w:hAnsi="Calibri" w:cs="Calibri"/>
          <w:sz w:val="26"/>
          <w:szCs w:val="26"/>
        </w:rPr>
        <w:t xml:space="preserve">Богословие пророков мира и богословие пророка Иеремии дают нам два совершенно разных понимания реальности, и то, как люди действуют на основе этих теологий, в конечном итоге определит судьбу Иуды. Итак, сегодня, когда люди говорят: «Знаете, нам нужно отказаться от богословских дебатов, это в любом случае не важно, давайте просто сосредоточимся на том, чтобы прожить то, что значит быть христианином».</w:t>
      </w:r>
    </w:p>
    <w:p w14:paraId="705DCE6F" w14:textId="77777777" w:rsidR="00CC7684" w:rsidRPr="00771514" w:rsidRDefault="00CC7684">
      <w:pPr>
        <w:rPr>
          <w:sz w:val="26"/>
          <w:szCs w:val="26"/>
        </w:rPr>
      </w:pPr>
    </w:p>
    <w:p w14:paraId="59C5633F" w14:textId="39981D43"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Я думаю, они подрывают важность чего-то очень реального: того, как наше богословие в конечном итоге определяет наше поведение. Итак, вот дебаты по поводу этого богословия, которые происходят в главах 27-29. В 27-й главе, 1-м стихе говорится: «...в начале правления Седекии». Хорошо, помните, что Седекия взошел на трон в 609 году до нашей эры, но в 28-й главе нам также сообщается, что история, которая там происходит, происходит в том же году, что и события 27-й.</w:t>
      </w:r>
    </w:p>
    <w:p w14:paraId="047D4986" w14:textId="77777777" w:rsidR="00CC7684" w:rsidRPr="00771514" w:rsidRDefault="00CC7684">
      <w:pPr>
        <w:rPr>
          <w:sz w:val="26"/>
          <w:szCs w:val="26"/>
        </w:rPr>
      </w:pPr>
    </w:p>
    <w:p w14:paraId="557A40CB" w14:textId="670823E6"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там сказано: «...в том же году, в начале царствования Седекии, царя Иудейского, в пятом месяце четвертого года». Итак, четвертый год правления Седекии — 593 г. до н. э. Вот и пришло время. Это хронологический контекст того, что мы увидим в главах 27 и 28. Теперь есть кое-что еще в первом стихе главы 27, стихе 1, на который я хотел обратить внимание.</w:t>
      </w:r>
    </w:p>
    <w:p w14:paraId="4E147E8B" w14:textId="77777777" w:rsidR="00CC7684" w:rsidRPr="00771514" w:rsidRDefault="00CC7684">
      <w:pPr>
        <w:rPr>
          <w:sz w:val="26"/>
          <w:szCs w:val="26"/>
        </w:rPr>
      </w:pPr>
    </w:p>
    <w:p w14:paraId="03476953" w14:textId="75709588"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 ESV и в большинстве английских Библий будет сказано: «... в начале правления Седекии». Это заголовок, который предусмотрен для этого раздела. В еврейской версии будет сказано: «...в начале правления Иоакима». Итак, мы говорили о рамке Иоакима и о том факте, что об Иоакиме есть только отрывки в 26, 36 и 45 главах. На самом деле в еврейском тексте у нас есть ссылка на Иоакима в 27:1. В греческом тексте вообще нет заголовка.</w:t>
      </w:r>
    </w:p>
    <w:p w14:paraId="65A04BEC" w14:textId="77777777" w:rsidR="00CC7684" w:rsidRPr="00771514" w:rsidRDefault="00CC7684">
      <w:pPr>
        <w:rPr>
          <w:sz w:val="26"/>
          <w:szCs w:val="26"/>
        </w:rPr>
      </w:pPr>
    </w:p>
    <w:p w14:paraId="518D9479" w14:textId="48277891"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Но если мы посмотрим на события, происходящие в этой истории, станет ясно, что они относятся ко времени правления Седекии. Итак, ссылка в МТ, заголовок, в котором говорится: «...в царствование Иоакима», это заголовок, который был добавлен позже. И я думаю, что английские версии правы, исправляя Иоакима, чтобы он читал Седекию.</w:t>
      </w:r>
    </w:p>
    <w:p w14:paraId="3F85BA7A" w14:textId="77777777" w:rsidR="00CC7684" w:rsidRPr="00771514" w:rsidRDefault="00CC7684">
      <w:pPr>
        <w:rPr>
          <w:sz w:val="26"/>
          <w:szCs w:val="26"/>
        </w:rPr>
      </w:pPr>
    </w:p>
    <w:p w14:paraId="084FAFF8" w14:textId="69690AB4" w:rsidR="00CC7684" w:rsidRPr="00771514" w:rsidRDefault="007715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сохраняет нашу структуру нетронутой. Но время этого — 593 год. Здесь происходит то, что делегация послов различных стран, национальных государств, окружающих Иудею, прибыла в Иерусалим на конференцию с Седекией.</w:t>
      </w:r>
    </w:p>
    <w:p w14:paraId="741E61CE" w14:textId="77777777" w:rsidR="00CC7684" w:rsidRPr="00771514" w:rsidRDefault="00CC7684">
      <w:pPr>
        <w:rPr>
          <w:sz w:val="26"/>
          <w:szCs w:val="26"/>
        </w:rPr>
      </w:pPr>
    </w:p>
    <w:p w14:paraId="4C9B1C30" w14:textId="6CC7B1D9" w:rsidR="00CC7684" w:rsidRPr="00771514" w:rsidRDefault="007715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Целью этой конференции является то, что эти меньшие страны осознают, что в одиночку они не смогут противостоять мощи вавилонской армии. Они никак не смогут противостоять вавилонскому вторжению. И поэтому они решили объединиться в альянс.</w:t>
      </w:r>
    </w:p>
    <w:p w14:paraId="75953D1E" w14:textId="77777777" w:rsidR="00CC7684" w:rsidRPr="00771514" w:rsidRDefault="00CC7684">
      <w:pPr>
        <w:rPr>
          <w:sz w:val="26"/>
          <w:szCs w:val="26"/>
        </w:rPr>
      </w:pPr>
    </w:p>
    <w:p w14:paraId="7956A660" w14:textId="1FFDA9EA"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lastRenderedPageBreak xmlns:w="http://schemas.openxmlformats.org/wordprocessingml/2006/main"/>
      </w:r>
      <w:r xmlns:w="http://schemas.openxmlformats.org/wordprocessingml/2006/main" w:rsidRPr="00771514">
        <w:rPr>
          <w:rFonts w:ascii="Calibri" w:eastAsia="Calibri" w:hAnsi="Calibri" w:cs="Calibri"/>
          <w:sz w:val="26"/>
          <w:szCs w:val="26"/>
        </w:rPr>
        <w:t xml:space="preserve">И если мы объединим наши силы, </w:t>
      </w:r>
      <w:r xmlns:w="http://schemas.openxmlformats.org/wordprocessingml/2006/main" w:rsidR="00771514">
        <w:rPr>
          <w:rFonts w:ascii="Calibri" w:eastAsia="Calibri" w:hAnsi="Calibri" w:cs="Calibri"/>
          <w:sz w:val="26"/>
          <w:szCs w:val="26"/>
        </w:rPr>
        <w:t xml:space="preserve">мы увидим то же самое, что произошло с Иудеей и национальными государствами во время ассирийского кризиса в прошлом веке. Если мы сможем создать альянс, возможно, мы сможем противостоять большому хулигану в квартале. И поэтому они рассматривают возможность восстания против вавилонян.</w:t>
      </w:r>
    </w:p>
    <w:p w14:paraId="0C39A218" w14:textId="77777777" w:rsidR="00CC7684" w:rsidRPr="00771514" w:rsidRDefault="00CC7684">
      <w:pPr>
        <w:rPr>
          <w:sz w:val="26"/>
          <w:szCs w:val="26"/>
        </w:rPr>
      </w:pPr>
    </w:p>
    <w:p w14:paraId="1A0C37E1" w14:textId="1137C0EA"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Что об этом думает Иеремия? Что ж, послание Иеремии заключается в том, что Бог постановил, что вавилоняне будут контролировать народы. Любое сопротивление им бесполезно. Это не просто политическая оценка.</w:t>
      </w:r>
    </w:p>
    <w:p w14:paraId="61C87F50" w14:textId="77777777" w:rsidR="00CC7684" w:rsidRPr="00771514" w:rsidRDefault="00CC7684">
      <w:pPr>
        <w:rPr>
          <w:sz w:val="26"/>
          <w:szCs w:val="26"/>
        </w:rPr>
      </w:pPr>
    </w:p>
    <w:p w14:paraId="63C91254" w14:textId="02929E24"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Я не просто сравниваю размер наших армий с размером их армий. Это богословская оценка, основанная на понимании Иеремией того, что Бог открыл ему, что вавилоняне являются Божьим орудием суда. Во время ассирийского кризиса Исаия сказал, что ассирийцы были жезлом гнева Божьего.</w:t>
      </w:r>
    </w:p>
    <w:p w14:paraId="33D0FA6E" w14:textId="77777777" w:rsidR="00CC7684" w:rsidRPr="00771514" w:rsidRDefault="00CC7684">
      <w:pPr>
        <w:rPr>
          <w:sz w:val="26"/>
          <w:szCs w:val="26"/>
        </w:rPr>
      </w:pPr>
    </w:p>
    <w:p w14:paraId="73242699" w14:textId="6353E66C"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Иеремия скажет, что Навуходоносор — Божий слуга. И вот, сопротивляться ему, противостоять ему не получится. Эта конференция, которую вы проводите, на которой вы планируете и составляете эту политическую ситуацию или это политическое решение, не сработает.</w:t>
      </w:r>
    </w:p>
    <w:p w14:paraId="4CE9B737" w14:textId="77777777" w:rsidR="00CC7684" w:rsidRPr="00771514" w:rsidRDefault="00CC7684">
      <w:pPr>
        <w:rPr>
          <w:sz w:val="26"/>
          <w:szCs w:val="26"/>
        </w:rPr>
      </w:pPr>
    </w:p>
    <w:p w14:paraId="3D2687BB" w14:textId="4B99C5D5"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Мы также читаем в Иеремии, глава 51, стих 59, что Седекие фактически пришлось отправиться в Вавилон в 593 году. Его отослали обратно, но ему разрешили остаться на троне.</w:t>
      </w:r>
    </w:p>
    <w:p w14:paraId="0A31E71B" w14:textId="77777777" w:rsidR="00CC7684" w:rsidRPr="00771514" w:rsidRDefault="00CC7684">
      <w:pPr>
        <w:rPr>
          <w:sz w:val="26"/>
          <w:szCs w:val="26"/>
        </w:rPr>
      </w:pPr>
    </w:p>
    <w:p w14:paraId="377BA5F0"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Но вы должны задаться вопросом, не слышали ли Навуходоносор и вавилоняне об этой конференции и хотят ли они сообщить от Седекии, где Седекия подтверждает им свою неизменную лояльность и тот факт, что он собирается отдать им должное. Вавилоняне были теми, кто поставил Седекию царем Иуды в 597 году, когда они захватили город Иерусалим и захватили Иоакин. И они сделали Седекию своей марионеткой.</w:t>
      </w:r>
    </w:p>
    <w:p w14:paraId="1D99CBB2" w14:textId="77777777" w:rsidR="00CC7684" w:rsidRPr="00771514" w:rsidRDefault="00CC7684">
      <w:pPr>
        <w:rPr>
          <w:sz w:val="26"/>
          <w:szCs w:val="26"/>
        </w:rPr>
      </w:pPr>
    </w:p>
    <w:p w14:paraId="30282788" w14:textId="579C98A9"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Седекие будет разрешено оставаться на троне до тех пор, пока он будет верен вавилонянам и будет платить дань. Что происходит с Седекией из-за его собственной слабости как лидера, так это то, что Седекия будет метаться туда и обратно. Продолжаем ли мы сопротивляться вавилонянам или я подчинюсь им? Седекия слушает своих военных, которые говорят: знаете что? У нас есть шанс. Если мы объединим наши силы, если придумаем правильную стратегию, если создадим правильную коалицию, мы сможем противостоять вавилонянам.</w:t>
      </w:r>
    </w:p>
    <w:p w14:paraId="0F816B45" w14:textId="77777777" w:rsidR="00CC7684" w:rsidRPr="00771514" w:rsidRDefault="00CC7684">
      <w:pPr>
        <w:rPr>
          <w:sz w:val="26"/>
          <w:szCs w:val="26"/>
        </w:rPr>
      </w:pPr>
    </w:p>
    <w:p w14:paraId="72FCE7E4" w14:textId="2D997F03"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Джеремия говорит, что у тебя нет шансов. Бог постановил подчинить народы Навуходоносору, и любое сопротивление ему бесполезно. И Иеремия собирается передать это послание как Седекии, так и другим делегатам в главе 27.</w:t>
      </w:r>
    </w:p>
    <w:p w14:paraId="6B590E03" w14:textId="77777777" w:rsidR="00CC7684" w:rsidRPr="00771514" w:rsidRDefault="00CC7684">
      <w:pPr>
        <w:rPr>
          <w:sz w:val="26"/>
          <w:szCs w:val="26"/>
        </w:rPr>
      </w:pPr>
    </w:p>
    <w:p w14:paraId="527B706A"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lastRenderedPageBreak xmlns:w="http://schemas.openxmlformats.org/wordprocessingml/2006/main"/>
      </w:r>
      <w:r xmlns:w="http://schemas.openxmlformats.org/wordprocessingml/2006/main" w:rsidRPr="00771514">
        <w:rPr>
          <w:rFonts w:ascii="Calibri" w:eastAsia="Calibri" w:hAnsi="Calibri" w:cs="Calibri"/>
          <w:sz w:val="26"/>
          <w:szCs w:val="26"/>
        </w:rPr>
        <w:t xml:space="preserve">Первые люди, а он собирается повторить это сообщение трижды, сопротивление Вавилону бесполезно. Давайте посмотрим на стих 3. Отправьте известие царю Эдома, царю Моава, царю Аммонитян, царю Тира и царю Сидона через послов, пришедших в Иерусалим. Хорошо, у меня есть послание для всех стран.</w:t>
      </w:r>
    </w:p>
    <w:p w14:paraId="64947EED" w14:textId="77777777" w:rsidR="00CC7684" w:rsidRPr="00771514" w:rsidRDefault="00CC7684">
      <w:pPr>
        <w:rPr>
          <w:sz w:val="26"/>
          <w:szCs w:val="26"/>
        </w:rPr>
      </w:pPr>
    </w:p>
    <w:p w14:paraId="2FD643EF" w14:textId="45649F5F"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вот что он говорит в стихе 5. Господь говорит: это Я великой силой Моей и мышцей простертой сотворил землю с людьми и животными, которые на земле. И я отдаю его тому, кому мне кажется правильным. И все это Я отдал в руки Навуходоносора, царя Вавилонского, раба Моего, и отдал ему и зверей полевых, чтобы они служили ему.</w:t>
      </w:r>
    </w:p>
    <w:p w14:paraId="49F8E8A3" w14:textId="77777777" w:rsidR="00CC7684" w:rsidRPr="00771514" w:rsidRDefault="00CC7684">
      <w:pPr>
        <w:rPr>
          <w:sz w:val="26"/>
          <w:szCs w:val="26"/>
        </w:rPr>
      </w:pPr>
    </w:p>
    <w:p w14:paraId="6D01939F" w14:textId="11693072"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Смотри, говорит Господь, Я творец мира. Я владею землей. Я не просто Бог Израиля; Я Бог всех народов.</w:t>
      </w:r>
    </w:p>
    <w:p w14:paraId="708935DE" w14:textId="77777777" w:rsidR="00CC7684" w:rsidRPr="00771514" w:rsidRDefault="00CC7684">
      <w:pPr>
        <w:rPr>
          <w:sz w:val="26"/>
          <w:szCs w:val="26"/>
        </w:rPr>
      </w:pPr>
    </w:p>
    <w:p w14:paraId="5AE47045" w14:textId="2FB0BA73" w:rsidR="00CC7684" w:rsidRPr="00771514" w:rsidRDefault="007715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постановил как суверенный Господь и творец, определяющий все это, что Навуходоносор должен править народами. Мы упоминали об этом ранее в курсе, но, предоставив Навуходоносору контроль не только над народами, но даже над животными, Навуходоносор изображается в некотором смысле как второй Адам, наместник Бога, образ Бога. Навуходоносор – образ Божий.</w:t>
      </w:r>
    </w:p>
    <w:p w14:paraId="08B3F331" w14:textId="77777777" w:rsidR="00CC7684" w:rsidRPr="00771514" w:rsidRDefault="00CC7684">
      <w:pPr>
        <w:rPr>
          <w:sz w:val="26"/>
          <w:szCs w:val="26"/>
        </w:rPr>
      </w:pPr>
    </w:p>
    <w:p w14:paraId="7A855665"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Противостоять Навуходоносору — значит противиться Богу. Ладно, эта политическая коалиция не сработает. Итак, вот предупреждение народам.</w:t>
      </w:r>
    </w:p>
    <w:p w14:paraId="6850585A" w14:textId="77777777" w:rsidR="00CC7684" w:rsidRPr="00771514" w:rsidRDefault="00CC7684">
      <w:pPr>
        <w:rPr>
          <w:sz w:val="26"/>
          <w:szCs w:val="26"/>
        </w:rPr>
      </w:pPr>
    </w:p>
    <w:p w14:paraId="6D5A51AE" w14:textId="1DE802B3"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Стих 8. Если какой-либо народ или какое-либо царство не будет служить этому Навуходоносору, царю Вавилонскому, подставит шею свою под иго царя Вавилонского, то Я накажу тот народ мечом, голодом, мором, говорит Господь. , пока я их не съел. И помните, это время, когда Иеремия носит на шее ярмо, это деревянное ярмо, которое символизирует послание покорения. Он не просто проповедует это, а наглядно демонстрирует это.</w:t>
      </w:r>
    </w:p>
    <w:p w14:paraId="3CFC6A03" w14:textId="77777777" w:rsidR="00CC7684" w:rsidRPr="00771514" w:rsidRDefault="00CC7684">
      <w:pPr>
        <w:rPr>
          <w:sz w:val="26"/>
          <w:szCs w:val="26"/>
        </w:rPr>
      </w:pPr>
    </w:p>
    <w:p w14:paraId="3A7BBAD9"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Хорошо, теперь он собирается сделать конкретное предупреждение народам и этим посланникам. Он говорит: не слушайте слов ваших пророков, которые каким-то образом говорят вам, что вы можете противостоять гегемонии Вавилона. Это не произойдет.</w:t>
      </w:r>
    </w:p>
    <w:p w14:paraId="37BBF4CB" w14:textId="77777777" w:rsidR="00CC7684" w:rsidRPr="00771514" w:rsidRDefault="00CC7684">
      <w:pPr>
        <w:rPr>
          <w:sz w:val="26"/>
          <w:szCs w:val="26"/>
        </w:rPr>
      </w:pPr>
    </w:p>
    <w:p w14:paraId="40AAE10B" w14:textId="1DFCCD3F"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не слушайте этих лжепророков. Интересно то, что, когда Иеремия передает это послание второй аудитории в стихе 10, он слушает людей, к которым обращается там. Седекии, царю Иудеи, я говорил то же самое.</w:t>
      </w:r>
    </w:p>
    <w:p w14:paraId="76883FE7" w14:textId="77777777" w:rsidR="00CC7684" w:rsidRPr="00771514" w:rsidRDefault="00CC7684">
      <w:pPr>
        <w:rPr>
          <w:sz w:val="26"/>
          <w:szCs w:val="26"/>
        </w:rPr>
      </w:pPr>
    </w:p>
    <w:p w14:paraId="64088A1C" w14:textId="5FA10FF2"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эта глава призвана сравнять Иудею со всеми другими народами. Они ничем не отличаются. Возможно, они подумали: эй, существуют особые обстоятельства, потому что мы народ Божий и участвуем в этом.</w:t>
      </w:r>
    </w:p>
    <w:p w14:paraId="36A7447E" w14:textId="77777777" w:rsidR="00CC7684" w:rsidRPr="00771514" w:rsidRDefault="00CC7684">
      <w:pPr>
        <w:rPr>
          <w:sz w:val="26"/>
          <w:szCs w:val="26"/>
        </w:rPr>
      </w:pPr>
    </w:p>
    <w:p w14:paraId="49FB53F7" w14:textId="268BA945"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lastRenderedPageBreak xmlns:w="http://schemas.openxmlformats.org/wordprocessingml/2006/main"/>
      </w:r>
      <w:r xmlns:w="http://schemas.openxmlformats.org/wordprocessingml/2006/main" w:rsidRPr="00771514">
        <w:rPr>
          <w:rFonts w:ascii="Calibri" w:eastAsia="Calibri" w:hAnsi="Calibri" w:cs="Calibri"/>
          <w:sz w:val="26"/>
          <w:szCs w:val="26"/>
        </w:rPr>
        <w:t xml:space="preserve">То же самое послание, которое Бог дает эдомитянам, моавитянам, аммонитянам, жителям Тира и Сидона, </w:t>
      </w:r>
      <w:r xmlns:w="http://schemas.openxmlformats.org/wordprocessingml/2006/main" w:rsidR="00771514">
        <w:rPr>
          <w:rFonts w:ascii="Calibri" w:eastAsia="Calibri" w:hAnsi="Calibri" w:cs="Calibri"/>
          <w:sz w:val="26"/>
          <w:szCs w:val="26"/>
        </w:rPr>
        <w:t xml:space="preserve">то же самое послание, которое Господь собирается передать Седекии. Его статус царя Давида не ставит его за пределы владычества вавилонян. И он скажет Седекии: не слушай слов своих пророков, подчинись Вавилону, это единственная надежда, которая у тебя есть на выживание.</w:t>
      </w:r>
    </w:p>
    <w:p w14:paraId="49D0FB6E" w14:textId="77777777" w:rsidR="00CC7684" w:rsidRPr="00771514" w:rsidRDefault="00CC7684">
      <w:pPr>
        <w:rPr>
          <w:sz w:val="26"/>
          <w:szCs w:val="26"/>
        </w:rPr>
      </w:pPr>
    </w:p>
    <w:p w14:paraId="714A767C" w14:textId="74A62FFB"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 прошлом Бог называл Давида своим слугой. В этом отрывке из главы 27, стих 6, происходит то, что Навуходоносор — Божий слуга. То же самое сказано в главе 25.</w:t>
      </w:r>
    </w:p>
    <w:p w14:paraId="50B076D8" w14:textId="77777777" w:rsidR="00CC7684" w:rsidRPr="00771514" w:rsidRDefault="00CC7684">
      <w:pPr>
        <w:rPr>
          <w:sz w:val="26"/>
          <w:szCs w:val="26"/>
        </w:rPr>
      </w:pPr>
    </w:p>
    <w:p w14:paraId="1CCC29CB" w14:textId="5776D5FD"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Господь в прошлой истории Иуды и в прошлой истории Израиля посвятил Себя дому Давида. У Бога были особые отношения с царем Давида. Он усыновил царя Давида своим сыном.</w:t>
      </w:r>
    </w:p>
    <w:p w14:paraId="5F6C04BF" w14:textId="77777777" w:rsidR="00CC7684" w:rsidRPr="00771514" w:rsidRDefault="00CC7684">
      <w:pPr>
        <w:rPr>
          <w:sz w:val="26"/>
          <w:szCs w:val="26"/>
        </w:rPr>
      </w:pPr>
    </w:p>
    <w:p w14:paraId="4DFEEF79" w14:textId="4A8E208B"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он посадил его на престол, и что Господь скажет об этом царе: это помазанник Мой, Я избрал его, Я поставил царя Моего на Сионе, на святой горе Моей, и все народы должны подчиниться Для него. Если нет, то они ответят мне. Итак, Давид и сыновья Давида были наместниками Бога.</w:t>
      </w:r>
    </w:p>
    <w:p w14:paraId="4835D7DD" w14:textId="77777777" w:rsidR="00CC7684" w:rsidRPr="00771514" w:rsidRDefault="00CC7684">
      <w:pPr>
        <w:rPr>
          <w:sz w:val="26"/>
          <w:szCs w:val="26"/>
        </w:rPr>
      </w:pPr>
    </w:p>
    <w:p w14:paraId="54A70A22" w14:textId="4DA9F3E4"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Будучи сынами Божьими, они правили на земле как земные представители небесного владычества и владычества Бога. И Господь говорит, что в конечном итоге Я отдам все народы земли и отдам их под власть Давида. Это довольно удивительное заявление в свете того факта, что земля Израиля была размером с Нью-Джерси.</w:t>
      </w:r>
    </w:p>
    <w:p w14:paraId="273C93D1" w14:textId="77777777" w:rsidR="00CC7684" w:rsidRPr="00771514" w:rsidRDefault="00CC7684">
      <w:pPr>
        <w:rPr>
          <w:sz w:val="26"/>
          <w:szCs w:val="26"/>
        </w:rPr>
      </w:pPr>
    </w:p>
    <w:p w14:paraId="59FF8E1E" w14:textId="381694DC"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Но в конечном итоге эти цари будут править народами. Это положение изменилось во времена Иеремии, потому что теперь слугой Бога, теперь наместником Бога является Навуходоносор. Итак, Седекия, не думай, что то, что ты — царь Давида и особые отношения с Богом, освободит тебя от этого.</w:t>
      </w:r>
    </w:p>
    <w:p w14:paraId="3BFC02E5" w14:textId="77777777" w:rsidR="00CC7684" w:rsidRPr="00771514" w:rsidRDefault="00CC7684">
      <w:pPr>
        <w:rPr>
          <w:sz w:val="26"/>
          <w:szCs w:val="26"/>
        </w:rPr>
      </w:pPr>
    </w:p>
    <w:p w14:paraId="4E07D78B" w14:textId="6796F9BC"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Вы должны подчиниться Вавилону так же, как и все эти другие народы. И вот предупреждение, стих 14: не слушайте слов пророков, которые говорят вам: не служите царю Вавилонскому, ибо это ложь. Они пророчествуют тебе о Шекере.</w:t>
      </w:r>
    </w:p>
    <w:p w14:paraId="1DE4CCDC" w14:textId="77777777" w:rsidR="00CC7684" w:rsidRPr="00771514" w:rsidRDefault="00CC7684">
      <w:pPr>
        <w:rPr>
          <w:sz w:val="26"/>
          <w:szCs w:val="26"/>
        </w:rPr>
      </w:pPr>
    </w:p>
    <w:p w14:paraId="6D93D3D5" w14:textId="26DC0A1B"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Не Я посылал их, говорит Господь, но они пророчествуют ложно от Моего имени, и в результате Я изгоню вас из земли. Если вы послушаете это ложное послание, если вы купитесь на эту ложную теологию, это будет иметь для вас разрушительные последствия, потому что единственный способ выжить – это подчиниться Вавилону. Итак, я думаю, что очень интересно то, как пророк сравнивает Иудею со всеми другими народами.</w:t>
      </w:r>
    </w:p>
    <w:p w14:paraId="5B329042" w14:textId="77777777" w:rsidR="00CC7684" w:rsidRPr="00771514" w:rsidRDefault="00CC7684">
      <w:pPr>
        <w:rPr>
          <w:sz w:val="26"/>
          <w:szCs w:val="26"/>
        </w:rPr>
      </w:pPr>
    </w:p>
    <w:p w14:paraId="3DD513CF"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Будут и другие пророки, которые будут делать то же самое. Проповедуя осуждение народам Израиля и Иуды, они собираются уравнять народы </w:t>
      </w:r>
      <w:r xmlns:w="http://schemas.openxmlformats.org/wordprocessingml/2006/main" w:rsidRPr="00771514">
        <w:rPr>
          <w:rFonts w:ascii="Calibri" w:eastAsia="Calibri" w:hAnsi="Calibri" w:cs="Calibri"/>
          <w:sz w:val="26"/>
          <w:szCs w:val="26"/>
        </w:rPr>
        <w:lastRenderedPageBreak xmlns:w="http://schemas.openxmlformats.org/wordprocessingml/2006/main"/>
      </w:r>
      <w:r xmlns:w="http://schemas.openxmlformats.org/wordprocessingml/2006/main" w:rsidRPr="00771514">
        <w:rPr>
          <w:rFonts w:ascii="Calibri" w:eastAsia="Calibri" w:hAnsi="Calibri" w:cs="Calibri"/>
          <w:sz w:val="26"/>
          <w:szCs w:val="26"/>
        </w:rPr>
        <w:t xml:space="preserve">Израиля и Иуды и сказать: «Эй, вы не лучше, чем сами эти народы». Одним из пророков, который делает это особенно эффективно, является пророк Амос.</w:t>
      </w:r>
    </w:p>
    <w:p w14:paraId="3265D241" w14:textId="77777777" w:rsidR="00CC7684" w:rsidRPr="00771514" w:rsidRDefault="00CC7684">
      <w:pPr>
        <w:rPr>
          <w:sz w:val="26"/>
          <w:szCs w:val="26"/>
        </w:rPr>
      </w:pPr>
    </w:p>
    <w:p w14:paraId="073FCA3A"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делает он это несколькими способами. Я просто кратко упомяну об этом, а затем вернусь к 27-й главе Иеремии. Но Амос начинает свои оракулы с серии речей, осуждающих народы.</w:t>
      </w:r>
    </w:p>
    <w:p w14:paraId="353DD8E8" w14:textId="77777777" w:rsidR="00CC7684" w:rsidRPr="00771514" w:rsidRDefault="00CC7684">
      <w:pPr>
        <w:rPr>
          <w:sz w:val="26"/>
          <w:szCs w:val="26"/>
        </w:rPr>
      </w:pPr>
    </w:p>
    <w:p w14:paraId="20B6FAD9" w14:textId="5CE00ED2"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помните, он пророк Израиля. И в его седьмой и последней речи, которая, по-видимому, является речью последнего суда, есть послание против Иуды, врага Израиля на юге. И я могу представить, как народ Израиля празднует это.</w:t>
      </w:r>
    </w:p>
    <w:p w14:paraId="26C22403" w14:textId="77777777" w:rsidR="00CC7684" w:rsidRPr="00771514" w:rsidRDefault="00CC7684">
      <w:pPr>
        <w:rPr>
          <w:sz w:val="26"/>
          <w:szCs w:val="26"/>
        </w:rPr>
      </w:pPr>
    </w:p>
    <w:p w14:paraId="00EC3E04"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Это типа: да, Боже, иди и возьми их. Соберите вокруг себя все языческие народы. Но восьмое пророчество Амоса — это послание против самого Израиля.</w:t>
      </w:r>
    </w:p>
    <w:p w14:paraId="0213D867" w14:textId="77777777" w:rsidR="00CC7684" w:rsidRPr="00771514" w:rsidRDefault="00CC7684">
      <w:pPr>
        <w:rPr>
          <w:sz w:val="26"/>
          <w:szCs w:val="26"/>
        </w:rPr>
      </w:pPr>
    </w:p>
    <w:p w14:paraId="4E619CB1" w14:textId="2E7DA7B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это типа: «Ух ты, молоток падает». Тот факт, что они являются избранным Богом народом, не означает, что они освобождены от суда. В 3-й главе Амоса, стихах 1 и 2, Амос говорит: выслушай, слово, что Господь говорил против тебя, народ Израилев, против всей семьи, которую я вывел из земли Египетской.</w:t>
      </w:r>
    </w:p>
    <w:p w14:paraId="11C51D43" w14:textId="77777777" w:rsidR="00CC7684" w:rsidRPr="00771514" w:rsidRDefault="00CC7684">
      <w:pPr>
        <w:rPr>
          <w:sz w:val="26"/>
          <w:szCs w:val="26"/>
        </w:rPr>
      </w:pPr>
    </w:p>
    <w:p w14:paraId="52004E3C" w14:textId="3E05F0F2"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Только тебя я знал из всех семей земли. Итак, вы это слышите. Да, вот оно.</w:t>
      </w:r>
    </w:p>
    <w:p w14:paraId="70C624CB" w14:textId="77777777" w:rsidR="00CC7684" w:rsidRPr="00771514" w:rsidRDefault="00CC7684">
      <w:pPr>
        <w:rPr>
          <w:sz w:val="26"/>
          <w:szCs w:val="26"/>
        </w:rPr>
      </w:pPr>
    </w:p>
    <w:p w14:paraId="7C7E6725"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Они особенные. Бог вывел их из земли Египетской. Бог знает народ Израиля так, как не знает ни одну другую семью на земле.</w:t>
      </w:r>
    </w:p>
    <w:p w14:paraId="1847E9C2" w14:textId="77777777" w:rsidR="00CC7684" w:rsidRPr="00771514" w:rsidRDefault="00CC7684">
      <w:pPr>
        <w:rPr>
          <w:sz w:val="26"/>
          <w:szCs w:val="26"/>
        </w:rPr>
      </w:pPr>
    </w:p>
    <w:p w14:paraId="19DF7FEF" w14:textId="6AB9D8F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Но послушайте, что говорит Амос. Поэтому я накажу тебя за все твои беззакония. Поэтому Он не говорит, что вы избраны на всей земле. Поэтому я буду благословлять тебя, защищать тебя и присматривать за тобой.</w:t>
      </w:r>
    </w:p>
    <w:p w14:paraId="2E3BC01A" w14:textId="77777777" w:rsidR="00CC7684" w:rsidRPr="00771514" w:rsidRDefault="00CC7684">
      <w:pPr>
        <w:rPr>
          <w:sz w:val="26"/>
          <w:szCs w:val="26"/>
        </w:rPr>
      </w:pPr>
    </w:p>
    <w:p w14:paraId="45457BD6"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Нет, из-за этих особых отношений ты более ответственен. И за это я тебя накажу. В третьей главе книги Амоса, далее в стихе 9, объявите твердыням в Аздоде и твердыням в земле Египетской, обо всех этих чужих местах, и скажите: соберитесь на горах Самарии и посмотрите великое смятение внутри нее и всех угнетенных среди нее.</w:t>
      </w:r>
    </w:p>
    <w:p w14:paraId="15ACAB25" w14:textId="77777777" w:rsidR="00CC7684" w:rsidRPr="00771514" w:rsidRDefault="00CC7684">
      <w:pPr>
        <w:rPr>
          <w:sz w:val="26"/>
          <w:szCs w:val="26"/>
        </w:rPr>
      </w:pPr>
    </w:p>
    <w:p w14:paraId="1C2E5B39"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Они не знают, как поступать правильно, — говорит Господь. Они накапливают насилие и грабежи в своей крепости. Господь приглашает представителей всех этих других народов прийти в Самарию, сесть и посмотреть, что происходит в городе.</w:t>
      </w:r>
    </w:p>
    <w:p w14:paraId="396E56B3" w14:textId="77777777" w:rsidR="00CC7684" w:rsidRPr="00771514" w:rsidRDefault="00CC7684">
      <w:pPr>
        <w:rPr>
          <w:sz w:val="26"/>
          <w:szCs w:val="26"/>
        </w:rPr>
      </w:pPr>
    </w:p>
    <w:p w14:paraId="5900E552" w14:textId="0EFFCAB8"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говорит им: видели ли вы когда-нибудь такого нечестивца, как жители Самарии и Израиля? Итак, израильтяне и народ Иуды думали, что мы освобождены от всего этого, потому что мы избранный народ Божий. Пророки выравнивают </w:t>
      </w:r>
      <w:r xmlns:w="http://schemas.openxmlformats.org/wordprocessingml/2006/main" w:rsidRPr="00771514">
        <w:rPr>
          <w:rFonts w:ascii="Calibri" w:eastAsia="Calibri" w:hAnsi="Calibri" w:cs="Calibri"/>
          <w:sz w:val="26"/>
          <w:szCs w:val="26"/>
        </w:rPr>
        <w:lastRenderedPageBreak xmlns:w="http://schemas.openxmlformats.org/wordprocessingml/2006/main"/>
      </w:r>
      <w:r xmlns:w="http://schemas.openxmlformats.org/wordprocessingml/2006/main" w:rsidRPr="00771514">
        <w:rPr>
          <w:rFonts w:ascii="Calibri" w:eastAsia="Calibri" w:hAnsi="Calibri" w:cs="Calibri"/>
          <w:sz w:val="26"/>
          <w:szCs w:val="26"/>
        </w:rPr>
        <w:t xml:space="preserve">их и говорят: эй, вы находитесь под тем же приговором, что и все остальные люди. И то же самое Бог говорит и здесь Седекии.</w:t>
      </w:r>
    </w:p>
    <w:p w14:paraId="126A61E5" w14:textId="77777777" w:rsidR="00CC7684" w:rsidRPr="00771514" w:rsidRDefault="00CC7684">
      <w:pPr>
        <w:rPr>
          <w:sz w:val="26"/>
          <w:szCs w:val="26"/>
        </w:rPr>
      </w:pPr>
    </w:p>
    <w:p w14:paraId="163A3F46"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Теперь, в третий раз это послание повторяется, глава 27, стих 16, снова, три раза пророк собирается это сказать. Это очень важно. Но послушайте, кому на этот раз адресовано послание.</w:t>
      </w:r>
    </w:p>
    <w:p w14:paraId="539A12EE" w14:textId="77777777" w:rsidR="00CC7684" w:rsidRPr="00771514" w:rsidRDefault="00CC7684">
      <w:pPr>
        <w:rPr>
          <w:sz w:val="26"/>
          <w:szCs w:val="26"/>
        </w:rPr>
      </w:pPr>
    </w:p>
    <w:p w14:paraId="58D51EA2" w14:textId="47BA2799"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Затем я поговорил со священником и всем народом. Теперь это послание адресовано не только королю; это повлияет на людей, на религиозных лидеров. И сказано: не слушайте, стих 17.</w:t>
      </w:r>
    </w:p>
    <w:p w14:paraId="03051575" w14:textId="77777777" w:rsidR="00CC7684" w:rsidRPr="00771514" w:rsidRDefault="00CC7684">
      <w:pPr>
        <w:rPr>
          <w:sz w:val="26"/>
          <w:szCs w:val="26"/>
        </w:rPr>
      </w:pPr>
    </w:p>
    <w:p w14:paraId="7514CC7E"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Прошу прощения, стих 16. Не слушайте слов пророков ваших, которые пророчествуют вам. Вот, скоро сосуды дома Господня будут возвращены из Вавилона.</w:t>
      </w:r>
    </w:p>
    <w:p w14:paraId="39F5F74F" w14:textId="77777777" w:rsidR="00CC7684" w:rsidRPr="00771514" w:rsidRDefault="00CC7684">
      <w:pPr>
        <w:rPr>
          <w:sz w:val="26"/>
          <w:szCs w:val="26"/>
        </w:rPr>
      </w:pPr>
    </w:p>
    <w:p w14:paraId="2C1D7415" w14:textId="56CBCBD6"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Вот, не слушайте их. Они пророчат вам ложь. Хорошо? Итак, трижды в 27-й главе Иеремия собирается сделать заявление о подчинении вавилонянам.</w:t>
      </w:r>
    </w:p>
    <w:p w14:paraId="00FB1011" w14:textId="77777777" w:rsidR="00CC7684" w:rsidRPr="00771514" w:rsidRDefault="00CC7684">
      <w:pPr>
        <w:rPr>
          <w:sz w:val="26"/>
          <w:szCs w:val="26"/>
        </w:rPr>
      </w:pPr>
    </w:p>
    <w:p w14:paraId="3AA405C3"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Это бесполезно. Бесполезно противостоять им или пытаться выбраться из этой ситуации. Но трижды: кто несет ответственность за это ложное убеждение? Это пророки.</w:t>
      </w:r>
    </w:p>
    <w:p w14:paraId="417DDC6A" w14:textId="77777777" w:rsidR="00CC7684" w:rsidRPr="00771514" w:rsidRDefault="00CC7684">
      <w:pPr>
        <w:rPr>
          <w:sz w:val="26"/>
          <w:szCs w:val="26"/>
        </w:rPr>
      </w:pPr>
    </w:p>
    <w:p w14:paraId="147D93E5" w14:textId="34381350"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Это пророки пророчествуют Шекеру, дают обещания народу, а их не послал Господь. Итак, мы снова возвращаемся к проблеме пророческого конфликта. И вы можете себе представить, что в последние дни главной темой разговоров по радио в Иерусалиме является вопрос: что нам делать с вавилонским кризисом? И мы могли бы представить, как Иеремию приглашают на интервью, и кого-то с другой стороны, вы можете довольно ясно видеть их позиции, но именно эта борьба происходит в главах с 27 по 29.</w:t>
      </w:r>
    </w:p>
    <w:p w14:paraId="309F7350" w14:textId="77777777" w:rsidR="00CC7684" w:rsidRPr="00771514" w:rsidRDefault="00CC7684">
      <w:pPr>
        <w:rPr>
          <w:sz w:val="26"/>
          <w:szCs w:val="26"/>
        </w:rPr>
      </w:pPr>
    </w:p>
    <w:p w14:paraId="70178399"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Мы подходим ко второму примеру в главе 28. И я думаю, как мы уже говорили ранее, это один из самых интересных примеров конфликта Иеремии с лжепророком. Но здесь происходит то, что мы не только видим два разных сообщения, но, я думаю, в каком-то смысле мы втянуты в борьбу, которую вели люди, пытаясь определить, кто из этих парней говорит нам правду.</w:t>
      </w:r>
    </w:p>
    <w:p w14:paraId="512085FC" w14:textId="77777777" w:rsidR="00CC7684" w:rsidRPr="00771514" w:rsidRDefault="00CC7684">
      <w:pPr>
        <w:rPr>
          <w:sz w:val="26"/>
          <w:szCs w:val="26"/>
        </w:rPr>
      </w:pPr>
    </w:p>
    <w:p w14:paraId="67C0E2B2" w14:textId="51830A46"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Есть Иеремия, которому предсказано, что сопротивление бесполезно. Он тот, кто носит ярмо. С другой стороны, есть Анания, говорящий от имени Господа, который упоминается в тексте как пророк, но который дает совершенно противоположное послание.</w:t>
      </w:r>
    </w:p>
    <w:p w14:paraId="6DC5B1CF" w14:textId="77777777" w:rsidR="00CC7684" w:rsidRPr="00771514" w:rsidRDefault="00CC7684">
      <w:pPr>
        <w:rPr>
          <w:sz w:val="26"/>
          <w:szCs w:val="26"/>
        </w:rPr>
      </w:pPr>
    </w:p>
    <w:p w14:paraId="544348A9" w14:textId="2B2DF30D"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lastRenderedPageBreak xmlns:w="http://schemas.openxmlformats.org/wordprocessingml/2006/main"/>
      </w:r>
      <w:r xmlns:w="http://schemas.openxmlformats.org/wordprocessingml/2006/main" w:rsidRPr="00771514">
        <w:rPr>
          <w:rFonts w:ascii="Calibri" w:eastAsia="Calibri" w:hAnsi="Calibri" w:cs="Calibri"/>
          <w:sz w:val="26"/>
          <w:szCs w:val="26"/>
        </w:rPr>
        <w:t xml:space="preserve">И если вы один из таких людей, вам захочется послушать послание Ханании, потому что оно гораздо более позитивное. Через некоторое время все это закончится. Иеремия говорит, что изгнание продлится 70 лет.</w:t>
      </w:r>
    </w:p>
    <w:p w14:paraId="34475BFA" w14:textId="77777777" w:rsidR="00CC7684" w:rsidRPr="00771514" w:rsidRDefault="00CC7684">
      <w:pPr>
        <w:rPr>
          <w:sz w:val="26"/>
          <w:szCs w:val="26"/>
        </w:rPr>
      </w:pPr>
    </w:p>
    <w:p w14:paraId="30A064D5" w14:textId="36F2011E"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Если вы продолжите сопротивление, вы будете уничтожены. Я имею в виду, что они уже склонны слушать Хананию. Итак, у нас есть борьба за отличие истинного пророка от ложного.</w:t>
      </w:r>
    </w:p>
    <w:p w14:paraId="1448FF25" w14:textId="77777777" w:rsidR="00CC7684" w:rsidRPr="00771514" w:rsidRDefault="00CC7684">
      <w:pPr>
        <w:rPr>
          <w:sz w:val="26"/>
          <w:szCs w:val="26"/>
        </w:rPr>
      </w:pPr>
    </w:p>
    <w:p w14:paraId="4F70F805" w14:textId="52F7233D"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 греческом переводе Иеремии в этой главе мы отмечаем кое-что интересное. Хананию называют лжепророком, псевдопророком. Но в масоретском тексте на иврите Иеремия и Ханания упоминаются одним и тем же термином.</w:t>
      </w:r>
    </w:p>
    <w:p w14:paraId="3BE7BFE4" w14:textId="77777777" w:rsidR="00CC7684" w:rsidRPr="00771514" w:rsidRDefault="00CC7684">
      <w:pPr>
        <w:rPr>
          <w:sz w:val="26"/>
          <w:szCs w:val="26"/>
        </w:rPr>
      </w:pPr>
    </w:p>
    <w:p w14:paraId="44B97322" w14:textId="68575638"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Их обоих называют пророками. На самом деле, термин «пророк» добавляется в МТ несколько раз, чтобы подчеркнуть эту идею. У нас здесь есть два человека, которые оба заявляют, что они пророки.</w:t>
      </w:r>
    </w:p>
    <w:p w14:paraId="1982A902" w14:textId="77777777" w:rsidR="00CC7684" w:rsidRPr="00771514" w:rsidRDefault="00CC7684">
      <w:pPr>
        <w:rPr>
          <w:sz w:val="26"/>
          <w:szCs w:val="26"/>
        </w:rPr>
      </w:pPr>
    </w:p>
    <w:p w14:paraId="449A7A68"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я думаю, что даже интересно, что у нас даже есть некоторые стихи, в которых они оба называются пророками. Например, в пятом стихе пророк Иеремия разговаривал с пророком Ананией. Это сбивает с толку.</w:t>
      </w:r>
    </w:p>
    <w:p w14:paraId="7556C8F6" w14:textId="77777777" w:rsidR="00CC7684" w:rsidRPr="00771514" w:rsidRDefault="00CC7684">
      <w:pPr>
        <w:rPr>
          <w:sz w:val="26"/>
          <w:szCs w:val="26"/>
        </w:rPr>
      </w:pPr>
    </w:p>
    <w:p w14:paraId="1D6875C3" w14:textId="799395F4"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 стихе 15 пророк Иеремия сказал пророку Ханании: Итак, слово «пророк» встречается повсюду, и оно относится к обоим этим парням. Хорошо, давайте вспомним послание Ханании.</w:t>
      </w:r>
    </w:p>
    <w:p w14:paraId="4B7A7F00" w14:textId="77777777" w:rsidR="00CC7684" w:rsidRPr="00771514" w:rsidRDefault="00CC7684">
      <w:pPr>
        <w:rPr>
          <w:sz w:val="26"/>
          <w:szCs w:val="26"/>
        </w:rPr>
      </w:pPr>
    </w:p>
    <w:p w14:paraId="3566EF94" w14:textId="6DFF0B50"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Иеремия провозглашает покорность Вавилону. Он носит деревянное ярмо. Вы не можете сопротивляться.</w:t>
      </w:r>
    </w:p>
    <w:p w14:paraId="4901CCAB" w14:textId="77777777" w:rsidR="00CC7684" w:rsidRPr="00771514" w:rsidRDefault="00CC7684">
      <w:pPr>
        <w:rPr>
          <w:sz w:val="26"/>
          <w:szCs w:val="26"/>
        </w:rPr>
      </w:pPr>
    </w:p>
    <w:p w14:paraId="65159608"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Бог установил суверенитет вавилонян над народами. Ханания, очень агрессивно, требует много наглости, чтобы сделать это, но он прерывает сообщение Иеремии. И он снимает ярмо с шеи Иеремии.</w:t>
      </w:r>
    </w:p>
    <w:p w14:paraId="0829AFEA" w14:textId="77777777" w:rsidR="00CC7684" w:rsidRPr="00771514" w:rsidRDefault="00CC7684">
      <w:pPr>
        <w:rPr>
          <w:sz w:val="26"/>
          <w:szCs w:val="26"/>
        </w:rPr>
      </w:pPr>
    </w:p>
    <w:p w14:paraId="424E52EA" w14:textId="02C1D4F0"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Он разбивает его на землю. И он говорит: слушай, Иеремия все понял неправильно. Вместо того, чтобы это была долгосрочная проблема, через два года мы будем избавлены, и все, что связано с этим вавилонским кризисом, закончится.</w:t>
      </w:r>
    </w:p>
    <w:p w14:paraId="51CFA99B" w14:textId="77777777" w:rsidR="00CC7684" w:rsidRPr="00771514" w:rsidRDefault="00CC7684">
      <w:pPr>
        <w:rPr>
          <w:sz w:val="26"/>
          <w:szCs w:val="26"/>
        </w:rPr>
      </w:pPr>
    </w:p>
    <w:p w14:paraId="26AA8DE8"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поскольку Ханания пытается убедить людей в своем послании, в некотором смысле он действует более убедительно, чем Иеремия. И вот, я думаю, здесь происходит повествование, которое я назвал пророческим зеркалированием. Иеремию называют пророком.</w:t>
      </w:r>
    </w:p>
    <w:p w14:paraId="7812B4A6" w14:textId="77777777" w:rsidR="00CC7684" w:rsidRPr="00771514" w:rsidRDefault="00CC7684">
      <w:pPr>
        <w:rPr>
          <w:sz w:val="26"/>
          <w:szCs w:val="26"/>
        </w:rPr>
      </w:pPr>
    </w:p>
    <w:p w14:paraId="00A94D6D"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Хананию называют пророком. Иеремия говорит, так говорит Господь. Анания говорит, так говорит Господь.</w:t>
      </w:r>
    </w:p>
    <w:p w14:paraId="7A0C11A8" w14:textId="77777777" w:rsidR="00CC7684" w:rsidRPr="00771514" w:rsidRDefault="00CC7684">
      <w:pPr>
        <w:rPr>
          <w:sz w:val="26"/>
          <w:szCs w:val="26"/>
        </w:rPr>
      </w:pPr>
    </w:p>
    <w:p w14:paraId="3C0E49AD"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lastRenderedPageBreak xmlns:w="http://schemas.openxmlformats.org/wordprocessingml/2006/main"/>
      </w:r>
      <w:r xmlns:w="http://schemas.openxmlformats.org/wordprocessingml/2006/main" w:rsidRPr="00771514">
        <w:rPr>
          <w:rFonts w:ascii="Calibri" w:eastAsia="Calibri" w:hAnsi="Calibri" w:cs="Calibri"/>
          <w:sz w:val="26"/>
          <w:szCs w:val="26"/>
        </w:rPr>
        <w:t xml:space="preserve">Я имею в виду, что Ханания не подойдет и не скажет: ребята, я лжепророк. Я говорю с тобой от имени Ваала. Он говорит, так говорит Господь.</w:t>
      </w:r>
    </w:p>
    <w:p w14:paraId="0B2D4998" w14:textId="77777777" w:rsidR="00CC7684" w:rsidRPr="00771514" w:rsidRDefault="00CC7684">
      <w:pPr>
        <w:rPr>
          <w:sz w:val="26"/>
          <w:szCs w:val="26"/>
        </w:rPr>
      </w:pPr>
    </w:p>
    <w:p w14:paraId="636CF43B" w14:textId="1EB72E70"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Возможно даже, что время от времени в своей жизни Ханания был истинным пророком Божьим, и Бог передавал через него действительные вести. Иеремия совершает знамение. Он носит деревянное ярмо.</w:t>
      </w:r>
    </w:p>
    <w:p w14:paraId="65E2551F" w14:textId="77777777" w:rsidR="00CC7684" w:rsidRPr="00771514" w:rsidRDefault="00CC7684">
      <w:pPr>
        <w:rPr>
          <w:sz w:val="26"/>
          <w:szCs w:val="26"/>
        </w:rPr>
      </w:pPr>
    </w:p>
    <w:p w14:paraId="36E8705C"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Ханания совершает жест знамения. Он разрушает ярмо и дает сообщение в связи с этим. Итак, это сложно.</w:t>
      </w:r>
    </w:p>
    <w:p w14:paraId="0E2B5B0F" w14:textId="77777777" w:rsidR="00CC7684" w:rsidRPr="00771514" w:rsidRDefault="00CC7684">
      <w:pPr>
        <w:rPr>
          <w:sz w:val="26"/>
          <w:szCs w:val="26"/>
        </w:rPr>
      </w:pPr>
    </w:p>
    <w:p w14:paraId="3050F590" w14:textId="06A33143"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Что-то, что немного добавляет напряженности всему этому, заключается в том, что Ханания, возможно, сам пользуется авторитетом и авторитетом как пророк, но у Ханании также есть прошлая богословская традиция, на которой он может основывать свое послание. Когда мы говорили о храмовой проповеди Иеремии, мы смотрели на Сионские Псалмы, Псалом 46. буря, которая потрясает весь мир, Иерусалим — убежище от бури.</w:t>
      </w:r>
    </w:p>
    <w:p w14:paraId="2CE9681C" w14:textId="77777777" w:rsidR="00CC7684" w:rsidRPr="00771514" w:rsidRDefault="00CC7684">
      <w:pPr>
        <w:rPr>
          <w:sz w:val="26"/>
          <w:szCs w:val="26"/>
        </w:rPr>
      </w:pPr>
    </w:p>
    <w:p w14:paraId="114BC900"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присутствие Бога, даже когда эти воды шумят, пенятся и бушуют, присутствие Бога подобно мирной реке, текущей через город. Это как источник Гихон, несущий людям Божье благословение. Мы не падем, потому что с нами Бог.</w:t>
      </w:r>
    </w:p>
    <w:p w14:paraId="236ABBC6" w14:textId="77777777" w:rsidR="00CC7684" w:rsidRPr="00771514" w:rsidRDefault="00CC7684">
      <w:pPr>
        <w:rPr>
          <w:sz w:val="26"/>
          <w:szCs w:val="26"/>
        </w:rPr>
      </w:pPr>
    </w:p>
    <w:p w14:paraId="50B26C4D"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Сион в безопасности, даже если на него нападет вражеская армия, и даже если эти народы бушуют, ревут и пенятся, Бог избавит нас. Бог защитит. Бог обязался охранять город Иерусалим.</w:t>
      </w:r>
    </w:p>
    <w:p w14:paraId="67F1A9DA" w14:textId="77777777" w:rsidR="00CC7684" w:rsidRPr="00771514" w:rsidRDefault="00CC7684">
      <w:pPr>
        <w:rPr>
          <w:sz w:val="26"/>
          <w:szCs w:val="26"/>
        </w:rPr>
      </w:pPr>
    </w:p>
    <w:p w14:paraId="3D0DEEE8"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У Ханании также была проповедь Исайи, которая во многом апеллировала к сионским традициям. Послушайте, что говорится в Исайи 17, стих 12. И в этом отрывке присутствуют те же образы, что и в Псалме 46.</w:t>
      </w:r>
    </w:p>
    <w:p w14:paraId="5A930489" w14:textId="77777777" w:rsidR="00CC7684" w:rsidRPr="00771514" w:rsidRDefault="00CC7684">
      <w:pPr>
        <w:rPr>
          <w:sz w:val="26"/>
          <w:szCs w:val="26"/>
        </w:rPr>
      </w:pPr>
    </w:p>
    <w:p w14:paraId="5521D5D5" w14:textId="3DA59A8D"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Исаия говорит: «Они гремят, как грохот моря». Буйство народов, как в 46-м псалме. Они ревут, как рев могучих вод.</w:t>
      </w:r>
    </w:p>
    <w:p w14:paraId="0E1532F6" w14:textId="77777777" w:rsidR="00CC7684" w:rsidRPr="00771514" w:rsidRDefault="00CC7684">
      <w:pPr>
        <w:rPr>
          <w:sz w:val="26"/>
          <w:szCs w:val="26"/>
        </w:rPr>
      </w:pPr>
    </w:p>
    <w:p w14:paraId="5E50AE07"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Народы шумят, как шум вод многих, но Он запретит им, и они побегут далеко. Гонялся, как солома по горам перед ветром и клубя пыль перед бурей. В вечернее время вот ужасы, но до утра их уже нет.</w:t>
      </w:r>
    </w:p>
    <w:p w14:paraId="58313841" w14:textId="77777777" w:rsidR="00CC7684" w:rsidRPr="00771514" w:rsidRDefault="00CC7684">
      <w:pPr>
        <w:rPr>
          <w:sz w:val="26"/>
          <w:szCs w:val="26"/>
        </w:rPr>
      </w:pPr>
    </w:p>
    <w:p w14:paraId="7347FD29" w14:textId="53620717" w:rsidR="00CC7684" w:rsidRPr="00771514" w:rsidRDefault="003605A3">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Итак, ночью дела могут быть плохими, но прежде чем наступит утро, Бог избавит нас от этих народов, которые бушуют и ревут против Иерусалима. Итак, существует богословская традиция прошлого, к которой Ханания мог бы очень легко обратиться здесь. Он также мог бы обратиться к истории о том, как Бог освободил город Иерусалим от ассирийцев в 701 году.</w:t>
      </w:r>
    </w:p>
    <w:p w14:paraId="2BC80F26" w14:textId="77777777" w:rsidR="00CC7684" w:rsidRPr="00771514" w:rsidRDefault="00CC7684">
      <w:pPr>
        <w:rPr>
          <w:sz w:val="26"/>
          <w:szCs w:val="26"/>
        </w:rPr>
      </w:pPr>
    </w:p>
    <w:p w14:paraId="34F9E505"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Господь сделал это поистине драматическим образом. Мы говорили об этом несколько раз. Ассирийская армия численностью 180 000 человек окружает город.</w:t>
      </w:r>
    </w:p>
    <w:p w14:paraId="71D3BDD7" w14:textId="77777777" w:rsidR="00CC7684" w:rsidRPr="00771514" w:rsidRDefault="00CC7684">
      <w:pPr>
        <w:rPr>
          <w:sz w:val="26"/>
          <w:szCs w:val="26"/>
        </w:rPr>
      </w:pPr>
    </w:p>
    <w:p w14:paraId="6326D6D1" w14:textId="1967F0A4"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Езекия доверяет Богу. Ангел Господень выходит среди ночи. Итак, есть все эти вещи, о которых Анания мог бы сказать: послушайте, есть и другие пророки, которые говорили вам то же самое, что я говорю вам.</w:t>
      </w:r>
    </w:p>
    <w:p w14:paraId="640BF78D" w14:textId="77777777" w:rsidR="00CC7684" w:rsidRPr="00771514" w:rsidRDefault="00CC7684">
      <w:pPr>
        <w:rPr>
          <w:sz w:val="26"/>
          <w:szCs w:val="26"/>
        </w:rPr>
      </w:pPr>
    </w:p>
    <w:p w14:paraId="3A24BE14"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Почему вам следует слушать этого парня Иеремию, который говорит обо всей этой гибели и мраке? Хорошо, еще кое-что более конкретное о послании Ханании. В 28.3 в еврейском тексте он говорит: «В течение двух лет я верну на это место». На самом деле в тексте говорится, что это произошло в течение двух дней, двух йомов.</w:t>
      </w:r>
    </w:p>
    <w:p w14:paraId="2E9CE7A6" w14:textId="77777777" w:rsidR="00CC7684" w:rsidRPr="00771514" w:rsidRDefault="00CC7684">
      <w:pPr>
        <w:rPr>
          <w:sz w:val="26"/>
          <w:szCs w:val="26"/>
        </w:rPr>
      </w:pPr>
    </w:p>
    <w:p w14:paraId="546F91BD" w14:textId="4064D4F2"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Теперь мы знаем, что слово йом не всегда означает 24-часовой день. И во времена сотворения мира в 1-й главе Бытия по этому поводу ведутся огромные споры, которые мне, к счастью, не нужно здесь обсуждать. Йом может обозначать общий период времени, день Господень.</w:t>
      </w:r>
    </w:p>
    <w:p w14:paraId="5736CF9C" w14:textId="77777777" w:rsidR="00CC7684" w:rsidRPr="00771514" w:rsidRDefault="00CC7684">
      <w:pPr>
        <w:rPr>
          <w:sz w:val="26"/>
          <w:szCs w:val="26"/>
        </w:rPr>
      </w:pPr>
    </w:p>
    <w:p w14:paraId="6CC7663E" w14:textId="774A22A6"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Но интересно отметить, что он не говорит просто «в течение двух лет». На самом деле он говорит, что в течение двух дней я верну это место. Я не думаю, что он здесь буквально имеет в виду 48 часов, но это идиоматический способ сказать: смотрите, в очень короткое время Господь собирается восстановить Свой народ.</w:t>
      </w:r>
    </w:p>
    <w:p w14:paraId="38AA38CF" w14:textId="77777777" w:rsidR="00CC7684" w:rsidRPr="00771514" w:rsidRDefault="00CC7684">
      <w:pPr>
        <w:rPr>
          <w:sz w:val="26"/>
          <w:szCs w:val="26"/>
        </w:rPr>
      </w:pPr>
    </w:p>
    <w:p w14:paraId="75522068" w14:textId="384924E3"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28:11, Ханания, после того как он сокрушил иго, говорит им: так говорит Господь: так: Я сокрушу иго Навуходоносора, царя Вавилонского, на шее народов в течение двух дней. Хорошо. Итак, одно дело пророчествовать два года, но, если использовать эту идиому два дня, чувак, избавление наступит очень скоро.</w:t>
      </w:r>
    </w:p>
    <w:p w14:paraId="6AB2335C" w14:textId="77777777" w:rsidR="00CC7684" w:rsidRPr="00771514" w:rsidRDefault="00CC7684">
      <w:pPr>
        <w:rPr>
          <w:sz w:val="26"/>
          <w:szCs w:val="26"/>
        </w:rPr>
      </w:pPr>
    </w:p>
    <w:p w14:paraId="51693ABF" w14:textId="7E285F97" w:rsidR="00CC7684" w:rsidRPr="00771514" w:rsidRDefault="00360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мне пришлось задуматься об этом в свете прошлой богословской традиции пророков. У Ханании был подтверждающий текст — отрывок, к которому он мог бы обратиться.</w:t>
      </w:r>
    </w:p>
    <w:p w14:paraId="4CFF818F" w14:textId="77777777" w:rsidR="00CC7684" w:rsidRPr="00771514" w:rsidRDefault="00CC7684">
      <w:pPr>
        <w:rPr>
          <w:sz w:val="26"/>
          <w:szCs w:val="26"/>
        </w:rPr>
      </w:pPr>
    </w:p>
    <w:p w14:paraId="011A326E"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Осия, который является пророческим предшественником Иеремии, в шестой главе, первом и втором стихах, в этом отрывке он будет говорить о возвращении и восстановлении народа Израиля после суда. И он собирается сказать следующее: придите и вернемся к Господу, ибо Он разорвал нас, чтобы исцелить нас. Через два дня он нас оживит.</w:t>
      </w:r>
    </w:p>
    <w:p w14:paraId="650D5384" w14:textId="77777777" w:rsidR="00CC7684" w:rsidRPr="00771514" w:rsidRDefault="00CC7684">
      <w:pPr>
        <w:rPr>
          <w:sz w:val="26"/>
          <w:szCs w:val="26"/>
        </w:rPr>
      </w:pPr>
    </w:p>
    <w:p w14:paraId="4B49D994" w14:textId="7BDEFAA9" w:rsidR="00CC7684" w:rsidRPr="00771514" w:rsidRDefault="00360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третий день Он воскресит нас, чтобы мы жили пред Ним. Так что да, возможно, нам придется пройти через суд, но через короткое время, в течение двух дней или трех, Бог воскресит и воскресит нас. Ханания говорит то же самое.</w:t>
      </w:r>
    </w:p>
    <w:p w14:paraId="6B2CD3E9" w14:textId="77777777" w:rsidR="00CC7684" w:rsidRPr="00771514" w:rsidRDefault="00CC7684">
      <w:pPr>
        <w:rPr>
          <w:sz w:val="26"/>
          <w:szCs w:val="26"/>
        </w:rPr>
      </w:pPr>
    </w:p>
    <w:p w14:paraId="31CA86FC" w14:textId="5805BAA7" w:rsidR="00CC7684" w:rsidRPr="00771514" w:rsidRDefault="003605A3">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Итак, если я один из тех людей в Иерусалиме в тот день, где один пророк носит ярмо, а другой пророк срывает ярмо, я в этом моменте немного сбит с толку. </w:t>
      </w:r>
      <w:r xmlns:w="http://schemas.openxmlformats.org/wordprocessingml/2006/main" w:rsidR="00000000" w:rsidRPr="00771514">
        <w:rPr>
          <w:rFonts w:ascii="Calibri" w:eastAsia="Calibri" w:hAnsi="Calibri" w:cs="Calibri"/>
          <w:sz w:val="26"/>
          <w:szCs w:val="26"/>
        </w:rPr>
        <w:lastRenderedPageBreak xmlns:w="http://schemas.openxmlformats.org/wordprocessingml/2006/main"/>
      </w:r>
      <w:r xmlns:w="http://schemas.openxmlformats.org/wordprocessingml/2006/main" w:rsidR="00000000" w:rsidRPr="00771514">
        <w:rPr>
          <w:rFonts w:ascii="Calibri" w:eastAsia="Calibri" w:hAnsi="Calibri" w:cs="Calibri"/>
          <w:sz w:val="26"/>
          <w:szCs w:val="26"/>
        </w:rPr>
        <w:t xml:space="preserve">Трудно заметить разницу. И есть еще одна вещь, которая добавляет напряжения.</w:t>
      </w:r>
    </w:p>
    <w:p w14:paraId="41A93668" w14:textId="77777777" w:rsidR="00CC7684" w:rsidRPr="00771514" w:rsidRDefault="00CC7684">
      <w:pPr>
        <w:rPr>
          <w:sz w:val="26"/>
          <w:szCs w:val="26"/>
        </w:rPr>
      </w:pPr>
    </w:p>
    <w:p w14:paraId="13990ADA"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Реакция Иеремии на Хананию также немного необычна. Потому что, когда у Ханании хватает наглости подойти и сломать его ярмо, я могу себе представить, что нормальной реакцией пророка было бы немедленно гневно броситься в лицо этому парню и указать на него пальцем. Но послушайте, что говорит Иеремия.</w:t>
      </w:r>
    </w:p>
    <w:p w14:paraId="71420337" w14:textId="77777777" w:rsidR="00CC7684" w:rsidRPr="00771514" w:rsidRDefault="00CC7684">
      <w:pPr>
        <w:rPr>
          <w:sz w:val="26"/>
          <w:szCs w:val="26"/>
        </w:rPr>
      </w:pPr>
    </w:p>
    <w:p w14:paraId="0C8253C3" w14:textId="37748E8D"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Глава 28, стих 5. Тогда пророк Иеремия обратился к Анании пророку в присутствии священника и всего народа и сказал: аминь. Может быть. Пусть слово стороны пророка сбудется.</w:t>
      </w:r>
    </w:p>
    <w:p w14:paraId="7ED42033" w14:textId="77777777" w:rsidR="00CC7684" w:rsidRPr="00771514" w:rsidRDefault="00CC7684">
      <w:pPr>
        <w:rPr>
          <w:sz w:val="26"/>
          <w:szCs w:val="26"/>
        </w:rPr>
      </w:pPr>
    </w:p>
    <w:p w14:paraId="2AE445DB" w14:textId="0D8D7CFC"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пусть он возвратит сюда из Вавилона сосуды дома Господня и всех пленников. Иеремия, когда он слышит это сообщение, когда этот пророк сорвал ярмо с его шеи, сломал его и прервал проповедь Иеремии, Иеремия говорит: «Аминь». Знаешь, я бы тоже хотел это увидеть.</w:t>
      </w:r>
    </w:p>
    <w:p w14:paraId="1258A9D2" w14:textId="77777777" w:rsidR="00CC7684" w:rsidRPr="00771514" w:rsidRDefault="00CC7684">
      <w:pPr>
        <w:rPr>
          <w:sz w:val="26"/>
          <w:szCs w:val="26"/>
        </w:rPr>
      </w:pPr>
    </w:p>
    <w:p w14:paraId="6E7786CC" w14:textId="0F919A93"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Ваше послание звучит лучше, чем то, которое я проповедовал. Итак, если Иеремия не говорит здесь саркастически, Иеремия, возможно, выражает искреннее желание, что, вау, Ханания, может быть, Бог послал тебя, чтобы перебить меня. Но затем мы видим более полный ответ Иеремии.</w:t>
      </w:r>
    </w:p>
    <w:p w14:paraId="7A7B3212" w14:textId="77777777" w:rsidR="00CC7684" w:rsidRPr="00771514" w:rsidRDefault="00CC7684">
      <w:pPr>
        <w:rPr>
          <w:sz w:val="26"/>
          <w:szCs w:val="26"/>
        </w:rPr>
      </w:pPr>
    </w:p>
    <w:p w14:paraId="633CE761"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Иеремия собирается объяснить людям: да, было бы здорово, если бы Бог сделал это. И всегда существовала вероятность того, что Бог сможет вмешаться в 11-й час. Но есть причина, по которой послание Анании не подходит для данного конкретного времени.</w:t>
      </w:r>
    </w:p>
    <w:p w14:paraId="32856468" w14:textId="77777777" w:rsidR="00CC7684" w:rsidRPr="00771514" w:rsidRDefault="00CC7684">
      <w:pPr>
        <w:rPr>
          <w:sz w:val="26"/>
          <w:szCs w:val="26"/>
        </w:rPr>
      </w:pPr>
    </w:p>
    <w:p w14:paraId="4269C066" w14:textId="29E7FC54"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Возможно, во дни Исайи это было правильное послание, но в данной конкретной ситуации оно не является правильным. Иеремия собирается объяснить, почему. И он собирается помочь этим людям, которым пришлось бороться с тем, кто есть кто из пророков.</w:t>
      </w:r>
    </w:p>
    <w:p w14:paraId="6E06E1FE" w14:textId="77777777" w:rsidR="00CC7684" w:rsidRPr="00771514" w:rsidRDefault="00CC7684">
      <w:pPr>
        <w:rPr>
          <w:sz w:val="26"/>
          <w:szCs w:val="26"/>
        </w:rPr>
      </w:pPr>
    </w:p>
    <w:p w14:paraId="1918BE6B"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Кто носит черную рубашку? Кто здесь носит белую рубашку? Кто хороший парень? Кто плохой парень? Кто тот пророк, который говорит нам правду? Кто нет? Вот что поможет им разобраться во всем этом. Иеремия говорит в главе 28, стих 8, что пророки, которые предшествовали вам и мне, с древних времен пророчествовали о войне, голоде и море против многих стран и великих царств. Иеремия говорит: ладно, у тебя есть своя пророческая традиция, но у меня тоже есть своя пророческая традиция.</w:t>
      </w:r>
    </w:p>
    <w:p w14:paraId="654DCD22" w14:textId="77777777" w:rsidR="00CC7684" w:rsidRPr="00771514" w:rsidRDefault="00CC7684">
      <w:pPr>
        <w:rPr>
          <w:sz w:val="26"/>
          <w:szCs w:val="26"/>
        </w:rPr>
      </w:pPr>
    </w:p>
    <w:p w14:paraId="74C38F61" w14:textId="67F59A14" w:rsidR="00CC7684" w:rsidRPr="00771514" w:rsidRDefault="00360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могу пойти к Осии и даже к твоему Исайе, твоему пророку; Я могу пойти к Амосу; Я могу пойти к Мике. Существует традиция, согласно которой пророки объявляли войну, голод и суд. Когда пророк объявляет об этом, нужно серьезно отнестись к этому предупреждению.</w:t>
      </w:r>
    </w:p>
    <w:p w14:paraId="0D606A03" w14:textId="77777777" w:rsidR="00CC7684" w:rsidRPr="00771514" w:rsidRDefault="00CC7684">
      <w:pPr>
        <w:rPr>
          <w:sz w:val="26"/>
          <w:szCs w:val="26"/>
        </w:rPr>
      </w:pPr>
    </w:p>
    <w:p w14:paraId="46CFAC9D" w14:textId="2AC87EDC"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lastRenderedPageBreak xmlns:w="http://schemas.openxmlformats.org/wordprocessingml/2006/main"/>
      </w:r>
      <w:r xmlns:w="http://schemas.openxmlformats.org/wordprocessingml/2006/main" w:rsidRPr="00771514">
        <w:rPr>
          <w:rFonts w:ascii="Calibri" w:eastAsia="Calibri" w:hAnsi="Calibri" w:cs="Calibri"/>
          <w:sz w:val="26"/>
          <w:szCs w:val="26"/>
        </w:rPr>
        <w:t xml:space="preserve">Амос говорит: Бог всегда, когда он начинает действовать, Бог будет говорить через своих пророков. И </w:t>
      </w:r>
      <w:r xmlns:w="http://schemas.openxmlformats.org/wordprocessingml/2006/main" w:rsidR="003605A3" w:rsidRPr="00771514">
        <w:rPr>
          <w:rFonts w:ascii="Calibri" w:eastAsia="Calibri" w:hAnsi="Calibri" w:cs="Calibri"/>
          <w:sz w:val="26"/>
          <w:szCs w:val="26"/>
        </w:rPr>
        <w:t xml:space="preserve">поэтому, в результате этого, труба не звучит, пока не возникнет чрезвычайная ситуация, на которую необходимо отреагировать. Итак, Иеремия говорит, что существует пророческая традиция, когда пророки постоянно предупреждают людей о суде, голоде и войне.</w:t>
      </w:r>
    </w:p>
    <w:p w14:paraId="281DCD5E" w14:textId="77777777" w:rsidR="00CC7684" w:rsidRPr="00771514" w:rsidRDefault="00CC7684">
      <w:pPr>
        <w:rPr>
          <w:sz w:val="26"/>
          <w:szCs w:val="26"/>
        </w:rPr>
      </w:pPr>
    </w:p>
    <w:p w14:paraId="1A5C49D2" w14:textId="42FA1B65"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в это время правильнее всего будет оценить, не изменяем ли мы Богу. Соблюдаем ли мы заповеди завета? И если бы Иуда честно сделал это в это время и вместо того, чтобы просто слепо верить этим обещаниям мира, если бы они оценили свое положение по отношению к Богу, они бы увидели идолов, они увидели бы идолопоклонство, они бы увидели несоблюдение заповедей Божиих. Но эта ложная идеология мира ослепила их разум и не позволила им увидеть правду. Иеремия говорит: смотрите, когда пророк высказывает суждение, вы относитесь к этому серьезно.</w:t>
      </w:r>
    </w:p>
    <w:p w14:paraId="6188B961" w14:textId="77777777" w:rsidR="00CC7684" w:rsidRPr="00771514" w:rsidRDefault="00CC7684">
      <w:pPr>
        <w:rPr>
          <w:sz w:val="26"/>
          <w:szCs w:val="26"/>
        </w:rPr>
      </w:pPr>
    </w:p>
    <w:p w14:paraId="553CB200" w14:textId="6F7B07ED"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Хорошо. Итак, Анания, что касается тебя, стих девятый, и что касается пророка, который пророчествует о мире, то, когда слово того пророка сбудется, тогда будет известно, что Господь действительно послал пророка. Итак, когда пророк пророчествует о суде, мы воспринимаем это серьезно и проводим оценку.</w:t>
      </w:r>
    </w:p>
    <w:p w14:paraId="14859C32" w14:textId="77777777" w:rsidR="00CC7684" w:rsidRPr="00771514" w:rsidRDefault="00CC7684">
      <w:pPr>
        <w:rPr>
          <w:sz w:val="26"/>
          <w:szCs w:val="26"/>
        </w:rPr>
      </w:pPr>
    </w:p>
    <w:p w14:paraId="64C5D6BF"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Если пророк обещает мир, мы верим этому сообщению только тогда, когда приходит подтверждение. И Иеремия как бы бросает этот вызов лжепророкам в 27-й главе. Хорошо.</w:t>
      </w:r>
    </w:p>
    <w:p w14:paraId="14CC3A27" w14:textId="77777777" w:rsidR="00CC7684" w:rsidRPr="00771514" w:rsidRDefault="00CC7684">
      <w:pPr>
        <w:rPr>
          <w:sz w:val="26"/>
          <w:szCs w:val="26"/>
        </w:rPr>
      </w:pPr>
    </w:p>
    <w:p w14:paraId="79DF98B2" w14:textId="0FF9BFEB"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Вы произносите и объявляете, что суд скоро закончится. Что ж, все, что происходит в контексте современных событий, противоречит этому. Идет эта волна за волной изгнания, 605, первая группа, 597, вторая группа забрана.</w:t>
      </w:r>
    </w:p>
    <w:p w14:paraId="11F1DD27" w14:textId="77777777" w:rsidR="00CC7684" w:rsidRPr="00771514" w:rsidRDefault="00CC7684">
      <w:pPr>
        <w:rPr>
          <w:sz w:val="26"/>
          <w:szCs w:val="26"/>
        </w:rPr>
      </w:pPr>
    </w:p>
    <w:p w14:paraId="06BDD7A5" w14:textId="0A0EA59B"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Мы в 593, и они все еще оценивают. Действительно ли Бог судит нас от рук Ваала? Иеремия говорит: смотрите, когда пророк суда предупреждает вас, выделите время и оцените. Если вы не можете думать об этом с богословской точки зрения, просто посмотрите, что происходит. Если есть пророк, который вступает в гущу событий и пророчествует о мире, мы поверим в это только тогда, когда это действительно произойдет.</w:t>
      </w:r>
    </w:p>
    <w:p w14:paraId="3C068A71" w14:textId="77777777" w:rsidR="00CC7684" w:rsidRPr="00771514" w:rsidRDefault="00CC7684">
      <w:pPr>
        <w:rPr>
          <w:sz w:val="26"/>
          <w:szCs w:val="26"/>
        </w:rPr>
      </w:pPr>
    </w:p>
    <w:p w14:paraId="61F9DF0D"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говорит лжепророкам в стихе 18: если люди те истинно пророки и если слово Господне в них, то пусть ходатайствуют перед Господом Саваофом, чтобы сосуды, оставшиеся в доме Господнем, , в доме царя Иудейского и в Иерусалиме нельзя идти в Вавилон. Хорошо. Он говорит: «Послушайте, если они истинные пророки и думают, что этот кризис закончится, давайте устроим им небольшой тест».</w:t>
      </w:r>
    </w:p>
    <w:p w14:paraId="49EED2EF" w14:textId="77777777" w:rsidR="00CC7684" w:rsidRPr="00771514" w:rsidRDefault="00CC7684">
      <w:pPr>
        <w:rPr>
          <w:sz w:val="26"/>
          <w:szCs w:val="26"/>
        </w:rPr>
      </w:pPr>
    </w:p>
    <w:p w14:paraId="6A1EF32A" w14:textId="1DCA8A4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Пусть они помолятся Богу, чтобы Бог сделал что-то простое. Просто верните обратно те сосуды, которые были отняты Навуходоносором в 597 году. Они даже этого сделать не могут.</w:t>
      </w:r>
    </w:p>
    <w:p w14:paraId="40637204" w14:textId="77777777" w:rsidR="00CC7684" w:rsidRPr="00771514" w:rsidRDefault="00CC7684">
      <w:pPr>
        <w:rPr>
          <w:sz w:val="26"/>
          <w:szCs w:val="26"/>
        </w:rPr>
      </w:pPr>
    </w:p>
    <w:p w14:paraId="4219E28A"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без какого-либо подтверждения, в свете катастрофических обстоятельств, которые они переживают, и в свете неоднократного заветного неверности Господа, </w:t>
      </w:r>
      <w:r xmlns:w="http://schemas.openxmlformats.org/wordprocessingml/2006/main" w:rsidRPr="00771514">
        <w:rPr>
          <w:rFonts w:ascii="Calibri" w:eastAsia="Calibri" w:hAnsi="Calibri" w:cs="Calibri"/>
          <w:sz w:val="26"/>
          <w:szCs w:val="26"/>
        </w:rPr>
        <w:lastRenderedPageBreak xmlns:w="http://schemas.openxmlformats.org/wordprocessingml/2006/main"/>
      </w:r>
      <w:r xmlns:w="http://schemas.openxmlformats.org/wordprocessingml/2006/main" w:rsidRPr="00771514">
        <w:rPr>
          <w:rFonts w:ascii="Calibri" w:eastAsia="Calibri" w:hAnsi="Calibri" w:cs="Calibri"/>
          <w:sz w:val="26"/>
          <w:szCs w:val="26"/>
        </w:rPr>
        <w:t xml:space="preserve">нет никакой причины слушать пророка мира в данный момент. И я думаю, если бы Иеремия углубился в эту дискуссию немного больше, он мог бы сказать: «Послушайте, если вы хотите поговорить об Исайе, давайте поговорим об Исайе». Ханания такая: «Я могу вернуться к Исайе».</w:t>
      </w:r>
    </w:p>
    <w:p w14:paraId="76148EDD" w14:textId="77777777" w:rsidR="00CC7684" w:rsidRPr="00771514" w:rsidRDefault="00CC7684">
      <w:pPr>
        <w:rPr>
          <w:sz w:val="26"/>
          <w:szCs w:val="26"/>
        </w:rPr>
      </w:pPr>
    </w:p>
    <w:p w14:paraId="0DB9A01C"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Исайя предсказал освобождение Иерусалима, и это произошло. Ты прав. Пророк мира должен подтвердить себя.</w:t>
      </w:r>
    </w:p>
    <w:p w14:paraId="25401456" w14:textId="77777777" w:rsidR="00CC7684" w:rsidRPr="00771514" w:rsidRDefault="00CC7684">
      <w:pPr>
        <w:rPr>
          <w:sz w:val="26"/>
          <w:szCs w:val="26"/>
        </w:rPr>
      </w:pPr>
    </w:p>
    <w:p w14:paraId="2658E9A1" w14:textId="4F4C70BB"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Да, но у нас все еще есть Исайя. Иеремия мог бы вернуться к этой книге и сказать, что пророк Исаия обещал избавление только в том случае, если Езекия правильно ответит на слово Божье. А без такого ответа нет причины, нет основы для вашего послания о мире.</w:t>
      </w:r>
    </w:p>
    <w:p w14:paraId="3C079CC8" w14:textId="77777777" w:rsidR="00CC7684" w:rsidRPr="00771514" w:rsidRDefault="00CC7684">
      <w:pPr>
        <w:rPr>
          <w:sz w:val="26"/>
          <w:szCs w:val="26"/>
        </w:rPr>
      </w:pPr>
    </w:p>
    <w:p w14:paraId="0B166F97" w14:textId="22AAAB39"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Итак, люди здесь определенно оказались в затруднительном положении. Знаешь, кому мы верим? Иеремия говорит, что в свете обстоятельств, в свете вашего заветного неверности, я просто принадлежу к давней традиции пророков, предупреждающих о бедствиях и катастрофах. И в прошлом люди реагировали на это, воспринимая это всерьез.</w:t>
      </w:r>
    </w:p>
    <w:p w14:paraId="76C3998B" w14:textId="77777777" w:rsidR="00CC7684" w:rsidRPr="00771514" w:rsidRDefault="00CC7684">
      <w:pPr>
        <w:rPr>
          <w:sz w:val="26"/>
          <w:szCs w:val="26"/>
        </w:rPr>
      </w:pPr>
    </w:p>
    <w:p w14:paraId="48E65159" w14:textId="2B35021F"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Если вы действительно поверите посланию этого парня, что через два года все это закончится. Давайте посмотрим на некоторые доказательства, подтверждающие это. Итак, Иеремия, в конце концов, вы знаете, аминь, пусть это произойдет.</w:t>
      </w:r>
    </w:p>
    <w:p w14:paraId="46CB93E1" w14:textId="77777777" w:rsidR="00CC7684" w:rsidRPr="00771514" w:rsidRDefault="00CC7684">
      <w:pPr>
        <w:rPr>
          <w:sz w:val="26"/>
          <w:szCs w:val="26"/>
        </w:rPr>
      </w:pPr>
    </w:p>
    <w:p w14:paraId="0AF502B2"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Но он произносит Божий суд. И приговор, который выпадет Ханании, здесь довольно серьезен. Вот что говорит Иеремия из-за своего несогласия с посланием.</w:t>
      </w:r>
    </w:p>
    <w:p w14:paraId="747525FA" w14:textId="77777777" w:rsidR="00CC7684" w:rsidRPr="00771514" w:rsidRDefault="00CC7684">
      <w:pPr>
        <w:rPr>
          <w:sz w:val="26"/>
          <w:szCs w:val="26"/>
        </w:rPr>
      </w:pPr>
    </w:p>
    <w:p w14:paraId="4D3ED451"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Для народа вместо деревянного ига, которое вы сломали, Бог поставит вместо него железное иго. Смотрите, вы слушаете этих лжепророков, и вот что Бог собирается предъявить против вас. Лично о Ханании Иеремия говорит это.</w:t>
      </w:r>
    </w:p>
    <w:p w14:paraId="7E6401DC" w14:textId="77777777" w:rsidR="00CC7684" w:rsidRPr="00771514" w:rsidRDefault="00CC7684">
      <w:pPr>
        <w:rPr>
          <w:sz w:val="26"/>
          <w:szCs w:val="26"/>
        </w:rPr>
      </w:pPr>
    </w:p>
    <w:p w14:paraId="5DA85E57"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Послушай, Ханания, Господь не послал тебя. Ты можешь делать все пророческое отзеркаливание, какое хочешь, но Господь тебя не послал. И вы заставили этот народ поверить в ложь.</w:t>
      </w:r>
    </w:p>
    <w:p w14:paraId="1F380E8B" w14:textId="77777777" w:rsidR="00CC7684" w:rsidRPr="00771514" w:rsidRDefault="00CC7684">
      <w:pPr>
        <w:rPr>
          <w:sz w:val="26"/>
          <w:szCs w:val="26"/>
        </w:rPr>
      </w:pPr>
    </w:p>
    <w:p w14:paraId="4492A34B"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Посему, так говорит Господь: вот, Я удалю тебя с лица земли. В этом году ты умрешь, потому что ты восстал против Господа. И в последнем стихе 17-го стиха нам сообщается, что в том же году, в седьмом месяце, умер пророк Анания.</w:t>
      </w:r>
    </w:p>
    <w:p w14:paraId="488F41F2" w14:textId="77777777" w:rsidR="00CC7684" w:rsidRPr="00771514" w:rsidRDefault="00CC7684">
      <w:pPr>
        <w:rPr>
          <w:sz w:val="26"/>
          <w:szCs w:val="26"/>
        </w:rPr>
      </w:pPr>
    </w:p>
    <w:p w14:paraId="3AE1C89E"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Ладно, вот ирония. Вот наказание, соответствующее преступлению. Ханания сказал, что через два года кризис закончится.</w:t>
      </w:r>
    </w:p>
    <w:p w14:paraId="02DA17DD" w14:textId="77777777" w:rsidR="00CC7684" w:rsidRPr="00771514" w:rsidRDefault="00CC7684">
      <w:pPr>
        <w:rPr>
          <w:sz w:val="26"/>
          <w:szCs w:val="26"/>
        </w:rPr>
      </w:pPr>
    </w:p>
    <w:p w14:paraId="03D23130" w14:textId="1305D2A9"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Реальность заключалась в том, что через два месяца Ханания умер. Пророки мира обещали жизнь. Реальность такова, что если они последуют за ними, то испытают ту же смерть, которую пережили сами пророки.</w:t>
      </w:r>
    </w:p>
    <w:p w14:paraId="31B59EE3" w14:textId="77777777" w:rsidR="00CC7684" w:rsidRPr="00771514" w:rsidRDefault="00CC7684">
      <w:pPr>
        <w:rPr>
          <w:sz w:val="26"/>
          <w:szCs w:val="26"/>
        </w:rPr>
      </w:pPr>
    </w:p>
    <w:p w14:paraId="1F9D2786" w14:textId="505507F4"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Мы переходим к третьему примеру пророческого конфликта в 29-й главе книги Иеремии. И снова речь идет о подчинении Вавилону. Теперь контекст противостояния здесь меняется, потому что теперь пророки, выступающие против Иеремии, находятся в Вавилоне.</w:t>
      </w:r>
    </w:p>
    <w:p w14:paraId="6B020BB1" w14:textId="77777777" w:rsidR="00CC7684" w:rsidRPr="00771514" w:rsidRDefault="00CC7684">
      <w:pPr>
        <w:rPr>
          <w:sz w:val="26"/>
          <w:szCs w:val="26"/>
        </w:rPr>
      </w:pPr>
    </w:p>
    <w:p w14:paraId="48877CD9" w14:textId="59421E06" w:rsidR="00CC7684" w:rsidRPr="00771514" w:rsidRDefault="003605A3">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Итак, у Бога был свой истинный пророк в Вавилоне. У Бога там был Иезекииль. У Бога был Даниил.</w:t>
      </w:r>
    </w:p>
    <w:p w14:paraId="10CD7683" w14:textId="77777777" w:rsidR="00CC7684" w:rsidRPr="00771514" w:rsidRDefault="00CC7684">
      <w:pPr>
        <w:rPr>
          <w:sz w:val="26"/>
          <w:szCs w:val="26"/>
        </w:rPr>
      </w:pPr>
    </w:p>
    <w:p w14:paraId="354845B9"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Но у Бога тоже были свои лжепророки, или у народа тоже были там свои лжепророки. И они проповедовали одно и то же послание мира. Это не продлится долго.</w:t>
      </w:r>
    </w:p>
    <w:p w14:paraId="30A7A4A6" w14:textId="77777777" w:rsidR="00CC7684" w:rsidRPr="00771514" w:rsidRDefault="00CC7684">
      <w:pPr>
        <w:rPr>
          <w:sz w:val="26"/>
          <w:szCs w:val="26"/>
        </w:rPr>
      </w:pPr>
    </w:p>
    <w:p w14:paraId="2A643100"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Это скоро закончится. Вот послание Иеремии изгнанникам в Вавилоне. И он посылает им письмо, говорится в начале 29-й главы.</w:t>
      </w:r>
    </w:p>
    <w:p w14:paraId="60B8856B" w14:textId="77777777" w:rsidR="00CC7684" w:rsidRPr="00771514" w:rsidRDefault="00CC7684">
      <w:pPr>
        <w:rPr>
          <w:sz w:val="26"/>
          <w:szCs w:val="26"/>
        </w:rPr>
      </w:pPr>
    </w:p>
    <w:p w14:paraId="21E35175"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вот что он им говорит. Так говорит Господь Саваоф, Бог Израилев, всем изгнанникам, которых Я отправил в плен в Вавилон. Стройте дома и живите в них.</w:t>
      </w:r>
    </w:p>
    <w:p w14:paraId="28B8CB73" w14:textId="77777777" w:rsidR="00CC7684" w:rsidRPr="00771514" w:rsidRDefault="00CC7684">
      <w:pPr>
        <w:rPr>
          <w:sz w:val="26"/>
          <w:szCs w:val="26"/>
        </w:rPr>
      </w:pPr>
    </w:p>
    <w:p w14:paraId="5461BB5D"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Сажайте сады и ешьте их продукцию. Берите жен и рожайте сыновей и дочерей. Берите жен своим сыновьям.</w:t>
      </w:r>
    </w:p>
    <w:p w14:paraId="445DCEA7" w14:textId="77777777" w:rsidR="00CC7684" w:rsidRPr="00771514" w:rsidRDefault="00CC7684">
      <w:pPr>
        <w:rPr>
          <w:sz w:val="26"/>
          <w:szCs w:val="26"/>
        </w:rPr>
      </w:pPr>
    </w:p>
    <w:p w14:paraId="5DCDBDC6"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Выдавайте дочерей ваших замуж, чтобы они родили сыновей и дочерей. Умножьте там и не убавьте. Но ищите блага тому городу, куда Я отправил вас в изгнание, и молитесь о нем Господу Богу.</w:t>
      </w:r>
    </w:p>
    <w:p w14:paraId="38F63E5B" w14:textId="77777777" w:rsidR="00CC7684" w:rsidRPr="00771514" w:rsidRDefault="00CC7684">
      <w:pPr>
        <w:rPr>
          <w:sz w:val="26"/>
          <w:szCs w:val="26"/>
        </w:rPr>
      </w:pPr>
    </w:p>
    <w:p w14:paraId="59C2F256" w14:textId="21523991"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Ибо в его благополучии вы обретете свое благополучие, или в вашем шаломе, который придет через шалом Вавилона. Ибо так говорит Господь Саваоф, Бог Израилев: не позволяйте пророкам вашим и прорицателям вашим, которые среди вас, обманывать вас и не слушайте их ложных и пустых обещаний. Итак, вот послание Иеремии.</w:t>
      </w:r>
    </w:p>
    <w:p w14:paraId="26D7BFCF" w14:textId="77777777" w:rsidR="00CC7684" w:rsidRPr="00771514" w:rsidRDefault="00CC7684">
      <w:pPr>
        <w:rPr>
          <w:sz w:val="26"/>
          <w:szCs w:val="26"/>
        </w:rPr>
      </w:pPr>
    </w:p>
    <w:p w14:paraId="3DE637A0" w14:textId="77922094"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То же самое он говорил людям, которые все еще были на земле. Подчиниться Вавилону. А для ссыльных это означало признание того, что ты пробудешь здесь какое-то время.</w:t>
      </w:r>
    </w:p>
    <w:p w14:paraId="43F0BD48" w14:textId="77777777" w:rsidR="00CC7684" w:rsidRPr="00771514" w:rsidRDefault="00CC7684">
      <w:pPr>
        <w:rPr>
          <w:sz w:val="26"/>
          <w:szCs w:val="26"/>
        </w:rPr>
      </w:pPr>
    </w:p>
    <w:p w14:paraId="059A49ED" w14:textId="3BF8C54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Успокоиться. Делайте то, что вы делаете в обычной жизни. Стройте свои дома, сажайте виноградники, выращивайте урожай и заводите детей.</w:t>
      </w:r>
    </w:p>
    <w:p w14:paraId="0B12C99D" w14:textId="77777777" w:rsidR="00CC7684" w:rsidRPr="00771514" w:rsidRDefault="00CC7684">
      <w:pPr>
        <w:rPr>
          <w:sz w:val="26"/>
          <w:szCs w:val="26"/>
        </w:rPr>
      </w:pPr>
    </w:p>
    <w:p w14:paraId="6ACD4E92" w14:textId="360D13D1"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Вавилон в каком-то смысле для этих людей занял место земли обетованной. Это стало их землей обетованной. Бог сказал Израилю в 6-й главе Второзакония: «Я дам тебе города, дома и виноградники, которых ты не сажал».</w:t>
      </w:r>
    </w:p>
    <w:p w14:paraId="614C1C44" w14:textId="77777777" w:rsidR="00CC7684" w:rsidRPr="00771514" w:rsidRDefault="00CC7684">
      <w:pPr>
        <w:rPr>
          <w:sz w:val="26"/>
          <w:szCs w:val="26"/>
        </w:rPr>
      </w:pPr>
    </w:p>
    <w:p w14:paraId="3FE545D4"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Вы будете наслаждаться всем этим в земле обетованной. Что ж, теперь на время Вавилон стал их землёй обетованной. Именно здесь они испытают то, что было связано с благословениями завета в первоначальном Божьем соглашении с Израилем.</w:t>
      </w:r>
    </w:p>
    <w:p w14:paraId="59B4A9C9" w14:textId="77777777" w:rsidR="00CC7684" w:rsidRPr="00771514" w:rsidRDefault="00CC7684">
      <w:pPr>
        <w:rPr>
          <w:sz w:val="26"/>
          <w:szCs w:val="26"/>
        </w:rPr>
      </w:pPr>
    </w:p>
    <w:p w14:paraId="02E260B6"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Есть дети. Рожайте там детей. Молитесь о мире в Вавилоне.</w:t>
      </w:r>
    </w:p>
    <w:p w14:paraId="41A4CDAE" w14:textId="77777777" w:rsidR="00CC7684" w:rsidRPr="00771514" w:rsidRDefault="00CC7684">
      <w:pPr>
        <w:rPr>
          <w:sz w:val="26"/>
          <w:szCs w:val="26"/>
        </w:rPr>
      </w:pPr>
    </w:p>
    <w:p w14:paraId="6A736274" w14:textId="48CF49D2"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Помните псалом, в котором нам предлагается молиться за мир в Иерусалиме? Вавилон заменил Иерусалим, и, как вы можете себе представить, это довольно подрывная теология.</w:t>
      </w:r>
    </w:p>
    <w:p w14:paraId="6794EF9A" w14:textId="77777777" w:rsidR="00CC7684" w:rsidRPr="00771514" w:rsidRDefault="00CC7684">
      <w:pPr>
        <w:rPr>
          <w:sz w:val="26"/>
          <w:szCs w:val="26"/>
        </w:rPr>
      </w:pPr>
    </w:p>
    <w:p w14:paraId="57B8E3A0"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Иерусалим больше не город Шалом. Вавилон есть. И если вы поселитесь там, и если вы подчинитесь Вавилону и откажетесь от этих представлений о том, что вы пробудите там недолго, Господь в конечном итоге восстановит вас.</w:t>
      </w:r>
    </w:p>
    <w:p w14:paraId="6B01548D" w14:textId="77777777" w:rsidR="00CC7684" w:rsidRPr="00771514" w:rsidRDefault="00CC7684">
      <w:pPr>
        <w:rPr>
          <w:sz w:val="26"/>
          <w:szCs w:val="26"/>
        </w:rPr>
      </w:pPr>
    </w:p>
    <w:p w14:paraId="2D15A6DA" w14:textId="534FD674"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Хорошо? Вот настоящая надежда Иуды в отличие от ложных надежд, которые дают им пророки. И в стихе 11, или в стихе 10, когда пройдут 70 лет для Вавилона, Я посещу тебя, и исполню тебе свое обещание и приведу тебя обратно в это место. Ладно, успокойся.</w:t>
      </w:r>
    </w:p>
    <w:p w14:paraId="32AEB5F7" w14:textId="77777777" w:rsidR="00CC7684" w:rsidRPr="00771514" w:rsidRDefault="00CC7684">
      <w:pPr>
        <w:rPr>
          <w:sz w:val="26"/>
          <w:szCs w:val="26"/>
        </w:rPr>
      </w:pPr>
    </w:p>
    <w:p w14:paraId="7387841E" w14:textId="38E2FFD3"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Изгнание продлится какое-то время. И вот обещание, что многие люди… Вот стих, который многие люди в Иере… Возможно, единственный стих, который знают многие люди в Иеремии. Ибо Я знаю планы, которые у Меня есть для вас, говорит Господь, планы благополучия, а не зла, чтобы дать вам будущее и надежду.</w:t>
      </w:r>
    </w:p>
    <w:p w14:paraId="30E4665D" w14:textId="77777777" w:rsidR="00CC7684" w:rsidRPr="00771514" w:rsidRDefault="00CC7684">
      <w:pPr>
        <w:rPr>
          <w:sz w:val="26"/>
          <w:szCs w:val="26"/>
        </w:rPr>
      </w:pPr>
    </w:p>
    <w:p w14:paraId="4537D42D"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Хорошо? Будьте осторожны, требуя для себя чужих обещаний. Здесь содержится общее обещание, что Бог думает о благосостоянии и благополучии Своего народа. Но признайте, что это не общее обещание о том, что люди, которые знают и любят Бога, никогда не столкнутся с трудностями.</w:t>
      </w:r>
    </w:p>
    <w:p w14:paraId="09D3ACC0" w14:textId="77777777" w:rsidR="00CC7684" w:rsidRPr="00771514" w:rsidRDefault="00CC7684">
      <w:pPr>
        <w:rPr>
          <w:sz w:val="26"/>
          <w:szCs w:val="26"/>
        </w:rPr>
      </w:pPr>
    </w:p>
    <w:p w14:paraId="1896F288" w14:textId="0C1F3E03"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Что Господь всегда избавит тебя от беды; это обещание дано людям, уже взятым на суд. Это обещание дано людям, которые уже живут в изгнании.</w:t>
      </w:r>
    </w:p>
    <w:p w14:paraId="71E30865" w14:textId="77777777" w:rsidR="00CC7684" w:rsidRPr="00771514" w:rsidRDefault="00CC7684">
      <w:pPr>
        <w:rPr>
          <w:sz w:val="26"/>
          <w:szCs w:val="26"/>
        </w:rPr>
      </w:pPr>
    </w:p>
    <w:p w14:paraId="2DC6055A" w14:textId="3E757979" w:rsidR="00CC7684" w:rsidRPr="00771514" w:rsidRDefault="00360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обещание дано людям, которые во многих отношениях сами не испытают благословений. Это благословение, данное их детям после них. Один современный христианский писатель сказал о 29-й главе Иеремии, что этот отрывок дает нам чудесное обещание: чудесные изменения начнут происходить в нашей жизни, как только мы начнем жить в соответствии с замыслом Бога.</w:t>
      </w:r>
    </w:p>
    <w:p w14:paraId="20C80E83" w14:textId="77777777" w:rsidR="00CC7684" w:rsidRPr="00771514" w:rsidRDefault="00CC7684">
      <w:pPr>
        <w:rPr>
          <w:sz w:val="26"/>
          <w:szCs w:val="26"/>
        </w:rPr>
      </w:pPr>
    </w:p>
    <w:p w14:paraId="35E16FA3" w14:textId="597204BD"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Все в порядке? Я думаю, что Римлянам 8:28: «Бог все сотворяет ко благу». Но это не обещание того, что все, что вы делаете как верующий, будет процветать. Это не общая гарантия.</w:t>
      </w:r>
    </w:p>
    <w:p w14:paraId="248494F6" w14:textId="77777777" w:rsidR="00CC7684" w:rsidRPr="00771514" w:rsidRDefault="00CC7684">
      <w:pPr>
        <w:rPr>
          <w:sz w:val="26"/>
          <w:szCs w:val="26"/>
        </w:rPr>
      </w:pPr>
    </w:p>
    <w:p w14:paraId="0D53658E"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Люди делают то же самое с Филиппийцам 4, стих 13. Я все могу в укрепляющем меня Иисусе Христе. Это любимый стих спортсмена.</w:t>
      </w:r>
    </w:p>
    <w:p w14:paraId="536BB74D" w14:textId="77777777" w:rsidR="00CC7684" w:rsidRPr="00771514" w:rsidRDefault="00CC7684">
      <w:pPr>
        <w:rPr>
          <w:sz w:val="26"/>
          <w:szCs w:val="26"/>
        </w:rPr>
      </w:pPr>
    </w:p>
    <w:p w14:paraId="6663E015"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У каждого есть это на шляпе, обуви или перчатках. Я могу делать все. Я могу сделать хоумран в девятом иннинге.</w:t>
      </w:r>
    </w:p>
    <w:p w14:paraId="2098810A" w14:textId="77777777" w:rsidR="00CC7684" w:rsidRPr="00771514" w:rsidRDefault="00CC7684">
      <w:pPr>
        <w:rPr>
          <w:sz w:val="26"/>
          <w:szCs w:val="26"/>
        </w:rPr>
      </w:pPr>
    </w:p>
    <w:p w14:paraId="159B1655" w14:textId="7B66458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Но будьте осторожны, принимая эти обещания в конкретном контексте. Здесь этим изгнанникам дано обещание, что Бог в конечном итоге выведет их из суда и опасности. Итак, посланию, которое дал Иеремия, из-за подрывной теологии, противостояла группа пророков.</w:t>
      </w:r>
    </w:p>
    <w:p w14:paraId="79B4691B" w14:textId="77777777" w:rsidR="00CC7684" w:rsidRPr="00771514" w:rsidRDefault="00CC7684">
      <w:pPr>
        <w:rPr>
          <w:sz w:val="26"/>
          <w:szCs w:val="26"/>
        </w:rPr>
      </w:pPr>
    </w:p>
    <w:p w14:paraId="193133C9"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теперь пророки – это не Ханания, а те, что находятся в Иудее. Это пророки, которые находятся в Вавилоне среди изгнанников. Некоторые из них упомянуты в этом разделе.</w:t>
      </w:r>
    </w:p>
    <w:p w14:paraId="0F9C6CFB" w14:textId="77777777" w:rsidR="00CC7684" w:rsidRPr="00771514" w:rsidRDefault="00CC7684">
      <w:pPr>
        <w:rPr>
          <w:sz w:val="26"/>
          <w:szCs w:val="26"/>
        </w:rPr>
      </w:pPr>
    </w:p>
    <w:p w14:paraId="7F0D8D2E" w14:textId="1D8646DA"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Два из них находятся в стихе 21. Так говорит Господь Бог Саваоф, Бог Израиля, об Ахаве, одном из этих пророков, и другом по имени Седекия. Это не король.</w:t>
      </w:r>
    </w:p>
    <w:p w14:paraId="45EE2029" w14:textId="77777777" w:rsidR="00CC7684" w:rsidRPr="00771514" w:rsidRDefault="00CC7684">
      <w:pPr>
        <w:rPr>
          <w:sz w:val="26"/>
          <w:szCs w:val="26"/>
        </w:rPr>
      </w:pPr>
    </w:p>
    <w:p w14:paraId="5B54A7E0"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Это пророк с таким же именем. Они пророчествуют вам ложь от моего имени. Они были многообещающими.</w:t>
      </w:r>
    </w:p>
    <w:p w14:paraId="59B91431" w14:textId="77777777" w:rsidR="00CC7684" w:rsidRPr="00771514" w:rsidRDefault="00CC7684">
      <w:pPr>
        <w:rPr>
          <w:sz w:val="26"/>
          <w:szCs w:val="26"/>
        </w:rPr>
      </w:pPr>
    </w:p>
    <w:p w14:paraId="2C487125"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Смотри, изгнание скоро закончится. Иеремия говорит: 70 лет, живи здесь. Эти пророки ненавидят это послание, потому что они предлагают пустые обещания мира.</w:t>
      </w:r>
    </w:p>
    <w:p w14:paraId="72296E02" w14:textId="77777777" w:rsidR="00CC7684" w:rsidRPr="00771514" w:rsidRDefault="00CC7684">
      <w:pPr>
        <w:rPr>
          <w:sz w:val="26"/>
          <w:szCs w:val="26"/>
        </w:rPr>
      </w:pPr>
    </w:p>
    <w:p w14:paraId="3A6E2D33" w14:textId="44C70515"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Иеремия говорит: вот, Я предам их в руки Навуходоносора, царя Вавилонского, и он поразит их на глазах твоих. Из-за них это проклятие будет использовано всеми изгнанниками из Иудеи и Вавилона. Господь уподобляет тебя Седекии и Ахаву, которых царь Вавилонский сжег в огне.</w:t>
      </w:r>
    </w:p>
    <w:p w14:paraId="2FC8DBB7" w14:textId="77777777" w:rsidR="00CC7684" w:rsidRPr="00771514" w:rsidRDefault="00CC7684">
      <w:pPr>
        <w:rPr>
          <w:sz w:val="26"/>
          <w:szCs w:val="26"/>
        </w:rPr>
      </w:pPr>
    </w:p>
    <w:p w14:paraId="47A1BB52"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в каком-то смысле Навуходоносор в конечном итоге воспринял их обещания мира как подрывную деятельность. И он предал их смерти. Он поджарил их на огне.</w:t>
      </w:r>
    </w:p>
    <w:p w14:paraId="229C0957" w14:textId="77777777" w:rsidR="00CC7684" w:rsidRPr="00771514" w:rsidRDefault="00CC7684">
      <w:pPr>
        <w:rPr>
          <w:sz w:val="26"/>
          <w:szCs w:val="26"/>
        </w:rPr>
      </w:pPr>
    </w:p>
    <w:p w14:paraId="571F0C32" w14:textId="221ACC20"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Я хочу, чтобы мы это заметили. Что происходит с Хананией? Он умирает в течение двух месяцев. Что происходит с Ахавом и Седекией? Они обещают: эй, Господь даст тебе процветание, и все будет хорошо.</w:t>
      </w:r>
    </w:p>
    <w:p w14:paraId="5D23BFD7" w14:textId="77777777" w:rsidR="00CC7684" w:rsidRPr="00771514" w:rsidRDefault="00CC7684">
      <w:pPr>
        <w:rPr>
          <w:sz w:val="26"/>
          <w:szCs w:val="26"/>
        </w:rPr>
      </w:pPr>
    </w:p>
    <w:p w14:paraId="3F83879A" w14:textId="4E5ED56F"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Они умирают из-за своего послания. Очень интересно. Пророки мира в конечном итоге связаны со смертью.</w:t>
      </w:r>
    </w:p>
    <w:p w14:paraId="33F5F963" w14:textId="77777777" w:rsidR="00CC7684" w:rsidRPr="00771514" w:rsidRDefault="00CC7684">
      <w:pPr>
        <w:rPr>
          <w:sz w:val="26"/>
          <w:szCs w:val="26"/>
        </w:rPr>
      </w:pPr>
    </w:p>
    <w:p w14:paraId="7E6D07A7"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Настоящая жизнь приходит от следования Пророкам, которые истинно говорят слово Господне. Это непростое сообщение. Это не послание, отвергающее идею суда, но пустые обещания мира никогда не дадут того, что они обещали.</w:t>
      </w:r>
    </w:p>
    <w:p w14:paraId="37CB96D1" w14:textId="77777777" w:rsidR="00CC7684" w:rsidRPr="00771514" w:rsidRDefault="00CC7684">
      <w:pPr>
        <w:rPr>
          <w:sz w:val="26"/>
          <w:szCs w:val="26"/>
        </w:rPr>
      </w:pPr>
    </w:p>
    <w:p w14:paraId="1865A13A"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Вы можете видеть это в жизни самих пророков. Наконец, последний пророк, упомянутый здесь, Шаммая. И Шаммайя, как и Ханания, собирается заняться пророческим отражением.</w:t>
      </w:r>
    </w:p>
    <w:p w14:paraId="0DE6E49F" w14:textId="77777777" w:rsidR="00CC7684" w:rsidRPr="00771514" w:rsidRDefault="00CC7684">
      <w:pPr>
        <w:rPr>
          <w:sz w:val="26"/>
          <w:szCs w:val="26"/>
        </w:rPr>
      </w:pPr>
    </w:p>
    <w:p w14:paraId="6DDD643A" w14:textId="0BAFA401"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Иеремия, так говорит Господь, и он пишет письмо, чтобы выразить это, Шемаия собирается написать письмо в противоположном направлении, обратно религиозным лидерам в Иерусалиме и сказать: эй, этот человек, Иеремия, который говорит изгнанникам, что они не будут избавлены, им следует просто успокоиться. Этого человека нужно осудить. Его нужно посадить в тюрьму.</w:t>
      </w:r>
    </w:p>
    <w:p w14:paraId="615AF550" w14:textId="77777777" w:rsidR="00CC7684" w:rsidRPr="00771514" w:rsidRDefault="00CC7684">
      <w:pPr>
        <w:rPr>
          <w:sz w:val="26"/>
          <w:szCs w:val="26"/>
        </w:rPr>
      </w:pPr>
    </w:p>
    <w:p w14:paraId="7981DBCB" w14:textId="6D31A0DD"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весь этот конфликт пророческого отражения продолжается снова. Чье слово будет верным? Иеремия говорит: Шемаия, потому что он сказал ложь, потому что он не передал слово Господне. Этот человек никогда не испытает благословений восстановления.</w:t>
      </w:r>
    </w:p>
    <w:p w14:paraId="05DA03DE" w14:textId="77777777" w:rsidR="00CC7684" w:rsidRPr="00771514" w:rsidRDefault="00CC7684">
      <w:pPr>
        <w:rPr>
          <w:sz w:val="26"/>
          <w:szCs w:val="26"/>
        </w:rPr>
      </w:pPr>
    </w:p>
    <w:p w14:paraId="17D31EB6" w14:textId="30E027DD"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поэтому постоянно в этом разделе пророки мира — это те, кто предлагает эти пустые надежды. Но именно послание Иеремии дает жизнь. Это послание говорит, что вам нужно признать свой грех.</w:t>
      </w:r>
    </w:p>
    <w:p w14:paraId="194DF566" w14:textId="77777777" w:rsidR="00CC7684" w:rsidRPr="00771514" w:rsidRDefault="00CC7684">
      <w:pPr>
        <w:rPr>
          <w:sz w:val="26"/>
          <w:szCs w:val="26"/>
        </w:rPr>
      </w:pPr>
    </w:p>
    <w:p w14:paraId="5ECC1641" w14:textId="77777777"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Вам нужно осознать суд, который Бог навлек на вас. И Бог в конечном итоге восстановит нас, когда мы вернемся к Нему. Пророческий конфликт, пророки мира и посланники Господа, истинные посланники Бога – вот о чем этот раздел.</w:t>
      </w:r>
    </w:p>
    <w:p w14:paraId="567EB166" w14:textId="77777777" w:rsidR="00CC7684" w:rsidRPr="00771514" w:rsidRDefault="00CC7684">
      <w:pPr>
        <w:rPr>
          <w:sz w:val="26"/>
          <w:szCs w:val="26"/>
        </w:rPr>
      </w:pPr>
    </w:p>
    <w:p w14:paraId="55688493" w14:textId="1242D4F8" w:rsidR="00CC7684" w:rsidRPr="00771514" w:rsidRDefault="00000000">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И решение, которое примут люди относительно своего ответа на это послание, решение, которое примут лидеры Иудеи по поводу этого послания в главах с 37 по 39, мы увидим, что это абсолютно вопрос жизни и смерти. как мы отвечаем на слово Божье. Самое важное решение в жизни, как нам постоянно напоминают в книге Иеремии, — это то, как мы слушаем Божье слово. Это вопрос жизни и смерти.</w:t>
      </w:r>
    </w:p>
    <w:p w14:paraId="25B2D22C" w14:textId="77777777" w:rsidR="00CC7684" w:rsidRPr="00771514" w:rsidRDefault="00CC7684">
      <w:pPr>
        <w:rPr>
          <w:sz w:val="26"/>
          <w:szCs w:val="26"/>
        </w:rPr>
      </w:pPr>
    </w:p>
    <w:p w14:paraId="5835A27F" w14:textId="371BC255" w:rsidR="00CC7684" w:rsidRPr="00771514" w:rsidRDefault="00771514" w:rsidP="00771514">
      <w:pPr xmlns:w="http://schemas.openxmlformats.org/wordprocessingml/2006/main">
        <w:rPr>
          <w:sz w:val="26"/>
          <w:szCs w:val="26"/>
        </w:rPr>
      </w:pPr>
      <w:r xmlns:w="http://schemas.openxmlformats.org/wordprocessingml/2006/main" w:rsidRPr="00771514">
        <w:rPr>
          <w:rFonts w:ascii="Calibri" w:eastAsia="Calibri" w:hAnsi="Calibri" w:cs="Calibri"/>
          <w:sz w:val="26"/>
          <w:szCs w:val="26"/>
        </w:rPr>
        <w:t xml:space="preserve">Это доктор Гэри Йейтс в своем учении по книге Иеремии. Это сессия 22, Иеремия 27-29, Пророческий конфликт.</w:t>
      </w:r>
      <w:r xmlns:w="http://schemas.openxmlformats.org/wordprocessingml/2006/main" w:rsidRPr="00771514">
        <w:rPr>
          <w:rFonts w:ascii="Calibri" w:eastAsia="Calibri" w:hAnsi="Calibri" w:cs="Calibri"/>
          <w:sz w:val="26"/>
          <w:szCs w:val="26"/>
        </w:rPr>
        <w:br xmlns:w="http://schemas.openxmlformats.org/wordprocessingml/2006/main"/>
      </w:r>
    </w:p>
    <w:sectPr w:rsidR="00CC7684" w:rsidRPr="007715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C3655" w14:textId="77777777" w:rsidR="00705E6E" w:rsidRDefault="00705E6E" w:rsidP="00771514">
      <w:r>
        <w:separator/>
      </w:r>
    </w:p>
  </w:endnote>
  <w:endnote w:type="continuationSeparator" w:id="0">
    <w:p w14:paraId="4024DBD3" w14:textId="77777777" w:rsidR="00705E6E" w:rsidRDefault="00705E6E" w:rsidP="0077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F817F" w14:textId="77777777" w:rsidR="00705E6E" w:rsidRDefault="00705E6E" w:rsidP="00771514">
      <w:r>
        <w:separator/>
      </w:r>
    </w:p>
  </w:footnote>
  <w:footnote w:type="continuationSeparator" w:id="0">
    <w:p w14:paraId="6E7058D6" w14:textId="77777777" w:rsidR="00705E6E" w:rsidRDefault="00705E6E" w:rsidP="00771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7924051"/>
      <w:docPartObj>
        <w:docPartGallery w:val="Page Numbers (Top of Page)"/>
        <w:docPartUnique/>
      </w:docPartObj>
    </w:sdtPr>
    <w:sdtEndPr>
      <w:rPr>
        <w:noProof/>
      </w:rPr>
    </w:sdtEndPr>
    <w:sdtContent>
      <w:p w14:paraId="220B822F" w14:textId="3E1066F2" w:rsidR="00771514" w:rsidRDefault="007715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3FA428" w14:textId="77777777" w:rsidR="00771514" w:rsidRDefault="0077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3D602C"/>
    <w:multiLevelType w:val="hybridMultilevel"/>
    <w:tmpl w:val="946C9368"/>
    <w:lvl w:ilvl="0" w:tplc="9FA63F42">
      <w:start w:val="1"/>
      <w:numFmt w:val="bullet"/>
      <w:lvlText w:val="●"/>
      <w:lvlJc w:val="left"/>
      <w:pPr>
        <w:ind w:left="720" w:hanging="360"/>
      </w:pPr>
    </w:lvl>
    <w:lvl w:ilvl="1" w:tplc="2E2A5A78">
      <w:start w:val="1"/>
      <w:numFmt w:val="bullet"/>
      <w:lvlText w:val="○"/>
      <w:lvlJc w:val="left"/>
      <w:pPr>
        <w:ind w:left="1440" w:hanging="360"/>
      </w:pPr>
    </w:lvl>
    <w:lvl w:ilvl="2" w:tplc="1EBA0818">
      <w:start w:val="1"/>
      <w:numFmt w:val="bullet"/>
      <w:lvlText w:val="■"/>
      <w:lvlJc w:val="left"/>
      <w:pPr>
        <w:ind w:left="2160" w:hanging="360"/>
      </w:pPr>
    </w:lvl>
    <w:lvl w:ilvl="3" w:tplc="F716904C">
      <w:start w:val="1"/>
      <w:numFmt w:val="bullet"/>
      <w:lvlText w:val="●"/>
      <w:lvlJc w:val="left"/>
      <w:pPr>
        <w:ind w:left="2880" w:hanging="360"/>
      </w:pPr>
    </w:lvl>
    <w:lvl w:ilvl="4" w:tplc="161A5430">
      <w:start w:val="1"/>
      <w:numFmt w:val="bullet"/>
      <w:lvlText w:val="○"/>
      <w:lvlJc w:val="left"/>
      <w:pPr>
        <w:ind w:left="3600" w:hanging="360"/>
      </w:pPr>
    </w:lvl>
    <w:lvl w:ilvl="5" w:tplc="205817A6">
      <w:start w:val="1"/>
      <w:numFmt w:val="bullet"/>
      <w:lvlText w:val="■"/>
      <w:lvlJc w:val="left"/>
      <w:pPr>
        <w:ind w:left="4320" w:hanging="360"/>
      </w:pPr>
    </w:lvl>
    <w:lvl w:ilvl="6" w:tplc="9514B21A">
      <w:start w:val="1"/>
      <w:numFmt w:val="bullet"/>
      <w:lvlText w:val="●"/>
      <w:lvlJc w:val="left"/>
      <w:pPr>
        <w:ind w:left="5040" w:hanging="360"/>
      </w:pPr>
    </w:lvl>
    <w:lvl w:ilvl="7" w:tplc="447A6B9C">
      <w:start w:val="1"/>
      <w:numFmt w:val="bullet"/>
      <w:lvlText w:val="●"/>
      <w:lvlJc w:val="left"/>
      <w:pPr>
        <w:ind w:left="5760" w:hanging="360"/>
      </w:pPr>
    </w:lvl>
    <w:lvl w:ilvl="8" w:tplc="B57AA0C6">
      <w:start w:val="1"/>
      <w:numFmt w:val="bullet"/>
      <w:lvlText w:val="●"/>
      <w:lvlJc w:val="left"/>
      <w:pPr>
        <w:ind w:left="6480" w:hanging="360"/>
      </w:pPr>
    </w:lvl>
  </w:abstractNum>
  <w:num w:numId="1" w16cid:durableId="10240162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84"/>
    <w:rsid w:val="003605A3"/>
    <w:rsid w:val="0058469F"/>
    <w:rsid w:val="00705E6E"/>
    <w:rsid w:val="00771514"/>
    <w:rsid w:val="00814945"/>
    <w:rsid w:val="00BB6075"/>
    <w:rsid w:val="00CC76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DDA2F"/>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1514"/>
    <w:pPr>
      <w:tabs>
        <w:tab w:val="center" w:pos="4680"/>
        <w:tab w:val="right" w:pos="9360"/>
      </w:tabs>
    </w:pPr>
  </w:style>
  <w:style w:type="character" w:customStyle="1" w:styleId="HeaderChar">
    <w:name w:val="Header Char"/>
    <w:basedOn w:val="DefaultParagraphFont"/>
    <w:link w:val="Header"/>
    <w:uiPriority w:val="99"/>
    <w:rsid w:val="00771514"/>
  </w:style>
  <w:style w:type="paragraph" w:styleId="Footer">
    <w:name w:val="footer"/>
    <w:basedOn w:val="Normal"/>
    <w:link w:val="FooterChar"/>
    <w:uiPriority w:val="99"/>
    <w:unhideWhenUsed/>
    <w:rsid w:val="00771514"/>
    <w:pPr>
      <w:tabs>
        <w:tab w:val="center" w:pos="4680"/>
        <w:tab w:val="right" w:pos="9360"/>
      </w:tabs>
    </w:pPr>
  </w:style>
  <w:style w:type="character" w:customStyle="1" w:styleId="FooterChar">
    <w:name w:val="Footer Char"/>
    <w:basedOn w:val="DefaultParagraphFont"/>
    <w:link w:val="Footer"/>
    <w:uiPriority w:val="99"/>
    <w:rsid w:val="0077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9032</Words>
  <Characters>40419</Characters>
  <Application>Microsoft Office Word</Application>
  <DocSecurity>0</DocSecurity>
  <Lines>858</Lines>
  <Paragraphs>178</Paragraphs>
  <ScaleCrop>false</ScaleCrop>
  <HeadingPairs>
    <vt:vector size="2" baseType="variant">
      <vt:variant>
        <vt:lpstr>Title</vt:lpstr>
      </vt:variant>
      <vt:variant>
        <vt:i4>1</vt:i4>
      </vt:variant>
    </vt:vector>
  </HeadingPairs>
  <TitlesOfParts>
    <vt:vector size="1" baseType="lpstr">
      <vt:lpstr>Jeremiah Yates Lecture22 Jer27 29 PropheticConflict</vt:lpstr>
    </vt:vector>
  </TitlesOfParts>
  <Company/>
  <LinksUpToDate>false</LinksUpToDate>
  <CharactersWithSpaces>49276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Lecture22 Jer27 29 PropheticConflict</dc:title>
  <dc:creator>TurboScribe.ai</dc:creator>
  <cp:lastModifiedBy>Ted Hildebrandt</cp:lastModifiedBy>
  <cp:revision>5</cp:revision>
  <dcterms:created xsi:type="dcterms:W3CDTF">2024-02-05T03:51:00Z</dcterms:created>
  <dcterms:modified xsi:type="dcterms:W3CDTF">2024-05-10T17:31:00Z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e639a37e1368b6e61bc3f629e3cf76c678c5aec7042691309e7ca63f44f0d401</vt:lpwstr>
  </property>
</Properties>
</file>