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xmlns:w="http://schemas.openxmlformats.org/wordprocessingml/2006/main">
        <w:jc w:val="center"/>
        <w:rPr>
          <w:rFonts w:ascii="Calibri" w:eastAsia="Calibri" w:hAnsi="Calibri" w:cs="Calibri"/>
          <w:b/>
          <w:bCs/>
          <w:sz w:val="40"/>
          <w:szCs w:val="40"/>
        </w:rPr>
      </w:pPr>
      <w:r xmlns:w="http://schemas.openxmlformats.org/wordprocessingml/2006/main" w:rsidRPr="00565BB5">
        <w:rPr>
          <w:rFonts w:ascii="Calibri" w:eastAsia="Calibri" w:hAnsi="Calibri" w:cs="Calibri"/>
          <w:b/>
          <w:bCs/>
          <w:sz w:val="40"/>
          <w:szCs w:val="40"/>
        </w:rPr>
        <w:t xml:space="preserve">Д-р Гэри Йейтс, Иеремия, Лекция 17, Иеремия 11-20, </w:t>
      </w:r>
      <w:r xmlns:w="http://schemas.openxmlformats.org/wordprocessingml/2006/main" w:rsidRPr="00565BB5">
        <w:rPr>
          <w:rFonts w:ascii="Calibri" w:eastAsia="Calibri" w:hAnsi="Calibri" w:cs="Calibri"/>
          <w:b/>
          <w:bCs/>
          <w:sz w:val="40"/>
          <w:szCs w:val="40"/>
        </w:rPr>
        <w:br xmlns:w="http://schemas.openxmlformats.org/wordprocessingml/2006/main"/>
      </w:r>
      <w:r xmlns:w="http://schemas.openxmlformats.org/wordprocessingml/2006/main" w:rsidR="00000000" w:rsidRPr="00565BB5">
        <w:rPr>
          <w:rFonts w:ascii="Calibri" w:eastAsia="Calibri" w:hAnsi="Calibri" w:cs="Calibri"/>
          <w:b/>
          <w:bCs/>
          <w:sz w:val="40"/>
          <w:szCs w:val="40"/>
        </w:rPr>
        <w:t xml:space="preserve">Пророческие знамения и деяния</w:t>
      </w:r>
    </w:p>
    <w:p w14:paraId="48B1FD9A" w14:textId="4740F8A8" w:rsidR="00861951" w:rsidRPr="00565BB5" w:rsidRDefault="00565BB5" w:rsidP="00565BB5">
      <w:pPr xmlns:w="http://schemas.openxmlformats.org/wordprocessingml/2006/main">
        <w:jc w:val="center"/>
        <w:rPr>
          <w:rFonts w:ascii="Calibri" w:eastAsia="Calibri" w:hAnsi="Calibri" w:cs="Calibri"/>
          <w:sz w:val="26"/>
          <w:szCs w:val="26"/>
        </w:rPr>
      </w:pPr>
      <w:r xmlns:w="http://schemas.openxmlformats.org/wordprocessingml/2006/main" w:rsidRPr="00565BB5">
        <w:rPr>
          <w:rFonts w:ascii="AA Times New Roman" w:eastAsia="Calibri" w:hAnsi="AA Times New Roman" w:cs="AA Times New Roman"/>
          <w:sz w:val="26"/>
          <w:szCs w:val="26"/>
        </w:rPr>
        <w:t xml:space="preserve">© </w:t>
      </w:r>
      <w:r xmlns:w="http://schemas.openxmlformats.org/wordprocessingml/2006/main" w:rsidRPr="00565BB5">
        <w:rPr>
          <w:rFonts w:ascii="Calibri" w:eastAsia="Calibri" w:hAnsi="Calibri" w:cs="Calibri"/>
          <w:sz w:val="26"/>
          <w:szCs w:val="26"/>
        </w:rPr>
        <w:t xml:space="preserve">2024 Гэри Йейтс и Тед Хильдебрандт</w:t>
      </w:r>
    </w:p>
    <w:p w14:paraId="49D10CD1" w14:textId="77777777" w:rsidR="00565BB5" w:rsidRPr="00565BB5" w:rsidRDefault="00565BB5">
      <w:pPr>
        <w:rPr>
          <w:sz w:val="26"/>
          <w:szCs w:val="26"/>
        </w:rPr>
      </w:pPr>
    </w:p>
    <w:p w14:paraId="6F5ADD27" w14:textId="109A768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доктор Гэри Йейтс в своих инструкциях по книге Иеремии. Это раздел 17, Иеремия 11-20, «Деяния пророческих знамений». </w:t>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Pr="00565BB5">
        <w:rPr>
          <w:rFonts w:ascii="Calibri" w:eastAsia="Calibri" w:hAnsi="Calibri" w:cs="Calibri"/>
          <w:sz w:val="26"/>
          <w:szCs w:val="26"/>
        </w:rPr>
        <w:t xml:space="preserve">Мы продолжаем изучать Иеремия с 11 по 20 главы.</w:t>
      </w:r>
    </w:p>
    <w:p w14:paraId="0BE303B4" w14:textId="77777777" w:rsidR="00861951" w:rsidRPr="00565BB5" w:rsidRDefault="00861951">
      <w:pPr>
        <w:rPr>
          <w:sz w:val="26"/>
          <w:szCs w:val="26"/>
        </w:rPr>
      </w:pPr>
    </w:p>
    <w:p w14:paraId="1F11BE79" w14:textId="42A4ABF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Мы потратили некоторое время на исповедания Иеремии, жалобы Иеремии, которые представлены в этом разделе. И я думаю, что в каком-то смысле эти стенания отражают не только борьбу Иеремии, но и отражение распада завета, происходящего в главах с 11 по 20 книги Иеремии. о знамениях-деяниях Иеремии, которые также показывают нам, как распадается завет между Богом и Иудой и как Иеремия снова пытается изобразить это так, чтобы люди не могли пропустить то, что он говорит.</w:t>
      </w:r>
    </w:p>
    <w:p w14:paraId="06C4F6A3" w14:textId="77777777" w:rsidR="00861951" w:rsidRPr="00565BB5" w:rsidRDefault="00861951">
      <w:pPr>
        <w:rPr>
          <w:sz w:val="26"/>
          <w:szCs w:val="26"/>
        </w:rPr>
      </w:pPr>
    </w:p>
    <w:p w14:paraId="4D36740D" w14:textId="7AAFA96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Этот раздел, главы с 11 по 20, открывается прозаической проповедью, в которой изложена основная тема этого раздела: завет между Богом и Иудой нарушен, и в результате Бог собирается совершить суд. Позвольте мне напомнить вам о главе 11, стихе 10 и траектории этого, которая будет прослежена на протяжении всего раздела.</w:t>
      </w:r>
    </w:p>
    <w:p w14:paraId="3D0EF056" w14:textId="77777777" w:rsidR="00861951" w:rsidRPr="00565BB5" w:rsidRDefault="00861951">
      <w:pPr>
        <w:rPr>
          <w:sz w:val="26"/>
          <w:szCs w:val="26"/>
        </w:rPr>
      </w:pPr>
    </w:p>
    <w:p w14:paraId="0126F66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Господь говорит: дом Израиля и дом Иуды нарушили завет Мой, который Я заключил с их отцами. Посему, так говорит Господь: вот, Я наведу на них бедствие, от которого они не смогут спастись. Хоть они и взывают ко мне, я не буду их слушать.</w:t>
      </w:r>
    </w:p>
    <w:p w14:paraId="4EC68044" w14:textId="77777777" w:rsidR="00861951" w:rsidRPr="00565BB5" w:rsidRDefault="00861951">
      <w:pPr>
        <w:rPr>
          <w:sz w:val="26"/>
          <w:szCs w:val="26"/>
        </w:rPr>
      </w:pPr>
    </w:p>
    <w:p w14:paraId="30337DCF" w14:textId="651AA0D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я собираюсь вынести им этот приговор. Мы пару раз предположили, что прозаические проповеди – это способ, с помощью которого Иеремия часто суммирует или представляет ключевые темы, которые объединяют все остальное, что происходит в этом разделе. Итак, я считаю, что Иеремия 11 представляет идею нарушения завета, распутывания завета по швам.</w:t>
      </w:r>
    </w:p>
    <w:p w14:paraId="426E299E" w14:textId="77777777" w:rsidR="00861951" w:rsidRPr="00565BB5" w:rsidRDefault="00861951">
      <w:pPr>
        <w:rPr>
          <w:sz w:val="26"/>
          <w:szCs w:val="26"/>
        </w:rPr>
      </w:pPr>
    </w:p>
    <w:p w14:paraId="173F6DD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будет ключевым моментом в главах с 11 по 20. Мы видим это в плаче Иеремии в том смысле, что пророк оказывается в центре всего этого. Ему не разрешено молиться за людей.</w:t>
      </w:r>
    </w:p>
    <w:p w14:paraId="77648F1D" w14:textId="77777777" w:rsidR="00861951" w:rsidRPr="00565BB5" w:rsidRDefault="00861951">
      <w:pPr>
        <w:rPr>
          <w:sz w:val="26"/>
          <w:szCs w:val="26"/>
        </w:rPr>
      </w:pPr>
    </w:p>
    <w:p w14:paraId="67D34178" w14:textId="499A3F6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начинает молиться о суде Божием. Даже когда Бог говорит ему не молиться за людей, он все равно молится, но Бог не слушает его исповедания. Итак, отношения между Богом и Израилем трещат по швам.</w:t>
      </w:r>
    </w:p>
    <w:p w14:paraId="2E839533" w14:textId="77777777" w:rsidR="00861951" w:rsidRPr="00565BB5" w:rsidRDefault="00861951">
      <w:pPr>
        <w:rPr>
          <w:sz w:val="26"/>
          <w:szCs w:val="26"/>
        </w:rPr>
      </w:pPr>
    </w:p>
    <w:p w14:paraId="08FFA1F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Мы также видим это в ряде пророческих знамений, которые Иеремия собирается совершать на протяжении всей книги. Но некоторые из этих жестовых действий сосредоточены в этом конкретном разделе книги, о котором мы собираемся говорить. Акт жестов – это когда пророк собирается осуществить своего рода невербальное общение, где более драматичным образом он фактически воспроизводит послание.</w:t>
      </w:r>
    </w:p>
    <w:p w14:paraId="51F6464B" w14:textId="77777777" w:rsidR="00861951" w:rsidRPr="00565BB5" w:rsidRDefault="00861951">
      <w:pPr>
        <w:rPr>
          <w:sz w:val="26"/>
          <w:szCs w:val="26"/>
        </w:rPr>
      </w:pPr>
    </w:p>
    <w:p w14:paraId="6FF38DD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книге Иеремии мы говорили о том, что Иеремия не просто проповедует слово Божье. В каком-то смысле он становится словом Божьим в своей личности. И еще один способ, которым это отражено в книге, заключается в том, что Иеремия часто не просто проповедует послание.</w:t>
      </w:r>
    </w:p>
    <w:p w14:paraId="6D95BF88" w14:textId="77777777" w:rsidR="00861951" w:rsidRPr="00565BB5" w:rsidRDefault="00861951">
      <w:pPr>
        <w:rPr>
          <w:sz w:val="26"/>
          <w:szCs w:val="26"/>
        </w:rPr>
      </w:pPr>
    </w:p>
    <w:p w14:paraId="24E1AE6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собирается это разыграть. Мы также видим это в проповедях пророка Иезекииля, и мы собираемся рассмотреть там несколько примеров. Но Кельвин Фрейбель написал прекрасную диссертацию, в которой рассказывает о пророческих знамениях Иеремии и Иезекииля.</w:t>
      </w:r>
    </w:p>
    <w:p w14:paraId="00ED8CB4" w14:textId="77777777" w:rsidR="00861951" w:rsidRPr="00565BB5" w:rsidRDefault="00861951">
      <w:pPr>
        <w:rPr>
          <w:sz w:val="26"/>
          <w:szCs w:val="26"/>
        </w:rPr>
      </w:pPr>
    </w:p>
    <w:p w14:paraId="343B8798" w14:textId="4B9CDE7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он подчеркивает, что некоторые люди пытались изобразить это как пророка, волшебным образом разыгрывающего что-то, во что, по его мнению, просто действуя, он обладает силой повлиять на это самим действием. Таким образом, это становится своего рода волшебным способом претворить послание в жизнь. Фрейбель говорит, что на самом деле это не является ключевой идеей или причиной, по которой пророки совершают эти знамения.</w:t>
      </w:r>
    </w:p>
    <w:p w14:paraId="6ACDA085" w14:textId="77777777" w:rsidR="00861951" w:rsidRPr="00565BB5" w:rsidRDefault="00861951">
      <w:pPr>
        <w:rPr>
          <w:sz w:val="26"/>
          <w:szCs w:val="26"/>
        </w:rPr>
      </w:pPr>
    </w:p>
    <w:p w14:paraId="6D93EC89" w14:textId="61CCBD9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Они не пытаются волшебным образом добиться этого посредством этих конкретных действий. Это мощная форма невербального общения, когда пророк следит за тем, чтобы люди не только услышали послание, но и увидели его. И мы видели статистику о том, когда мы что-то слышим, процент, который мы, вероятно, сохраним в памяти, когда мы что-то слышим и видим, склонность помнить об этом, чтобы это было более ярким в нашем сознании, проценты увеличиваются.</w:t>
      </w:r>
    </w:p>
    <w:p w14:paraId="5EE640AC" w14:textId="77777777" w:rsidR="00861951" w:rsidRPr="00565BB5" w:rsidRDefault="00861951">
      <w:pPr>
        <w:rPr>
          <w:sz w:val="26"/>
          <w:szCs w:val="26"/>
        </w:rPr>
      </w:pPr>
    </w:p>
    <w:p w14:paraId="424BF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Во многих отношениях вам также следует помнить, что пророки передают людям послания, в которых эти люди зевают. Это типа: «Ух ты, мы услышали эти осуждения». Наши отцы передали их нам.</w:t>
      </w:r>
    </w:p>
    <w:p w14:paraId="787E6D0E" w14:textId="77777777" w:rsidR="00861951" w:rsidRPr="00565BB5" w:rsidRDefault="00861951">
      <w:pPr>
        <w:rPr>
          <w:sz w:val="26"/>
          <w:szCs w:val="26"/>
        </w:rPr>
      </w:pPr>
    </w:p>
    <w:p w14:paraId="252AB86F" w14:textId="43F5A56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Мы слышали о других пророках в Израиле, и они склонны зевать. Это похоже на пророков; проповедуя послание и затем воплощая его в жизнь, они гарантируют, что люди не смогут просто передать его.</w:t>
      </w:r>
    </w:p>
    <w:p w14:paraId="72F24806" w14:textId="77777777" w:rsidR="00861951" w:rsidRPr="00565BB5" w:rsidRDefault="00861951">
      <w:pPr>
        <w:rPr>
          <w:sz w:val="26"/>
          <w:szCs w:val="26"/>
        </w:rPr>
      </w:pPr>
    </w:p>
    <w:p w14:paraId="53C1F5E1" w14:textId="3C1EB69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Они не могут просто зевать и говорить, что мы все это уже слышали. Пророк, в каком-то смысле, собирается нанести им удар; он собирается воплотить это послание в жизнь, и это сделает это послание более мощным. В Иеремии 11–20 есть несколько важных знамений, которые передают реальность нарушенного завета между Богом и Израилем.</w:t>
      </w:r>
    </w:p>
    <w:p w14:paraId="5302A190" w14:textId="77777777" w:rsidR="00861951" w:rsidRPr="00565BB5" w:rsidRDefault="00861951">
      <w:pPr>
        <w:rPr>
          <w:sz w:val="26"/>
          <w:szCs w:val="26"/>
        </w:rPr>
      </w:pPr>
    </w:p>
    <w:p w14:paraId="26FCEF93" w14:textId="6FE5002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Первый из них — это знамение зарытой набедренной повязки, или Иеремия — это пророк, который закапывает свое нижнее белье. И очень эффективный способ передать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послание о нарушенном завете между Богом и Его народом </w:t>
      </w:r>
      <w:r xmlns:w="http://schemas.openxmlformats.org/wordprocessingml/2006/main" w:rsidR="00274B34">
        <w:rPr>
          <w:rFonts w:ascii="Calibri" w:eastAsia="Calibri" w:hAnsi="Calibri" w:cs="Calibri"/>
          <w:sz w:val="26"/>
          <w:szCs w:val="26"/>
        </w:rPr>
        <w:t xml:space="preserve">, Иудой. Позвольте мне прочитать отчет здесь.</w:t>
      </w:r>
    </w:p>
    <w:p w14:paraId="507FA135" w14:textId="77777777" w:rsidR="00861951" w:rsidRPr="00565BB5" w:rsidRDefault="00861951">
      <w:pPr>
        <w:rPr>
          <w:sz w:val="26"/>
          <w:szCs w:val="26"/>
        </w:rPr>
      </w:pPr>
    </w:p>
    <w:p w14:paraId="4B58610B" w14:textId="03FE113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Бог говорит Иеремии в главе 13, стихе 1: пойди и купи льняную набедренную повязку, оберни ее вокруг чресла и не макай ее в воду. Итак, я купил набедренную повязку по слову Господню и обернул ее вокруг своего чресла. И слово Господне пришло ко мне во второй раз.</w:t>
      </w:r>
    </w:p>
    <w:p w14:paraId="188FC754" w14:textId="77777777" w:rsidR="00861951" w:rsidRPr="00565BB5" w:rsidRDefault="00861951">
      <w:pPr>
        <w:rPr>
          <w:sz w:val="26"/>
          <w:szCs w:val="26"/>
        </w:rPr>
      </w:pPr>
    </w:p>
    <w:p w14:paraId="5EDE9D4F" w14:textId="61F06BE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Возьми купленную тобой набедренную повязку, которая у тебя на поясе, и встань, пойди к Евфрату и спрячь ее там в расщелине скалы. Итак, я пошел и спрятал его у Евфрата, как повелел мне Господь. И по прошествии многих дней Господь сказал мне: встань, пойди к Евфрату и возьми оттуда набедренную повязку, которую Я повелел тебе спрятать там.</w:t>
      </w:r>
    </w:p>
    <w:p w14:paraId="1D45B798" w14:textId="77777777" w:rsidR="00861951" w:rsidRPr="00565BB5" w:rsidRDefault="00861951">
      <w:pPr>
        <w:rPr>
          <w:sz w:val="26"/>
          <w:szCs w:val="26"/>
        </w:rPr>
      </w:pPr>
    </w:p>
    <w:p w14:paraId="16A0F82C" w14:textId="05D9F1B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пошел я к Евфрату, и выкопал, и взял набедренную повязку из того места, где она была спрятана, и вот, набедренная повязка испортилась, и ни к чему она не годилась; это было ни к чему хорошему. Тогда слово Господне пришло ко мне и сказало: так говорит Господь: так Я испорчу гордость Иуды и великую гордость Иерусалима. Эти злые люди, которые отказываются слушать мои слова, которые упрямо следуют своему сердцу, которые идут за другими богами, чтобы служить им и поклоняться им, будут подобны этой набедренной повязке, которая ни на что не годна.</w:t>
      </w:r>
    </w:p>
    <w:p w14:paraId="385D5B12" w14:textId="77777777" w:rsidR="00861951" w:rsidRPr="00565BB5" w:rsidRDefault="00861951">
      <w:pPr>
        <w:rPr>
          <w:sz w:val="26"/>
          <w:szCs w:val="26"/>
        </w:rPr>
      </w:pPr>
    </w:p>
    <w:p w14:paraId="707B86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Хорошо. Так что да, Иеремия — это пророк, который закапывает свое нижнее белье. И есть пара проблем, которые возникают.</w:t>
      </w:r>
    </w:p>
    <w:p w14:paraId="4DD16EC4" w14:textId="77777777" w:rsidR="00861951" w:rsidRPr="00565BB5" w:rsidRDefault="00861951">
      <w:pPr>
        <w:rPr>
          <w:sz w:val="26"/>
          <w:szCs w:val="26"/>
        </w:rPr>
      </w:pPr>
    </w:p>
    <w:p w14:paraId="76934644" w14:textId="28C4C42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Прежде всего, библейский комментарий к Иеремии в «Иллюстрированной книге Зондервана» пытается показать нам, как мог выглядеть этот конкретный предмет одежды. Есть ханаанское изображение льняного пояса или поясного ремня, подобного этому, который представляет собой просто одежду, которую оборачивают вокруг талии и носят определенным образом. Однако есть египетское произведение искусства, на котором изображены сирийцы, носящие полоски ткани, которые перекрывают друг друга и фактически проходят через ноги.</w:t>
      </w:r>
    </w:p>
    <w:p w14:paraId="0AFBA295" w14:textId="77777777" w:rsidR="00861951" w:rsidRPr="00565BB5" w:rsidRDefault="00861951">
      <w:pPr>
        <w:rPr>
          <w:sz w:val="26"/>
          <w:szCs w:val="26"/>
        </w:rPr>
      </w:pPr>
    </w:p>
    <w:p w14:paraId="7298D59D" w14:textId="5D01F9D2" w:rsidR="00861951" w:rsidRPr="00565BB5" w:rsidRDefault="00274B34">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Итак, есть несколько разных возможностей. Я не знаю, имеет ли какое-то большое богословское значение попытка определить, носил ли Иеремия боксеры или трусы. Хорошо. Это не совсем важно, но это дает нам немного предыстории.</w:t>
      </w:r>
    </w:p>
    <w:p w14:paraId="6C47DDAC" w14:textId="77777777" w:rsidR="00861951" w:rsidRPr="00565BB5" w:rsidRDefault="00861951">
      <w:pPr>
        <w:rPr>
          <w:sz w:val="26"/>
          <w:szCs w:val="26"/>
        </w:rPr>
      </w:pPr>
    </w:p>
    <w:p w14:paraId="1C0FF0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Что здесь действительно происходит и в чем суть знамения, так это то, что Иеремии приказано носить эту льняную поясную ткань близко к своему телу. А потом отнести это в другое место и закопать в камнях. А затем, спустя долгое время, через много дней, вернуться и выкопать эту испорченную поясную ткань.</w:t>
      </w:r>
    </w:p>
    <w:p w14:paraId="2A7F5B01" w14:textId="77777777" w:rsidR="00861951" w:rsidRPr="00565BB5" w:rsidRDefault="00861951">
      <w:pPr>
        <w:rPr>
          <w:sz w:val="26"/>
          <w:szCs w:val="26"/>
        </w:rPr>
      </w:pPr>
    </w:p>
    <w:p w14:paraId="72D2F3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вы можете себе представить, как это выглядит после того, как он его наденет. Он его не мыл. Он хоронит это.</w:t>
      </w:r>
    </w:p>
    <w:p w14:paraId="21E1DEC5" w14:textId="77777777" w:rsidR="00861951" w:rsidRPr="00565BB5" w:rsidRDefault="00861951">
      <w:pPr>
        <w:rPr>
          <w:sz w:val="26"/>
          <w:szCs w:val="26"/>
        </w:rPr>
      </w:pPr>
    </w:p>
    <w:p w14:paraId="712BE6AF" w14:textId="7FE8864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Вы можете себе представить, как выглядит эта одежда. А затем в знаке он берет эту испорченную набедренную повязку, держит ее перед людьми </w:t>
      </w:r>
      <w:r xmlns:w="http://schemas.openxmlformats.org/wordprocessingml/2006/main" w:rsidR="00274B34">
        <w:rPr>
          <w:rFonts w:ascii="Calibri" w:eastAsia="Calibri" w:hAnsi="Calibri" w:cs="Calibri"/>
          <w:sz w:val="26"/>
          <w:szCs w:val="26"/>
        </w:rPr>
        <w:t xml:space="preserve">и говорит: «Вот как ты выглядишь в глазах Бога». Теперь, когда я это читаю, в ESV говорится, что Бог повелел Иеремии идти к Евфрату, и это должно было быть то место, где Иеремия должен был закопать эту поясную ткань.</w:t>
      </w:r>
    </w:p>
    <w:p w14:paraId="3C3DAD7A" w14:textId="77777777" w:rsidR="00861951" w:rsidRPr="00565BB5" w:rsidRDefault="00861951">
      <w:pPr>
        <w:rPr>
          <w:sz w:val="26"/>
          <w:szCs w:val="26"/>
        </w:rPr>
      </w:pPr>
    </w:p>
    <w:p w14:paraId="2534FC5C" w14:textId="61DFC6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Проблема в том, что для этого потребуется путешествие длиной около 300, более 300 миль. Поэтому маловероятно, чтобы Бог попросил Иеремию совершить это путешествие не только один раз, но и дважды, совершить такое долгое путешествие, чтобы закопать эту одежду. Вполне возможно, что еврейские слова здесь, Пара, можно понимать не как ссылку на Евфрат, который находится на расстоянии 350 миль.</w:t>
      </w:r>
    </w:p>
    <w:p w14:paraId="7CC2237E" w14:textId="77777777" w:rsidR="00861951" w:rsidRPr="00565BB5" w:rsidRDefault="00861951">
      <w:pPr>
        <w:rPr>
          <w:sz w:val="26"/>
          <w:szCs w:val="26"/>
        </w:rPr>
      </w:pPr>
    </w:p>
    <w:p w14:paraId="3ED8A351" w14:textId="60D1ACF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могло быть место под названием Пара, которое упоминается в нескольких местах Ветхого Завета и находится всего в четырех милях к северо-западу от Анафофа, родного города Иеремии. Итак, вместо Евфрата мы, вероятно, имеем в виду Парах. Поэтому он отправляется в Парах, расположенный в нескольких милях отсюда.</w:t>
      </w:r>
    </w:p>
    <w:p w14:paraId="17FE2EB9" w14:textId="77777777" w:rsidR="00861951" w:rsidRPr="00565BB5" w:rsidRDefault="00861951">
      <w:pPr>
        <w:rPr>
          <w:sz w:val="26"/>
          <w:szCs w:val="26"/>
        </w:rPr>
      </w:pPr>
    </w:p>
    <w:p w14:paraId="0D532FF3" w14:textId="6F60E9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закапывает ее, возвращается позже, а затем держит эту ткань перед людьми и напоминает им, что именно это думает о вас Бог. Изюминка знаменательного акта представлена нам в стихе 11. В нем говорится: «Ибо, как набедренная повязка липнет к поясу человека, так Я заставил весь дом Израиля и весь дом Иуды прилипнуть ко Мне, чтобы провозгласить, что Господи, чтобы они были для Меня народом, именем, похвалой и славой, но они не слушали.</w:t>
      </w:r>
    </w:p>
    <w:p w14:paraId="4B632E5B" w14:textId="77777777" w:rsidR="00861951" w:rsidRPr="00565BB5" w:rsidRDefault="00861951">
      <w:pPr>
        <w:rPr>
          <w:sz w:val="26"/>
          <w:szCs w:val="26"/>
        </w:rPr>
      </w:pPr>
    </w:p>
    <w:p w14:paraId="36F631ED" w14:textId="243DB1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Хорошо. Итак, это нечто большее, чем просто пророк, держащий свое святое нижнее белье и говорящий людям, что это отражает их разрушенное состояние. Прежде всего, набедренная повязка изготавливалась из льна.</w:t>
      </w:r>
    </w:p>
    <w:p w14:paraId="1DE614E9" w14:textId="77777777" w:rsidR="00861951" w:rsidRPr="00565BB5" w:rsidRDefault="00861951">
      <w:pPr>
        <w:rPr>
          <w:sz w:val="26"/>
          <w:szCs w:val="26"/>
        </w:rPr>
      </w:pPr>
    </w:p>
    <w:p w14:paraId="1EBCF0E2" w14:textId="4696E64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Набедренная повязка была сделана из дорогого и прекрасного куска материала. Лен был материалом, который использовался для одежды священников, Левит, глава 16. Таким образом, мы можем иметь представление о том, что лен представляет священнический статус народа Израиля.</w:t>
      </w:r>
    </w:p>
    <w:p w14:paraId="5171D775" w14:textId="77777777" w:rsidR="00861951" w:rsidRPr="00565BB5" w:rsidRDefault="00861951">
      <w:pPr>
        <w:rPr>
          <w:sz w:val="26"/>
          <w:szCs w:val="26"/>
        </w:rPr>
      </w:pPr>
    </w:p>
    <w:p w14:paraId="176376AD" w14:textId="6E3914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Израиле не только были левиты, которые служили священниками, они как народ назывались (Исход, глава 19), царством священников. Точно так же, как существовали обряды посвящения священников, когда Израиль вступал в завет с Господом, Господь окропил их кровью и освятил их. Как народ, он назначал их своими священниками.</w:t>
      </w:r>
    </w:p>
    <w:p w14:paraId="5DCC9626" w14:textId="77777777" w:rsidR="00861951" w:rsidRPr="00565BB5" w:rsidRDefault="00861951">
      <w:pPr>
        <w:rPr>
          <w:sz w:val="26"/>
          <w:szCs w:val="26"/>
        </w:rPr>
      </w:pPr>
    </w:p>
    <w:p w14:paraId="0CA91EB4" w14:textId="52E7E4F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я думаю, что белье, возможно, является отражением этого. Бог также привел этих людей в близкие, интимные отношения. Набедренная повязка, эта поясная повязка, носится близко к телу.</w:t>
      </w:r>
    </w:p>
    <w:p w14:paraId="4F0B8C46" w14:textId="77777777" w:rsidR="00861951" w:rsidRPr="00565BB5" w:rsidRDefault="00861951">
      <w:pPr>
        <w:rPr>
          <w:sz w:val="26"/>
          <w:szCs w:val="26"/>
        </w:rPr>
      </w:pPr>
    </w:p>
    <w:p w14:paraId="09112BB4" w14:textId="1C52B48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Итак </w:t>
      </w:r>
      <w:r xmlns:w="http://schemas.openxmlformats.org/wordprocessingml/2006/main" w:rsidR="00274B34" w:rsidRPr="00565BB5">
        <w:rPr>
          <w:rFonts w:ascii="Calibri" w:eastAsia="Calibri" w:hAnsi="Calibri" w:cs="Calibri"/>
          <w:sz w:val="26"/>
          <w:szCs w:val="26"/>
        </w:rPr>
        <w:t xml:space="preserve">, это отражает тот факт, что у Бога были очень близкие личные отношения с народом Израиля. И действительно, в стихе 11 говорится: «Как набедренная повязка липнет к поясу человека, так Я прилепил к Себе весь дом Израиля и весь дом Иуды», — возвещает Господь. Там используется глагол давак.</w:t>
      </w:r>
    </w:p>
    <w:p w14:paraId="72C65CCC" w14:textId="77777777" w:rsidR="00861951" w:rsidRPr="00565BB5" w:rsidRDefault="00861951">
      <w:pPr>
        <w:rPr>
          <w:sz w:val="26"/>
          <w:szCs w:val="26"/>
        </w:rPr>
      </w:pPr>
    </w:p>
    <w:p w14:paraId="3EE2F818" w14:textId="313B0088" w:rsidR="00861951" w:rsidRPr="00565BB5" w:rsidRDefault="00687F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нам 24-й стих главы 2 книги Бытия, где мужчина и женщина вступают в брачные отношения и прижимаются друг к другу, давак. Молодой человек бросает своих отца и мать и цепляется или прилепляется к своей жене, привязываясь к ним, пока они не станут одной плотью. Господь привел Израиль к таким близким отношениям с Собой.</w:t>
      </w:r>
    </w:p>
    <w:p w14:paraId="24547F78" w14:textId="77777777" w:rsidR="00861951" w:rsidRPr="00565BB5" w:rsidRDefault="00861951">
      <w:pPr>
        <w:rPr>
          <w:sz w:val="26"/>
          <w:szCs w:val="26"/>
        </w:rPr>
      </w:pPr>
    </w:p>
    <w:p w14:paraId="58AAF4C3" w14:textId="292EEBA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Набедренная повязка также символизирует это. Но в конце этого процесса, несмотря на льняной материал, несмотря на священнический статус Израиля, несмотря на то, что эту одежду носили близко к телу, конечным значением этого является разрушенное состояние мир. Это отвратительно.</w:t>
      </w:r>
    </w:p>
    <w:p w14:paraId="317CB256" w14:textId="77777777" w:rsidR="00861951" w:rsidRPr="00565BB5" w:rsidRDefault="00861951">
      <w:pPr>
        <w:rPr>
          <w:sz w:val="26"/>
          <w:szCs w:val="26"/>
        </w:rPr>
      </w:pPr>
    </w:p>
    <w:p w14:paraId="17D24A6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Когда Иеремия возвращает его, это отражение того, чем Иуда стал для Господа. Там говорится, что Бог задумал Израиль, чтобы он был народом, именем, хвалой и славой. Они должны были отражать Божью славу народам.</w:t>
      </w:r>
    </w:p>
    <w:p w14:paraId="797C73D4" w14:textId="77777777" w:rsidR="00861951" w:rsidRPr="00565BB5" w:rsidRDefault="00861951">
      <w:pPr>
        <w:rPr>
          <w:sz w:val="26"/>
          <w:szCs w:val="26"/>
        </w:rPr>
      </w:pPr>
    </w:p>
    <w:p w14:paraId="3674913D" w14:textId="1C9FA27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Они должны были привлечь, возвеличить и превознести Бога, чтобы другие народы захотели поклоняться Ему. Когда кто-то смотрит на эту испорченную набедренную повязку, он ни в коем случае не находит ее привлекательной. Когда Иуда пережил этот опыт, когда на них напали вавилоняне, они дошли до нищеты, до каннибализма, до всех ужасных вещей, которые происходили.</w:t>
      </w:r>
    </w:p>
    <w:p w14:paraId="30F4A980" w14:textId="77777777" w:rsidR="00861951" w:rsidRPr="00565BB5" w:rsidRDefault="00861951">
      <w:pPr>
        <w:rPr>
          <w:sz w:val="26"/>
          <w:szCs w:val="26"/>
        </w:rPr>
      </w:pPr>
    </w:p>
    <w:p w14:paraId="35177342" w14:textId="33278E5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этом не было ничего привлекательного. Духовно и физически на этом этапе своего существования Иудея превратилась в разрушенный народ. Вы можете увидеть, как действует знак, визуальная демонстрация испорченной набедренной повязки представляет это гораздо эффективнее, чем просто проповедь этого послания самим пророком.</w:t>
      </w:r>
    </w:p>
    <w:p w14:paraId="5FAD8A0F" w14:textId="77777777" w:rsidR="00861951" w:rsidRPr="00565BB5" w:rsidRDefault="00861951">
      <w:pPr>
        <w:rPr>
          <w:sz w:val="26"/>
          <w:szCs w:val="26"/>
        </w:rPr>
      </w:pPr>
    </w:p>
    <w:p w14:paraId="1F964E8C"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держит набедренную повязку. Вы можете видеть, что Бог думает о вас. И это делает слова сообщения еще более эффективными.</w:t>
      </w:r>
    </w:p>
    <w:p w14:paraId="64501651" w14:textId="77777777" w:rsidR="00861951" w:rsidRPr="00565BB5" w:rsidRDefault="00861951">
      <w:pPr>
        <w:rPr>
          <w:sz w:val="26"/>
          <w:szCs w:val="26"/>
        </w:rPr>
      </w:pPr>
    </w:p>
    <w:p w14:paraId="6F7509E0" w14:textId="6C9383B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Сейчас идет некоторая дискуссия по этому поводу, но у нас также может быть действие знамения, которое следует в главе 13, стихи с 12 по 14. Мы не уверены, использует ли здесь Иеремия просто пословицу или есть наглядная демонстрация, сопровождающая пословицу. это, но послушайте, что он говорит в 13, 12 и 14. Это также отражает разрушенное состояние Иуды, нарушенный завет и тот факт, что они больше не могут выполнять цель, которую дал им Бог.</w:t>
      </w:r>
    </w:p>
    <w:p w14:paraId="7808B827" w14:textId="77777777" w:rsidR="00861951" w:rsidRPr="00565BB5" w:rsidRDefault="00861951">
      <w:pPr>
        <w:rPr>
          <w:sz w:val="26"/>
          <w:szCs w:val="26"/>
        </w:rPr>
      </w:pPr>
    </w:p>
    <w:p w14:paraId="018DB206" w14:textId="7349863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Стих 12 говорит; ты скажешь им это слово. Так говорит Господь, Бог Израилев: каждый кувшин наполнится вином. И поэтому, возможно, у нас здесь есть знак.</w:t>
      </w:r>
    </w:p>
    <w:p w14:paraId="33F33B6A" w14:textId="77777777" w:rsidR="00861951" w:rsidRPr="00565BB5" w:rsidRDefault="00861951">
      <w:pPr>
        <w:rPr>
          <w:sz w:val="26"/>
          <w:szCs w:val="26"/>
        </w:rPr>
      </w:pPr>
    </w:p>
    <w:p w14:paraId="153B23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Кажется, это пресловутое утверждение или что-то в этом роде. Это цитата. Каждый кувшин должен быть наполнен вином.</w:t>
      </w:r>
    </w:p>
    <w:p w14:paraId="18DE3F50" w14:textId="77777777" w:rsidR="00861951" w:rsidRPr="00565BB5" w:rsidRDefault="00861951">
      <w:pPr>
        <w:rPr>
          <w:sz w:val="26"/>
          <w:szCs w:val="26"/>
        </w:rPr>
      </w:pPr>
    </w:p>
    <w:p w14:paraId="212F93BA" w14:textId="2D04AD8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Возможно, пророк приносит фляжку или кувшин, а может быть, даже мех с вином. Он держит его перед людьми, и это привлекает их внимание. Пророк не просто даст нам оракул.</w:t>
      </w:r>
    </w:p>
    <w:p w14:paraId="3943167B" w14:textId="77777777" w:rsidR="00861951" w:rsidRPr="00565BB5" w:rsidRDefault="00861951">
      <w:pPr>
        <w:rPr>
          <w:sz w:val="26"/>
          <w:szCs w:val="26"/>
        </w:rPr>
      </w:pPr>
    </w:p>
    <w:p w14:paraId="5DC24EF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У него здесь сообщение о фляжке с вином. Что он нам скажет? И он начинает с этого утверждения, в котором говорится: каждый кувшин должен быть наполнен вином. Теперь это похоже на то, что люди ответят ему взаимностью.</w:t>
      </w:r>
    </w:p>
    <w:p w14:paraId="025BB5C5" w14:textId="77777777" w:rsidR="00861951" w:rsidRPr="00565BB5" w:rsidRDefault="00861951">
      <w:pPr>
        <w:rPr>
          <w:sz w:val="26"/>
          <w:szCs w:val="26"/>
        </w:rPr>
      </w:pPr>
    </w:p>
    <w:p w14:paraId="1358F2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кажется очевидным, и именно это люди скажут в ответ. И скажут вам: разве мы не знаем, что всякий кувшин наполнится вином? Это почти как, да, мы понимаем. Целью винной фляги является хранение вина.</w:t>
      </w:r>
    </w:p>
    <w:p w14:paraId="56695616" w14:textId="77777777" w:rsidR="00861951" w:rsidRPr="00565BB5" w:rsidRDefault="00861951">
      <w:pPr>
        <w:rPr>
          <w:sz w:val="26"/>
          <w:szCs w:val="26"/>
        </w:rPr>
      </w:pPr>
    </w:p>
    <w:p w14:paraId="22186003" w14:textId="1A6DA8F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Джеремия, ты не говоришь нам ничего такого, чего мы не знали. Но они все еще задаются вопросом, поскольку пророк, возможно, держит эту флягу, что он собирается сказать? Он начинает с такого рода очевидного заявления, которое их немного раздражает, но фляжка вызывает некоторые вопросы. Вино обычно заставляет нас задуматься хотя бы о освежении.</w:t>
      </w:r>
    </w:p>
    <w:p w14:paraId="1C281AA6" w14:textId="77777777" w:rsidR="00861951" w:rsidRPr="00565BB5" w:rsidRDefault="00861951">
      <w:pPr>
        <w:rPr>
          <w:sz w:val="26"/>
          <w:szCs w:val="26"/>
        </w:rPr>
      </w:pPr>
    </w:p>
    <w:p w14:paraId="499317B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заставило бы нас задуматься о празднике, празднике, но кувшин с вином будет означать нечто иное. И вот изюминка. После того, как сказали Иеремии, не думаете ли вы, что мы знаем и понимаем, что каждый кувшин должен быть наполнен вином? Тогда скажи им, так говорит Господь: вот, Я напою пьянством всех жителей этой земли.</w:t>
      </w:r>
    </w:p>
    <w:p w14:paraId="2B009C6C" w14:textId="77777777" w:rsidR="00861951" w:rsidRPr="00565BB5" w:rsidRDefault="00861951">
      <w:pPr>
        <w:rPr>
          <w:sz w:val="26"/>
          <w:szCs w:val="26"/>
        </w:rPr>
      </w:pPr>
    </w:p>
    <w:p w14:paraId="517D9AC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Цари, сидящие на престоле, священники, пророки и все жители Иерусалима. Ладно, это не будет положительным знаком. Бокал вина в этот момент не символизирует освежение, праздник, свадьбу или время сбора урожая, когда люди собираются вместе, чтобы отпраздновать это событие.</w:t>
      </w:r>
    </w:p>
    <w:p w14:paraId="5AA778F7" w14:textId="77777777" w:rsidR="00861951" w:rsidRPr="00565BB5" w:rsidRDefault="00861951">
      <w:pPr>
        <w:rPr>
          <w:sz w:val="26"/>
          <w:szCs w:val="26"/>
        </w:rPr>
      </w:pPr>
    </w:p>
    <w:p w14:paraId="65D8902B" w14:textId="4E8E5CC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Фляга с вином в данном случае символизирует суд. И люди вот-вот опьянеют от сильного, могущественного суда Божьего, который их сокрушит. И точно так же, как пьяный человек, они пошатнутся под тяжестью этого приговора.</w:t>
      </w:r>
    </w:p>
    <w:p w14:paraId="401FA5CD" w14:textId="77777777" w:rsidR="00861951" w:rsidRPr="00565BB5" w:rsidRDefault="00861951">
      <w:pPr>
        <w:rPr>
          <w:sz w:val="26"/>
          <w:szCs w:val="26"/>
        </w:rPr>
      </w:pPr>
    </w:p>
    <w:p w14:paraId="19287DB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Подобным образом пророк использует вино в 25-й главе Иеремии, когда говорит об Иудее, пьющем чашу вина Божьего суда, а также обо всех других народах. И, возможно, в этой конкретной ситуации он совершил еще один жестовый акт. Возможно, он держал чашу с вином.</w:t>
      </w:r>
    </w:p>
    <w:p w14:paraId="416ACF6F" w14:textId="77777777" w:rsidR="00861951" w:rsidRPr="00565BB5" w:rsidRDefault="00861951">
      <w:pPr>
        <w:rPr>
          <w:sz w:val="26"/>
          <w:szCs w:val="26"/>
        </w:rPr>
      </w:pPr>
    </w:p>
    <w:p w14:paraId="39A4B0E3" w14:textId="1F4AA46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снова люди думают, что он собирается поднять тост и отметить праздник или что-то в этом роде. И он говорит об опьяняющей силе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суда Божия. Это вино несет в себе не что-то радостное </w:t>
      </w:r>
      <w:r xmlns:w="http://schemas.openxmlformats.org/wordprocessingml/2006/main" w:rsidR="00454DF9">
        <w:rPr>
          <w:rFonts w:ascii="Calibri" w:eastAsia="Calibri" w:hAnsi="Calibri" w:cs="Calibri"/>
          <w:sz w:val="26"/>
          <w:szCs w:val="26"/>
        </w:rPr>
        <w:t xml:space="preserve">, а нечто негативное.</w:t>
      </w:r>
    </w:p>
    <w:p w14:paraId="7E22CCF4" w14:textId="77777777" w:rsidR="00861951" w:rsidRPr="00565BB5" w:rsidRDefault="00861951">
      <w:pPr>
        <w:rPr>
          <w:sz w:val="26"/>
          <w:szCs w:val="26"/>
        </w:rPr>
      </w:pPr>
    </w:p>
    <w:p w14:paraId="181D9A57" w14:textId="5B5A96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затем так сказано в стихе 14: «И сокрушу их друг о друга, отцов и сыновей вместе», — возвещает Господь. Я не буду жалеть, щадить их и сострадать, чтобы не уничтожить их. Когда люди напьются, они станут подобны винным флягам, которые будут стучать друг о друга и в конечном итоге разобьются и разобьются.</w:t>
      </w:r>
    </w:p>
    <w:p w14:paraId="42B6AC16" w14:textId="77777777" w:rsidR="00861951" w:rsidRPr="00565BB5" w:rsidRDefault="00861951">
      <w:pPr>
        <w:rPr>
          <w:sz w:val="26"/>
          <w:szCs w:val="26"/>
        </w:rPr>
      </w:pPr>
    </w:p>
    <w:p w14:paraId="74F48F79" w14:textId="37E8BF07"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мы имеем то же самое, что и с испорченной набедренной повязкой. Цель объекта не будет достигнута. Набедренная повязка была предназначена для ношения близко к телу.</w:t>
      </w:r>
    </w:p>
    <w:p w14:paraId="6530F9BC" w14:textId="77777777" w:rsidR="00861951" w:rsidRPr="00565BB5" w:rsidRDefault="00861951">
      <w:pPr>
        <w:rPr>
          <w:sz w:val="26"/>
          <w:szCs w:val="26"/>
        </w:rPr>
      </w:pPr>
    </w:p>
    <w:p w14:paraId="22E986FA" w14:textId="377AEF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Одежда превратилась в испорченную. Иуда был создан для того, чтобы жить в близких отношениях с Богом и отражать Его славу, свое имя и честь народам. Из-за своего греха они не могут достичь этой цели.</w:t>
      </w:r>
    </w:p>
    <w:p w14:paraId="73EBEAF3" w14:textId="77777777" w:rsidR="00861951" w:rsidRPr="00565BB5" w:rsidRDefault="00861951">
      <w:pPr>
        <w:rPr>
          <w:sz w:val="26"/>
          <w:szCs w:val="26"/>
        </w:rPr>
      </w:pPr>
    </w:p>
    <w:p w14:paraId="3CA16D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Винная фляга предназначалась для хранения вина. У этого была цель. Но эти мехи с вином будут разбиты из-за опьянения, которое Бог собирается навести на людей.</w:t>
      </w:r>
    </w:p>
    <w:p w14:paraId="17E27B66" w14:textId="77777777" w:rsidR="00861951" w:rsidRPr="00565BB5" w:rsidRDefault="00861951">
      <w:pPr>
        <w:rPr>
          <w:sz w:val="26"/>
          <w:szCs w:val="26"/>
        </w:rPr>
      </w:pPr>
    </w:p>
    <w:p w14:paraId="66A4B771" w14:textId="45469A0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Опять же, они не выполнят своей цели. Итак, мы не уверены, действительно ли в главах 13, 12–14 совершается знамение или нет, но мы можем представить, что, возможно, проповедуя это послание, Иеремия собирается поднять этот флягу с вином, и оно будет создать вопрос, который задают люди. Это пробудит у них интерес.</w:t>
      </w:r>
    </w:p>
    <w:p w14:paraId="581E5D84" w14:textId="77777777" w:rsidR="00861951" w:rsidRPr="00565BB5" w:rsidRDefault="00861951">
      <w:pPr>
        <w:rPr>
          <w:sz w:val="26"/>
          <w:szCs w:val="26"/>
        </w:rPr>
      </w:pPr>
    </w:p>
    <w:p w14:paraId="1FF6674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сделает послание еще более примечательным в их сознании. Теперь это начало нескольких знамений, которые будут совершаться на протяжении всей книги Иеремии, где пророк снова собирается сделать все, что он может сделать, чтобы люди услышали послание. Весть о том, что Бог готовится послать против них суд, настолько неотложна, что пророк пойдет на любую крайность.</w:t>
      </w:r>
    </w:p>
    <w:p w14:paraId="4AE4A57F" w14:textId="77777777" w:rsidR="00861951" w:rsidRPr="00565BB5" w:rsidRDefault="00861951">
      <w:pPr>
        <w:rPr>
          <w:sz w:val="26"/>
          <w:szCs w:val="26"/>
        </w:rPr>
      </w:pPr>
    </w:p>
    <w:p w14:paraId="40ADD46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предпримет любые отчаянные меры, необходимые для того, чтобы люди услышали это послание. Итак, позвольте мне рассмотреть некоторые из этих других знамений, которые используются в книге Иеремии. Большую часть времени они используются для передачи осуждения.</w:t>
      </w:r>
    </w:p>
    <w:p w14:paraId="67BA3008" w14:textId="77777777" w:rsidR="00861951" w:rsidRPr="00565BB5" w:rsidRDefault="00861951">
      <w:pPr>
        <w:rPr>
          <w:sz w:val="26"/>
          <w:szCs w:val="26"/>
        </w:rPr>
      </w:pPr>
    </w:p>
    <w:p w14:paraId="6CD1A115" w14:textId="73E9D77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Будут некоторые случаи и ситуации, когда жесты будут использоваться для обозначения чего-то положительного. Следующее знаменательное действие, и мы собираемся поговорить об этом и еще немного сосредоточиться на этом, — это знаменательные действия, связанные с двумя визитами Иеремии к Горшечнику в главах 18 и 19. Точно так же, как Действие знамения относительно кувшина с вином связано с гончарным делом, мы также увидим действие знамения, связанное с этим, в главах 18 и 19.</w:t>
      </w:r>
    </w:p>
    <w:p w14:paraId="411D9E56" w14:textId="77777777" w:rsidR="00861951" w:rsidRPr="00565BB5" w:rsidRDefault="00861951">
      <w:pPr>
        <w:rPr>
          <w:sz w:val="26"/>
          <w:szCs w:val="26"/>
        </w:rPr>
      </w:pPr>
    </w:p>
    <w:p w14:paraId="28501EE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Следующий находится в 27-й главе Иеремии. Иеремия выходит на улицы Иерусалима, чтобы рассказать людям о грядущем суде, о том, что Бог собирается поработить их Вавилону. И опять же, чтобы сделать это послание более сильным и влиятельным для людей, Иеремия не просто проповедует это послание, он символизирует это послание, надевая ярмо животного на свою шею и плечи, когда он проповедует послание.</w:t>
      </w:r>
    </w:p>
    <w:p w14:paraId="24BDB58C" w14:textId="77777777" w:rsidR="00861951" w:rsidRPr="00565BB5" w:rsidRDefault="00861951">
      <w:pPr>
        <w:rPr>
          <w:sz w:val="26"/>
          <w:szCs w:val="26"/>
        </w:rPr>
      </w:pPr>
    </w:p>
    <w:p w14:paraId="1CEA6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Итак, Иеремия не просто говорит, так говорит Господь: вот, ты пойдешь в рабство в Вавилон, услышь слово Господне. Иеремия несет это ярмо и, возможно, под его тяжестью, когда он ходит вокруг этого деревянного ига, говоря людям, что они будут помещены в рабство Вавилону. И это животное ярмо фактически символизирует их политическое подчинение Вавилону.</w:t>
      </w:r>
    </w:p>
    <w:p w14:paraId="68C3C7A7" w14:textId="77777777" w:rsidR="00861951" w:rsidRPr="00565BB5" w:rsidRDefault="00861951">
      <w:pPr>
        <w:rPr>
          <w:sz w:val="26"/>
          <w:szCs w:val="26"/>
        </w:rPr>
      </w:pPr>
    </w:p>
    <w:p w14:paraId="39CF492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Итак, я думаю, что это послание, о котором люди определенно будут говорить после того, как все закончится. Вы видели, что сегодня сделал Иеремия? В 32-й главе Иеремии мы видим положительный знак, когда Иеремия собирается выкупить или выкупить семейное имущество у своего двоюродного брата Ханамеля. Ханамелю пришлось продать эту собственность.</w:t>
      </w:r>
    </w:p>
    <w:p w14:paraId="603738AF" w14:textId="77777777" w:rsidR="00861951" w:rsidRPr="00565BB5" w:rsidRDefault="00861951">
      <w:pPr>
        <w:rPr>
          <w:sz w:val="26"/>
          <w:szCs w:val="26"/>
        </w:rPr>
      </w:pPr>
    </w:p>
    <w:p w14:paraId="41867CA6" w14:textId="2E955448"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законе Ветхого Завета, Левит 25, говорится, что когда члену семьи пришлось продать собственность из-за долга или по какой-либо другой причине, другие члены семьи были обязаны помочь этому человеку, выкупив собственность. Имущество должно было оставаться в руках одной семьи, потому что это было их наследием от Господа. Итак, Иеремия выполняет юридическую ответственность, заложенную в законе, но это конкретное действие также становится знаменательным.</w:t>
      </w:r>
    </w:p>
    <w:p w14:paraId="5F68B56F" w14:textId="77777777" w:rsidR="00861951" w:rsidRPr="00565BB5" w:rsidRDefault="00861951">
      <w:pPr>
        <w:rPr>
          <w:sz w:val="26"/>
          <w:szCs w:val="26"/>
        </w:rPr>
      </w:pPr>
    </w:p>
    <w:p w14:paraId="4F0547F4" w14:textId="4E6E87C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Поскольку Иеремия покупает эту собственность незадолго до того, как вавилоняне собираются захватить эту землю и отправить народ Иуды в изгнание, я имею в виду, что в свете политических обстоятельств того дня это действительно не имело смысла для Иеремии. купить землю. Он выполнял то, что сказал Левит 25, но вы знаете, эй, если вавилоняне придут, чтобы захватить землю, зачем нам беспокоиться об этом? Но Иеремия очень осторожно покупает землю.</w:t>
      </w:r>
    </w:p>
    <w:p w14:paraId="18A6334F" w14:textId="77777777" w:rsidR="00861951" w:rsidRPr="00565BB5" w:rsidRDefault="00861951">
      <w:pPr>
        <w:rPr>
          <w:sz w:val="26"/>
          <w:szCs w:val="26"/>
        </w:rPr>
      </w:pPr>
    </w:p>
    <w:p w14:paraId="3B0B251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Варух тщательно выписывает эти два документа, подтверждающие, что Иеремия владеет землей, что она переходит обратно в семью, и цель этого заключалась в том, чтобы передать людям надежду, что они вернутся на землю и что земля однажды снова стать их. Опять же, если Вавилон собирается навсегда завладеть этой землей, нет никаких причин выкупать это поле. Нет никаких оснований проходить этот юридический процесс, в ходе которого Иеремия устанавливает надлежащее право собственности на землю, но это был эффективный способ, а не просто слова пророка: «Послушайте, Господь собирается вернуть нас, Господь собирается восстановить наше состояние». .</w:t>
      </w:r>
    </w:p>
    <w:p w14:paraId="359B5A9F" w14:textId="77777777" w:rsidR="00861951" w:rsidRPr="00565BB5" w:rsidRDefault="00861951">
      <w:pPr>
        <w:rPr>
          <w:sz w:val="26"/>
          <w:szCs w:val="26"/>
        </w:rPr>
      </w:pPr>
    </w:p>
    <w:p w14:paraId="23F04920" w14:textId="40F8ED0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Этот конкретный поступок визуально вселил в людей надежду на возвращение из ссылки. В 43-й главе книги Иеремии есть еще одно знамение, и это знамение было совершено над еврейскими беженцами, которые увезли Иеремию в Египет. Они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отправились в Египет, потому что пытались избежать репрессий со стороны вавилонян за убийство Геда </w:t>
      </w:r>
      <w:r xmlns:w="http://schemas.openxmlformats.org/wordprocessingml/2006/main" w:rsidR="00454DF9">
        <w:rPr>
          <w:rFonts w:ascii="Calibri" w:eastAsia="Calibri" w:hAnsi="Calibri" w:cs="Calibri"/>
          <w:sz w:val="26"/>
          <w:szCs w:val="26"/>
        </w:rPr>
        <w:t xml:space="preserve">Алии.</w:t>
      </w:r>
    </w:p>
    <w:p w14:paraId="54320F6A" w14:textId="77777777" w:rsidR="00861951" w:rsidRPr="00565BB5" w:rsidRDefault="00861951">
      <w:pPr>
        <w:rPr>
          <w:sz w:val="26"/>
          <w:szCs w:val="26"/>
        </w:rPr>
      </w:pPr>
    </w:p>
    <w:p w14:paraId="1F863797" w14:textId="01B326E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Они верили, что, отправившись в Египет и изменив свое географическое положение, смогут уйти от Навуходоносора. Что еще более важно, они верили, что смогут избежать последствий греховного выбора Иуды, сделанного в последние годы. Что ж, напомнил им Иеремия, смотрите, поход в Египет вам не поможет, потому что Бог будет судить египтян так же, как Он судил Иуду.</w:t>
      </w:r>
    </w:p>
    <w:p w14:paraId="7B0F6CC6" w14:textId="77777777" w:rsidR="00861951" w:rsidRPr="00565BB5" w:rsidRDefault="00861951">
      <w:pPr>
        <w:rPr>
          <w:sz w:val="26"/>
          <w:szCs w:val="26"/>
        </w:rPr>
      </w:pPr>
    </w:p>
    <w:p w14:paraId="19CCEEB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Навуходоносор собирается привести свои войска в Египет так же, как он двинулся на Иудею. Я отдам царя Египетского в руки Вавилона так же, как Я отдал царя Иудейского. Мы знаем, что позднее, хотя Навуходоносор и не завоевал Египет, он все же вторгся туда.</w:t>
      </w:r>
    </w:p>
    <w:p w14:paraId="65EF26B7" w14:textId="77777777" w:rsidR="00861951" w:rsidRPr="00565BB5" w:rsidRDefault="00861951">
      <w:pPr>
        <w:rPr>
          <w:sz w:val="26"/>
          <w:szCs w:val="26"/>
        </w:rPr>
      </w:pPr>
    </w:p>
    <w:p w14:paraId="22AD2FD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Что ж, чтобы сделать это послание ярким и реальным, и опять же, поскольку он имеет дело с людьми, которые жестокосердны, мятежны, не хотят по-настоящему слушать то, что говорит пророк, он собирается что-то сделать. чтобы убедиться, что он привлечет их внимание. Там говорится, что Иеремия идет к месту у входа в дом фараона в Тофане в Египте. Я не уверен, как именно он это сделал, но Иеремия на самом деле собирается перекопать тротуар у входа в дом фараона.</w:t>
      </w:r>
    </w:p>
    <w:p w14:paraId="69104FFF" w14:textId="77777777" w:rsidR="00861951" w:rsidRPr="00565BB5" w:rsidRDefault="00861951">
      <w:pPr>
        <w:rPr>
          <w:sz w:val="26"/>
          <w:szCs w:val="26"/>
        </w:rPr>
      </w:pPr>
    </w:p>
    <w:p w14:paraId="31D9D92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собирается зарыть там камни в землю. Эти камни символизируют основание престола Навуходоносора, который будет установлен там, когда Навуходоносор придет в землю. Я могу представить, как он выводит людей, показывает им: смотрите, именно здесь Навуходоносор собирается утвердить свою власть.</w:t>
      </w:r>
    </w:p>
    <w:p w14:paraId="0D6BAB9F" w14:textId="77777777" w:rsidR="00861951" w:rsidRPr="00565BB5" w:rsidRDefault="00861951">
      <w:pPr>
        <w:rPr>
          <w:sz w:val="26"/>
          <w:szCs w:val="26"/>
        </w:rPr>
      </w:pPr>
    </w:p>
    <w:p w14:paraId="76A3A410" w14:textId="50E8021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Будем надеяться, что он сделал это в то время, когда египтяне тоже точно не знали, что происходит. Но я имею в виду, это довольно подрывная вещь. Но Иеремия хочет, чтобы они не просто услышали послание, но и увидели его.</w:t>
      </w:r>
    </w:p>
    <w:p w14:paraId="7ED9E794" w14:textId="77777777" w:rsidR="00861951" w:rsidRPr="00565BB5" w:rsidRDefault="00861951">
      <w:pPr>
        <w:rPr>
          <w:sz w:val="26"/>
          <w:szCs w:val="26"/>
        </w:rPr>
      </w:pPr>
    </w:p>
    <w:p w14:paraId="08961D05" w14:textId="33121FE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Заключительное знамение совершается в контексте служения Иеремии в 51-й главе книги Иеремии. Это конкретное знамение совершает Сария, писец, который, судя по всему, является братом главного писца Иеремии, Варуха. Сария идет с Седекией в Вавилон в то время, когда вавилоняне должны явиться туда.</w:t>
      </w:r>
    </w:p>
    <w:p w14:paraId="01E3ECDC" w14:textId="77777777" w:rsidR="00861951" w:rsidRPr="00565BB5" w:rsidRDefault="00861951">
      <w:pPr>
        <w:rPr>
          <w:sz w:val="26"/>
          <w:szCs w:val="26"/>
        </w:rPr>
      </w:pPr>
    </w:p>
    <w:p w14:paraId="20027590" w14:textId="70F6433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произносит и провозглашает вести суда, которые Иеремия проповедовал о Вавилоне. Эти конкретные суждения о Вавилоне, вести пророка, находятся в отдельном свитке. Сария берет этот свиток с собой.</w:t>
      </w:r>
    </w:p>
    <w:p w14:paraId="1964CD4A" w14:textId="77777777" w:rsidR="00861951" w:rsidRPr="00565BB5" w:rsidRDefault="00861951">
      <w:pPr>
        <w:rPr>
          <w:sz w:val="26"/>
          <w:szCs w:val="26"/>
        </w:rPr>
      </w:pPr>
    </w:p>
    <w:p w14:paraId="4B244E4C" w14:textId="7C06726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Затем, прочитав его, говорится, что он берет свиток, привязывает к нему камень и бросает свиток в реку Евфрат, что означает чтение этого сообщения и выполнение этого действия окончательного суда над Вавилоном. Вавилон должен был быть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разрушен и никогда больше не восстать. Вавилон был подобен тому свитку, привязанному к скале, которая была обречена и никогда больше не поднимется.</w:t>
      </w:r>
    </w:p>
    <w:p w14:paraId="4ADC9F36" w14:textId="77777777" w:rsidR="00861951" w:rsidRPr="00565BB5" w:rsidRDefault="00861951">
      <w:pPr>
        <w:rPr>
          <w:sz w:val="26"/>
          <w:szCs w:val="26"/>
        </w:rPr>
      </w:pPr>
    </w:p>
    <w:p w14:paraId="0CD4C0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послании пророка говорилось о разрушении Вавилона. Акт жестов продемонстрировал это более ярко. Я думаю, что эта проповедь связана с тем фактом, что люди, которым Иеремия служит на протяжении всего своего служения, действительно имеют жестокие сердца.</w:t>
      </w:r>
    </w:p>
    <w:p w14:paraId="58DC2A00" w14:textId="77777777" w:rsidR="00861951" w:rsidRPr="00565BB5" w:rsidRDefault="00861951">
      <w:pPr>
        <w:rPr>
          <w:sz w:val="26"/>
          <w:szCs w:val="26"/>
        </w:rPr>
      </w:pPr>
    </w:p>
    <w:p w14:paraId="114424AF" w14:textId="417604D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все равно, что пытаться достучаться до маленьких детей. Иногда, когда речь идет о маленьких детях, лучший способ донести их послание — это не просто сказать им что-то, но и разыграть это; это то, что делают пророки. Теперь у нас есть другие примеры в пророческих книгах, и я собираюсь упомянуть лишь пару других пророков, которые совершают некоторые довольно интересные знаменательные действия, чтобы продемонстрировать и ярко разыграть свое послание.</w:t>
      </w:r>
    </w:p>
    <w:p w14:paraId="7E400983" w14:textId="77777777" w:rsidR="00861951" w:rsidRPr="00565BB5" w:rsidRDefault="00861951">
      <w:pPr>
        <w:rPr>
          <w:sz w:val="26"/>
          <w:szCs w:val="26"/>
        </w:rPr>
      </w:pPr>
    </w:p>
    <w:p w14:paraId="79B9F2C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20-й главе Исаии Господь повелевает пророку Исайе идти нагим и босым и проповедовать так в течение трех лет. Я думаю, это привлечет внимание людей воскресным утром в церкви. На этой неделе наш проповедник проповедовал обнаженным и босиком.</w:t>
      </w:r>
    </w:p>
    <w:p w14:paraId="6DA3B6CC" w14:textId="77777777" w:rsidR="00861951" w:rsidRPr="00565BB5" w:rsidRDefault="00861951">
      <w:pPr>
        <w:rPr>
          <w:sz w:val="26"/>
          <w:szCs w:val="26"/>
        </w:rPr>
      </w:pPr>
    </w:p>
    <w:p w14:paraId="3CA8AFB6" w14:textId="39B71C3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Но цель этого заключалась в том, чтобы продемонстрировать, что должно было случиться с египтянами, чтобы народ Иуды и вожди Иудеи были лишены охоты заключать с ними какой-либо военный союз. Думаешь, египтяне помогут тебе уйти от ассирийцев? Это не сработает, потому что они сами подвергнутся унижению. Просто чтобы подчеркнуть этот момент, здесь говорится, что Исаия проповедовал нагим и босым в течение трех лет.</w:t>
      </w:r>
    </w:p>
    <w:p w14:paraId="2E69BFD8" w14:textId="77777777" w:rsidR="00861951" w:rsidRPr="00565BB5" w:rsidRDefault="00861951">
      <w:pPr>
        <w:rPr>
          <w:sz w:val="26"/>
          <w:szCs w:val="26"/>
        </w:rPr>
      </w:pPr>
    </w:p>
    <w:p w14:paraId="29F19C6F" w14:textId="7932E7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Я думаю, что пророк, который, возможно, был мастером жестов, пойдет дальше, чем просто закопать свое нижнее белье. Пророк, который является хозяином действия знамений, — это пророк Иезекииль. Мы читаем о некоторых знамениях, которые Иезекииль осуществлял в своем служении, опять же, как способ сделать послание ярким для людей, которым он проповедовал.</w:t>
      </w:r>
    </w:p>
    <w:p w14:paraId="350B156F" w14:textId="77777777" w:rsidR="00861951" w:rsidRPr="00565BB5" w:rsidRDefault="00861951">
      <w:pPr>
        <w:rPr>
          <w:sz w:val="26"/>
          <w:szCs w:val="26"/>
        </w:rPr>
      </w:pPr>
    </w:p>
    <w:p w14:paraId="05420544" w14:textId="174226F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Иезекииль служил изгнанникам, находившимся в Вавилоне, в то время как Иеремия служил народу в этой земле. Люди, которые были изгнанниками, которым проповедовал Иезекииль, были такими же жестокосердными, как и Иеремия. Итак, каким образом я могу сделать это сообщение реальным для них? Иезекииль хотел, чтобы они поняли, что Божий суд еще не окончен.</w:t>
      </w:r>
    </w:p>
    <w:p w14:paraId="50D0AF2F" w14:textId="77777777" w:rsidR="00861951" w:rsidRPr="00565BB5" w:rsidRDefault="00861951">
      <w:pPr>
        <w:rPr>
          <w:sz w:val="26"/>
          <w:szCs w:val="26"/>
        </w:rPr>
      </w:pPr>
    </w:p>
    <w:p w14:paraId="70DD81BA" w14:textId="4D3B573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Несмотря на то, что они жили в Вавилоне, их ожидало еще большее наказание, и было еще большее изгнание, когда вавилоняне вторглись и захватили Иерусалим и привели туда больше своих соотечественников. Домой они собирались не скоро. Итак, чтобы сделать это послание ярким, Иезекииль 4 и 5 говорят нам, что Иезекииль построил модель Иерусалима на камне.</w:t>
      </w:r>
    </w:p>
    <w:p w14:paraId="7CC6ACBC" w14:textId="77777777" w:rsidR="00861951" w:rsidRPr="00565BB5" w:rsidRDefault="00861951">
      <w:pPr>
        <w:rPr>
          <w:sz w:val="26"/>
          <w:szCs w:val="26"/>
        </w:rPr>
      </w:pPr>
    </w:p>
    <w:p w14:paraId="6CDDA55A" w14:textId="07DFB64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На этой маленькой модели он построил осадные рампы. Это похоже на пророка, играющего с Лего. Он помещает железную пластину снаружи этой модели, а затем садится по другую сторону железной пластины, символизируя отделение Бога от Его народа из-за их греха, а модель </w:t>
      </w:r>
      <w:r xmlns:w="http://schemas.openxmlformats.org/wordprocessingml/2006/main" w:rsidR="00454DF9">
        <w:rPr>
          <w:rFonts w:ascii="Calibri" w:eastAsia="Calibri" w:hAnsi="Calibri" w:cs="Calibri"/>
          <w:sz w:val="26"/>
          <w:szCs w:val="26"/>
        </w:rPr>
        <w:t xml:space="preserve">представляет собой осаду Иерусалима, которая произойдет после возвращения вавилонян. и снова опустошить землю.</w:t>
      </w:r>
    </w:p>
    <w:p w14:paraId="0E1D4DAF" w14:textId="77777777" w:rsidR="00861951" w:rsidRPr="00565BB5" w:rsidRDefault="00861951">
      <w:pPr>
        <w:rPr>
          <w:sz w:val="26"/>
          <w:szCs w:val="26"/>
        </w:rPr>
      </w:pPr>
    </w:p>
    <w:p w14:paraId="1539D9EA" w14:textId="2C60B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рамках этого Иезекииль выходит и лежит на левом боку в течение 390 дней, символизируя вину за грехи Израиля. Затем он выходит и ложится на правый бок в течение 40 дней, символизируя грех и вину Иуды. И он просто лежит там.</w:t>
      </w:r>
    </w:p>
    <w:p w14:paraId="6769A758" w14:textId="77777777" w:rsidR="00861951" w:rsidRPr="00565BB5" w:rsidRDefault="00861951">
      <w:pPr>
        <w:rPr>
          <w:sz w:val="26"/>
          <w:szCs w:val="26"/>
        </w:rPr>
      </w:pPr>
    </w:p>
    <w:p w14:paraId="5B45C3CB" w14:textId="225E9A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можете себе представить, какие разговоры из-за этого начались среди людей. Вы видели, что сегодня делает Иезекииль? Ну, он делает то же самое, что делал 238 других дней. Он лежит на боку.</w:t>
      </w:r>
    </w:p>
    <w:p w14:paraId="1E752102" w14:textId="77777777" w:rsidR="00861951" w:rsidRPr="00565BB5" w:rsidRDefault="00861951">
      <w:pPr>
        <w:rPr>
          <w:sz w:val="26"/>
          <w:szCs w:val="26"/>
        </w:rPr>
      </w:pPr>
    </w:p>
    <w:p w14:paraId="0E80108A" w14:textId="7D680C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иногда нам сообщается, что Иезекииль молчал. Он не мог говорить, пока Бог не вложил ему в уста послание. Итак, пророк просто лежит на боку.</w:t>
      </w:r>
    </w:p>
    <w:p w14:paraId="62072432" w14:textId="77777777" w:rsidR="00861951" w:rsidRPr="00565BB5" w:rsidRDefault="00861951">
      <w:pPr>
        <w:rPr>
          <w:sz w:val="26"/>
          <w:szCs w:val="26"/>
        </w:rPr>
      </w:pPr>
    </w:p>
    <w:p w14:paraId="4704767E" w14:textId="74A1C53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Вы видели его? Будем надеяться, что через 430 дней они смогут получить сообщение. Но реальность такова, что они даже после этого не слушали. Итак, Иезекииль собирается сделать и другие вещи, сопровождающие этот акт знамения, чтобы показать ужасы и реалии изгнания, через которые людям предстоит пройти.</w:t>
      </w:r>
    </w:p>
    <w:p w14:paraId="1142A1EF" w14:textId="77777777" w:rsidR="00861951" w:rsidRPr="00565BB5" w:rsidRDefault="00861951">
      <w:pPr>
        <w:rPr>
          <w:sz w:val="26"/>
          <w:szCs w:val="26"/>
        </w:rPr>
      </w:pPr>
    </w:p>
    <w:p w14:paraId="444AFF5A" w14:textId="00E1FCC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какой-то момент он сбривает волосы на лице и голове. И там сказано, что он берет волосы после того, как полностью облысел. Треть его он бросает на ветер, чтобы изобразить людей, увезенных в ссылку.</w:t>
      </w:r>
    </w:p>
    <w:p w14:paraId="0C32FC03" w14:textId="77777777" w:rsidR="00861951" w:rsidRPr="00565BB5" w:rsidRDefault="00861951">
      <w:pPr>
        <w:rPr>
          <w:sz w:val="26"/>
          <w:szCs w:val="26"/>
        </w:rPr>
      </w:pPr>
    </w:p>
    <w:p w14:paraId="1AFAAA2D" w14:textId="2D6955D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берет меч и отрезает треть своих волос, изображая людей, погибших в бою. Он сжигает треть его. И затем лишь несколько крошечных прядей волос, он берет их, кладет за пояс, и они представляют собой остаток, который останется после того, как произойдет этот суд.</w:t>
      </w:r>
    </w:p>
    <w:p w14:paraId="1D5F44D6" w14:textId="77777777" w:rsidR="00861951" w:rsidRPr="00565BB5" w:rsidRDefault="00861951">
      <w:pPr>
        <w:rPr>
          <w:sz w:val="26"/>
          <w:szCs w:val="26"/>
        </w:rPr>
      </w:pPr>
    </w:p>
    <w:p w14:paraId="6AE079F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Бог повелевает ему испечь хлеб из нескольких разных сортов зерна. И цель этого не в том, чтобы дать нам рецепт действительно полезного хлеба. Сегодня есть хлеб Иезекииля, в котором используется нечто подобное, и мои ученики говорили мне, что он очень хорош.</w:t>
      </w:r>
    </w:p>
    <w:p w14:paraId="40B3E9B9" w14:textId="77777777" w:rsidR="00861951" w:rsidRPr="00565BB5" w:rsidRDefault="00861951">
      <w:pPr>
        <w:rPr>
          <w:sz w:val="26"/>
          <w:szCs w:val="26"/>
        </w:rPr>
      </w:pPr>
    </w:p>
    <w:p w14:paraId="511A34C0" w14:textId="59584E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Но знак-акт был призван передать условия голода и то, как мало будет еды, что придется брать все, что у вас есть, и печь из этого хлеб. Иезекиилю разрешено съедать только восемь унций пищи в день с небольшим количеством воды. Опять же, голод, засуха, лишение еды и воды — вот условия изгнания.</w:t>
      </w:r>
    </w:p>
    <w:p w14:paraId="75667BB8" w14:textId="77777777" w:rsidR="00861951" w:rsidRPr="00565BB5" w:rsidRDefault="00861951">
      <w:pPr>
        <w:rPr>
          <w:sz w:val="26"/>
          <w:szCs w:val="26"/>
        </w:rPr>
      </w:pPr>
    </w:p>
    <w:p w14:paraId="77A5371A" w14:textId="2BCB2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И это то, что это призвано представлять. Бог также говорит ему, что он должен приготовить этот хлеб, приготовив его на человеческих экскрементах. Опять же, условия изгнания приведут Израиль в нечистую землю, где им не придется или они не смогут беспокоиться об идеях и практике физической чистоты.</w:t>
      </w:r>
    </w:p>
    <w:p w14:paraId="183FEAFE" w14:textId="77777777" w:rsidR="00861951" w:rsidRPr="00565BB5" w:rsidRDefault="00861951">
      <w:pPr>
        <w:rPr>
          <w:sz w:val="26"/>
          <w:szCs w:val="26"/>
        </w:rPr>
      </w:pPr>
    </w:p>
    <w:p w14:paraId="6726C034" w14:textId="7B08F1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Для Иезекииля, который происходил из священнической семьи, это было ужасно. И он говорит: Господи, я никогда не осквернял себя таким образом. Итак, Бог дает ему разрешение готовить этот хлеб на навозе животных, а не на человеческих экскрементах.</w:t>
      </w:r>
    </w:p>
    <w:p w14:paraId="54A871FE" w14:textId="77777777" w:rsidR="00861951" w:rsidRPr="00565BB5" w:rsidRDefault="00861951">
      <w:pPr>
        <w:rPr>
          <w:sz w:val="26"/>
          <w:szCs w:val="26"/>
        </w:rPr>
      </w:pPr>
    </w:p>
    <w:p w14:paraId="5D29F4B7" w14:textId="59E6DB34"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12-й главе Иезекииль собирает свои вещи, роет яму в стене и изображает людям, каково будет жителям Иерусалима, когда они отправятся в изгнание. Таким образом, пророки, особенно Иеремия и Иезекииль, часто используют жесты как яркий способ достучаться до некоторых упрямых людей, возможно, так же, как вы разговариваете со своими детьми, когда они не собираются слушать тебя. Это не передаёт неадекватность человеческих слов или словесных слов, которые Иеремия передавал людям.</w:t>
      </w:r>
    </w:p>
    <w:p w14:paraId="2D9DE959" w14:textId="77777777" w:rsidR="00861951" w:rsidRPr="00565BB5" w:rsidRDefault="00861951">
      <w:pPr>
        <w:rPr>
          <w:sz w:val="26"/>
          <w:szCs w:val="26"/>
        </w:rPr>
      </w:pPr>
    </w:p>
    <w:p w14:paraId="1E0DBF2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подчеркивает их важность. Тебе действительно нужно это послушать. Я сделаю все, что смогу, чтобы привлечь ваше внимание.</w:t>
      </w:r>
    </w:p>
    <w:p w14:paraId="106AB0AE" w14:textId="77777777" w:rsidR="00861951" w:rsidRPr="00565BB5" w:rsidRDefault="00861951">
      <w:pPr>
        <w:rPr>
          <w:sz w:val="26"/>
          <w:szCs w:val="26"/>
        </w:rPr>
      </w:pPr>
    </w:p>
    <w:p w14:paraId="6808CC90" w14:textId="6541D1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Что ж, одно из самых интересных из этих знамений-действий — это два визита Иеремии к горшечнику в Иеремии 18 и 19. Хорошо, вот этот отрывок, глава 18, и вот повеление, которое Господь дает ему. Начиная с первого стиха, слово Господне, которое пришло к Иеремии, говоря: встань, сойди в дом горшечника, и там Я дам тебе услышать слова Мои.</w:t>
      </w:r>
    </w:p>
    <w:p w14:paraId="349CA9D9" w14:textId="77777777" w:rsidR="00861951" w:rsidRPr="00565BB5" w:rsidRDefault="00861951">
      <w:pPr>
        <w:rPr>
          <w:sz w:val="26"/>
          <w:szCs w:val="26"/>
        </w:rPr>
      </w:pPr>
    </w:p>
    <w:p w14:paraId="792CB522" w14:textId="4DFD7669"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Итак, я сошел в дом горшечника, и там он работал за своим кругом, и сосуд, который он делал из глины, испортился в руке горшечника, и он переделал его в другой сосуд, так как горшечнику показалось хорошо сделать . Хорошо, что это пытается донести? Вот объяснение, пятый и последующие стихи. И было ко мне слово Господне: о дом Израилев, не могу ли Я поступить с вами так, как сделал этот горшечник, говорит Господь? Вот, как глина в руке горшечника, так и вы в руке моей, дом Израилев.</w:t>
      </w:r>
    </w:p>
    <w:p w14:paraId="432DC83F" w14:textId="77777777" w:rsidR="00861951" w:rsidRPr="00565BB5" w:rsidRDefault="00861951">
      <w:pPr>
        <w:rPr>
          <w:sz w:val="26"/>
          <w:szCs w:val="26"/>
        </w:rPr>
      </w:pPr>
    </w:p>
    <w:p w14:paraId="4E67EC22" w14:textId="0FB485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Если в какой-либо момент я заявлю о нации или царстве, что я вырву, разрушу и уничтожу его, и если тот народ, о котором я говорил, отвернется от своего зла, я смягчусь от бедствия, которое я намеревался причинить, чтобы это. И если я когда-нибудь объявлю о народе или царстве, что приведу и насажду его, и если оно сделает зло в глазах моих, не слушая голоса моего, то я откажусь от того добра, которое я намеревался сделать ему. . Итак, скажите народам Иуды и жителям Иерусалима: так говорит Господь: вот, Я замышляю против вас бедствие и замышляю против вас замысел.</w:t>
      </w:r>
    </w:p>
    <w:p w14:paraId="03DAA6A0" w14:textId="77777777" w:rsidR="00861951" w:rsidRPr="00565BB5" w:rsidRDefault="00861951">
      <w:pPr>
        <w:rPr>
          <w:sz w:val="26"/>
          <w:szCs w:val="26"/>
        </w:rPr>
      </w:pPr>
    </w:p>
    <w:p w14:paraId="76370C8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Отврати каждого от злого пути его и исправь пути свои и дела свои. Итак, вот что дал визит к гончару. Прежде всего, сам образ или идея Бога-горшечника очень эффективна.</w:t>
      </w:r>
    </w:p>
    <w:p w14:paraId="38E8B764" w14:textId="77777777" w:rsidR="00861951" w:rsidRPr="00565BB5" w:rsidRDefault="00861951">
      <w:pPr>
        <w:rPr>
          <w:sz w:val="26"/>
          <w:szCs w:val="26"/>
        </w:rPr>
      </w:pPr>
    </w:p>
    <w:p w14:paraId="52D046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напоминание о том, что Господь является верховным творцом. Он суверенный создатель всего человечества. Слово «горшечник», йоцер, — это форма причастия, используемая в качестве существительного для глагола йацар, который встречается в истории творения во 2-й главе книги Бытия. Бог создал йацара, человека.</w:t>
      </w:r>
    </w:p>
    <w:p w14:paraId="1B1D4370" w14:textId="77777777" w:rsidR="00861951" w:rsidRPr="00565BB5" w:rsidRDefault="00861951">
      <w:pPr>
        <w:rPr>
          <w:sz w:val="26"/>
          <w:szCs w:val="26"/>
        </w:rPr>
      </w:pPr>
    </w:p>
    <w:p w14:paraId="4CB0CED1" w14:textId="4CFA80C5"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как во 2-й главе Бытия изображен Бог, создающий человека, создающий Адама из глиняной куклы. И Бог как йоцер, как горшечник лепит эту глиняную куклу и затем вдыхает в нее жизнь. То же самое слово используется здесь для описания Бога как горшечника. Формируя и формируя человечество, мы можем представить, как Бог делает это в творении.</w:t>
      </w:r>
    </w:p>
    <w:p w14:paraId="35FB0B6E" w14:textId="77777777" w:rsidR="00861951" w:rsidRPr="00565BB5" w:rsidRDefault="00861951">
      <w:pPr>
        <w:rPr>
          <w:sz w:val="26"/>
          <w:szCs w:val="26"/>
        </w:rPr>
      </w:pPr>
    </w:p>
    <w:p w14:paraId="7AF25D30" w14:textId="324F29A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Бог также был создателем народа и нации Израиля. Он сформировал их и выбрал их как нацию, и он сделал их своим особо избранным народом. Исайя 64:8 говорит это, но теперь, Господи, Ты наш отец.</w:t>
      </w:r>
    </w:p>
    <w:p w14:paraId="3EEDFFA9" w14:textId="77777777" w:rsidR="00861951" w:rsidRPr="00565BB5" w:rsidRDefault="00861951">
      <w:pPr>
        <w:rPr>
          <w:sz w:val="26"/>
          <w:szCs w:val="26"/>
        </w:rPr>
      </w:pPr>
    </w:p>
    <w:p w14:paraId="4B75CEBC" w14:textId="305B1C6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Мы глина, а ты горшечник. Мы все — дело рук твоих. Итак, Бог как бывший, формовщик, прежде всего, создатель всего человечества, а также формовщик и создатель народа Израиля, всё это связано с образом горшечника.</w:t>
      </w:r>
    </w:p>
    <w:p w14:paraId="0188E20F" w14:textId="77777777" w:rsidR="00861951" w:rsidRPr="00565BB5" w:rsidRDefault="00861951">
      <w:pPr>
        <w:rPr>
          <w:sz w:val="26"/>
          <w:szCs w:val="26"/>
        </w:rPr>
      </w:pPr>
    </w:p>
    <w:p w14:paraId="7B55122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Мы видим аспект владычества Бога в горшечнике. И здесь Иеремия скажет: о дом Израилев, не могу ли я сделать с вами то, что сделал этот горшечник? Павел использует этот образ в 9-й главе Послания к Римлянам, говоря о Боге, проявляющем милость к народу Израиля, и о Боге, ожесточающем сердце фараона. Господь имеет право ожесточить, проявить милость или вынести суд, потому что Он — горшечник.</w:t>
      </w:r>
    </w:p>
    <w:p w14:paraId="09A6E8B9" w14:textId="77777777" w:rsidR="00861951" w:rsidRPr="00565BB5" w:rsidRDefault="00861951">
      <w:pPr>
        <w:rPr>
          <w:sz w:val="26"/>
          <w:szCs w:val="26"/>
        </w:rPr>
      </w:pPr>
    </w:p>
    <w:p w14:paraId="633AABD7" w14:textId="6A8A567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может делать с людьми все, что хочет. И он создает одни сосуды сосудами милосердия, а другие сосудами разрушения. И когда вы читаете в этом контексте, это не отделяет их ответы от Бога, но у Господа есть своего рода суверенитет над нашей жизнью.</w:t>
      </w:r>
    </w:p>
    <w:p w14:paraId="5CDF3E81" w14:textId="77777777" w:rsidR="00861951" w:rsidRPr="00565BB5" w:rsidRDefault="00861951">
      <w:pPr>
        <w:rPr>
          <w:sz w:val="26"/>
          <w:szCs w:val="26"/>
        </w:rPr>
      </w:pPr>
    </w:p>
    <w:p w14:paraId="7B6DCE2D" w14:textId="084A426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Господь имеет такую власть над народом Израиля. Он может формировать их и делать с ними все, что хочет. Но интересно то, что в этом заявлении, в котором много говорится о Боге и Его суверенитете и о том, что Бог и Его суверенитет могут делать с Израилем все, что пожелает, этот отрывок во многом связан с тем, как Израиль собирается реагировать. Богу.</w:t>
      </w:r>
    </w:p>
    <w:p w14:paraId="3E8B8318" w14:textId="77777777" w:rsidR="00861951" w:rsidRPr="00565BB5" w:rsidRDefault="00861951">
      <w:pPr>
        <w:rPr>
          <w:sz w:val="26"/>
          <w:szCs w:val="26"/>
        </w:rPr>
      </w:pPr>
    </w:p>
    <w:p w14:paraId="0930F52E" w14:textId="4BEADE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что Бог, как горшечник, не просто формирует их, придает им форму и превращает их в марионеток. Бог формирует их и формирует их разными способами, основываясь на их реакции на Него. Итак, послание, которое мы слышим во время первого визита Иеремии к горшечнику, — это именно то, что мы слышали в главах Иеремии с 1 по 25 в целом.</w:t>
      </w:r>
    </w:p>
    <w:p w14:paraId="363AA7CC" w14:textId="77777777" w:rsidR="00861951" w:rsidRPr="00565BB5" w:rsidRDefault="00861951">
      <w:pPr>
        <w:rPr>
          <w:sz w:val="26"/>
          <w:szCs w:val="26"/>
        </w:rPr>
      </w:pPr>
    </w:p>
    <w:p w14:paraId="03441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Бог выносит приговор Иудее, но в то же время предлагает им шанс вернуться. И в книге Иеремии, ранней книге или первых главах Иеремии, вернитесь к Господу, вернитесь к Господу, эти призывы повсюду. Они постепенно уменьшаются в том разделе книги, в котором мы сейчас находимся.</w:t>
      </w:r>
    </w:p>
    <w:p w14:paraId="6761EC3D" w14:textId="77777777" w:rsidR="00861951" w:rsidRPr="00565BB5" w:rsidRDefault="00861951">
      <w:pPr>
        <w:rPr>
          <w:sz w:val="26"/>
          <w:szCs w:val="26"/>
        </w:rPr>
      </w:pPr>
    </w:p>
    <w:p w14:paraId="32B0D115" w14:textId="6C82FF38"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главах с 21 по 25 в конце раздела, о возвращении очень мало говорится. Этот отрывок показывает нам то же самое. У Израиля есть возможность вернуться к Богу.</w:t>
      </w:r>
    </w:p>
    <w:p w14:paraId="4451D2D8" w14:textId="77777777" w:rsidR="00861951" w:rsidRPr="00565BB5" w:rsidRDefault="00861951">
      <w:pPr>
        <w:rPr>
          <w:sz w:val="26"/>
          <w:szCs w:val="26"/>
        </w:rPr>
      </w:pPr>
    </w:p>
    <w:p w14:paraId="12127580" w14:textId="4766A86B"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они испортились и испортились, глина все еще влажная. Их сердца все еще можно формовать и формировать. И если они вернутся к Богу, Бог изменит их и превратит во что-то прекрасное.</w:t>
      </w:r>
    </w:p>
    <w:p w14:paraId="6932587C" w14:textId="77777777" w:rsidR="00861951" w:rsidRPr="00565BB5" w:rsidRDefault="00861951">
      <w:pPr>
        <w:rPr>
          <w:sz w:val="26"/>
          <w:szCs w:val="26"/>
        </w:rPr>
      </w:pPr>
    </w:p>
    <w:p w14:paraId="4B797499" w14:textId="5E2F281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Итак, это именно то, что мы видели в книге Иеремии до сих пор. Акцент, который мы сделали на призывах вернуться, означает, что у них все еще есть шанс изменить свой образ жизни и быть избавленными от суда, который Бог планирует обрушить на них. В главе 18, стихи с 5 по 11, те стихи, которые мы читаем, возможно, являются одними из самых важных стихов или отрывков во всей книге Иеремии.</w:t>
      </w:r>
    </w:p>
    <w:p w14:paraId="0D7AEC79" w14:textId="77777777" w:rsidR="00861951" w:rsidRPr="00565BB5" w:rsidRDefault="00861951">
      <w:pPr>
        <w:rPr>
          <w:sz w:val="26"/>
          <w:szCs w:val="26"/>
        </w:rPr>
      </w:pPr>
    </w:p>
    <w:p w14:paraId="3FCE9E19" w14:textId="2147EA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Я думаю, что это богословский принцип, лежащий в основе всего служения Иеремии и, во многих отношениях, служения пророков. Если Господь объявляет суд над народом, а в стихе 7, в частности, сказано: «Если в какое-либо время Я объявлю о народе или царстве, что Я искореню, разрушу и разрушу, помните, что это те глаголы из главы 1, стих 9». которые подводят итог служению Иеремии. Если Бог объявит, что Он собирается судить, если Он собирается вырвать, сокрушить и уничтожить, если этот народ отвернется от своего зла, если они покажут то, к чему Бог призвал Израиль, тогда Бог смягчится в тот день о бедствии, о котором он объявил, что наведет на них.</w:t>
      </w:r>
    </w:p>
    <w:p w14:paraId="7493EB23" w14:textId="77777777" w:rsidR="00861951" w:rsidRPr="00565BB5" w:rsidRDefault="00861951">
      <w:pPr>
        <w:rPr>
          <w:sz w:val="26"/>
          <w:szCs w:val="26"/>
        </w:rPr>
      </w:pPr>
    </w:p>
    <w:p w14:paraId="69B0978C" w14:textId="787EB852"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Итак, всякий раз, когда пророки объявляли суд, они просто не говорили, что это то, что собирается сделать Бог, это высечено в камне, вы не можете это исправить, вы не можете это изменить. Пророки говорили, что именно это намеревается сделать Бог. И это то, что является тенью того, что произойдет, если вы не измените свой образ жизни.</w:t>
      </w:r>
    </w:p>
    <w:p w14:paraId="36B2BD30" w14:textId="77777777" w:rsidR="00861951" w:rsidRPr="00565BB5" w:rsidRDefault="00861951">
      <w:pPr>
        <w:rPr>
          <w:sz w:val="26"/>
          <w:szCs w:val="26"/>
        </w:rPr>
      </w:pPr>
    </w:p>
    <w:p w14:paraId="0210A06D" w14:textId="1A9FD6D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Но в этот момент, во время первого визита к горшечнику, когда горшечник берет испорченную керамику, переделывает ее и реформирует, Израиль в этот момент, Иуда в этот период своей истории имеют возможность изменить свой образ жизни и быть избавленными от приговор. Итак, во многом я думаю, что роль пророков похожа на призрака Рождественского Будущего в «Рождественской песне» Чарльза Диккенса. Призрак рождественского будущего не просто появляется, чтобы объявить о гибели Скруджа, и вот оно, так оно и будет. Оно предназначено для того, чтобы предупредить его, чтобы у него был шанс изменить свой образ жизни, и если он это сделает, эти тени превратятся в другую реальность.</w:t>
      </w:r>
    </w:p>
    <w:p w14:paraId="52E71BBC" w14:textId="77777777" w:rsidR="00861951" w:rsidRPr="00565BB5" w:rsidRDefault="00861951">
      <w:pPr>
        <w:rPr>
          <w:sz w:val="26"/>
          <w:szCs w:val="26"/>
        </w:rPr>
      </w:pPr>
    </w:p>
    <w:p w14:paraId="071FE69A" w14:textId="60CC9A15"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Итак, </w:t>
      </w:r>
      <w:r xmlns:w="http://schemas.openxmlformats.org/wordprocessingml/2006/main" w:rsidR="00000000" w:rsidRPr="00565BB5">
        <w:rPr>
          <w:rFonts w:ascii="Calibri" w:eastAsia="Calibri" w:hAnsi="Calibri" w:cs="Calibri"/>
          <w:sz w:val="26"/>
          <w:szCs w:val="26"/>
        </w:rPr>
        <w:t xml:space="preserve">в каком-то смысле пророк преследует Израиль, как призрак рождественского будущего, говоря, что именно это собирается сделать Бог, но еще есть возможность изменить их образ жизни. Бог вступил в отношения взаимных уступок с людьми, в которых Он является верховным горшечником. И Он формирует, формирует и делает с жизнью людей все, что пожелает.</w:t>
      </w:r>
    </w:p>
    <w:p w14:paraId="6DDE4A41" w14:textId="77777777" w:rsidR="00861951" w:rsidRPr="00565BB5" w:rsidRDefault="00861951">
      <w:pPr>
        <w:rPr>
          <w:sz w:val="26"/>
          <w:szCs w:val="26"/>
        </w:rPr>
      </w:pPr>
    </w:p>
    <w:p w14:paraId="03D3952E" w14:textId="2C3CE20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Но интересно, что в отрывке, который так сильно подчеркивает суверенитет Бога, здесь также делается акцент на человеческой реакции и на том, что Бог формирует Свои ответы и Свои решения в свете того, как люди реагируют на Него. Так вот, иногда у пророков говорят что-то вроде этого: если вы покаетесь, если вы измените свои пути, тогда Бог смягчится и не пошлёт суд. Но бывают у пророков и другие моменты, когда не кажется, что действительно существуют какие-либо условия или возможности для изменения.</w:t>
      </w:r>
    </w:p>
    <w:p w14:paraId="670EB909" w14:textId="77777777" w:rsidR="00861951" w:rsidRPr="00565BB5" w:rsidRDefault="00861951">
      <w:pPr>
        <w:rPr>
          <w:sz w:val="26"/>
          <w:szCs w:val="26"/>
        </w:rPr>
      </w:pPr>
    </w:p>
    <w:p w14:paraId="3ADD785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Но даже в этих случаях Бог готов изменить Свой образ действий, если люди будут реагировать на Него правильно. И это может произойти и в позитивном ключе. Если Бог обещает сделать что-то положительное, и тогда это произойдет, в стихе 9, Он будет использовать положительные глаголы для служения Иеремии.</w:t>
      </w:r>
    </w:p>
    <w:p w14:paraId="5D5F8FC7" w14:textId="77777777" w:rsidR="00861951" w:rsidRPr="00565BB5" w:rsidRDefault="00861951">
      <w:pPr>
        <w:rPr>
          <w:sz w:val="26"/>
          <w:szCs w:val="26"/>
        </w:rPr>
      </w:pPr>
    </w:p>
    <w:p w14:paraId="361BB922" w14:textId="40F115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Если когда-нибудь я заявлю о народе или царстве, что Я создам его и насажду, помните, что это послание Иеремии о спасении. Если этот народ отвернется и будет творить зло, тогда Бог может отказаться посылать и добро. Итак, действия Бога основаны на реакции людей на Него.</w:t>
      </w:r>
    </w:p>
    <w:p w14:paraId="609A2025" w14:textId="77777777" w:rsidR="00861951" w:rsidRPr="00565BB5" w:rsidRDefault="00861951">
      <w:pPr>
        <w:rPr>
          <w:sz w:val="26"/>
          <w:szCs w:val="26"/>
        </w:rPr>
      </w:pPr>
    </w:p>
    <w:p w14:paraId="13D020A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какой бы ни была наша богословская система, мы должны осознать, что здесь происходит настоящая отдача и отдача. Куда бы вы это ни поместили, Бог готов изменить Свое решение. И опять же, дело не в том, что у Господа ограниченная информация или что Он меняет Свое мнение по прихоти.</w:t>
      </w:r>
    </w:p>
    <w:p w14:paraId="32809DA0" w14:textId="77777777" w:rsidR="00861951" w:rsidRPr="00565BB5" w:rsidRDefault="00861951">
      <w:pPr>
        <w:rPr>
          <w:sz w:val="26"/>
          <w:szCs w:val="26"/>
        </w:rPr>
      </w:pPr>
    </w:p>
    <w:p w14:paraId="0B2BD480" w14:textId="495BD83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Но Господь знает все разнообразные возможности того, как люди ответят Ему. Его окончательный план действий основан на их ответах. Теперь позвольте мне привести вам пару примеров этого.</w:t>
      </w:r>
    </w:p>
    <w:p w14:paraId="2B83F005" w14:textId="77777777" w:rsidR="00861951" w:rsidRPr="00565BB5" w:rsidRDefault="00861951">
      <w:pPr>
        <w:rPr>
          <w:sz w:val="26"/>
          <w:szCs w:val="26"/>
        </w:rPr>
      </w:pPr>
    </w:p>
    <w:p w14:paraId="7F9BA82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Когда пророк Иона идет в город Ниневию в 3-й главе Ионы, пророк говорит: «Через 40 дней Ниневия будет разрушена». Никаких условий для этого не ставится. Бог не говорит: «Я могу послать суд».</w:t>
      </w:r>
    </w:p>
    <w:p w14:paraId="118F1D84" w14:textId="77777777" w:rsidR="00861951" w:rsidRPr="00565BB5" w:rsidRDefault="00861951">
      <w:pPr>
        <w:rPr>
          <w:sz w:val="26"/>
          <w:szCs w:val="26"/>
        </w:rPr>
      </w:pPr>
    </w:p>
    <w:p w14:paraId="3A6C04B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Есть вероятность, что это может произойти. Иона не говорит: «Если вы не измените свои пути, вот что собирается сделать Бог». На самом деле Иона не хочет, чтобы они меняли свой образ жизни.</w:t>
      </w:r>
    </w:p>
    <w:p w14:paraId="5CFE411D" w14:textId="77777777" w:rsidR="00861951" w:rsidRPr="00565BB5" w:rsidRDefault="00861951">
      <w:pPr>
        <w:rPr>
          <w:sz w:val="26"/>
          <w:szCs w:val="26"/>
        </w:rPr>
      </w:pPr>
    </w:p>
    <w:p w14:paraId="2114E4C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Но в 3.5 сказано, что народ кается. Они поворачиваются. Они надели вретище.</w:t>
      </w:r>
    </w:p>
    <w:p w14:paraId="399A828F" w14:textId="77777777" w:rsidR="00861951" w:rsidRPr="00565BB5" w:rsidRDefault="00861951">
      <w:pPr>
        <w:rPr>
          <w:sz w:val="26"/>
          <w:szCs w:val="26"/>
        </w:rPr>
      </w:pPr>
    </w:p>
    <w:p w14:paraId="778F8BF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И в результате этого Бог смягчается и не посылает суда. И я имею в виду, они действительно раскаялись. Они даже надевали на животных вретище.</w:t>
      </w:r>
    </w:p>
    <w:p w14:paraId="58F9E277" w14:textId="77777777" w:rsidR="00861951" w:rsidRPr="00565BB5" w:rsidRDefault="00861951">
      <w:pPr>
        <w:rPr>
          <w:sz w:val="26"/>
          <w:szCs w:val="26"/>
        </w:rPr>
      </w:pPr>
    </w:p>
    <w:p w14:paraId="0571D7C2" w14:textId="328C87E8" w:rsidR="00861951" w:rsidRPr="00565BB5" w:rsidRDefault="00D45D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они это сделали, Бог смягчился, передумал и не послал суд.</w:t>
      </w:r>
    </w:p>
    <w:p w14:paraId="7B6EEFDC" w14:textId="77777777" w:rsidR="00861951" w:rsidRPr="00565BB5" w:rsidRDefault="00861951">
      <w:pPr>
        <w:rPr>
          <w:sz w:val="26"/>
          <w:szCs w:val="26"/>
        </w:rPr>
      </w:pPr>
    </w:p>
    <w:p w14:paraId="69F4C893" w14:textId="60D3376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Я думаю, что самое интересное в пророках то, что это делают ниневитяне. Итак, возникает вопрос: почему же все эти времена, когда Бог взывал к Израилю, они этого не делали? Третья глава Михея, стихи с 9 по 12, является еще одним примером этого. Михей произносит это слово суждения.</w:t>
      </w:r>
    </w:p>
    <w:p w14:paraId="6EBFA0C4" w14:textId="77777777" w:rsidR="00861951" w:rsidRPr="00565BB5" w:rsidRDefault="00861951">
      <w:pPr>
        <w:rPr>
          <w:sz w:val="26"/>
          <w:szCs w:val="26"/>
        </w:rPr>
      </w:pPr>
    </w:p>
    <w:p w14:paraId="4887789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помните, Михей — это пророк, пришедший в Иудею за столетие до Иеремии. И говорит народу Иуды: горе главам дома Иакова и начальникам дома Израилева, которые ненавидят правосудие и искривляют все прямое. Ладно, это обвинение.</w:t>
      </w:r>
    </w:p>
    <w:p w14:paraId="1029F63A" w14:textId="77777777" w:rsidR="00861951" w:rsidRPr="00565BB5" w:rsidRDefault="00861951">
      <w:pPr>
        <w:rPr>
          <w:sz w:val="26"/>
          <w:szCs w:val="26"/>
        </w:rPr>
      </w:pPr>
    </w:p>
    <w:p w14:paraId="34D7B97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Вот объявление. Или больше обвинений, а затем объявления. Кто построил Сион кровью, Иерусалим - беззаконием.</w:t>
      </w:r>
    </w:p>
    <w:p w14:paraId="52F3762E" w14:textId="77777777" w:rsidR="00861951" w:rsidRPr="00565BB5" w:rsidRDefault="00861951">
      <w:pPr>
        <w:rPr>
          <w:sz w:val="26"/>
          <w:szCs w:val="26"/>
        </w:rPr>
      </w:pPr>
    </w:p>
    <w:p w14:paraId="61099C0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Его руководители выносят приговор за взятку. Его священники учат за определенную плату. Его пророки практикуют гадание на деньги.</w:t>
      </w:r>
    </w:p>
    <w:p w14:paraId="48B37FCD" w14:textId="77777777" w:rsidR="00861951" w:rsidRPr="00565BB5" w:rsidRDefault="00861951">
      <w:pPr>
        <w:rPr>
          <w:sz w:val="26"/>
          <w:szCs w:val="26"/>
        </w:rPr>
      </w:pPr>
    </w:p>
    <w:p w14:paraId="293AAB5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все же они опираются на Господа и говорят: разве Господь не среди нас? Хорошо, стих 12. Итак, из-за тебя Сион будет вспахан, как поле. Иерусалим станет грудой развалин, а гора дома – лесистой вершиной.</w:t>
      </w:r>
    </w:p>
    <w:p w14:paraId="4ACC40EF" w14:textId="77777777" w:rsidR="00861951" w:rsidRPr="00565BB5" w:rsidRDefault="00861951">
      <w:pPr>
        <w:rPr>
          <w:sz w:val="26"/>
          <w:szCs w:val="26"/>
        </w:rPr>
      </w:pPr>
    </w:p>
    <w:p w14:paraId="18E3F53B" w14:textId="568B1C7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Михей говорит, что Бог собирается уничтожить Сион из-за вашей несправедливости, вашего насилия, вашего кровопролития, вашего обращения с бедными и коррупции лидеров. Иерусалим будет превращен в груду развалин. Никаких условий там нет.</w:t>
      </w:r>
    </w:p>
    <w:p w14:paraId="7C439B31" w14:textId="77777777" w:rsidR="00861951" w:rsidRPr="00565BB5" w:rsidRDefault="00861951">
      <w:pPr>
        <w:rPr>
          <w:sz w:val="26"/>
          <w:szCs w:val="26"/>
        </w:rPr>
      </w:pPr>
    </w:p>
    <w:p w14:paraId="48A5A0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Мика не говорит: ну, такое может случиться. Это могло случиться. Он просто говорит, что это произойдет.</w:t>
      </w:r>
    </w:p>
    <w:p w14:paraId="151BCDAA" w14:textId="77777777" w:rsidR="00861951" w:rsidRPr="00565BB5" w:rsidRDefault="00861951">
      <w:pPr>
        <w:rPr>
          <w:sz w:val="26"/>
          <w:szCs w:val="26"/>
        </w:rPr>
      </w:pPr>
    </w:p>
    <w:p w14:paraId="66ADA841" w14:textId="7F335E9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Но интересно то, что когда Езекия и народ обратились к Господу в покаянии, Бог снова смягчился, как он сделал это с ниневитянами. И приговор он не отправил. Интересно то, что лидеры Иуды помнят послание Михея, когда Иеремия читал свою храмовую проповедь в Иеремии 26.</w:t>
      </w:r>
    </w:p>
    <w:p w14:paraId="2F1CB9FA" w14:textId="77777777" w:rsidR="00861951" w:rsidRPr="00565BB5" w:rsidRDefault="00861951">
      <w:pPr>
        <w:rPr>
          <w:sz w:val="26"/>
          <w:szCs w:val="26"/>
        </w:rPr>
      </w:pPr>
    </w:p>
    <w:p w14:paraId="7C17890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Они начинают с того, что, знаете ли, Иеремия заслуживает смерти за проповедь суда над домом Божьим. Но есть старейшины, которые вступают в дискуссию. И они говорят это в Иеремии 26, стих 16.</w:t>
      </w:r>
    </w:p>
    <w:p w14:paraId="2DF0D040" w14:textId="77777777" w:rsidR="00861951" w:rsidRPr="00565BB5" w:rsidRDefault="00861951">
      <w:pPr>
        <w:rPr>
          <w:sz w:val="26"/>
          <w:szCs w:val="26"/>
        </w:rPr>
      </w:pPr>
    </w:p>
    <w:p w14:paraId="0A71E0B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Чиновники и весь народ сказали священникам и пророкам: этот человек не заслуживает смерти. Он говорил с нами во имя Господа. И были другие старейшины земли, которые говорили всему собравшемуся народу, говоря: Михей из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Морешета пророчествовал во дни Езекии, царя Иудеи, и сказал народу Иуды: так говорит Господь Саваоф: Сион будет будет вспахан, как поле, Иерусалим станет грудой развалин, и гора дома Господня – лесистой возвышенностью.</w:t>
      </w:r>
    </w:p>
    <w:p w14:paraId="4DC6D8E5" w14:textId="77777777" w:rsidR="00861951" w:rsidRPr="00565BB5" w:rsidRDefault="00861951">
      <w:pPr>
        <w:rPr>
          <w:sz w:val="26"/>
          <w:szCs w:val="26"/>
        </w:rPr>
      </w:pPr>
    </w:p>
    <w:p w14:paraId="607BB22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глава 3, стих 12. Стих, который мы только что прочитали. Вот ответ, который получил Езекия.</w:t>
      </w:r>
    </w:p>
    <w:p w14:paraId="046EE175" w14:textId="77777777" w:rsidR="00861951" w:rsidRPr="00565BB5" w:rsidRDefault="00861951">
      <w:pPr>
        <w:rPr>
          <w:sz w:val="26"/>
          <w:szCs w:val="26"/>
        </w:rPr>
      </w:pPr>
    </w:p>
    <w:p w14:paraId="2CCC0412" w14:textId="38EFB28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Предали ли его смерти Езекия, царь Иудеи, и вся Иудея? Разве он не боялся Господа и не просил милости у Господа? И не смягчился ли Господь от бедствия, которое Он произнес против них? Но мы собираемся навлечь на себя эту великую катастрофу. Посмотрите, Михей проповедовал весть об абсолютном и безусловном суде, но когда Езекия изменил свой образ жизни и когда люди покаялись, Бог смягчился. Таким образом, всегда существует вероятность того, что, если люди правильно отреагируют на Бога, тогда Бог смягчится, посылая суд, который Он решил обрушить на них.</w:t>
      </w:r>
    </w:p>
    <w:p w14:paraId="29C4F3B8" w14:textId="77777777" w:rsidR="00861951" w:rsidRPr="00565BB5" w:rsidRDefault="00861951">
      <w:pPr>
        <w:rPr>
          <w:sz w:val="26"/>
          <w:szCs w:val="26"/>
        </w:rPr>
      </w:pPr>
    </w:p>
    <w:p w14:paraId="03C690C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Библии и Ветхом Завете будут и другие случаи, когда будет сказано, что Бог не меняет Своего решения. 1 Царств 15, после того, как Он отверг Самуила. Но это места, где Бог вынес приговор.</w:t>
      </w:r>
    </w:p>
    <w:p w14:paraId="73AC8E82" w14:textId="77777777" w:rsidR="00861951" w:rsidRPr="00565BB5" w:rsidRDefault="00861951">
      <w:pPr>
        <w:rPr>
          <w:sz w:val="26"/>
          <w:szCs w:val="26"/>
        </w:rPr>
      </w:pPr>
    </w:p>
    <w:p w14:paraId="3DE4133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принес присягу. Он сделал заявление. Он оправдывается, говоря: «Я не отвернусь».</w:t>
      </w:r>
    </w:p>
    <w:p w14:paraId="71C2779A" w14:textId="77777777" w:rsidR="00861951" w:rsidRPr="00565BB5" w:rsidRDefault="00861951">
      <w:pPr>
        <w:rPr>
          <w:sz w:val="26"/>
          <w:szCs w:val="26"/>
        </w:rPr>
      </w:pPr>
    </w:p>
    <w:p w14:paraId="4C733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те случаи, когда Бог не меняет Своего решения. Числа 23, 19. Бог не меняет Своего решения.</w:t>
      </w:r>
    </w:p>
    <w:p w14:paraId="7C5771A7" w14:textId="77777777" w:rsidR="00861951" w:rsidRPr="00565BB5" w:rsidRDefault="00861951">
      <w:pPr>
        <w:rPr>
          <w:sz w:val="26"/>
          <w:szCs w:val="26"/>
        </w:rPr>
      </w:pPr>
    </w:p>
    <w:p w14:paraId="41B00C4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не человек, чтобы Ему лгать, и не сын человеческий, чтобы передумать. В этом конкретном контексте, поскольку Бог дал Израилю определенные заветные обещания, которые Он обязан выполнить, Он не изменит Своего решения и не наведет проклятие на Израиль, независимо от того, кто попытается это сделать. Вот и первый визит к гончару.</w:t>
      </w:r>
    </w:p>
    <w:p w14:paraId="19D4D0E6" w14:textId="77777777" w:rsidR="00861951" w:rsidRPr="00565BB5" w:rsidRDefault="00861951">
      <w:pPr>
        <w:rPr>
          <w:sz w:val="26"/>
          <w:szCs w:val="26"/>
        </w:rPr>
      </w:pPr>
    </w:p>
    <w:p w14:paraId="145EC2C0" w14:textId="1ED7653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Реальная реальная возможность, которую имеет Иуда, изменить свой образ жизни и спастись от суда. Но глава 19 рассказывает нам о втором посещении горшечника. На этот раз Господь велит Иеремии сделать это.</w:t>
      </w:r>
    </w:p>
    <w:p w14:paraId="12620643" w14:textId="77777777" w:rsidR="00861951" w:rsidRPr="00565BB5" w:rsidRDefault="00861951">
      <w:pPr>
        <w:rPr>
          <w:sz w:val="26"/>
          <w:szCs w:val="26"/>
        </w:rPr>
      </w:pPr>
    </w:p>
    <w:p w14:paraId="5596E8E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Сходи и купи глиняную колбу горшечника. Возьмите некоторых из старейшин народа и некоторых из старейшин священников, и выйдите в долину сына Еннома, ко входу в Черепные ворота, и провозгласите слова Господни. Хорошо.</w:t>
      </w:r>
    </w:p>
    <w:p w14:paraId="197167A5" w14:textId="77777777" w:rsidR="00861951" w:rsidRPr="00565BB5" w:rsidRDefault="00861951">
      <w:pPr>
        <w:rPr>
          <w:sz w:val="26"/>
          <w:szCs w:val="26"/>
        </w:rPr>
      </w:pPr>
    </w:p>
    <w:p w14:paraId="2EA1DF3D" w14:textId="4556F881"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Итак, теперь символика всего этого абсолютно изменилась. Гончар больше не работает за кругом с влажной глиной, которой можно придавать форму, переделывать и реформировать. Пророк теперь покупает глиняный сосуд, кувшин гончарный.</w:t>
      </w:r>
    </w:p>
    <w:p w14:paraId="12FDE6C7" w14:textId="77777777" w:rsidR="00861951" w:rsidRPr="00565BB5" w:rsidRDefault="00861951">
      <w:pPr>
        <w:rPr>
          <w:sz w:val="26"/>
          <w:szCs w:val="26"/>
        </w:rPr>
      </w:pPr>
    </w:p>
    <w:p w14:paraId="318B1BF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Это исправлено. Его уволили. Он закален в том состоянии, в котором находится.</w:t>
      </w:r>
    </w:p>
    <w:p w14:paraId="40BB9024" w14:textId="77777777" w:rsidR="00861951" w:rsidRPr="00565BB5" w:rsidRDefault="00861951">
      <w:pPr>
        <w:rPr>
          <w:sz w:val="26"/>
          <w:szCs w:val="26"/>
        </w:rPr>
      </w:pPr>
    </w:p>
    <w:p w14:paraId="769599A1"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он выходит, и я думаю, что это важно, даже место, где это происходит, в долине Еннома, месте, где поклонялись идолам, приносили в жертву детей и проливали невинную кровь. И что делает пророк в этом конкретном случае, так это то, что он берет этот глиняный сосуд, этот горшечный кувшин и разбивает его о землю. Все в порядке.</w:t>
      </w:r>
    </w:p>
    <w:p w14:paraId="6433AC8C" w14:textId="77777777" w:rsidR="00861951" w:rsidRPr="00565BB5" w:rsidRDefault="00861951">
      <w:pPr>
        <w:rPr>
          <w:sz w:val="26"/>
          <w:szCs w:val="26"/>
        </w:rPr>
      </w:pPr>
    </w:p>
    <w:p w14:paraId="2D6F68D4" w14:textId="6966AC1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Иуда в этот момент потерял возможность покаяться. Мы видели прекращение призывов к возвращению в Иеремии с 1 по 25, реальность служения Иеремии. Два визита к гончару представляют собой одно и то же.</w:t>
      </w:r>
    </w:p>
    <w:p w14:paraId="26154B0F" w14:textId="77777777" w:rsidR="00861951" w:rsidRPr="00565BB5" w:rsidRDefault="00861951">
      <w:pPr>
        <w:rPr>
          <w:sz w:val="26"/>
          <w:szCs w:val="26"/>
        </w:rPr>
      </w:pPr>
    </w:p>
    <w:p w14:paraId="19ED413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Они утратили возможность покаяться. Поэтому единственный оставшийся вариант для Бога – это сокрушить Свой народ на суде. Глава 19 в каком-то смысле напоминает нам египетскую практику, когда, когда египтяне готовились к битве, египетский жрец в ходе своего рода магического обряда писал имена врагов Египта на этих глиняных сосудах. , а затем разбивали их о землю.</w:t>
      </w:r>
    </w:p>
    <w:p w14:paraId="3DEB8863" w14:textId="77777777" w:rsidR="00861951" w:rsidRPr="00565BB5" w:rsidRDefault="00861951">
      <w:pPr>
        <w:rPr>
          <w:sz w:val="26"/>
          <w:szCs w:val="26"/>
        </w:rPr>
      </w:pPr>
    </w:p>
    <w:p w14:paraId="0FDC1AA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Что-то вроде подготовки людей во время митинга к тому, что боги собираются совершить суд над нашими врагами. Здесь используется тот же символизм. Иуда – враг Бога.</w:t>
      </w:r>
    </w:p>
    <w:p w14:paraId="09F74699" w14:textId="77777777" w:rsidR="00861951" w:rsidRPr="00565BB5" w:rsidRDefault="00861951">
      <w:pPr>
        <w:rPr>
          <w:sz w:val="26"/>
          <w:szCs w:val="26"/>
        </w:rPr>
      </w:pPr>
    </w:p>
    <w:p w14:paraId="6E5C0B7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И из-за ужасных дел, которые они совершили в долине Енномовой, Бог готов уничтожить их. Бог будет судить их. Так не должно было быть.</w:t>
      </w:r>
    </w:p>
    <w:p w14:paraId="5C308A54" w14:textId="77777777" w:rsidR="00861951" w:rsidRPr="00565BB5" w:rsidRDefault="00861951">
      <w:pPr>
        <w:rPr>
          <w:sz w:val="26"/>
          <w:szCs w:val="26"/>
        </w:rPr>
      </w:pPr>
    </w:p>
    <w:p w14:paraId="4D37980C" w14:textId="259D2F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Они навлекли на себя этот суд потому, что пророк неоднократно призывал их: вернитесь к Господу, вернитесь к Нему, измените свои пути. Глина еще влажная. Он все еще поддается формованию.</w:t>
      </w:r>
    </w:p>
    <w:p w14:paraId="68D0F4E6" w14:textId="77777777" w:rsidR="00861951" w:rsidRPr="00565BB5" w:rsidRDefault="00861951">
      <w:pPr>
        <w:rPr>
          <w:sz w:val="26"/>
          <w:szCs w:val="26"/>
        </w:rPr>
      </w:pPr>
    </w:p>
    <w:p w14:paraId="33501504" w14:textId="43112E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В первые дни служения Иеремии, до того, как произошло вавилонское вторжение, вы могли избежать этого суждения. Бог смягчится от наказания, если вы покаетесь в своем грехе. Но с течением времени они утратили эту возможность.</w:t>
      </w:r>
    </w:p>
    <w:p w14:paraId="2242FECA" w14:textId="77777777" w:rsidR="00861951" w:rsidRPr="00565BB5" w:rsidRDefault="00861951">
      <w:pPr>
        <w:rPr>
          <w:sz w:val="26"/>
          <w:szCs w:val="26"/>
        </w:rPr>
      </w:pPr>
    </w:p>
    <w:p w14:paraId="7F35580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Они ожесточились в своем грехе. И единственное, что оставалось Богу, это судить и уничтожить свой народ. Во многих отношениях мы будем слышать снова и снова, снова и снова очень похожее послание в книге Иеремии.</w:t>
      </w:r>
    </w:p>
    <w:p w14:paraId="3C7F2424" w14:textId="77777777" w:rsidR="00861951" w:rsidRPr="00565BB5" w:rsidRDefault="00861951">
      <w:pPr>
        <w:rPr>
          <w:sz w:val="26"/>
          <w:szCs w:val="26"/>
        </w:rPr>
      </w:pPr>
    </w:p>
    <w:p w14:paraId="749A4F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У людей была возможность покаяться. Бог есть Бог долготерпеливый. Он милостив.</w:t>
      </w:r>
    </w:p>
    <w:p w14:paraId="5ED659C4" w14:textId="77777777" w:rsidR="00861951" w:rsidRPr="00565BB5" w:rsidRDefault="00861951">
      <w:pPr>
        <w:rPr>
          <w:sz w:val="26"/>
          <w:szCs w:val="26"/>
        </w:rPr>
      </w:pPr>
    </w:p>
    <w:p w14:paraId="603EA4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Он изобилует верностью завету. Он не радуется смерти нечестивцев. Бог дал Иуде все возможности покаяться.</w:t>
      </w:r>
    </w:p>
    <w:p w14:paraId="5E2EE763" w14:textId="77777777" w:rsidR="00861951" w:rsidRPr="00565BB5" w:rsidRDefault="00861951">
      <w:pPr>
        <w:rPr>
          <w:sz w:val="26"/>
          <w:szCs w:val="26"/>
        </w:rPr>
      </w:pPr>
    </w:p>
    <w:p w14:paraId="486FA2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Об этом свидетельствует первый визит к гончару. Но когда люди не раскаивались, Бог посылал суд. И это послание.</w:t>
      </w:r>
    </w:p>
    <w:p w14:paraId="7DAC55D5" w14:textId="77777777" w:rsidR="00861951" w:rsidRPr="00565BB5" w:rsidRDefault="00861951">
      <w:pPr>
        <w:rPr>
          <w:sz w:val="26"/>
          <w:szCs w:val="26"/>
        </w:rPr>
      </w:pPr>
    </w:p>
    <w:p w14:paraId="5765B7E6" w14:textId="69B22AB5" w:rsidR="00861951" w:rsidRPr="00565BB5" w:rsidRDefault="00000000" w:rsidP="00565BB5">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Это знамение, стоящее за вторым визитом Иеремии к горшечнику, и послание, которое он передал народу и руководителям Иуды в этой конкретной ситуации. </w:t>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t xml:space="preserve">Это доктор Гэри Йейтс в своих инструкциях по книге Иеремии. Это раздел 17, Иеремия 11-20, Пророческие знамения и деяния.</w:t>
      </w:r>
      <w:r xmlns:w="http://schemas.openxmlformats.org/wordprocessingml/2006/main" w:rsidR="00565BB5" w:rsidRPr="00565BB5">
        <w:rPr>
          <w:rFonts w:ascii="Calibri" w:eastAsia="Calibri" w:hAnsi="Calibri" w:cs="Calibri"/>
          <w:sz w:val="26"/>
          <w:szCs w:val="26"/>
        </w:rPr>
        <w:br xmlns:w="http://schemas.openxmlformats.org/wordprocessingml/2006/main"/>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