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4F5B3" w14:textId="668A0B18" w:rsidR="00E955A6" w:rsidRPr="00ED5841" w:rsidRDefault="00ED5841" w:rsidP="00ED5841">
      <w:pPr xmlns:w="http://schemas.openxmlformats.org/wordprocessingml/2006/main">
        <w:jc w:val="center"/>
        <w:rPr>
          <w:rFonts w:ascii="Calibri" w:eastAsia="Calibri" w:hAnsi="Calibri" w:cs="Calibri"/>
          <w:sz w:val="26"/>
          <w:szCs w:val="26"/>
        </w:rPr>
      </w:pPr>
      <w:r xmlns:w="http://schemas.openxmlformats.org/wordprocessingml/2006/main" w:rsidRPr="00ED5841">
        <w:rPr>
          <w:rFonts w:ascii="Calibri" w:eastAsia="Calibri" w:hAnsi="Calibri" w:cs="Calibri"/>
          <w:b/>
          <w:bCs/>
          <w:sz w:val="40"/>
          <w:szCs w:val="40"/>
        </w:rPr>
        <w:t xml:space="preserve">Д-р Гэри Йейтс, Иеремия, Лекция 16, Иеремия 11–20,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ED5841">
        <w:rPr>
          <w:rFonts w:ascii="Calibri" w:eastAsia="Calibri" w:hAnsi="Calibri" w:cs="Calibri"/>
          <w:b/>
          <w:bCs/>
          <w:sz w:val="40"/>
          <w:szCs w:val="40"/>
        </w:rPr>
        <w:t xml:space="preserve">Исповедь, Часть 3, Пафос народа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ED5841">
        <w:rPr>
          <w:rFonts w:ascii="Calibri" w:eastAsia="Calibri" w:hAnsi="Calibri" w:cs="Calibri"/>
          <w:b/>
          <w:bCs/>
          <w:sz w:val="40"/>
          <w:szCs w:val="40"/>
        </w:rPr>
        <w:t xml:space="preserve">Божьего и Иеремии </w:t>
      </w:r>
      <w:r xmlns:w="http://schemas.openxmlformats.org/wordprocessingml/2006/main" w:rsidRPr="00ED5841">
        <w:rPr>
          <w:rFonts w:ascii="Calibri" w:eastAsia="Calibri" w:hAnsi="Calibri" w:cs="Calibri"/>
          <w:b/>
          <w:bCs/>
          <w:sz w:val="40"/>
          <w:szCs w:val="40"/>
        </w:rPr>
        <w:br xmlns:w="http://schemas.openxmlformats.org/wordprocessingml/2006/main"/>
      </w:r>
      <w:r xmlns:w="http://schemas.openxmlformats.org/wordprocessingml/2006/main" w:rsidRPr="00ED5841">
        <w:rPr>
          <w:rFonts w:ascii="AA Times New Roman" w:eastAsia="Calibri" w:hAnsi="AA Times New Roman" w:cs="AA Times New Roman"/>
          <w:sz w:val="26"/>
          <w:szCs w:val="26"/>
        </w:rPr>
        <w:t xml:space="preserve">© </w:t>
      </w:r>
      <w:r xmlns:w="http://schemas.openxmlformats.org/wordprocessingml/2006/main" w:rsidRPr="00ED5841">
        <w:rPr>
          <w:rFonts w:ascii="Calibri" w:eastAsia="Calibri" w:hAnsi="Calibri" w:cs="Calibri"/>
          <w:sz w:val="26"/>
          <w:szCs w:val="26"/>
        </w:rPr>
        <w:t xml:space="preserve">2024 Гэри Йейтс и Тед Хильдебрандт</w:t>
      </w:r>
    </w:p>
    <w:p w14:paraId="3D5DC23F" w14:textId="77777777" w:rsidR="00ED5841" w:rsidRPr="00ED5841" w:rsidRDefault="00ED5841">
      <w:pPr>
        <w:rPr>
          <w:sz w:val="26"/>
          <w:szCs w:val="26"/>
        </w:rPr>
      </w:pPr>
    </w:p>
    <w:p w14:paraId="4F729D4E" w14:textId="49790E8F"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Это доктор Гэри Йейтс преподает книгу Иеремии. Это занятие 16, Иеремия 11-20, Исповедь Иеремии, Часть 3, Пафос народа Божьего и Иеремии. </w:t>
      </w:r>
      <w:r xmlns:w="http://schemas.openxmlformats.org/wordprocessingml/2006/main" w:rsidR="00ED5841" w:rsidRPr="00ED5841">
        <w:rPr>
          <w:rFonts w:ascii="Calibri" w:eastAsia="Calibri" w:hAnsi="Calibri" w:cs="Calibri"/>
          <w:sz w:val="26"/>
          <w:szCs w:val="26"/>
        </w:rPr>
        <w:br xmlns:w="http://schemas.openxmlformats.org/wordprocessingml/2006/main"/>
      </w:r>
      <w:r xmlns:w="http://schemas.openxmlformats.org/wordprocessingml/2006/main" w:rsidR="00ED5841" w:rsidRPr="00ED5841">
        <w:rPr>
          <w:rFonts w:ascii="Calibri" w:eastAsia="Calibri" w:hAnsi="Calibri" w:cs="Calibri"/>
          <w:sz w:val="26"/>
          <w:szCs w:val="26"/>
        </w:rPr>
        <w:br xmlns:w="http://schemas.openxmlformats.org/wordprocessingml/2006/main"/>
      </w:r>
      <w:r xmlns:w="http://schemas.openxmlformats.org/wordprocessingml/2006/main" w:rsidRPr="00ED5841">
        <w:rPr>
          <w:rFonts w:ascii="Calibri" w:eastAsia="Calibri" w:hAnsi="Calibri" w:cs="Calibri"/>
          <w:sz w:val="26"/>
          <w:szCs w:val="26"/>
        </w:rPr>
        <w:t xml:space="preserve">На этом занятии мы в последний раз рассмотрим исповедания Иеремии, которые разбросаны по всем главам Иеремии с 11 по 20.</w:t>
      </w:r>
    </w:p>
    <w:p w14:paraId="7B09ABE6" w14:textId="77777777" w:rsidR="00E955A6" w:rsidRPr="00ED5841" w:rsidRDefault="00E955A6">
      <w:pPr>
        <w:rPr>
          <w:sz w:val="26"/>
          <w:szCs w:val="26"/>
        </w:rPr>
      </w:pPr>
    </w:p>
    <w:p w14:paraId="3D148C58" w14:textId="0FD5712F"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В первом разделе, где мы рассмотрели исповедания, мы увидели их и то, как они соотносятся с молитвенной и богослужебной традицией Ветхого Завета. Молитвы Иеремии представляют собой те же праведные молитвы, которые мы видим в Ветхом Завете у других людей. На нашем последнем занятии мы говорили о том, что исповедания Иеремии — это не просто вопли пророка, но, в некотором смысле, выражение откровения о характере Бога, когда Бог отвечает на уничтожение Своего народа и суд, который Он совершает. навлекая на них.</w:t>
      </w:r>
    </w:p>
    <w:p w14:paraId="5858D420" w14:textId="77777777" w:rsidR="00E955A6" w:rsidRPr="00ED5841" w:rsidRDefault="00E955A6">
      <w:pPr>
        <w:rPr>
          <w:sz w:val="26"/>
          <w:szCs w:val="26"/>
        </w:rPr>
      </w:pPr>
    </w:p>
    <w:p w14:paraId="62CEA664"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В исповедях отражаются как Божий гнев, так и Божья скорбь. Мы видели, как эти две эмоции смешиваются друг с другом. Иеремия в некотором смысле стал словом Божьим не только благодаря тому, что он говорит, когда провозглашает, так говорит Господь.</w:t>
      </w:r>
    </w:p>
    <w:p w14:paraId="2CD23135" w14:textId="77777777" w:rsidR="00E955A6" w:rsidRPr="00ED5841" w:rsidRDefault="00E955A6">
      <w:pPr>
        <w:rPr>
          <w:sz w:val="26"/>
          <w:szCs w:val="26"/>
        </w:rPr>
      </w:pPr>
    </w:p>
    <w:p w14:paraId="16B680CB" w14:textId="55E3E322"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Иеремия стал словом Божьим самой своей жизнью и своей личностью. Эндрю Шид говорит об этом в своей книге «Огненные уста», одной из моих любимых книг по богословию книги Иеремии. На странице 138 этой книги Шид делает такое заявление: В жизни Иеремии, Божьего слова, его послание становится конкретным и непосредственным для тех, кто слышит и видит его.</w:t>
      </w:r>
    </w:p>
    <w:p w14:paraId="7277AA9C" w14:textId="77777777" w:rsidR="00E955A6" w:rsidRPr="00ED5841" w:rsidRDefault="00E955A6">
      <w:pPr>
        <w:rPr>
          <w:sz w:val="26"/>
          <w:szCs w:val="26"/>
        </w:rPr>
      </w:pPr>
    </w:p>
    <w:p w14:paraId="73D90BB8" w14:textId="228D6B3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поскольку Бог выражает Себя, свой характер, свою волю, свои сокровенные мысли посредством Своего слова, мы могли бы сказать, что в жизни Своего пророка Бог представляет Себя Своему народу. Когда Иеремия говорит, мы слышим слово Бога, а не Иеремии. И именно слово Бога, а не Иеремии, мы видим, когда Иеремия действует.</w:t>
      </w:r>
    </w:p>
    <w:p w14:paraId="68A38528" w14:textId="77777777" w:rsidR="00E955A6" w:rsidRPr="00ED5841" w:rsidRDefault="00E955A6">
      <w:pPr>
        <w:rPr>
          <w:sz w:val="26"/>
          <w:szCs w:val="26"/>
        </w:rPr>
      </w:pPr>
    </w:p>
    <w:p w14:paraId="64383E59" w14:textId="0D05CC18"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Сама жизнь Иеремии — это один великий акт божественного самосообщения. Итак, в каком-то смысле Иеремия, как выражение слова Божьего, является прообразом Иисуса как воплощенного слова Божьего, которое в полной мере толкует и объясняет нам, кто такой Бог. Несколько страниц спустя, на странице 141, Шид также говорит следующее: Если бы Иеремия просто противостоял людям и обращался к ним с божественным советом как посланник Бога, его послание можно было бы прекрасно понять.</w:t>
      </w:r>
    </w:p>
    <w:p w14:paraId="5CBCCEF9" w14:textId="77777777" w:rsidR="00E955A6" w:rsidRPr="00ED5841" w:rsidRDefault="00E955A6">
      <w:pPr>
        <w:rPr>
          <w:sz w:val="26"/>
          <w:szCs w:val="26"/>
        </w:rPr>
      </w:pPr>
    </w:p>
    <w:p w14:paraId="525CFCD9"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Однако оказывается, что это не может отдать должное Слову Божьему в его особенности. Это потому, что Бог не перестает любить свой народ, чтобы судить его, а страдает вместе с его страданиями через страдания Иеремии. Мы видели это на прошлом уроке.</w:t>
      </w:r>
    </w:p>
    <w:p w14:paraId="545CFB3B" w14:textId="77777777" w:rsidR="00E955A6" w:rsidRPr="00ED5841" w:rsidRDefault="00E955A6">
      <w:pPr>
        <w:rPr>
          <w:sz w:val="26"/>
          <w:szCs w:val="26"/>
        </w:rPr>
      </w:pPr>
    </w:p>
    <w:p w14:paraId="0E1EDD94" w14:textId="0B8FA5AC"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Несмотря на то, что Иеремия и Иуда были низведены до статуса одного из народов, Бог никогда не перестает обращаться к ней как к невесте и дочери. Отказываясь сдерживать свою любовь, можно позволить случиться и обратному. Мы видим, как Иеремия страдает от страданий Бога из-за того, что его отвергли люди, которых он любит.</w:t>
      </w:r>
    </w:p>
    <w:p w14:paraId="512733C2" w14:textId="77777777" w:rsidR="00E955A6" w:rsidRPr="00ED5841" w:rsidRDefault="00E955A6">
      <w:pPr>
        <w:rPr>
          <w:sz w:val="26"/>
          <w:szCs w:val="26"/>
        </w:rPr>
      </w:pPr>
    </w:p>
    <w:p w14:paraId="67F96DC5" w14:textId="39B4ABDA"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Итак, Иеремия в своих исповеданиях и вообще в своем пророческом служении представляет Бога перед народом. Но я хочу напомнить нам, что Иеремия также представляет народ перед Богом. И Иеремия также представляет себя как личность, являющуюся частью этого народа перед Богом.</w:t>
      </w:r>
    </w:p>
    <w:p w14:paraId="66F505AA" w14:textId="77777777" w:rsidR="00E955A6" w:rsidRPr="00ED5841" w:rsidRDefault="00E955A6">
      <w:pPr>
        <w:rPr>
          <w:sz w:val="26"/>
          <w:szCs w:val="26"/>
        </w:rPr>
      </w:pPr>
    </w:p>
    <w:p w14:paraId="60E74890" w14:textId="46DB7D05"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нам следует понимать жалобы и признания Иеремии в свете этого. Трудности, которые Иеремия испытывает как пророк, а затем страдания и муки народа, пророк пытается выразить это Богу, чтобы Бог мог понять, что чувствует его народ. Я увидела карикатуру о молитве в церкви, и женщина встает, чтобы помолиться на церковной службе, и говорит следующее: Господь, я излагаю перед Тобой все молитвенные вопросы, которые были озвучены другими сегодня утром, хотя большинство для меня это звучит как нытье.</w:t>
      </w:r>
    </w:p>
    <w:p w14:paraId="23D7952E" w14:textId="77777777" w:rsidR="00E955A6" w:rsidRPr="00ED5841" w:rsidRDefault="00E955A6">
      <w:pPr>
        <w:rPr>
          <w:sz w:val="26"/>
          <w:szCs w:val="26"/>
        </w:rPr>
      </w:pPr>
    </w:p>
    <w:p w14:paraId="2082C986"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наша реакция, когда мы смотрим на молитвы Иеремии, может звучать как нытье: «Иеремия вырастет». Или что случилось с Иеремией, который был плачущим пророком? Он просто чувствительный парень, которому нужно это пережить? В своих исповеданиях Иеремия выражает глубокую боль и гнев Божий, но он также выражает свою собственную глубокую боль и глубокую боль людей, переживающих изгнание. Иеремия – посредник между Богом и людьми.</w:t>
      </w:r>
    </w:p>
    <w:p w14:paraId="5479DBEA" w14:textId="77777777" w:rsidR="00E955A6" w:rsidRPr="00ED5841" w:rsidRDefault="00E955A6">
      <w:pPr>
        <w:rPr>
          <w:sz w:val="26"/>
          <w:szCs w:val="26"/>
        </w:rPr>
      </w:pPr>
    </w:p>
    <w:p w14:paraId="61F68FB9"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С одной стороны, в этой посреднической роли Иеремия помогает людям увидеть гнев и боль Бога. Подходя к этому с другой стороны, в качестве посредника Иеремия пытается помочь Богу увидеть боль и страдания людей. Иеремия стоит между Богом и Израилем.</w:t>
      </w:r>
    </w:p>
    <w:p w14:paraId="4AF4A5BE" w14:textId="77777777" w:rsidR="00E955A6" w:rsidRPr="00ED5841" w:rsidRDefault="00E955A6">
      <w:pPr>
        <w:rPr>
          <w:sz w:val="26"/>
          <w:szCs w:val="26"/>
        </w:rPr>
      </w:pPr>
    </w:p>
    <w:p w14:paraId="26873554" w14:textId="7032BA18"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Как мы уже говорили, несколько сессий назад я думаю, что это опасное место. Если вы когда-либо оказывались в трудной ситуации консультирования, когда отношения или брак сильно фрагментированы, и вы пытаетесь выступить посредником, это опасное место. Что бы вы ни сказали, пытаясь помочь мужу, это может обидеть жену.</w:t>
      </w:r>
    </w:p>
    <w:p w14:paraId="2C15A00C" w14:textId="77777777" w:rsidR="00E955A6" w:rsidRPr="00ED5841" w:rsidRDefault="00E955A6">
      <w:pPr>
        <w:rPr>
          <w:sz w:val="26"/>
          <w:szCs w:val="26"/>
        </w:rPr>
      </w:pPr>
    </w:p>
    <w:p w14:paraId="54A9BF9B"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Что бы вы ни пытались сказать, чтобы помочь жене, это может оскорбить мужа. И все хотят, чтобы вы приняли их сторону. В каком-то смысле Иеремия находится почти в совещании с Богом и Израилем.</w:t>
      </w:r>
    </w:p>
    <w:p w14:paraId="0F286F95" w14:textId="77777777" w:rsidR="00E955A6" w:rsidRPr="00ED5841" w:rsidRDefault="00E955A6">
      <w:pPr>
        <w:rPr>
          <w:sz w:val="26"/>
          <w:szCs w:val="26"/>
        </w:rPr>
      </w:pPr>
    </w:p>
    <w:p w14:paraId="1D4D6B8A" w14:textId="39A134E6"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Он стоит между ними. Итак </w:t>
      </w:r>
      <w:r xmlns:w="http://schemas.openxmlformats.org/wordprocessingml/2006/main" w:rsidR="0013197B" w:rsidRPr="00ED5841">
        <w:rPr>
          <w:rFonts w:ascii="Calibri" w:eastAsia="Calibri" w:hAnsi="Calibri" w:cs="Calibri"/>
          <w:sz w:val="26"/>
          <w:szCs w:val="26"/>
        </w:rPr>
        <w:t xml:space="preserve">, нам нужно сочувствовать Иеремии и трудностям, через которые он проходит. Итак, давайте подумаем об исповедях, когда Иеремия выражает свое сердце, свою боль и свое горе по отношению к Богу, напоминая, что в служении служение – это не карьера, служение – это призвание.</w:t>
      </w:r>
    </w:p>
    <w:p w14:paraId="3E2360C1" w14:textId="77777777" w:rsidR="00E955A6" w:rsidRPr="00ED5841" w:rsidRDefault="00E955A6">
      <w:pPr>
        <w:rPr>
          <w:sz w:val="26"/>
          <w:szCs w:val="26"/>
        </w:rPr>
      </w:pPr>
    </w:p>
    <w:p w14:paraId="6E439ADC" w14:textId="0F709F11"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служение часто может включать в себя очень трудные вещи. У нас есть это </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в первой главе Иеремии, где Господь говорит: «Я призвал тебя из чрева», Иеремия 1:5. И затем у нас есть завершение или конец этого </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в главе 20, стих 18: Господь, мне бы хотелось, чтобы я никогда не рождался и никогда не выходил из чрева матери моей. Возможно, это то, что нам нужно прочитать людям в конце окончания семинарии.</w:t>
      </w:r>
    </w:p>
    <w:p w14:paraId="3298E674" w14:textId="77777777" w:rsidR="00E955A6" w:rsidRPr="00ED5841" w:rsidRDefault="00E955A6">
      <w:pPr>
        <w:rPr>
          <w:sz w:val="26"/>
          <w:szCs w:val="26"/>
        </w:rPr>
      </w:pPr>
    </w:p>
    <w:p w14:paraId="2ECDC5C9"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Помните об этом. В какой-то момент лозунгом некоторых наших семинарий может быть и должно стать: «Мы обучаем людей, которые захотят никогда не рождаться». Но иногда служение может стать очень токсичным.</w:t>
      </w:r>
    </w:p>
    <w:p w14:paraId="27297B19" w14:textId="77777777" w:rsidR="00E955A6" w:rsidRPr="00ED5841" w:rsidRDefault="00E955A6">
      <w:pPr>
        <w:rPr>
          <w:sz w:val="26"/>
          <w:szCs w:val="26"/>
        </w:rPr>
      </w:pPr>
    </w:p>
    <w:p w14:paraId="7D644811" w14:textId="191E8F3D" w:rsidR="00E955A6" w:rsidRPr="00ED5841" w:rsidRDefault="001319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Трудность и то, что нам нужно осознавать в нашей духовной жизни, заключается в том, что, пытаясь помочь людям в их отношениях с Богом, мы будем что-то видеть, переживать и проходить через что-то в своей жизни. это временами разрушает наши отношения с Господом. И нам придется усердно работать, чтобы сохранить это. Служение может быть токсичной вещью.</w:t>
      </w:r>
    </w:p>
    <w:p w14:paraId="0B2DBA27" w14:textId="77777777" w:rsidR="00E955A6" w:rsidRPr="00ED5841" w:rsidRDefault="00E955A6">
      <w:pPr>
        <w:rPr>
          <w:sz w:val="26"/>
          <w:szCs w:val="26"/>
        </w:rPr>
      </w:pPr>
    </w:p>
    <w:p w14:paraId="744B14F3" w14:textId="586BAEAC"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Итак, это обычный опыт пророков и посланников Божьих в Ветхом Завете. Я хочу поговорить о ярком примере этого. Я думаю, что Моисей представляет это.</w:t>
      </w:r>
    </w:p>
    <w:p w14:paraId="7F6FA39D" w14:textId="77777777" w:rsidR="00E955A6" w:rsidRPr="00ED5841" w:rsidRDefault="00E955A6">
      <w:pPr>
        <w:rPr>
          <w:sz w:val="26"/>
          <w:szCs w:val="26"/>
        </w:rPr>
      </w:pPr>
    </w:p>
    <w:p w14:paraId="78E4A941" w14:textId="343BD503" w:rsidR="00E955A6" w:rsidRPr="00ED5841" w:rsidRDefault="001319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11-й главе Чисел Моисей выражает то, что я мог бы себе представить, если бы я был вождем народа Израиля, и, по крайней мере, тот или иной момент я мог бы думать об этом, когда вел народ через пустыню. Моисей говорит, что Моисей услышал, как люди плачут по своим кланам, все у входа в его шатер, и гнев Господень вспыхнул горячо. И Моисей был недоволен, потому что они жаловались и жаловались на отсутствие еды и провизии.</w:t>
      </w:r>
    </w:p>
    <w:p w14:paraId="773E201D" w14:textId="77777777" w:rsidR="00E955A6" w:rsidRPr="00ED5841" w:rsidRDefault="00E955A6">
      <w:pPr>
        <w:rPr>
          <w:sz w:val="26"/>
          <w:szCs w:val="26"/>
        </w:rPr>
      </w:pPr>
    </w:p>
    <w:p w14:paraId="25630255" w14:textId="7F945724"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сказал Моисей Господу: почему Ты поступил плохо с рабом Твоим? И почему я не нашел благосклонности в твоих глазах, что ты возлагаешь на меня бремя всего этого народа? Я зачал всех этих людей? Разве Я их родил, чтобы ты сказал им: носи их на груди своей, как кормилица несет грудного ребенка в землю, которую ты поклялся отдать отцам их? Господи, неужели я родила всех этих людей, что теперь несу за них ответственность? И произошло то, что Моисей, выполняя роль избавителя народа, в некотором смысле поставил под угрозу свои собственные отношения с Богом. И перелом спереди. Господи, зачем Ты надел это на меня? И я помню, как мы продвигаемся вперед по истории Моисея, переходя к 20-й главе, и снова вспоминаю, что это еще одна из тех ситуаций, когда люди не жалуются на то, что у них есть, или они жалуются на то, что у них нет воды.</w:t>
      </w:r>
    </w:p>
    <w:p w14:paraId="625D2BDA" w14:textId="77777777" w:rsidR="00E955A6" w:rsidRPr="00ED5841" w:rsidRDefault="00E955A6">
      <w:pPr>
        <w:rPr>
          <w:sz w:val="26"/>
          <w:szCs w:val="26"/>
        </w:rPr>
      </w:pPr>
    </w:p>
    <w:p w14:paraId="2B683425" w14:textId="78E00992"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Бог велит Моисею поговорить со скалой. Моисей ударяет по камню, и Бог говорит: знаете, раз вы это сделали, вам не будет позволено войти в землю обетованную. Я читал эту историю много раз.</w:t>
      </w:r>
    </w:p>
    <w:p w14:paraId="57A54323" w14:textId="77777777" w:rsidR="00E955A6" w:rsidRPr="00ED5841" w:rsidRDefault="00E955A6">
      <w:pPr>
        <w:rPr>
          <w:sz w:val="26"/>
          <w:szCs w:val="26"/>
        </w:rPr>
      </w:pPr>
    </w:p>
    <w:p w14:paraId="7A0D6B6E" w14:textId="555D9FE9"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в каком-то смысле это один из тех случаев, когда мне хотелось бы поспорить с Богом и спросить: «Послушай, могу ли я встать на защиту Моисея?» Здесь Моисей заключил нечестную сделку. Моисею пришлось 40 лет мириться с людьми, которые жаловались, жаловались, стонали и ныли, и он ударился о камень, и вы не отпустите его в землю обетованную? Что ж, в каком-то смысле Моисей неправильно показал людям, каким был Бог в своем гневе. И Моисей, возможно, в каком-то смысле отнял славу у Бога, ударив по скале, а не заговорив с ней, показывая, что именно он вывел воду.</w:t>
      </w:r>
    </w:p>
    <w:p w14:paraId="6FDF535E" w14:textId="77777777" w:rsidR="00E955A6" w:rsidRPr="00ED5841" w:rsidRDefault="00E955A6">
      <w:pPr>
        <w:rPr>
          <w:sz w:val="26"/>
          <w:szCs w:val="26"/>
        </w:rPr>
      </w:pPr>
    </w:p>
    <w:p w14:paraId="658E3974" w14:textId="6C69BCB4"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Но Моисей в каком-то смысле заключил нечестную сделку. И временами это напоминает нам о трудностях и токсичности служения. В 3-й главе Второзакония, 26-м стихе, Моисей разговаривает с народом и говорит: Господь прогневался на меня из-за вас, и это причина того, что я не смогу войти в землю обетованную.</w:t>
      </w:r>
    </w:p>
    <w:p w14:paraId="1C3EFE2B" w14:textId="77777777" w:rsidR="00E955A6" w:rsidRPr="00ED5841" w:rsidRDefault="00E955A6">
      <w:pPr>
        <w:rPr>
          <w:sz w:val="26"/>
          <w:szCs w:val="26"/>
        </w:rPr>
      </w:pPr>
    </w:p>
    <w:p w14:paraId="37A98818" w14:textId="36AA953F"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Хорошо, теперь вы говорите: ну, Моисей просто обвиняет людей. В каком-то смысле то, что говорит Моисей, верно. Итак, я думаю, что Иеремия в своих исповеданиях, когда он изливает свое сердце Богу, он говорит то же самое, что говорил Моисей.</w:t>
      </w:r>
    </w:p>
    <w:p w14:paraId="7DD6DDB4" w14:textId="77777777" w:rsidR="00E955A6" w:rsidRPr="00ED5841" w:rsidRDefault="00E955A6">
      <w:pPr>
        <w:rPr>
          <w:sz w:val="26"/>
          <w:szCs w:val="26"/>
        </w:rPr>
      </w:pPr>
    </w:p>
    <w:p w14:paraId="37042C31" w14:textId="46E5DEFC"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Господи, неужели я родила всех этих людей? Иеремия и Иезекииль находятся в конце истории Израиля. Господи, зачем Ты назначил нас сторожами? Почему мы должны стоять на городских стенах? Мы пытались рассказать людям, но они нас не слушали. Бог сказал Иеремии: ты не должен жениться и иметь детей.</w:t>
      </w:r>
    </w:p>
    <w:p w14:paraId="3620198F" w14:textId="77777777" w:rsidR="00E955A6" w:rsidRPr="00ED5841" w:rsidRDefault="00E955A6">
      <w:pPr>
        <w:rPr>
          <w:sz w:val="26"/>
          <w:szCs w:val="26"/>
        </w:rPr>
      </w:pPr>
    </w:p>
    <w:p w14:paraId="088160EA" w14:textId="0D902FA3"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Почему? Итак, я могу донести сообщение до людей, которые все равно не будут вас слушать. Иезекииль, ты потеряешь свою жену, и это станет для людей знаком горя, которое они испытают, и они будут слишком заняты, чтобы даже не оплакивать это. Я собираюсь послать это сообщение людям.</w:t>
      </w:r>
    </w:p>
    <w:p w14:paraId="666F9BF1" w14:textId="77777777" w:rsidR="00E955A6" w:rsidRPr="00ED5841" w:rsidRDefault="00E955A6">
      <w:pPr>
        <w:rPr>
          <w:sz w:val="26"/>
          <w:szCs w:val="26"/>
        </w:rPr>
      </w:pPr>
    </w:p>
    <w:p w14:paraId="62BE4976"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Они все равно не будут слушать, но я собираюсь забрать у тебя жену. И когда они думают об этих трудностях и о том, как Иеремия справляется с этими трудностями, это отчасти то, почему он взывает к Богу в своих исповеданиях. Господи, Ты был для меня как обманчивый поток.</w:t>
      </w:r>
    </w:p>
    <w:p w14:paraId="391516B3" w14:textId="77777777" w:rsidR="00E955A6" w:rsidRPr="00ED5841" w:rsidRDefault="00E955A6">
      <w:pPr>
        <w:rPr>
          <w:sz w:val="26"/>
          <w:szCs w:val="26"/>
        </w:rPr>
      </w:pPr>
    </w:p>
    <w:p w14:paraId="79149AE7" w14:textId="6F803C9B"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Господи, Ты обманул меня и одолел меня, и у меня не было выбора в этом вопросе. Мне пришлось проповедовать Твое слово. Когда я думаю о трудностях и людях, которые борются с Богом в служении, пытаясь помочь другим привести к Богу, мне также вспоминается пророк Илия.</w:t>
      </w:r>
    </w:p>
    <w:p w14:paraId="268793DE" w14:textId="77777777" w:rsidR="00E955A6" w:rsidRPr="00ED5841" w:rsidRDefault="00E955A6">
      <w:pPr>
        <w:rPr>
          <w:sz w:val="26"/>
          <w:szCs w:val="26"/>
        </w:rPr>
      </w:pPr>
    </w:p>
    <w:p w14:paraId="3A40808B" w14:textId="2CB3045D"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После великой победы на горе Кармил и поражения пророков Ваала и огня, сходящего с неба и пожирающего жертву на жертвеннике, Иезавель </w:t>
      </w:r>
      <w:r xmlns:w="http://schemas.openxmlformats.org/wordprocessingml/2006/main" w:rsidR="0013197B">
        <w:rPr>
          <w:rFonts w:ascii="Calibri" w:eastAsia="Calibri" w:hAnsi="Calibri" w:cs="Calibri"/>
          <w:sz w:val="26"/>
          <w:szCs w:val="26"/>
        </w:rPr>
        <w:t xml:space="preserve">в 19-й главе хочет предать смерти Илию за то, что он казнил своих пророков: пророки Ваала. И там сказано, что из-за страха за свою жизнь Илия побежал и убежал, и прошел всю землю, и пришел к тому месту, где сказал Богу: Господи, с меня достаточно. Возьми душу мою.</w:t>
      </w:r>
    </w:p>
    <w:p w14:paraId="5790269E" w14:textId="77777777" w:rsidR="00E955A6" w:rsidRPr="00ED5841" w:rsidRDefault="00E955A6">
      <w:pPr>
        <w:rPr>
          <w:sz w:val="26"/>
          <w:szCs w:val="26"/>
        </w:rPr>
      </w:pPr>
    </w:p>
    <w:p w14:paraId="5026583C"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Я готов умереть. Ну, кто-то сказал, что если Илия действительно этого хотел, он мог бы остаться там и позволить Иезавели делать за него Божью работу. Но это напоминание нам о борьбе служения, о реалиях служения.</w:t>
      </w:r>
    </w:p>
    <w:p w14:paraId="6A13D1A8" w14:textId="77777777" w:rsidR="00E955A6" w:rsidRPr="00ED5841" w:rsidRDefault="00E955A6">
      <w:pPr>
        <w:rPr>
          <w:sz w:val="26"/>
          <w:szCs w:val="26"/>
        </w:rPr>
      </w:pPr>
    </w:p>
    <w:p w14:paraId="155F0E66" w14:textId="29947331"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Иеремия переживает это так же, как его бросают в водоемы, как его сажают в тюрьму, как его обвиняют в предательстве, как его называют лжецом, как его похищают и увозят, поскольку есть люди, которые говорят, что Иеремия должен умереть как лжепророк из-за того, что он говорил о доме Божием. Переживая дни изгнания, Иеремия выражает боль Моисея или боль Илии. Вот что такое служение.</w:t>
      </w:r>
    </w:p>
    <w:p w14:paraId="7AB815E6" w14:textId="77777777" w:rsidR="00E955A6" w:rsidRPr="00ED5841" w:rsidRDefault="00E955A6">
      <w:pPr>
        <w:rPr>
          <w:sz w:val="26"/>
          <w:szCs w:val="26"/>
        </w:rPr>
      </w:pPr>
    </w:p>
    <w:p w14:paraId="032D1743"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в первой главе, во время призвания Иеремии, мы выяснили, что в некотором смысле он является вторым Моисеем. Помните, в первой главе: Господь, я не знаю, как говорить. Я всего лишь ребенок.</w:t>
      </w:r>
    </w:p>
    <w:p w14:paraId="73E21ECF" w14:textId="77777777" w:rsidR="00E955A6" w:rsidRPr="00ED5841" w:rsidRDefault="00E955A6">
      <w:pPr>
        <w:rPr>
          <w:sz w:val="26"/>
          <w:szCs w:val="26"/>
        </w:rPr>
      </w:pPr>
    </w:p>
    <w:p w14:paraId="44C4D141"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Не волнуйся. Не волнуйся, Джеремия. Я вложу свои слова внутрь тебя.</w:t>
      </w:r>
    </w:p>
    <w:p w14:paraId="4D9C844D" w14:textId="77777777" w:rsidR="00E955A6" w:rsidRPr="00ED5841" w:rsidRDefault="00E955A6">
      <w:pPr>
        <w:rPr>
          <w:sz w:val="26"/>
          <w:szCs w:val="26"/>
        </w:rPr>
      </w:pPr>
    </w:p>
    <w:p w14:paraId="088C6813"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Моисей говорит: Господи, я не знаю, как говорить. Я не знаю, что сказать. Я не одарен.</w:t>
      </w:r>
    </w:p>
    <w:p w14:paraId="0D815C2D" w14:textId="77777777" w:rsidR="00E955A6" w:rsidRPr="00ED5841" w:rsidRDefault="00E955A6">
      <w:pPr>
        <w:rPr>
          <w:sz w:val="26"/>
          <w:szCs w:val="26"/>
        </w:rPr>
      </w:pPr>
    </w:p>
    <w:p w14:paraId="36B9D176"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Я не красноречив. Господь говорит: не беспокойтесь о Моисее. Я дам слово.</w:t>
      </w:r>
    </w:p>
    <w:p w14:paraId="11A56EAB" w14:textId="77777777" w:rsidR="00E955A6" w:rsidRPr="00ED5841" w:rsidRDefault="00E955A6">
      <w:pPr>
        <w:rPr>
          <w:sz w:val="26"/>
          <w:szCs w:val="26"/>
        </w:rPr>
      </w:pPr>
    </w:p>
    <w:p w14:paraId="12933E96"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Иеремия – второй Моисей. В истории Иеремии он определенно является вторым Моисеем. Точно так же, как Моисею было запрещено войти в землю обетованную, и он жил преимущественно с поколением, которое испытает Божий суд, эти 40 лет в пустыне закончатся и для Иеремии, его жизнь продлится до конца. дней за пределами земли, в Египте, в том месте, откуда Бог избавил народ во дни Моисея.</w:t>
      </w:r>
    </w:p>
    <w:p w14:paraId="35D4B744" w14:textId="77777777" w:rsidR="00E955A6" w:rsidRPr="00ED5841" w:rsidRDefault="00E955A6">
      <w:pPr>
        <w:rPr>
          <w:sz w:val="26"/>
          <w:szCs w:val="26"/>
        </w:rPr>
      </w:pPr>
    </w:p>
    <w:p w14:paraId="3C877D13"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Точно так же, как Моисей будет частью поколения, где все они, за исключением лишь двух избранных, умрут и им не будет позволено войти в землю обетованную, Иеремия говорит, что пройдет 70 лет, прежде чем изгнание закончится и возвращение из изгнания произойдет. будет после того, как я умру. Он второй Моисей. И это стоит за этими молитвами, пока Иеремия борется с Богом.</w:t>
      </w:r>
    </w:p>
    <w:p w14:paraId="34D625C8" w14:textId="77777777" w:rsidR="00E955A6" w:rsidRPr="00ED5841" w:rsidRDefault="00E955A6">
      <w:pPr>
        <w:rPr>
          <w:sz w:val="26"/>
          <w:szCs w:val="26"/>
        </w:rPr>
      </w:pPr>
    </w:p>
    <w:p w14:paraId="1674485E" w14:textId="77CCD012" w:rsidR="00E955A6" w:rsidRPr="00ED5841" w:rsidRDefault="001319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Что мне хотелось бы сделать, так это пройтись по этим молитвам, где они находятся в контексте у Иеремии и как они отражают трудности, с которыми Иеремия сталкивается </w:t>
      </w:r>
      <w:r xmlns:w="http://schemas.openxmlformats.org/wordprocessingml/2006/main" w:rsidR="00000000" w:rsidRPr="00ED5841">
        <w:rPr>
          <w:rFonts w:ascii="Calibri" w:eastAsia="Calibri" w:hAnsi="Calibri" w:cs="Calibri"/>
          <w:sz w:val="26"/>
          <w:szCs w:val="26"/>
        </w:rPr>
        <w:lastRenderedPageBreak xmlns:w="http://schemas.openxmlformats.org/wordprocessingml/2006/main"/>
      </w:r>
      <w:r xmlns:w="http://schemas.openxmlformats.org/wordprocessingml/2006/main" w:rsidR="00000000" w:rsidRPr="00ED5841">
        <w:rPr>
          <w:rFonts w:ascii="Calibri" w:eastAsia="Calibri" w:hAnsi="Calibri" w:cs="Calibri"/>
          <w:sz w:val="26"/>
          <w:szCs w:val="26"/>
        </w:rPr>
        <w:t xml:space="preserve">с Богом и в своих обстоятельствах. Первая молитва, глава 11, стих 18. Господь открыл мне это, и я узнал, что Ты показал мне дела свои, но я был как кроткий агнец, ведомый на заклание.</w:t>
      </w:r>
    </w:p>
    <w:p w14:paraId="06090868" w14:textId="77777777" w:rsidR="00E955A6" w:rsidRPr="00ED5841" w:rsidRDefault="00E955A6">
      <w:pPr>
        <w:rPr>
          <w:sz w:val="26"/>
          <w:szCs w:val="26"/>
        </w:rPr>
      </w:pPr>
    </w:p>
    <w:p w14:paraId="2394317C"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Я не знал, что это было против меня. Они придумали планы: «Уничтожим дерево с его плодами». Давайте отрежем его от земли живых, чтобы его имя больше не помнили.</w:t>
      </w:r>
    </w:p>
    <w:p w14:paraId="073B2244" w14:textId="77777777" w:rsidR="00E955A6" w:rsidRPr="00ED5841" w:rsidRDefault="00E955A6">
      <w:pPr>
        <w:rPr>
          <w:sz w:val="26"/>
          <w:szCs w:val="26"/>
        </w:rPr>
      </w:pPr>
    </w:p>
    <w:p w14:paraId="029E315F" w14:textId="0B3DB815"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Господи, я не знал, во что ввязываюсь. Я не знал, что люди захотят казнить меня. Итак, он говорит Господу в стихе 20: «О Господь Саваоф, судящий праведно, испытывающий сердце и разум, позволь мне увидеть Твою месть им, ибо Тебе я вверил свое дело.</w:t>
      </w:r>
    </w:p>
    <w:p w14:paraId="09D8B280" w14:textId="77777777" w:rsidR="00E955A6" w:rsidRPr="00ED5841" w:rsidRDefault="00E955A6">
      <w:pPr>
        <w:rPr>
          <w:sz w:val="26"/>
          <w:szCs w:val="26"/>
        </w:rPr>
      </w:pPr>
    </w:p>
    <w:p w14:paraId="594499B0"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Господи, я верю, что Ты справедлив. Я не знал, что мне придется пройти через все это. Поэтому он молится, чтобы Бог осудил людей.</w:t>
      </w:r>
    </w:p>
    <w:p w14:paraId="37C8E6D2" w14:textId="77777777" w:rsidR="00E955A6" w:rsidRPr="00ED5841" w:rsidRDefault="00E955A6">
      <w:pPr>
        <w:rPr>
          <w:sz w:val="26"/>
          <w:szCs w:val="26"/>
        </w:rPr>
      </w:pPr>
    </w:p>
    <w:p w14:paraId="314BD471"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Бог собирается ответить ему в его исповедании в стихе 21, главе 11. Вот ответ Бога на молитву Иеремии. Он не говорит: ну, Иеремия, ты знаешь, тебе нужно любить своих врагов, прощать их и, знаешь, практиковать здесь немного больше христианской любви.</w:t>
      </w:r>
    </w:p>
    <w:p w14:paraId="4521B7D6" w14:textId="77777777" w:rsidR="00E955A6" w:rsidRPr="00ED5841" w:rsidRDefault="00E955A6">
      <w:pPr>
        <w:rPr>
          <w:sz w:val="26"/>
          <w:szCs w:val="26"/>
        </w:rPr>
      </w:pPr>
    </w:p>
    <w:p w14:paraId="39965CD7" w14:textId="782215C9"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Господь говорит это Иеремии, поэтому так говорит Господь о мужах Анафофа, которые ищут твоей жизни и говорят: не пророчествуй во имя Господне, иначе ты умрешь от нашей руки. Некоторые из людей, преследовавших Иеремию, были членами его семьи из крошечной деревни Анафоф. Они такие: нам тоже не нравится ваше сообщение.</w:t>
      </w:r>
    </w:p>
    <w:p w14:paraId="5874849D" w14:textId="77777777" w:rsidR="00E955A6" w:rsidRPr="00ED5841" w:rsidRDefault="00E955A6">
      <w:pPr>
        <w:rPr>
          <w:sz w:val="26"/>
          <w:szCs w:val="26"/>
        </w:rPr>
      </w:pPr>
    </w:p>
    <w:p w14:paraId="09105314" w14:textId="0677E9A6"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Поэтому, так говорит Господь: вот, Я накажу их. Молодые люди умрут от меча. Их сыновья и дочери умрут от голода, и никого из них не останется, ибо Я наведу бедствие на жителей Анафофа в год их наказания.</w:t>
      </w:r>
    </w:p>
    <w:p w14:paraId="524FEA26" w14:textId="77777777" w:rsidR="00E955A6" w:rsidRPr="00ED5841" w:rsidRDefault="00E955A6">
      <w:pPr>
        <w:rPr>
          <w:sz w:val="26"/>
          <w:szCs w:val="26"/>
        </w:rPr>
      </w:pPr>
    </w:p>
    <w:p w14:paraId="5ED6A35F" w14:textId="7E88F9EB"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Итак, здесь Иеремия говорит: «Господи, меня преследуют». Меня угнетают. Позвольте мне увидеть вашу месть им.</w:t>
      </w:r>
    </w:p>
    <w:p w14:paraId="6B465F1B" w14:textId="77777777" w:rsidR="00E955A6" w:rsidRPr="00ED5841" w:rsidRDefault="00E955A6">
      <w:pPr>
        <w:rPr>
          <w:sz w:val="26"/>
          <w:szCs w:val="26"/>
        </w:rPr>
      </w:pPr>
    </w:p>
    <w:p w14:paraId="05BB88B9" w14:textId="6439F4D6"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оказывается, что люди, которым Бог объявляет суд, — это те самые люди из родного города Иеремии. Знаете, Иисус сказал, что пророк не имеет чести, за исключением единственного места, где пророк не получает чести в своем родном городе. И это верно и в отношении Иеремии.</w:t>
      </w:r>
    </w:p>
    <w:p w14:paraId="0678C2B4" w14:textId="77777777" w:rsidR="00E955A6" w:rsidRPr="00ED5841" w:rsidRDefault="00E955A6">
      <w:pPr>
        <w:rPr>
          <w:sz w:val="26"/>
          <w:szCs w:val="26"/>
        </w:rPr>
      </w:pPr>
    </w:p>
    <w:p w14:paraId="61D22E48"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Бог собирается разобраться с этой проблемой. Хорошо. Господь дает ему ответ.</w:t>
      </w:r>
    </w:p>
    <w:p w14:paraId="57467784" w14:textId="77777777" w:rsidR="00E955A6" w:rsidRPr="00ED5841" w:rsidRDefault="00E955A6">
      <w:pPr>
        <w:rPr>
          <w:sz w:val="26"/>
          <w:szCs w:val="26"/>
        </w:rPr>
      </w:pPr>
    </w:p>
    <w:p w14:paraId="4563EA5B" w14:textId="1E7290B5"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Однако следующее, что мы читаем в книге, глава 12, первый стих, — это очередной плач Иеремии. Между ними нет ничего. У нас есть жалоба Иеремии.</w:t>
      </w:r>
    </w:p>
    <w:p w14:paraId="25227203" w14:textId="77777777" w:rsidR="00E955A6" w:rsidRPr="00ED5841" w:rsidRDefault="00E955A6">
      <w:pPr>
        <w:rPr>
          <w:sz w:val="26"/>
          <w:szCs w:val="26"/>
        </w:rPr>
      </w:pPr>
    </w:p>
    <w:p w14:paraId="357CA579" w14:textId="51137E39"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У нас есть ответ Бога, но затем, в главе 12, первый стих, мы возвращаемся к Богу, и вот мы идем. Праведен Ты, Господи, когда я жалуюсь Тебе, но я хотел бы изложить свое дело перед Тобой. Почему путь нечестивых успешен? Почему все, кто вероломен, процветают? Вы их сажаете, и они пускают корни.</w:t>
      </w:r>
    </w:p>
    <w:p w14:paraId="09E4D845" w14:textId="77777777" w:rsidR="00E955A6" w:rsidRPr="00ED5841" w:rsidRDefault="00E955A6">
      <w:pPr>
        <w:rPr>
          <w:sz w:val="26"/>
          <w:szCs w:val="26"/>
        </w:rPr>
      </w:pPr>
    </w:p>
    <w:p w14:paraId="2B498338" w14:textId="592039B1"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Они растут и приносят плоды. Господи, почему праведники страдают, а нечестивые процветают? Я хочу знать. Кто-то предположил, что в буквальном смысле второй плач, следующий сразу после первого, почти передает ощущение, что Иеремия получил ответ от Бога, что Господь будет судить народ, но Иеремия недоволен, потому что Бог не делает это достаточно быстро. .</w:t>
      </w:r>
    </w:p>
    <w:p w14:paraId="3E3BBF01" w14:textId="77777777" w:rsidR="00E955A6" w:rsidRPr="00ED5841" w:rsidRDefault="00E955A6">
      <w:pPr>
        <w:rPr>
          <w:sz w:val="26"/>
          <w:szCs w:val="26"/>
        </w:rPr>
      </w:pPr>
    </w:p>
    <w:p w14:paraId="151B6408" w14:textId="2713E082"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Итак, он хочет, чтобы Бог действовал сейчас. Слушай, я знаю, ты сказал, что собираешься с этим разобраться. Сделай это сейчас.</w:t>
      </w:r>
    </w:p>
    <w:p w14:paraId="56D93224" w14:textId="77777777" w:rsidR="00E955A6" w:rsidRPr="00ED5841" w:rsidRDefault="00E955A6">
      <w:pPr>
        <w:rPr>
          <w:sz w:val="26"/>
          <w:szCs w:val="26"/>
        </w:rPr>
      </w:pPr>
    </w:p>
    <w:p w14:paraId="6565617F" w14:textId="4098924D"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Доколе будет сетовать земля, Господи, и трава на всяком поле засыхать о зле живущих на ней? Зверь и птицы сметены. Посмотрите, посмотрите, что нечестие земли делает с самой землей. Боже, сделай что-нибудь с этим.</w:t>
      </w:r>
    </w:p>
    <w:p w14:paraId="7D5A3DD8" w14:textId="77777777" w:rsidR="00E955A6" w:rsidRPr="00ED5841" w:rsidRDefault="00E955A6">
      <w:pPr>
        <w:rPr>
          <w:sz w:val="26"/>
          <w:szCs w:val="26"/>
        </w:rPr>
      </w:pPr>
    </w:p>
    <w:p w14:paraId="0A037937"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снова Господь собирается немедленно ответить на молитвы Иеремии. Было бы хорошо, если бы мы иногда сразу же получали такие ответы на наши молитвы. Но опять же, молится Иеремия, Бог отвечает.</w:t>
      </w:r>
    </w:p>
    <w:p w14:paraId="424DDC44" w14:textId="77777777" w:rsidR="00E955A6" w:rsidRPr="00ED5841" w:rsidRDefault="00E955A6">
      <w:pPr>
        <w:rPr>
          <w:sz w:val="26"/>
          <w:szCs w:val="26"/>
        </w:rPr>
      </w:pPr>
    </w:p>
    <w:p w14:paraId="4007F9C4"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Вот что происходит в главе 11. То же самое произойдет и здесь, в главе 12. Господь говорит, и вот Его ответ, и мы заметили здесь нечто немного иное.</w:t>
      </w:r>
    </w:p>
    <w:p w14:paraId="0D059E9C" w14:textId="77777777" w:rsidR="00E955A6" w:rsidRPr="00ED5841" w:rsidRDefault="00E955A6">
      <w:pPr>
        <w:rPr>
          <w:sz w:val="26"/>
          <w:szCs w:val="26"/>
        </w:rPr>
      </w:pPr>
    </w:p>
    <w:p w14:paraId="2BA28850" w14:textId="38315ADB"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Если ты мчался с пешими людьми, и они утомили тебя, как ты будешь соревноваться с лошадьми? И если в безопасной стране ты так доверчив, что будешь делать в чаще Иорданской? Ибо даже братья наши в доме отца твоего, хотя и вероломно жили с тобой, во весь голос кричат о тебе. Не верьте им. Теперь Господь, вместо того, чтобы просто сказать: «Послушай, Иеремия, пойми, Я собираюсь разобраться с этой проблемой».</w:t>
      </w:r>
    </w:p>
    <w:p w14:paraId="15541D09" w14:textId="77777777" w:rsidR="00E955A6" w:rsidRPr="00ED5841" w:rsidRDefault="00E955A6">
      <w:pPr>
        <w:rPr>
          <w:sz w:val="26"/>
          <w:szCs w:val="26"/>
        </w:rPr>
      </w:pPr>
    </w:p>
    <w:p w14:paraId="56EAB00B" w14:textId="587756F4"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Я отомщу за тебя и позабочусь о людях. На этот раз Господь ответит Иеремии: «Иеремия, ты понимаешь, о чем спрашиваешь?» Вы молитесь, чтобы я помог вам пройти через это, и вы считаете свои обстоятельства и ситуацию невыносимыми. Но в каком-то смысле в вашем служении на данный момент вы бежите с пешими людьми.</w:t>
      </w:r>
    </w:p>
    <w:p w14:paraId="047084AB" w14:textId="77777777" w:rsidR="00E955A6" w:rsidRPr="00ED5841" w:rsidRDefault="00E955A6">
      <w:pPr>
        <w:rPr>
          <w:sz w:val="26"/>
          <w:szCs w:val="26"/>
        </w:rPr>
      </w:pPr>
    </w:p>
    <w:p w14:paraId="6B9E5276" w14:textId="0CF39D5E"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Вам предстоит участвовать в скачках на лошадях. Сможете ли вы это выдержать? И трудности, с которыми вы столкнулись до этого момента в своем служении, — ничто по сравнению с тем, что вам предстоит пережить. Теперь в том, что Господь говорит ему, есть почти намек на упрек.</w:t>
      </w:r>
    </w:p>
    <w:p w14:paraId="33CE5781" w14:textId="77777777" w:rsidR="00E955A6" w:rsidRPr="00ED5841" w:rsidRDefault="00E955A6">
      <w:pPr>
        <w:rPr>
          <w:sz w:val="26"/>
          <w:szCs w:val="26"/>
        </w:rPr>
      </w:pPr>
    </w:p>
    <w:p w14:paraId="0DFFB33A" w14:textId="43B589DE" w:rsidR="00E955A6" w:rsidRPr="00ED5841" w:rsidRDefault="001319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первом отрывке я в беде, нечестивцы злы, Божий ответ таков: Я буду судить их. Глава 12, стих 1, сразу второй плач: Боже, ты действуешь недостаточно быстро. Подожди, Джеремия, ты не знаешь, насколько плохи будут дела.</w:t>
      </w:r>
    </w:p>
    <w:p w14:paraId="258B76DD" w14:textId="77777777" w:rsidR="00E955A6" w:rsidRPr="00ED5841" w:rsidRDefault="00E955A6">
      <w:pPr>
        <w:rPr>
          <w:sz w:val="26"/>
          <w:szCs w:val="26"/>
        </w:rPr>
      </w:pPr>
    </w:p>
    <w:p w14:paraId="725BB800" w14:textId="1A0A1B6B" w:rsidR="00E955A6" w:rsidRPr="00ED5841" w:rsidRDefault="0013197B">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Итак, мы переходим к третьему плачу, главе 15. И это наш отрывок, где Иеремия собирается сказать в стихе 18, опять же, стих, который, как мне кажется, во всех этих плачах, особенно выделяется для меня: почему моя боль не прекращается? ? Рана моя неизлечимая, неизлечимая, будешь ли ты для меня, как лукавый поток, как иссякающая вода? Итак, пару уроков назад мы увидели, что в 60 различных псалмах в книге Псалмов содержится обвинительный язык в адрес Бога. Мы видели, что слова Иеремии здесь, в некотором смысле, на самом деле не так уж сильно отличаются от того, что говорит Иов, где он не проклинает Бога, но очень близко подходит к этому.</w:t>
      </w:r>
    </w:p>
    <w:p w14:paraId="43AECF49" w14:textId="77777777" w:rsidR="00E955A6" w:rsidRPr="00ED5841" w:rsidRDefault="00E955A6">
      <w:pPr>
        <w:rPr>
          <w:sz w:val="26"/>
          <w:szCs w:val="26"/>
        </w:rPr>
      </w:pPr>
    </w:p>
    <w:p w14:paraId="245303F4" w14:textId="74ED1496" w:rsidR="00E955A6" w:rsidRPr="00ED5841" w:rsidRDefault="001319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задаемся вопросом: насколько близок Иеремия к тому, чтобы пересечь черту? Я не уверен, что смогу на это ответить, и Бог позволяет пророку выразить молитву, но Господь отвечает на это заявление упреком в адрес Иеремии. Вот что он говорит в стихе 19: Посему так говорит Господь: если ты вернешься, Я верну тебя, и ты предстанешь предо Мною.</w:t>
      </w:r>
    </w:p>
    <w:p w14:paraId="1FCB78B7" w14:textId="77777777" w:rsidR="00E955A6" w:rsidRPr="00ED5841" w:rsidRDefault="00E955A6">
      <w:pPr>
        <w:rPr>
          <w:sz w:val="26"/>
          <w:szCs w:val="26"/>
        </w:rPr>
      </w:pPr>
    </w:p>
    <w:p w14:paraId="5BE2CC7C" w14:textId="7C3ACDFA"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Если будешь говорить то, что драгоценно, а не то, что бесполезно, ты будешь, как мои уста. Они обратятся к тебе, но ты не обратишься к ним. Есть несколько вещей, на которые я хочу обратить внимание в этой главе или в этом стихе.</w:t>
      </w:r>
    </w:p>
    <w:p w14:paraId="26CBA03E" w14:textId="77777777" w:rsidR="00E955A6" w:rsidRPr="00ED5841" w:rsidRDefault="00E955A6">
      <w:pPr>
        <w:rPr>
          <w:sz w:val="26"/>
          <w:szCs w:val="26"/>
        </w:rPr>
      </w:pPr>
    </w:p>
    <w:p w14:paraId="6CCF3347"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Здесь есть слово упрека. Смотрите, пророк может прийти к нему. Он может выразить свое разочарование.</w:t>
      </w:r>
    </w:p>
    <w:p w14:paraId="63EF12F1" w14:textId="77777777" w:rsidR="00E955A6" w:rsidRPr="00ED5841" w:rsidRDefault="00E955A6">
      <w:pPr>
        <w:rPr>
          <w:sz w:val="26"/>
          <w:szCs w:val="26"/>
        </w:rPr>
      </w:pPr>
    </w:p>
    <w:p w14:paraId="65B693F8"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Он может высказать свои обвинения. Он может жаловаться. Он может спорить.</w:t>
      </w:r>
    </w:p>
    <w:p w14:paraId="28578AEE" w14:textId="77777777" w:rsidR="00E955A6" w:rsidRPr="00ED5841" w:rsidRDefault="00E955A6">
      <w:pPr>
        <w:rPr>
          <w:sz w:val="26"/>
          <w:szCs w:val="26"/>
        </w:rPr>
      </w:pPr>
    </w:p>
    <w:p w14:paraId="41798D46" w14:textId="61403FF6"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Но в этот момент вмешивается Бог и звучит слово упрека. Слово упрека, которое встречается там, — это слово </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шуб </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 и оно заметно. И помните, именно это слово Иеремия говорил людям на протяжении всей книги.</w:t>
      </w:r>
    </w:p>
    <w:p w14:paraId="6F2D94D6" w14:textId="77777777" w:rsidR="00E955A6" w:rsidRPr="00ED5841" w:rsidRDefault="00E955A6">
      <w:pPr>
        <w:rPr>
          <w:sz w:val="26"/>
          <w:szCs w:val="26"/>
        </w:rPr>
      </w:pPr>
    </w:p>
    <w:p w14:paraId="42B3D0D9" w14:textId="2AC697F5"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Тебе нужно </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пошутить </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 Вам нужно вернуться. Вам нужно покаяться.</w:t>
      </w:r>
    </w:p>
    <w:p w14:paraId="075FFF75" w14:textId="77777777" w:rsidR="00E955A6" w:rsidRPr="00ED5841" w:rsidRDefault="00E955A6">
      <w:pPr>
        <w:rPr>
          <w:sz w:val="26"/>
          <w:szCs w:val="26"/>
        </w:rPr>
      </w:pPr>
    </w:p>
    <w:p w14:paraId="08D7F131" w14:textId="08210358"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Вам нужно вернуться к Богу. Что ж, здесь происходит следующее: в этой конкретной ситуации, говорит Бог пророку, именно вам нужно </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шубать </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 А если ты вернешь </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шуб </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 то я восстановлю причинную форму </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шуб </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w:t>
      </w:r>
    </w:p>
    <w:p w14:paraId="5F4C956D" w14:textId="77777777" w:rsidR="00E955A6" w:rsidRPr="00ED5841" w:rsidRDefault="00E955A6">
      <w:pPr>
        <w:rPr>
          <w:sz w:val="26"/>
          <w:szCs w:val="26"/>
        </w:rPr>
      </w:pPr>
    </w:p>
    <w:p w14:paraId="180D7262"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Я восстановлю тебя. И если ты вернешься и посмотришь, Джеремия, все в порядке. Если вы хотите прийти ко мне и выразить ощущение, что я был лживым ручьем, это нормально.</w:t>
      </w:r>
    </w:p>
    <w:p w14:paraId="56E9CFC6" w14:textId="77777777" w:rsidR="00E955A6" w:rsidRPr="00ED5841" w:rsidRDefault="00E955A6">
      <w:pPr>
        <w:rPr>
          <w:sz w:val="26"/>
          <w:szCs w:val="26"/>
        </w:rPr>
      </w:pPr>
    </w:p>
    <w:p w14:paraId="62D4C548" w14:textId="4BCC5CE4"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Я могу справиться с этим. Но если вы останетесь на этом месте в своей духовной жизни, если вы останетесь на этом месте с точки зрения моего призвания, которое Я возложил на вас, тогда вы не сможете служить моим посланником. Если вы хотите предстать передо мной как пророк, вам придется </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уйти </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 вернуться и осознать, к чему я вас призвал.</w:t>
      </w:r>
    </w:p>
    <w:p w14:paraId="17A139A5" w14:textId="77777777" w:rsidR="00E955A6" w:rsidRPr="00ED5841" w:rsidRDefault="00E955A6">
      <w:pPr>
        <w:rPr>
          <w:sz w:val="26"/>
          <w:szCs w:val="26"/>
        </w:rPr>
      </w:pPr>
    </w:p>
    <w:p w14:paraId="1F2D244B"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затем слово </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шув </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снова используется в конце этого стиха. Помните роль Иеремии. Он стоит между людьми и Богом.</w:t>
      </w:r>
    </w:p>
    <w:p w14:paraId="21D61150" w14:textId="77777777" w:rsidR="00E955A6" w:rsidRPr="00ED5841" w:rsidRDefault="00E955A6">
      <w:pPr>
        <w:rPr>
          <w:sz w:val="26"/>
          <w:szCs w:val="26"/>
        </w:rPr>
      </w:pPr>
    </w:p>
    <w:p w14:paraId="2C62E927"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Он представляет Бога людям. Он представляет людей перед Богом. Но как пророк он всегда, если уж на то пошло, всегда на стороне Бога, а не народа.</w:t>
      </w:r>
    </w:p>
    <w:p w14:paraId="699754C2" w14:textId="77777777" w:rsidR="00E955A6" w:rsidRPr="00ED5841" w:rsidRDefault="00E955A6">
      <w:pPr>
        <w:rPr>
          <w:sz w:val="26"/>
          <w:szCs w:val="26"/>
        </w:rPr>
      </w:pPr>
    </w:p>
    <w:p w14:paraId="6D9B7D47" w14:textId="75F50A5B"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вот, говорит ему Господь, к тебе не обратятся. Или извини, они к тебе обратятся, а ты к ним не обратишься. Послушайте, в этом посредническом деле, которое вы делаете, вы не можете просто перейти на сторону людей и встать на их сторону и обвинить меня в том, что я пустой ручей.</w:t>
      </w:r>
    </w:p>
    <w:p w14:paraId="0121EEBA" w14:textId="77777777" w:rsidR="00E955A6" w:rsidRPr="00ED5841" w:rsidRDefault="00E955A6">
      <w:pPr>
        <w:rPr>
          <w:sz w:val="26"/>
          <w:szCs w:val="26"/>
        </w:rPr>
      </w:pPr>
    </w:p>
    <w:p w14:paraId="0DD018A2"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В конечном итоге вам придется продолжать свое служение, чтобы они обратились к вам. И в конечном итоге я сделаю тебя сильным. Я сделаю тебя подобным медной стене и крепостной стене из меди.</w:t>
      </w:r>
    </w:p>
    <w:p w14:paraId="034DC823" w14:textId="77777777" w:rsidR="00E955A6" w:rsidRPr="00ED5841" w:rsidRDefault="00E955A6">
      <w:pPr>
        <w:rPr>
          <w:sz w:val="26"/>
          <w:szCs w:val="26"/>
        </w:rPr>
      </w:pPr>
    </w:p>
    <w:p w14:paraId="5A03980E"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Они будут сражаться против тебя, но я одержу победу. Господь собирается сделать то, что Он обещал сделать для Иеремии в первой главе. Но я хочу, чтобы мы поняли, что стенания и исповедания в некотором смысле являются выражением даже разорванных отношений между Богом и Пророком или отношений, которые вот-вот будут разорваны из-за всех этих заветных потрясений или потрясений, которые происходят. в жизни и временах Иеремии.</w:t>
      </w:r>
    </w:p>
    <w:p w14:paraId="56ED2F29" w14:textId="77777777" w:rsidR="00E955A6" w:rsidRPr="00ED5841" w:rsidRDefault="00E955A6">
      <w:pPr>
        <w:rPr>
          <w:sz w:val="26"/>
          <w:szCs w:val="26"/>
        </w:rPr>
      </w:pPr>
    </w:p>
    <w:p w14:paraId="6437176D" w14:textId="477C87F2"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Это серьезная вещь. Итак, глава 15, стих 20, Господь обещает ему: Я сделаю тебя народу сему крепкой стеной из меди. Они будут сражаться против тебя, но не одолеют тебя, ибо Я с тобой, чтобы спасти тебя и избавить тебя, говорит Господь.</w:t>
      </w:r>
    </w:p>
    <w:p w14:paraId="308AA124" w14:textId="77777777" w:rsidR="00E955A6" w:rsidRPr="00ED5841" w:rsidRDefault="00E955A6">
      <w:pPr>
        <w:rPr>
          <w:sz w:val="26"/>
          <w:szCs w:val="26"/>
        </w:rPr>
      </w:pPr>
    </w:p>
    <w:p w14:paraId="5154B52C" w14:textId="6B29A4F0"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Есть обещание. В первом плаче, главе 11, стихах с 18 по 23, содержится быстрое и немедленное обещание. Господь расправится с людьми Анафофа, ищущими твоей жизни.</w:t>
      </w:r>
    </w:p>
    <w:p w14:paraId="39B743AF" w14:textId="77777777" w:rsidR="00E955A6" w:rsidRPr="00ED5841" w:rsidRDefault="00E955A6">
      <w:pPr>
        <w:rPr>
          <w:sz w:val="26"/>
          <w:szCs w:val="26"/>
        </w:rPr>
      </w:pPr>
    </w:p>
    <w:p w14:paraId="46AC5D3A" w14:textId="2F226BD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Господь знает, что происходит. В 12-й главе Иеремия снова возвращается к Богу. На этот раз, Иеремия, ты бежал с мужчинами.</w:t>
      </w:r>
    </w:p>
    <w:p w14:paraId="5D814CF1" w14:textId="77777777" w:rsidR="00E955A6" w:rsidRPr="00ED5841" w:rsidRDefault="00E955A6">
      <w:pPr>
        <w:rPr>
          <w:sz w:val="26"/>
          <w:szCs w:val="26"/>
        </w:rPr>
      </w:pPr>
    </w:p>
    <w:p w14:paraId="44718F58"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Вы собираетесь бежать с лошадьми. Будет еще хуже. Иеремия, глава 15, еще один ответ от Бога, который является одновременно упреком и обещанием.</w:t>
      </w:r>
    </w:p>
    <w:p w14:paraId="5394FBFC" w14:textId="77777777" w:rsidR="00E955A6" w:rsidRPr="00ED5841" w:rsidRDefault="00E955A6">
      <w:pPr>
        <w:rPr>
          <w:sz w:val="26"/>
          <w:szCs w:val="26"/>
        </w:rPr>
      </w:pPr>
    </w:p>
    <w:p w14:paraId="1593C44C"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Джеремия, ты должен вернуться ко мне. И помните, я дал кое-какие обещания. Я собираюсь доставить тебя.</w:t>
      </w:r>
    </w:p>
    <w:p w14:paraId="60DE519A" w14:textId="77777777" w:rsidR="00E955A6" w:rsidRPr="00ED5841" w:rsidRDefault="00E955A6">
      <w:pPr>
        <w:rPr>
          <w:sz w:val="26"/>
          <w:szCs w:val="26"/>
        </w:rPr>
      </w:pPr>
    </w:p>
    <w:p w14:paraId="4BED716A" w14:textId="37A97656"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Стих 21, завершающий этот плач, избавлю тебя от руки нечестивых и искуплю тебя из рук безжалостных. Слушай, я знаю, через что ты проходишь. Когда мы переходим к молитвам в главе 18 и главе 20 или в главе 17, главе 18 и главе 20, я хочу, чтобы вы заметили, что чего-то не хватает.</w:t>
      </w:r>
    </w:p>
    <w:p w14:paraId="6F24BBA2" w14:textId="77777777" w:rsidR="00E955A6" w:rsidRPr="00ED5841" w:rsidRDefault="00E955A6">
      <w:pPr>
        <w:rPr>
          <w:sz w:val="26"/>
          <w:szCs w:val="26"/>
        </w:rPr>
      </w:pPr>
    </w:p>
    <w:p w14:paraId="6F3F24AB" w14:textId="7B368264"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Прежде всего, в 17 главе, стихи с 14 по 18, сказано так: исцели меня, Господи, и я исцелюсь. Спаси меня, и я буду спасен. Иеремия в этих исповеданиях не оставил своей веры.</w:t>
      </w:r>
    </w:p>
    <w:p w14:paraId="646EA6D6" w14:textId="77777777" w:rsidR="00E955A6" w:rsidRPr="00ED5841" w:rsidRDefault="00E955A6">
      <w:pPr>
        <w:rPr>
          <w:sz w:val="26"/>
          <w:szCs w:val="26"/>
        </w:rPr>
      </w:pPr>
    </w:p>
    <w:p w14:paraId="04033D2F" w14:textId="3297DF82"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Он не молится об этих негативных вещах, потому что отвернулся. Он просит Бога действовать в соответствии с его заветом, и он просит, потому что верит, а не потому, что не верит. Вот, говорят мне, где слово Господне? Пусть это придет.</w:t>
      </w:r>
    </w:p>
    <w:p w14:paraId="0B4ED499" w14:textId="77777777" w:rsidR="00E955A6" w:rsidRPr="00ED5841" w:rsidRDefault="00E955A6">
      <w:pPr>
        <w:rPr>
          <w:sz w:val="26"/>
          <w:szCs w:val="26"/>
        </w:rPr>
      </w:pPr>
    </w:p>
    <w:p w14:paraId="6A3E9E9D"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Они сложны. Если вы говорите, что Бог принесет суд, позвольте этому случиться. Пусть оно упадет.</w:t>
      </w:r>
    </w:p>
    <w:p w14:paraId="7F57CD3D" w14:textId="77777777" w:rsidR="00E955A6" w:rsidRPr="00ED5841" w:rsidRDefault="00E955A6">
      <w:pPr>
        <w:rPr>
          <w:sz w:val="26"/>
          <w:szCs w:val="26"/>
        </w:rPr>
      </w:pPr>
    </w:p>
    <w:p w14:paraId="6669A60D"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Я не убежал от вашего пастыря и не желал дня болезни. Ты знаешь, что сорвалось с моих губ. Это было перед твоим лицом.</w:t>
      </w:r>
    </w:p>
    <w:p w14:paraId="7E143B87" w14:textId="77777777" w:rsidR="00E955A6" w:rsidRPr="00ED5841" w:rsidRDefault="00E955A6">
      <w:pPr>
        <w:rPr>
          <w:sz w:val="26"/>
          <w:szCs w:val="26"/>
        </w:rPr>
      </w:pPr>
    </w:p>
    <w:p w14:paraId="693C9F14"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Не будь для меня ужасом. Ты мое убежище в день бедствия. Да постыдятся преследующие меня, а я не постыжусь.</w:t>
      </w:r>
    </w:p>
    <w:p w14:paraId="55AFB7FA" w14:textId="77777777" w:rsidR="00E955A6" w:rsidRPr="00ED5841" w:rsidRDefault="00E955A6">
      <w:pPr>
        <w:rPr>
          <w:sz w:val="26"/>
          <w:szCs w:val="26"/>
        </w:rPr>
      </w:pPr>
    </w:p>
    <w:p w14:paraId="5131D95F"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Пусть они смущаются, но не смущаюсь я. Навлеки на них день бедствия. Уничтожьте их двойным разрушением.</w:t>
      </w:r>
    </w:p>
    <w:p w14:paraId="006CEC67" w14:textId="77777777" w:rsidR="00E955A6" w:rsidRPr="00ED5841" w:rsidRDefault="00E955A6">
      <w:pPr>
        <w:rPr>
          <w:sz w:val="26"/>
          <w:szCs w:val="26"/>
        </w:rPr>
      </w:pPr>
    </w:p>
    <w:p w14:paraId="6DB5EB8E"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Он молится о суде людей, но я хочу, чтобы мы обратили внимание на то, что он говорит о Боге. В одной части этой молитвы исцели меня, спаси меня, избавь меня. Ты моя похвала.</w:t>
      </w:r>
    </w:p>
    <w:p w14:paraId="771A9301" w14:textId="77777777" w:rsidR="00E955A6" w:rsidRPr="00ED5841" w:rsidRDefault="00E955A6">
      <w:pPr>
        <w:rPr>
          <w:sz w:val="26"/>
          <w:szCs w:val="26"/>
        </w:rPr>
      </w:pPr>
    </w:p>
    <w:p w14:paraId="518692CF"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В другой части молитвы: Господь, Ты для меня ужас из-за всего того, что я испытываю в этом призвании, когда я представляю Бога людям и представляю людей Богу. Что ж, в исповедании 17-й главы есть интересная вещь, которая отличает ее от трех предыдущих. Мы подходим к стиху 18: навлеките на них день бедствия, уничтожьте их двойным разрушением.</w:t>
      </w:r>
    </w:p>
    <w:p w14:paraId="32BAFC5F" w14:textId="77777777" w:rsidR="00E955A6" w:rsidRPr="00ED5841" w:rsidRDefault="00E955A6">
      <w:pPr>
        <w:rPr>
          <w:sz w:val="26"/>
          <w:szCs w:val="26"/>
        </w:rPr>
      </w:pPr>
    </w:p>
    <w:p w14:paraId="4A7094F0" w14:textId="75351FD3"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Ответа от Бога нет. Следующее, что мы читаем, это, как говорит Господь: «Пойди и стань у народных ворот». Эй, пришло время произнести еще одну проповедь.</w:t>
      </w:r>
    </w:p>
    <w:p w14:paraId="5C0E9F84" w14:textId="77777777" w:rsidR="00E955A6" w:rsidRPr="00ED5841" w:rsidRDefault="00E955A6">
      <w:pPr>
        <w:rPr>
          <w:sz w:val="26"/>
          <w:szCs w:val="26"/>
        </w:rPr>
      </w:pPr>
    </w:p>
    <w:p w14:paraId="380A6D1C"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На молитву Иеремии нет прямого ответа. Глава 18, стихи с 19 по 23, позвольте мне прочитать этот плач. Услышь меня, Господи, и услышь голос противников моих.</w:t>
      </w:r>
    </w:p>
    <w:p w14:paraId="0308A311" w14:textId="77777777" w:rsidR="00E955A6" w:rsidRPr="00ED5841" w:rsidRDefault="00E955A6">
      <w:pPr>
        <w:rPr>
          <w:sz w:val="26"/>
          <w:szCs w:val="26"/>
        </w:rPr>
      </w:pPr>
    </w:p>
    <w:p w14:paraId="7D64791F"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За добро отплатят злом, а для жизни моей вырыли яму. То же самое мы видели раньше. Посмотрите, что эти люди сделали для меня.</w:t>
      </w:r>
    </w:p>
    <w:p w14:paraId="12879214" w14:textId="77777777" w:rsidR="00E955A6" w:rsidRPr="00ED5841" w:rsidRDefault="00E955A6">
      <w:pPr>
        <w:rPr>
          <w:sz w:val="26"/>
          <w:szCs w:val="26"/>
        </w:rPr>
      </w:pPr>
    </w:p>
    <w:p w14:paraId="75FBBE63"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Вспомни, как я стоял перед тобой, чтобы говорить о них доброе, чтобы отвратить их от твоего гнева. Боже, я сделал то, о чем ты меня просил. Я пришел, чтобы подтолкнуть их, помочь им отвернуться от своего гнева и повернуться к ним или вернуться к Богу.</w:t>
      </w:r>
    </w:p>
    <w:p w14:paraId="55C3D3D9" w14:textId="77777777" w:rsidR="00E955A6" w:rsidRPr="00ED5841" w:rsidRDefault="00E955A6">
      <w:pPr>
        <w:rPr>
          <w:sz w:val="26"/>
          <w:szCs w:val="26"/>
        </w:rPr>
      </w:pPr>
    </w:p>
    <w:p w14:paraId="54A31DA6" w14:textId="1D997EB1"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Поэтому они предают своих детей голоду, отдают их во власть меча, позволяют их женам становиться бездетными и вдовами, и все эти ужасные вещи, которые постигнут их. Стих 23: Но Ты, Господи, знаешь все замыслы их ко мне. Не прощайте их беззакония.</w:t>
      </w:r>
    </w:p>
    <w:p w14:paraId="10B53FC6" w14:textId="77777777" w:rsidR="00E955A6" w:rsidRPr="00ED5841" w:rsidRDefault="00E955A6">
      <w:pPr>
        <w:rPr>
          <w:sz w:val="26"/>
          <w:szCs w:val="26"/>
        </w:rPr>
      </w:pPr>
    </w:p>
    <w:p w14:paraId="145C59F0"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Не заглаживайте свой грех. Пусть они будут свергнуты перед тобой. Разберись с ними во время гнева твоего.</w:t>
      </w:r>
    </w:p>
    <w:p w14:paraId="35F2F8D9" w14:textId="77777777" w:rsidR="00E955A6" w:rsidRPr="00ED5841" w:rsidRDefault="00E955A6">
      <w:pPr>
        <w:rPr>
          <w:sz w:val="26"/>
          <w:szCs w:val="26"/>
        </w:rPr>
      </w:pPr>
    </w:p>
    <w:p w14:paraId="45415A33"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Как вы думаете, что на это скажет Бог? Как и в 17-й главе, на молитву Иеремии нет прямого ответа. Глава 19, стих 1, так говорит Господь: пойди купи сосуд горшечника. У меня есть для тебя еще одна проповедь.</w:t>
      </w:r>
    </w:p>
    <w:p w14:paraId="772E274C" w14:textId="77777777" w:rsidR="00E955A6" w:rsidRPr="00ED5841" w:rsidRDefault="00E955A6">
      <w:pPr>
        <w:rPr>
          <w:sz w:val="26"/>
          <w:szCs w:val="26"/>
        </w:rPr>
      </w:pPr>
    </w:p>
    <w:p w14:paraId="40A68778" w14:textId="5E643034"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Нет ответа на молитву Иеремии. Глава 20, стихи с 7 по 8: Господи, Ты обманул меня, и я обманулся. Ты сильнее меня, и ты победил.</w:t>
      </w:r>
    </w:p>
    <w:p w14:paraId="4FA7DFFC" w14:textId="77777777" w:rsidR="00E955A6" w:rsidRPr="00ED5841" w:rsidRDefault="00E955A6">
      <w:pPr>
        <w:rPr>
          <w:sz w:val="26"/>
          <w:szCs w:val="26"/>
        </w:rPr>
      </w:pPr>
    </w:p>
    <w:p w14:paraId="764894C5" w14:textId="449A17E0"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Я стал посмешищем на весь день. Все издеваются надо мной. Все дело в призвании.</w:t>
      </w:r>
    </w:p>
    <w:p w14:paraId="59803BAE" w14:textId="77777777" w:rsidR="00E955A6" w:rsidRPr="00ED5841" w:rsidRDefault="00E955A6">
      <w:pPr>
        <w:rPr>
          <w:sz w:val="26"/>
          <w:szCs w:val="26"/>
        </w:rPr>
      </w:pPr>
    </w:p>
    <w:p w14:paraId="277E74A1"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Вот источник его страданий. Он страдает не потому, что не повиновался Богу. Он страдает, потому что напрямую повиновался Богу.</w:t>
      </w:r>
    </w:p>
    <w:p w14:paraId="394D05FA" w14:textId="77777777" w:rsidR="00E955A6" w:rsidRPr="00ED5841" w:rsidRDefault="00E955A6">
      <w:pPr>
        <w:rPr>
          <w:sz w:val="26"/>
          <w:szCs w:val="26"/>
        </w:rPr>
      </w:pPr>
    </w:p>
    <w:p w14:paraId="5AEB1838" w14:textId="33B9CDDD"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Иеремия хочет прекратить проповедовать, и похоже, что он собирается завершить свое служение. Но он доходит до места в 11 стихе, которое часто случается в псалмах, посреди плача, он выражает свою уверенность и свое упование на Господа. И он говорит в стихе 11: «Но Господь со мной, как грозный воин». Поэтому мои гонители преткнутся.</w:t>
      </w:r>
    </w:p>
    <w:p w14:paraId="080CF25D" w14:textId="77777777" w:rsidR="00E955A6" w:rsidRPr="00ED5841" w:rsidRDefault="00E955A6">
      <w:pPr>
        <w:rPr>
          <w:sz w:val="26"/>
          <w:szCs w:val="26"/>
        </w:rPr>
      </w:pPr>
    </w:p>
    <w:p w14:paraId="73BAA157" w14:textId="7A1B7445"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Они не одолеют меня. Им будет очень стыдно, потому что они не добьются успеха. Их вечное бесчестие никогда не будет забыто.</w:t>
      </w:r>
    </w:p>
    <w:p w14:paraId="59CC725A" w14:textId="77777777" w:rsidR="00E955A6" w:rsidRPr="00ED5841" w:rsidRDefault="00E955A6">
      <w:pPr>
        <w:rPr>
          <w:sz w:val="26"/>
          <w:szCs w:val="26"/>
        </w:rPr>
      </w:pPr>
    </w:p>
    <w:p w14:paraId="134BC854"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О Господь Саваоф, испытывающий праведников, видящий сердце и разум, позволь мне увидеть над ними Твою месть. Ибо Тебе я поручил свое дело. И здесь он уверен, что Бог ему поможет.</w:t>
      </w:r>
    </w:p>
    <w:p w14:paraId="5D510BFD" w14:textId="77777777" w:rsidR="00E955A6" w:rsidRPr="00ED5841" w:rsidRDefault="00E955A6">
      <w:pPr>
        <w:rPr>
          <w:sz w:val="26"/>
          <w:szCs w:val="26"/>
        </w:rPr>
      </w:pPr>
    </w:p>
    <w:p w14:paraId="0945E213"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Господи, ты воин, который выходит передо мной. Ты сражаешься в моих битвах. И если вы собираетесь в служение, зная, что Бог выйдет с вами как грозный воин, чтобы сражаться в ваших битвах, это полезно знать.</w:t>
      </w:r>
    </w:p>
    <w:p w14:paraId="58FE9B5D" w14:textId="77777777" w:rsidR="00E955A6" w:rsidRPr="00ED5841" w:rsidRDefault="00E955A6">
      <w:pPr>
        <w:rPr>
          <w:sz w:val="26"/>
          <w:szCs w:val="26"/>
        </w:rPr>
      </w:pPr>
    </w:p>
    <w:p w14:paraId="3A9B1BEC"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Напоминание о том, что Господь Саваоф – это Господь воинств, творящий справедливость и праведность и испытывающий сердца и умы. Это полезно знать. И, наконец, Иеремия, есть слово похвалы, как будто мы не так уж много этого видели.</w:t>
      </w:r>
    </w:p>
    <w:p w14:paraId="6B8AFE1B" w14:textId="77777777" w:rsidR="00E955A6" w:rsidRPr="00ED5841" w:rsidRDefault="00E955A6">
      <w:pPr>
        <w:rPr>
          <w:sz w:val="26"/>
          <w:szCs w:val="26"/>
        </w:rPr>
      </w:pPr>
    </w:p>
    <w:p w14:paraId="4E4335B0"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говорит Иеремия: пойте Господу, хвалите Господа, ибо Он избавил жизнь нищего от руки злодеев. И мы думаем: отлично. Отношения между Богом и пророком наконец-то были исцелены.</w:t>
      </w:r>
    </w:p>
    <w:p w14:paraId="036F7FBA" w14:textId="77777777" w:rsidR="00E955A6" w:rsidRPr="00ED5841" w:rsidRDefault="00E955A6">
      <w:pPr>
        <w:rPr>
          <w:sz w:val="26"/>
          <w:szCs w:val="26"/>
        </w:rPr>
      </w:pPr>
    </w:p>
    <w:p w14:paraId="6783AD6D" w14:textId="16525E69"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У нас есть это великое хвалебное слово, которым завершаются исповеди. Однако послушайте стих 14. Проклят день, в который я родился, и день, в который родила меня мать моя; пусть это не будет благословенно.</w:t>
      </w:r>
    </w:p>
    <w:p w14:paraId="41A12AE7" w14:textId="77777777" w:rsidR="00E955A6" w:rsidRPr="00ED5841" w:rsidRDefault="00E955A6">
      <w:pPr>
        <w:rPr>
          <w:sz w:val="26"/>
          <w:szCs w:val="26"/>
        </w:rPr>
      </w:pPr>
    </w:p>
    <w:p w14:paraId="5EF7C6DE"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Хорошо, пойте Господу, славьте Господа. Стих 13, стих 14, прокляни день, когда я родился. Ух ты, мы снова вернулись к скорби.</w:t>
      </w:r>
    </w:p>
    <w:p w14:paraId="62952284" w14:textId="77777777" w:rsidR="00E955A6" w:rsidRPr="00ED5841" w:rsidRDefault="00E955A6">
      <w:pPr>
        <w:rPr>
          <w:sz w:val="26"/>
          <w:szCs w:val="26"/>
        </w:rPr>
      </w:pPr>
    </w:p>
    <w:p w14:paraId="0E5A0310"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Последние слова Иеремия произносит в своей исповеди. Зачем я вышел из утробы? Видеть труд и скорбь и проводить все свои дни в стыде. И какова реакция Бога? Каков ответ Бога? Опять же, в 20-й главе нет ни ответа Богу, ни ответа Бога.</w:t>
      </w:r>
    </w:p>
    <w:p w14:paraId="2E343FE0" w14:textId="77777777" w:rsidR="00E955A6" w:rsidRPr="00ED5841" w:rsidRDefault="00E955A6">
      <w:pPr>
        <w:rPr>
          <w:sz w:val="26"/>
          <w:szCs w:val="26"/>
        </w:rPr>
      </w:pPr>
    </w:p>
    <w:p w14:paraId="25833DA8" w14:textId="25A2DF53"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Следующее, что мы читаем, глава 21, стих 1, — это слово, которое пришло к Иеремии от Господа. Пора проповедовать еще одну проповедь. В трёх из последних пяти плачей или в последних трёх из пяти плачей нет ответа от Бога, нет ответа от Бога.</w:t>
      </w:r>
    </w:p>
    <w:p w14:paraId="36E1223C" w14:textId="77777777" w:rsidR="00E955A6" w:rsidRPr="00ED5841" w:rsidRDefault="00E955A6">
      <w:pPr>
        <w:rPr>
          <w:sz w:val="26"/>
          <w:szCs w:val="26"/>
        </w:rPr>
      </w:pPr>
    </w:p>
    <w:p w14:paraId="75EB2738"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Вы когда-нибудь молились и не получали ответа или не получали ответа от Бога? У всех нас есть. Господи, почему ты молчишь? Бывают моменты, когда мы все чувствуем, что мои молитвы не поднимаются выше потолка. Господи, где ты? Где вы были? Иеремия переживает всё это.</w:t>
      </w:r>
    </w:p>
    <w:p w14:paraId="594C7DDD" w14:textId="77777777" w:rsidR="00E955A6" w:rsidRPr="00ED5841" w:rsidRDefault="00E955A6">
      <w:pPr>
        <w:rPr>
          <w:sz w:val="26"/>
          <w:szCs w:val="26"/>
        </w:rPr>
      </w:pPr>
    </w:p>
    <w:p w14:paraId="66855E20" w14:textId="17742475"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Иеремия иногда задается вопросом, сделал ли я правильный выбор профессии или выбор, слушая Бога, когда Он призвал меня. В каком-то смысле я думаю, что Бог был подобен обманчивому ручью, и он сокрушил меня, и у меня не было выбора, но мне хотелось бы сделать что-то еще. Отношения между Богом и народом были фрагментарными, но отношения между Богом и Иеремией также раздроблены по краям. И на эту молитву, в которой Иеремия молится, чтобы Бог спас его, ответит ли Бог на эту молитву? Абсолютно.</w:t>
      </w:r>
    </w:p>
    <w:p w14:paraId="2578DF79" w14:textId="77777777" w:rsidR="00E955A6" w:rsidRPr="00ED5841" w:rsidRDefault="00E955A6">
      <w:pPr>
        <w:rPr>
          <w:sz w:val="26"/>
          <w:szCs w:val="26"/>
        </w:rPr>
      </w:pPr>
    </w:p>
    <w:p w14:paraId="2921E360" w14:textId="43C15542"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В главе 39 и главе 40, когда город Иерусалим захвачен и когда Иерусалим разрушен, Иеремия содержится в тюрьме, и вавилоняне приходят в город, и именно они освобождают его из тюрьмы. Итак, Иеремия молится об избавлении в главе 11, главе 12, главе 14, главе 15, главе 17, главе 18, главе 20. Однако прямого ответа на эту молитву нет до главы 39.</w:t>
      </w:r>
    </w:p>
    <w:p w14:paraId="141C991E" w14:textId="77777777" w:rsidR="00E955A6" w:rsidRPr="00ED5841" w:rsidRDefault="00E955A6">
      <w:pPr>
        <w:rPr>
          <w:sz w:val="26"/>
          <w:szCs w:val="26"/>
        </w:rPr>
      </w:pPr>
    </w:p>
    <w:p w14:paraId="282AD311"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между главой 20 и главой 39 есть много всего. Будет тюрьма, будут обвинения, будут брошены в темницу, будет реальность изгнания, будет ужасы вражеской осады, появятся лжепророки, которые назовут Иеремию лжецом, будут люди, которые будут стоять в храме и говорить, что его следует предать смерти, есть царь по имени Иоаким, который хочет убить его и разрезает свой свиток и все такое. Господи, спаси меня и избавь меня.</w:t>
      </w:r>
    </w:p>
    <w:p w14:paraId="0DEFEB60" w14:textId="77777777" w:rsidR="00E955A6" w:rsidRPr="00ED5841" w:rsidRDefault="00E955A6">
      <w:pPr>
        <w:rPr>
          <w:sz w:val="26"/>
          <w:szCs w:val="26"/>
        </w:rPr>
      </w:pPr>
    </w:p>
    <w:p w14:paraId="48257E31"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Это произойдет? Да. Но произойдет ли это сразу? Нет. Во всех этих трудностях, борьбе служения есть хорошая практическая пастырская теология, над которой нужно работать, пока мы это делаем.</w:t>
      </w:r>
    </w:p>
    <w:p w14:paraId="6167001B" w14:textId="77777777" w:rsidR="00E955A6" w:rsidRPr="00ED5841" w:rsidRDefault="00E955A6">
      <w:pPr>
        <w:rPr>
          <w:sz w:val="26"/>
          <w:szCs w:val="26"/>
        </w:rPr>
      </w:pPr>
    </w:p>
    <w:p w14:paraId="477BF1A3" w14:textId="14CEF5AF"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Иеремия в своих исповеданиях говорит от Бога к людям, но он также говорит от себя как личности к Богу. И наконец, последняя часть этого, когда мы смотрим на исповедания, он представляет себя перед Богом, со всей несправедливостью и несправедливостью, но помните, что Иеремия также представляет народ в целом. Нет сомнений в том, что он на стороне Бога; он посланник Божий, но Иеремия — человек.</w:t>
      </w:r>
    </w:p>
    <w:p w14:paraId="78F1CE48" w14:textId="77777777" w:rsidR="00E955A6" w:rsidRPr="00ED5841" w:rsidRDefault="00E955A6">
      <w:pPr>
        <w:rPr>
          <w:sz w:val="26"/>
          <w:szCs w:val="26"/>
        </w:rPr>
      </w:pPr>
    </w:p>
    <w:p w14:paraId="6F8398B7"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Иеремия — один из людей. Иеремии, как человеку, предстоит пережить условия осады и изгнания. То, что он праведный человек, не освобождает его от этого.</w:t>
      </w:r>
    </w:p>
    <w:p w14:paraId="2686885D" w14:textId="77777777" w:rsidR="00E955A6" w:rsidRPr="00ED5841" w:rsidRDefault="00E955A6">
      <w:pPr>
        <w:rPr>
          <w:sz w:val="26"/>
          <w:szCs w:val="26"/>
        </w:rPr>
      </w:pPr>
    </w:p>
    <w:p w14:paraId="122A1036"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поэтому иногда, будучи частью этой группы людей, этой нации, которая испытывает Божий гнев и Божий суд, Иеремия взывает к Богу и говорит: «Господь, я выполнил свою работу, рассказав людям о том, что ты чувствуешь». этот. Позвольте мне также выполнить свою работу и рассказать вам, через что проходят люди в результате этого. И иногда мы думаем о народе Иуды в это время и думаем, знаете ли, что они заслужили то, что получили.</w:t>
      </w:r>
    </w:p>
    <w:p w14:paraId="72BC9279" w14:textId="77777777" w:rsidR="00E955A6" w:rsidRPr="00ED5841" w:rsidRDefault="00E955A6">
      <w:pPr>
        <w:rPr>
          <w:sz w:val="26"/>
          <w:szCs w:val="26"/>
        </w:rPr>
      </w:pPr>
    </w:p>
    <w:p w14:paraId="474C2843"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Они поклонялись идолам, приносили в жертву своих детей, ставили </w:t>
      </w:r>
      <w:proofErr xmlns:w="http://schemas.openxmlformats.org/wordprocessingml/2006/main" w:type="spellStart"/>
      <w:r xmlns:w="http://schemas.openxmlformats.org/wordprocessingml/2006/main" w:rsidRPr="00ED5841">
        <w:rPr>
          <w:rFonts w:ascii="Calibri" w:eastAsia="Calibri" w:hAnsi="Calibri" w:cs="Calibri"/>
          <w:sz w:val="26"/>
          <w:szCs w:val="26"/>
        </w:rPr>
        <w:t xml:space="preserve">Тофетов </w:t>
      </w:r>
      <w:proofErr xmlns:w="http://schemas.openxmlformats.org/wordprocessingml/2006/main" w:type="spellEnd"/>
      <w:r xmlns:w="http://schemas.openxmlformats.org/wordprocessingml/2006/main" w:rsidRPr="00ED5841">
        <w:rPr>
          <w:rFonts w:ascii="Calibri" w:eastAsia="Calibri" w:hAnsi="Calibri" w:cs="Calibri"/>
          <w:sz w:val="26"/>
          <w:szCs w:val="26"/>
        </w:rPr>
        <w:t xml:space="preserve">, следовали за Ваалами, делали все это, были жестокосердны, не слушали Господа. Там сказано, что местами они даже не знали, как покраснеть, когда столкнулись со своим грехом. Они получили то, что заслужили.</w:t>
      </w:r>
    </w:p>
    <w:p w14:paraId="4FB1795E" w14:textId="77777777" w:rsidR="00E955A6" w:rsidRPr="00ED5841" w:rsidRDefault="00E955A6">
      <w:pPr>
        <w:rPr>
          <w:sz w:val="26"/>
          <w:szCs w:val="26"/>
        </w:rPr>
      </w:pPr>
    </w:p>
    <w:p w14:paraId="6689DB9F"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Но другая часть этого заключается в том, что мы видим историю одной из самых ярких трагедий во всей Библии. Уничтожение нации людей. И хотя они не покаются и не будут оплакивать свой грех, они придут в такое место, где будут оплакивать свои страдания.</w:t>
      </w:r>
    </w:p>
    <w:p w14:paraId="51BB3FBF" w14:textId="77777777" w:rsidR="00E955A6" w:rsidRPr="00ED5841" w:rsidRDefault="00E955A6">
      <w:pPr>
        <w:rPr>
          <w:sz w:val="26"/>
          <w:szCs w:val="26"/>
        </w:rPr>
      </w:pPr>
    </w:p>
    <w:p w14:paraId="17896C30" w14:textId="2E1BDF3D"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мы видели траур, мы видели плач пророка о Боге. Позвольте мне немного поговорить о плаче людей на протяжении всей книги. </w:t>
      </w: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Помните, Иеремия описывает вторжение на землю в </w:t>
      </w:r>
      <w:r xmlns:w="http://schemas.openxmlformats.org/wordprocessingml/2006/main" w:rsidR="0013197B">
        <w:rPr>
          <w:rFonts w:ascii="Calibri" w:eastAsia="Calibri" w:hAnsi="Calibri" w:cs="Calibri"/>
          <w:sz w:val="26"/>
          <w:szCs w:val="26"/>
        </w:rPr>
        <w:t xml:space="preserve">главах с 4 по 6. А в главе 4, стих 21, здесь показан утренний плач.</w:t>
      </w:r>
    </w:p>
    <w:p w14:paraId="0E083333" w14:textId="77777777" w:rsidR="00E955A6" w:rsidRPr="00ED5841" w:rsidRDefault="00E955A6">
      <w:pPr>
        <w:rPr>
          <w:sz w:val="26"/>
          <w:szCs w:val="26"/>
        </w:rPr>
      </w:pPr>
    </w:p>
    <w:p w14:paraId="6BA0E31F"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Вот что предстоит пережить Иудее во время этого изгнания. Иеремия говорит: Итак, подумайте об Иерусалиме таким образом. Они — девственная дочь Божья, и вот-вот родят ребенка, и родовые муки охватывают город Иерусалим.</w:t>
      </w:r>
    </w:p>
    <w:p w14:paraId="163613ED" w14:textId="77777777" w:rsidR="00E955A6" w:rsidRPr="00ED5841" w:rsidRDefault="00E955A6">
      <w:pPr>
        <w:rPr>
          <w:sz w:val="26"/>
          <w:szCs w:val="26"/>
        </w:rPr>
      </w:pPr>
    </w:p>
    <w:p w14:paraId="33A721B9" w14:textId="5AFBD46F"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Мы должны испытывать к ним сострадание. Да, они грешники. Они повстанцы. Они нарушили завет, но переживают ужасную трагедию.</w:t>
      </w:r>
    </w:p>
    <w:p w14:paraId="2DC579A5" w14:textId="77777777" w:rsidR="00E955A6" w:rsidRPr="00ED5841" w:rsidRDefault="00E955A6">
      <w:pPr>
        <w:rPr>
          <w:sz w:val="26"/>
          <w:szCs w:val="26"/>
        </w:rPr>
      </w:pPr>
    </w:p>
    <w:p w14:paraId="0BD874B4"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Итак, Иеремия часто плачет о том, что переживают и переживают сами люди. Он выражает эту скорбь Богу так же, как он выражает скорбь Господа Израилю. Глава 6, стих 26: Это будет ужасно.</w:t>
      </w:r>
    </w:p>
    <w:p w14:paraId="0A01D4FE" w14:textId="77777777" w:rsidR="00E955A6" w:rsidRPr="00ED5841" w:rsidRDefault="00E955A6">
      <w:pPr>
        <w:rPr>
          <w:sz w:val="26"/>
          <w:szCs w:val="26"/>
        </w:rPr>
      </w:pPr>
    </w:p>
    <w:p w14:paraId="0354BF36" w14:textId="0A118DF4"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Глава 8, стихи с 18 по 22, больше посвящены скорби народа. Иеремия говорит: Хорошо, он здесь говорит о Божьем гневе? В стихе 19 он говорит, Иеремия говорит: «Бог защитит нас». Мы могли бы посмотреть на это и сказать: знаете что? Слава Богу, то, что они заслужили.</w:t>
      </w:r>
    </w:p>
    <w:p w14:paraId="6538312A" w14:textId="77777777" w:rsidR="00E955A6" w:rsidRPr="00ED5841" w:rsidRDefault="00E955A6">
      <w:pPr>
        <w:rPr>
          <w:sz w:val="26"/>
          <w:szCs w:val="26"/>
        </w:rPr>
      </w:pPr>
    </w:p>
    <w:p w14:paraId="37C2FB17" w14:textId="5D234BBB"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Они думали, что Бог уходит, и предполагали Божью благодать, но Иеремия говорит: «Люди говорят в стихе 20: «схватил меня». Посмотрите, эти люди скорбят из-за того, что, по их мнению, Бог собирался их избавить. И Иеремия не смеется над ними и не говорит: «Послушайте, вы получили то, что заслуживаете, из-за вашего плохого богословия или из-за вашего порочного образа жизни».</w:t>
      </w:r>
    </w:p>
    <w:p w14:paraId="4E27823D" w14:textId="77777777" w:rsidR="00E955A6" w:rsidRPr="00ED5841" w:rsidRDefault="00E955A6">
      <w:pPr>
        <w:rPr>
          <w:sz w:val="26"/>
          <w:szCs w:val="26"/>
        </w:rPr>
      </w:pPr>
    </w:p>
    <w:p w14:paraId="5CBC32AE"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Иеремия скорбит об этом. Хорошо, мне как пастору напомнили, что когда я говорю с людьми о Божьем суде, вы знаете, мне нужно то же самое сердце и такое же отношение. Глава 9, стих 17, степень скорби Иуды.</w:t>
      </w:r>
    </w:p>
    <w:p w14:paraId="3AF112DB" w14:textId="77777777" w:rsidR="00E955A6" w:rsidRPr="00ED5841" w:rsidRDefault="00E955A6">
      <w:pPr>
        <w:rPr>
          <w:sz w:val="26"/>
          <w:szCs w:val="26"/>
        </w:rPr>
      </w:pPr>
    </w:p>
    <w:p w14:paraId="4D6D26A3" w14:textId="3109A2E2"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Господь говорит народу: мы оставили землю и изгнали; мы были изгнаны из наших жилищ. Знаете, они не пришли бы туда, где оплакивали бы свой грех, но даже будучи грешными бунтовщиками, они бы оплакивали свое изгнание. И Иеремия говорит: знаешь что? Как Божий посланник, я плачу вместе с ними.</w:t>
      </w:r>
    </w:p>
    <w:p w14:paraId="6F701533" w14:textId="77777777" w:rsidR="00E955A6" w:rsidRPr="00ED5841" w:rsidRDefault="00E955A6">
      <w:pPr>
        <w:rPr>
          <w:sz w:val="26"/>
          <w:szCs w:val="26"/>
        </w:rPr>
      </w:pPr>
    </w:p>
    <w:p w14:paraId="39EA4B80"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Он призывает профессиональных скорбящих женщин. И это был обычай на нашем, прямо на древнем Ближнем Востоке, таков: иногда во времена горя или плача люди действительно приходили, что они были профессионалами в этом деле. И пришло время для этого в Иудее из-за национальной катастрофы и бедствия, которые они переживают.</w:t>
      </w:r>
    </w:p>
    <w:p w14:paraId="6C5F3EA5" w14:textId="77777777" w:rsidR="00E955A6" w:rsidRPr="00ED5841" w:rsidRDefault="00E955A6">
      <w:pPr>
        <w:rPr>
          <w:sz w:val="26"/>
          <w:szCs w:val="26"/>
        </w:rPr>
      </w:pPr>
    </w:p>
    <w:p w14:paraId="1CF33548" w14:textId="59BA8AAC"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В стихе 21 говорится: «Смерть вошла в наши окна». Оно вошло в наш дворец. Оно отсекает нас, детей на улицах и молодых людей на площадях.</w:t>
      </w:r>
    </w:p>
    <w:p w14:paraId="394FD004" w14:textId="77777777" w:rsidR="00E955A6" w:rsidRPr="00ED5841" w:rsidRDefault="00E955A6">
      <w:pPr>
        <w:rPr>
          <w:sz w:val="26"/>
          <w:szCs w:val="26"/>
        </w:rPr>
      </w:pPr>
    </w:p>
    <w:p w14:paraId="45EC0085"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Мертвые тела людей падут, как навоз, на открытое поле, как снопы за жнецом. Никто их не соберет. Представьте себе трупы, разбросанные по земле.</w:t>
      </w:r>
    </w:p>
    <w:p w14:paraId="09DCCAB5" w14:textId="77777777" w:rsidR="00E955A6" w:rsidRPr="00ED5841" w:rsidRDefault="00E955A6">
      <w:pPr>
        <w:rPr>
          <w:sz w:val="26"/>
          <w:szCs w:val="26"/>
        </w:rPr>
      </w:pPr>
    </w:p>
    <w:p w14:paraId="765933CE"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Каков ответ? Горе. Не просто идея, ну, они были грешниками. Они получили то, что заслужили.</w:t>
      </w:r>
    </w:p>
    <w:p w14:paraId="57254C90" w14:textId="77777777" w:rsidR="00E955A6" w:rsidRPr="00ED5841" w:rsidRDefault="00E955A6">
      <w:pPr>
        <w:rPr>
          <w:sz w:val="26"/>
          <w:szCs w:val="26"/>
        </w:rPr>
      </w:pPr>
    </w:p>
    <w:p w14:paraId="4CF70B5A"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Иеремия выражает горе, печаль, траур и боль людей. И он представляет это и ставит это перед Богом, чтобы можно было напомнить Богу и чтобы Бог действовал в соответствии с этим. И вот еще один усложняющий фактор во всем этом.</w:t>
      </w:r>
    </w:p>
    <w:p w14:paraId="3C7B49C5" w14:textId="77777777" w:rsidR="00E955A6" w:rsidRPr="00ED5841" w:rsidRDefault="00E955A6">
      <w:pPr>
        <w:rPr>
          <w:sz w:val="26"/>
          <w:szCs w:val="26"/>
        </w:rPr>
      </w:pPr>
    </w:p>
    <w:p w14:paraId="60C9EEBE" w14:textId="11248A81"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Иеремия, когда он молится, не просто представляет народ в целом, но думает об определенной группе людей, которые переживают ужасы изгнания. В Иерусалиме есть праведники, которые пострадают от армии вторжения так же, как и нечестивцы. Итак, в 9-й главе Иезекииля говорится, что прежде чем придет суд, Господь выходит в город с ангелом и ставит знак на голове тех, кто оплакивает свой грех и знает Его.</w:t>
      </w:r>
    </w:p>
    <w:p w14:paraId="3DD8E99B" w14:textId="77777777" w:rsidR="00E955A6" w:rsidRPr="00ED5841" w:rsidRDefault="00E955A6">
      <w:pPr>
        <w:rPr>
          <w:sz w:val="26"/>
          <w:szCs w:val="26"/>
        </w:rPr>
      </w:pPr>
    </w:p>
    <w:p w14:paraId="4586BF71" w14:textId="1E288A24"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И в каком-то смысле здесь есть своего рода защита. Мы видим защиту, данную в книге Иеремии таким людям, как Варух, Иеремия, Эвид, Мелех и другим, которые прошли через изгнание и верят в Бога. И Господь говорит, что Я собираюсь сохранить твою жизнь.</w:t>
      </w:r>
    </w:p>
    <w:p w14:paraId="5D6B2D9D" w14:textId="77777777" w:rsidR="00E955A6" w:rsidRPr="00ED5841" w:rsidRDefault="00E955A6">
      <w:pPr>
        <w:rPr>
          <w:sz w:val="26"/>
          <w:szCs w:val="26"/>
        </w:rPr>
      </w:pPr>
    </w:p>
    <w:p w14:paraId="73C1B886"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Но это обещание не обязательно было верным для всех праведников. На улицах Иерусалима погибли праведники. Были праведники, погибшие в битве с вавилонянами.</w:t>
      </w:r>
    </w:p>
    <w:p w14:paraId="69D0DA5F" w14:textId="77777777" w:rsidR="00E955A6" w:rsidRPr="00ED5841" w:rsidRDefault="00E955A6">
      <w:pPr>
        <w:rPr>
          <w:sz w:val="26"/>
          <w:szCs w:val="26"/>
        </w:rPr>
      </w:pPr>
    </w:p>
    <w:p w14:paraId="0C566BB8" w14:textId="327F654F"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Были праведные женщины, потерявшие своих сыновей и дочерей или, возможно, попавшие в плен. Что насчет них? В каком-то смысле молитва Иеремии, когда он молится о том, чтобы Бог освободил его как праведника, — это молитвы, выражаемые за праведников в целом. Итак, я считаю, что последняя функция и последняя роль плача Иеремии заключается в том, что эти молитвы станут образцами молитвы для самих еврейских изгнанников, когда они молятся Богу, чтобы избавить их.</w:t>
      </w:r>
    </w:p>
    <w:p w14:paraId="6A6F3953" w14:textId="77777777" w:rsidR="00E955A6" w:rsidRPr="00ED5841" w:rsidRDefault="00E955A6">
      <w:pPr>
        <w:rPr>
          <w:sz w:val="26"/>
          <w:szCs w:val="26"/>
        </w:rPr>
      </w:pPr>
    </w:p>
    <w:p w14:paraId="47F709EE" w14:textId="0C1E782A"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Уверенность Иеремии в Господе в том, что Он избавит их, может быть их уверенностью. Молитвы Иеремии о том, чтобы Господь отомстил нечестивцам, которые плохо с ним обращались, - это молитвы народа в Псалме 137: О дочь Вавилона, обреченная на погибель, блаженны те, кто берет младенцев твоих и разбивает их о камни. Они молятся молитвами Иеремии.</w:t>
      </w:r>
    </w:p>
    <w:p w14:paraId="6B44D510" w14:textId="77777777" w:rsidR="00E955A6" w:rsidRPr="00ED5841" w:rsidRDefault="00E955A6">
      <w:pPr>
        <w:rPr>
          <w:sz w:val="26"/>
          <w:szCs w:val="26"/>
        </w:rPr>
      </w:pPr>
    </w:p>
    <w:p w14:paraId="4AAEAC57" w14:textId="0EEEB26F"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Псалом 74 и Псалом 79 показывают, что эти люди сделали со святилищем Господним и с народом Господним. Боже, разберись с ними. И слова, которыми молился Иеремия, </w:t>
      </w:r>
      <w:r xmlns:w="http://schemas.openxmlformats.org/wordprocessingml/2006/main" w:rsidRPr="00ED5841">
        <w:rPr>
          <w:rFonts w:ascii="Calibri" w:eastAsia="Calibri" w:hAnsi="Calibri" w:cs="Calibri"/>
          <w:sz w:val="26"/>
          <w:szCs w:val="26"/>
        </w:rPr>
        <w:lastRenderedPageBreak xmlns:w="http://schemas.openxmlformats.org/wordprocessingml/2006/main"/>
      </w:r>
      <w:r xmlns:w="http://schemas.openxmlformats.org/wordprocessingml/2006/main" w:rsidRPr="00ED5841">
        <w:rPr>
          <w:rFonts w:ascii="Calibri" w:eastAsia="Calibri" w:hAnsi="Calibri" w:cs="Calibri"/>
          <w:sz w:val="26"/>
          <w:szCs w:val="26"/>
        </w:rPr>
        <w:t xml:space="preserve">исцели меня, спаси меня, будь для меня прибежищем, были словами, которыми могли молиться сами изгнанники.</w:t>
      </w:r>
    </w:p>
    <w:p w14:paraId="2A16643E" w14:textId="77777777" w:rsidR="00E955A6" w:rsidRPr="00ED5841" w:rsidRDefault="00E955A6">
      <w:pPr>
        <w:rPr>
          <w:sz w:val="26"/>
          <w:szCs w:val="26"/>
        </w:rPr>
      </w:pPr>
    </w:p>
    <w:p w14:paraId="381061CF"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В 30-й главе книги «Утешение» Господь исцелит раны народа Израилева. Итак, это не просто молитвы Иеремии. Когда люди отправляются в ссылку, как праведники сами терпят несправедливость, они могут молиться этими молитвами Богу.</w:t>
      </w:r>
    </w:p>
    <w:p w14:paraId="67852062" w14:textId="77777777" w:rsidR="00E955A6" w:rsidRPr="00ED5841" w:rsidRDefault="00E955A6">
      <w:pPr>
        <w:rPr>
          <w:sz w:val="26"/>
          <w:szCs w:val="26"/>
        </w:rPr>
      </w:pPr>
    </w:p>
    <w:p w14:paraId="793835CD" w14:textId="12B28276"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Когда изгнанники начинают искать Бога всем своим сердцем, как нам вернуться к Нему? Что мы говорим? Вот образец: молитвы самого Иеремии. И освобождение Иеремии, когда он молился в 20-й главе, а затем прошел через все невзгоды, ведущие к освобождению, которое пришло в 40-й главе, является напоминанием Израилю: ты можешь пройти через ужасные страдания, но Я избавлю тебя в точно так же, как я передал своего пророка. Последним примером этого является то, что во многих отношениях молитвы Иеремии мы видим их отголосок в молитвах Плача.</w:t>
      </w:r>
    </w:p>
    <w:p w14:paraId="7C74F061" w14:textId="77777777" w:rsidR="00E955A6" w:rsidRPr="00ED5841" w:rsidRDefault="00E955A6">
      <w:pPr>
        <w:rPr>
          <w:sz w:val="26"/>
          <w:szCs w:val="26"/>
        </w:rPr>
      </w:pPr>
    </w:p>
    <w:p w14:paraId="2D36C3A2" w14:textId="6C89FC62" w:rsidR="00E955A6" w:rsidRPr="00ED5841" w:rsidRDefault="00CA25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Еврейская традиция приписывает эту книгу Иеремии. Независимо от того, является ли Иеремия автором или нет, я не уверен, что мы можем быть уверены в этом. Но когда вы слышите молитвы Плача, вы слышите и отголоски исповеди Иеремии. Мы признаем свой грех, но Господь, посмотри, как много мы пострадали.</w:t>
      </w:r>
    </w:p>
    <w:p w14:paraId="28FBE436" w14:textId="77777777" w:rsidR="00E955A6" w:rsidRPr="00ED5841" w:rsidRDefault="00E955A6">
      <w:pPr>
        <w:rPr>
          <w:sz w:val="26"/>
          <w:szCs w:val="26"/>
        </w:rPr>
      </w:pPr>
    </w:p>
    <w:p w14:paraId="626EB498" w14:textId="77777777"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Пришло время этому закончить. Иеремия молится: «Господь, Ты со мной ужасный воин. Народ говорит: велика верность Твоя, Господи.</w:t>
      </w:r>
    </w:p>
    <w:p w14:paraId="4C132846" w14:textId="77777777" w:rsidR="00E955A6" w:rsidRPr="00ED5841" w:rsidRDefault="00E955A6">
      <w:pPr>
        <w:rPr>
          <w:sz w:val="26"/>
          <w:szCs w:val="26"/>
        </w:rPr>
      </w:pPr>
    </w:p>
    <w:p w14:paraId="15FCE557" w14:textId="27305248"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Мы знаем, что Ты избавишь нас. Молитвы Иеремии становятся образцом для самих изгнанников, которым обещано, что они смогут молиться, взывая к Богу, и молиться об избавлении. В конечном итоге они испытают такое же освобождение, как и Иеремия.</w:t>
      </w:r>
    </w:p>
    <w:p w14:paraId="21F70144" w14:textId="77777777" w:rsidR="00E955A6" w:rsidRPr="00ED5841" w:rsidRDefault="00E955A6">
      <w:pPr>
        <w:rPr>
          <w:sz w:val="26"/>
          <w:szCs w:val="26"/>
        </w:rPr>
      </w:pPr>
    </w:p>
    <w:p w14:paraId="1BF84C32" w14:textId="03D1525A" w:rsidR="00E955A6" w:rsidRPr="00ED5841" w:rsidRDefault="00000000">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На последних трех занятиях мы потратили некоторое время на исповеди Иеремии, рассматривая их как образцовые молитвы, рассматривая их как откровение Божьего сердца людям и рассматривая их как отражение борьбы Иеремии в служении. И, наконец, рассматривать их как выражение того, что люди могут сказать Богу в своих трудностях и страданиях. Это не просто молитвы, отражающие Иеремию и Бога.</w:t>
      </w:r>
    </w:p>
    <w:p w14:paraId="1F8FE060" w14:textId="77777777" w:rsidR="00E955A6" w:rsidRPr="00ED5841" w:rsidRDefault="00E955A6">
      <w:pPr>
        <w:rPr>
          <w:sz w:val="26"/>
          <w:szCs w:val="26"/>
        </w:rPr>
      </w:pPr>
    </w:p>
    <w:p w14:paraId="6D9F7DEB" w14:textId="77777777" w:rsidR="00E955A6" w:rsidRDefault="00000000">
      <w:pPr xmlns:w="http://schemas.openxmlformats.org/wordprocessingml/2006/main">
        <w:rPr>
          <w:rFonts w:ascii="Calibri" w:eastAsia="Calibri" w:hAnsi="Calibri" w:cs="Calibri"/>
          <w:sz w:val="26"/>
          <w:szCs w:val="26"/>
        </w:rPr>
      </w:pPr>
      <w:r xmlns:w="http://schemas.openxmlformats.org/wordprocessingml/2006/main" w:rsidRPr="00ED5841">
        <w:rPr>
          <w:rFonts w:ascii="Calibri" w:eastAsia="Calibri" w:hAnsi="Calibri" w:cs="Calibri"/>
          <w:sz w:val="26"/>
          <w:szCs w:val="26"/>
        </w:rPr>
        <w:t xml:space="preserve">Это молитвы, которые отражают роль Иеремии, стоящего между Богом, представляя Бога Израилю и представляя Израиль Богу.</w:t>
      </w:r>
    </w:p>
    <w:p w14:paraId="1B4CF464" w14:textId="77777777" w:rsidR="00ED5841" w:rsidRDefault="00ED5841">
      <w:pPr>
        <w:rPr>
          <w:rFonts w:ascii="Calibri" w:eastAsia="Calibri" w:hAnsi="Calibri" w:cs="Calibri"/>
          <w:sz w:val="26"/>
          <w:szCs w:val="26"/>
        </w:rPr>
      </w:pPr>
    </w:p>
    <w:p w14:paraId="5F2230B5" w14:textId="3DB386F7" w:rsidR="00ED5841" w:rsidRPr="00ED5841" w:rsidRDefault="00ED5841">
      <w:pPr xmlns:w="http://schemas.openxmlformats.org/wordprocessingml/2006/main">
        <w:rPr>
          <w:sz w:val="26"/>
          <w:szCs w:val="26"/>
        </w:rPr>
      </w:pPr>
      <w:r xmlns:w="http://schemas.openxmlformats.org/wordprocessingml/2006/main" w:rsidRPr="00ED5841">
        <w:rPr>
          <w:rFonts w:ascii="Calibri" w:eastAsia="Calibri" w:hAnsi="Calibri" w:cs="Calibri"/>
          <w:sz w:val="26"/>
          <w:szCs w:val="26"/>
        </w:rPr>
        <w:t xml:space="preserve">Это доктор Гэри Йейтс преподает книгу Иеремии. Это занятие 16, Иеремия 11-20, Исповедь Иеремии, Часть 3, Пафос народа Божьего и Иеремии.</w:t>
      </w:r>
      <w:r xmlns:w="http://schemas.openxmlformats.org/wordprocessingml/2006/main" w:rsidRPr="00ED5841">
        <w:rPr>
          <w:rFonts w:ascii="Calibri" w:eastAsia="Calibri" w:hAnsi="Calibri" w:cs="Calibri"/>
          <w:sz w:val="26"/>
          <w:szCs w:val="26"/>
        </w:rPr>
        <w:br xmlns:w="http://schemas.openxmlformats.org/wordprocessingml/2006/main"/>
      </w:r>
    </w:p>
    <w:sectPr w:rsidR="00ED5841" w:rsidRPr="00ED58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58C19" w14:textId="77777777" w:rsidR="00F60A4F" w:rsidRDefault="00F60A4F" w:rsidP="00ED5841">
      <w:r>
        <w:separator/>
      </w:r>
    </w:p>
  </w:endnote>
  <w:endnote w:type="continuationSeparator" w:id="0">
    <w:p w14:paraId="6580918A" w14:textId="77777777" w:rsidR="00F60A4F" w:rsidRDefault="00F60A4F" w:rsidP="00ED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3B6E9" w14:textId="77777777" w:rsidR="00F60A4F" w:rsidRDefault="00F60A4F" w:rsidP="00ED5841">
      <w:r>
        <w:separator/>
      </w:r>
    </w:p>
  </w:footnote>
  <w:footnote w:type="continuationSeparator" w:id="0">
    <w:p w14:paraId="178613EB" w14:textId="77777777" w:rsidR="00F60A4F" w:rsidRDefault="00F60A4F" w:rsidP="00ED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3043860"/>
      <w:docPartObj>
        <w:docPartGallery w:val="Page Numbers (Top of Page)"/>
        <w:docPartUnique/>
      </w:docPartObj>
    </w:sdtPr>
    <w:sdtEndPr>
      <w:rPr>
        <w:noProof/>
      </w:rPr>
    </w:sdtEndPr>
    <w:sdtContent>
      <w:p w14:paraId="5E0B6E93" w14:textId="6163F82E" w:rsidR="00ED5841" w:rsidRDefault="00ED58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4DBE44" w14:textId="77777777" w:rsidR="00ED5841" w:rsidRDefault="00ED5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543F8B"/>
    <w:multiLevelType w:val="hybridMultilevel"/>
    <w:tmpl w:val="E4183306"/>
    <w:lvl w:ilvl="0" w:tplc="C53C3C0A">
      <w:start w:val="1"/>
      <w:numFmt w:val="bullet"/>
      <w:lvlText w:val="●"/>
      <w:lvlJc w:val="left"/>
      <w:pPr>
        <w:ind w:left="720" w:hanging="360"/>
      </w:pPr>
    </w:lvl>
    <w:lvl w:ilvl="1" w:tplc="BBCE773A">
      <w:start w:val="1"/>
      <w:numFmt w:val="bullet"/>
      <w:lvlText w:val="○"/>
      <w:lvlJc w:val="left"/>
      <w:pPr>
        <w:ind w:left="1440" w:hanging="360"/>
      </w:pPr>
    </w:lvl>
    <w:lvl w:ilvl="2" w:tplc="911C6066">
      <w:start w:val="1"/>
      <w:numFmt w:val="bullet"/>
      <w:lvlText w:val="■"/>
      <w:lvlJc w:val="left"/>
      <w:pPr>
        <w:ind w:left="2160" w:hanging="360"/>
      </w:pPr>
    </w:lvl>
    <w:lvl w:ilvl="3" w:tplc="C2107CDA">
      <w:start w:val="1"/>
      <w:numFmt w:val="bullet"/>
      <w:lvlText w:val="●"/>
      <w:lvlJc w:val="left"/>
      <w:pPr>
        <w:ind w:left="2880" w:hanging="360"/>
      </w:pPr>
    </w:lvl>
    <w:lvl w:ilvl="4" w:tplc="5C42E812">
      <w:start w:val="1"/>
      <w:numFmt w:val="bullet"/>
      <w:lvlText w:val="○"/>
      <w:lvlJc w:val="left"/>
      <w:pPr>
        <w:ind w:left="3600" w:hanging="360"/>
      </w:pPr>
    </w:lvl>
    <w:lvl w:ilvl="5" w:tplc="84CACA6E">
      <w:start w:val="1"/>
      <w:numFmt w:val="bullet"/>
      <w:lvlText w:val="■"/>
      <w:lvlJc w:val="left"/>
      <w:pPr>
        <w:ind w:left="4320" w:hanging="360"/>
      </w:pPr>
    </w:lvl>
    <w:lvl w:ilvl="6" w:tplc="9078BB70">
      <w:start w:val="1"/>
      <w:numFmt w:val="bullet"/>
      <w:lvlText w:val="●"/>
      <w:lvlJc w:val="left"/>
      <w:pPr>
        <w:ind w:left="5040" w:hanging="360"/>
      </w:pPr>
    </w:lvl>
    <w:lvl w:ilvl="7" w:tplc="5C361D40">
      <w:start w:val="1"/>
      <w:numFmt w:val="bullet"/>
      <w:lvlText w:val="●"/>
      <w:lvlJc w:val="left"/>
      <w:pPr>
        <w:ind w:left="5760" w:hanging="360"/>
      </w:pPr>
    </w:lvl>
    <w:lvl w:ilvl="8" w:tplc="9244B0D6">
      <w:start w:val="1"/>
      <w:numFmt w:val="bullet"/>
      <w:lvlText w:val="●"/>
      <w:lvlJc w:val="left"/>
      <w:pPr>
        <w:ind w:left="6480" w:hanging="360"/>
      </w:pPr>
    </w:lvl>
  </w:abstractNum>
  <w:num w:numId="1" w16cid:durableId="1387143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A6"/>
    <w:rsid w:val="0013197B"/>
    <w:rsid w:val="0058469F"/>
    <w:rsid w:val="00CA25BA"/>
    <w:rsid w:val="00E955A6"/>
    <w:rsid w:val="00ED5841"/>
    <w:rsid w:val="00F60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5414"/>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5841"/>
    <w:pPr>
      <w:tabs>
        <w:tab w:val="center" w:pos="4680"/>
        <w:tab w:val="right" w:pos="9360"/>
      </w:tabs>
    </w:pPr>
  </w:style>
  <w:style w:type="character" w:customStyle="1" w:styleId="HeaderChar">
    <w:name w:val="Header Char"/>
    <w:basedOn w:val="DefaultParagraphFont"/>
    <w:link w:val="Header"/>
    <w:uiPriority w:val="99"/>
    <w:rsid w:val="00ED5841"/>
  </w:style>
  <w:style w:type="paragraph" w:styleId="Footer">
    <w:name w:val="footer"/>
    <w:basedOn w:val="Normal"/>
    <w:link w:val="FooterChar"/>
    <w:uiPriority w:val="99"/>
    <w:unhideWhenUsed/>
    <w:rsid w:val="00ED5841"/>
    <w:pPr>
      <w:tabs>
        <w:tab w:val="center" w:pos="4680"/>
        <w:tab w:val="right" w:pos="9360"/>
      </w:tabs>
    </w:pPr>
  </w:style>
  <w:style w:type="character" w:customStyle="1" w:styleId="FooterChar">
    <w:name w:val="Footer Char"/>
    <w:basedOn w:val="DefaultParagraphFont"/>
    <w:link w:val="Footer"/>
    <w:uiPriority w:val="99"/>
    <w:rsid w:val="00ED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16</Pages>
  <Words>7435</Words>
  <Characters>32353</Characters>
  <Application>Microsoft Office Word</Application>
  <DocSecurity>0</DocSecurity>
  <Lines>694</Lines>
  <Paragraphs>145</Paragraphs>
  <ScaleCrop>false</ScaleCrop>
  <HeadingPairs>
    <vt:vector size="2" baseType="variant">
      <vt:variant>
        <vt:lpstr>Title</vt:lpstr>
      </vt:variant>
      <vt:variant>
        <vt:i4>1</vt:i4>
      </vt:variant>
    </vt:vector>
  </HeadingPairs>
  <TitlesOfParts>
    <vt:vector size="1" baseType="lpstr">
      <vt:lpstr>Jeremiah Yates Lecture16 Confessions3 PathosOfPeople</vt:lpstr>
    </vt:vector>
  </TitlesOfParts>
  <Company/>
  <LinksUpToDate>false</LinksUpToDate>
  <CharactersWithSpaces>39647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Lecture16 Confessions3 PathosOfPeople</dc:title>
  <dc:creator>TurboScribe.ai</dc:creator>
  <cp:lastModifiedBy>Ted Hildebrandt</cp:lastModifiedBy>
  <cp:revision>2</cp:revision>
  <dcterms:created xsi:type="dcterms:W3CDTF">2024-02-05T03:51:00Z</dcterms:created>
  <dcterms:modified xsi:type="dcterms:W3CDTF">2024-05-10T12:07:00Z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b3540d7516499138f0960ccd193cae6975537cb18a8b3b665c17198d6e51578c</vt:lpwstr>
  </property>
</Properties>
</file>