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83BFE" w14:textId="0F540DF1" w:rsidR="00303FC9" w:rsidRPr="00823367" w:rsidRDefault="00823367" w:rsidP="00823367">
      <w:pPr xmlns:w="http://schemas.openxmlformats.org/wordprocessingml/2006/main">
        <w:jc w:val="center"/>
        <w:rPr>
          <w:rFonts w:ascii="Calibri" w:eastAsia="Calibri" w:hAnsi="Calibri" w:cs="Calibri"/>
          <w:b/>
          <w:bCs/>
          <w:sz w:val="40"/>
          <w:szCs w:val="40"/>
        </w:rPr>
      </w:pPr>
      <w:r xmlns:w="http://schemas.openxmlformats.org/wordprocessingml/2006/main" w:rsidRPr="00823367">
        <w:rPr>
          <w:rFonts w:ascii="Calibri" w:eastAsia="Calibri" w:hAnsi="Calibri" w:cs="Calibri"/>
          <w:b/>
          <w:bCs/>
          <w:sz w:val="40"/>
          <w:szCs w:val="40"/>
        </w:rPr>
        <w:t xml:space="preserve">Dra. Wendy L. Widder, Daniel, Sesión 8,</w:t>
      </w:r>
    </w:p>
    <w:p w14:paraId="049ABDE4" w14:textId="3447AF42" w:rsidR="00823367" w:rsidRPr="00823367" w:rsidRDefault="00823367" w:rsidP="00823367">
      <w:pPr xmlns:w="http://schemas.openxmlformats.org/wordprocessingml/2006/main">
        <w:jc w:val="center"/>
        <w:rPr>
          <w:rFonts w:ascii="Calibri" w:eastAsia="Calibri" w:hAnsi="Calibri" w:cs="Calibri"/>
          <w:b/>
          <w:bCs/>
          <w:sz w:val="40"/>
          <w:szCs w:val="40"/>
        </w:rPr>
      </w:pPr>
      <w:r xmlns:w="http://schemas.openxmlformats.org/wordprocessingml/2006/main" w:rsidRPr="00823367">
        <w:rPr>
          <w:rFonts w:ascii="Calibri" w:eastAsia="Calibri" w:hAnsi="Calibri" w:cs="Calibri"/>
          <w:b/>
          <w:bCs/>
          <w:sz w:val="40"/>
          <w:szCs w:val="40"/>
        </w:rPr>
        <w:t xml:space="preserve">el poder </w:t>
      </w:r>
      <w:r xmlns:w="http://schemas.openxmlformats.org/wordprocessingml/2006/main" w:rsidRPr="00823367">
        <w:rPr>
          <w:rFonts w:ascii="Calibri" w:eastAsia="Calibri" w:hAnsi="Calibri" w:cs="Calibri"/>
          <w:b/>
          <w:bCs/>
          <w:sz w:val="40"/>
          <w:szCs w:val="40"/>
        </w:rPr>
        <w:t xml:space="preserve">rescindido de Dios</w:t>
      </w:r>
      <w:r xmlns:w="http://schemas.openxmlformats.org/wordprocessingml/2006/main" w:rsidRPr="00823367">
        <w:rPr>
          <w:rFonts w:ascii="Calibri" w:eastAsia="Calibri" w:hAnsi="Calibri" w:cs="Calibri"/>
          <w:b/>
          <w:bCs/>
          <w:sz w:val="40"/>
          <w:szCs w:val="40"/>
        </w:rPr>
        <w:br xmlns:w="http://schemas.openxmlformats.org/wordprocessingml/2006/main"/>
      </w:r>
    </w:p>
    <w:p w14:paraId="4DEF25DD" w14:textId="6B95124A" w:rsidR="00823367" w:rsidRPr="00823367" w:rsidRDefault="00823367" w:rsidP="00823367">
      <w:pPr xmlns:w="http://schemas.openxmlformats.org/wordprocessingml/2006/main">
        <w:jc w:val="center"/>
        <w:rPr>
          <w:rFonts w:ascii="Calibri" w:eastAsia="Calibri" w:hAnsi="Calibri" w:cs="Calibri"/>
          <w:sz w:val="26"/>
          <w:szCs w:val="26"/>
        </w:rPr>
      </w:pPr>
      <w:r xmlns:w="http://schemas.openxmlformats.org/wordprocessingml/2006/main" w:rsidRPr="00823367">
        <w:rPr>
          <w:rFonts w:ascii="AA Times New Roman" w:eastAsia="Calibri" w:hAnsi="AA Times New Roman" w:cs="AA Times New Roman"/>
          <w:sz w:val="26"/>
          <w:szCs w:val="26"/>
        </w:rPr>
        <w:t xml:space="preserve">© </w:t>
      </w:r>
      <w:r xmlns:w="http://schemas.openxmlformats.org/wordprocessingml/2006/main" w:rsidRPr="00823367">
        <w:rPr>
          <w:rFonts w:ascii="Calibri" w:eastAsia="Calibri" w:hAnsi="Calibri" w:cs="Calibri"/>
          <w:sz w:val="26"/>
          <w:szCs w:val="26"/>
        </w:rPr>
        <w:t xml:space="preserve">2024 Wendy Widder y Ted Hildebrandt</w:t>
      </w:r>
    </w:p>
    <w:p w14:paraId="77707EB0" w14:textId="77777777" w:rsidR="00823367" w:rsidRPr="00823367" w:rsidRDefault="00823367">
      <w:pPr>
        <w:rPr>
          <w:sz w:val="26"/>
          <w:szCs w:val="26"/>
        </w:rPr>
      </w:pPr>
    </w:p>
    <w:p w14:paraId="235A4D59" w14:textId="642AB199" w:rsidR="00303FC9" w:rsidRPr="00823367" w:rsidRDefault="00000000" w:rsidP="00823367">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Esta es la Dra. Wendy Widder en su enseñanza sobre el libro de Daniel. Esta es la sesión 8, Daniel 9 y 5, Un rey humilde y el poder rescindido de Dios. </w:t>
      </w:r>
      <w:r xmlns:w="http://schemas.openxmlformats.org/wordprocessingml/2006/main" w:rsidR="00823367" w:rsidRPr="00823367">
        <w:rPr>
          <w:rFonts w:ascii="Calibri" w:eastAsia="Calibri" w:hAnsi="Calibri" w:cs="Calibri"/>
          <w:sz w:val="26"/>
          <w:szCs w:val="26"/>
        </w:rPr>
        <w:br xmlns:w="http://schemas.openxmlformats.org/wordprocessingml/2006/main"/>
      </w:r>
      <w:r xmlns:w="http://schemas.openxmlformats.org/wordprocessingml/2006/main" w:rsidR="00823367" w:rsidRPr="00823367">
        <w:rPr>
          <w:rFonts w:ascii="Calibri" w:eastAsia="Calibri" w:hAnsi="Calibri" w:cs="Calibri"/>
          <w:sz w:val="26"/>
          <w:szCs w:val="26"/>
        </w:rPr>
        <w:br xmlns:w="http://schemas.openxmlformats.org/wordprocessingml/2006/main"/>
      </w:r>
      <w:r xmlns:w="http://schemas.openxmlformats.org/wordprocessingml/2006/main" w:rsidRPr="00823367">
        <w:rPr>
          <w:rFonts w:ascii="Calibri" w:eastAsia="Calibri" w:hAnsi="Calibri" w:cs="Calibri"/>
          <w:sz w:val="26"/>
          <w:szCs w:val="26"/>
        </w:rPr>
        <w:t xml:space="preserve">Esta conferencia es sobre Daniel nueve. También hablaré de Daniel nueve en la próxima conferencia. El capítulo tiene sólo 27 versículos, pero termina con cuatro de los versículos más controvertidos del Antiguo Testamento. Entonces, vamos a dejar eso a un lado para la próxima conferencia.</w:t>
      </w:r>
    </w:p>
    <w:p w14:paraId="5A5617C9" w14:textId="77777777" w:rsidR="00303FC9" w:rsidRPr="00823367" w:rsidRDefault="00303FC9">
      <w:pPr>
        <w:rPr>
          <w:sz w:val="26"/>
          <w:szCs w:val="26"/>
        </w:rPr>
      </w:pPr>
    </w:p>
    <w:p w14:paraId="33DB6CA9"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Y en esta primera conferencia, vamos a hablar realmente de la mayor parte del capítulo. Este capítulo trata sobre el arrepentimiento y la promesa de restauración de Dios. De eso se trata el capítulo nueve.</w:t>
      </w:r>
    </w:p>
    <w:p w14:paraId="03E465CA" w14:textId="77777777" w:rsidR="00303FC9" w:rsidRPr="00823367" w:rsidRDefault="00303FC9">
      <w:pPr>
        <w:rPr>
          <w:sz w:val="26"/>
          <w:szCs w:val="26"/>
        </w:rPr>
      </w:pPr>
    </w:p>
    <w:p w14:paraId="6C21BA6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Este capítulo es diferente de los otros capítulos que incluyen las visiones de Daniel. Entonces, en las visiones de Daniel, él tiene cuatro, ve representaciones simbólicas de reinos. En el capítulo siete y el capítulo ocho, hay visiones simbólicas.</w:t>
      </w:r>
    </w:p>
    <w:p w14:paraId="64F97203" w14:textId="77777777" w:rsidR="00303FC9" w:rsidRPr="00823367" w:rsidRDefault="00303FC9">
      <w:pPr>
        <w:rPr>
          <w:sz w:val="26"/>
          <w:szCs w:val="26"/>
        </w:rPr>
      </w:pPr>
    </w:p>
    <w:p w14:paraId="5097C085"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 el capítulo nueve, tiene algo, en realidad no es una visión. Es más como una epifanía. Un ángel, Gabriel, le ha dado una revelación.</w:t>
      </w:r>
    </w:p>
    <w:p w14:paraId="68C18994" w14:textId="77777777" w:rsidR="00303FC9" w:rsidRPr="00823367" w:rsidRDefault="00303FC9">
      <w:pPr>
        <w:rPr>
          <w:sz w:val="26"/>
          <w:szCs w:val="26"/>
        </w:rPr>
      </w:pPr>
    </w:p>
    <w:p w14:paraId="63C7D5BE" w14:textId="6178ED2E"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Y lo mismo será cierto en los capítulos 10 al 12. Pero en el capítulo nueve, la revelación real, o lo que comúnmente se llama una visión, tiene sólo cuatro o cinco versículos. Es muy corto.</w:t>
      </w:r>
    </w:p>
    <w:p w14:paraId="045FD835" w14:textId="77777777" w:rsidR="00303FC9" w:rsidRPr="00823367" w:rsidRDefault="00303FC9">
      <w:pPr>
        <w:rPr>
          <w:sz w:val="26"/>
          <w:szCs w:val="26"/>
        </w:rPr>
      </w:pPr>
    </w:p>
    <w:p w14:paraId="6BF6183B" w14:textId="4F6502A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Y entonces, tenemos esta gran introducción de 20 versículos a la revelación real. Lamentablemente, la mayor parte de lo escrito en este capítulo trata de esos últimos cuatro versículos. Se analiza la primera parte, la más grande del capítulo, pero es una especie de introducción, recorrida con bastante rapidez para llegar a lo que es de gran interés para la gente, que son las 70 semanas.</w:t>
      </w:r>
    </w:p>
    <w:p w14:paraId="5B0C8B5D" w14:textId="77777777" w:rsidR="00303FC9" w:rsidRPr="00823367" w:rsidRDefault="00303FC9">
      <w:pPr>
        <w:rPr>
          <w:sz w:val="26"/>
          <w:szCs w:val="26"/>
        </w:rPr>
      </w:pPr>
    </w:p>
    <w:p w14:paraId="0B4B5969" w14:textId="14311AF0" w:rsidR="00303FC9" w:rsidRPr="00823367" w:rsidRDefault="00823367">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Por eso quiero hacer justicia al texto y dedicarle un buen rato a la parte más larga. Entonces, esta es la tercera de las cuatro experiencias visionarias de Daniel. Aunque, como dije, esto no es simbólico.</w:t>
      </w:r>
    </w:p>
    <w:p w14:paraId="64B1D6D3" w14:textId="77777777" w:rsidR="00303FC9" w:rsidRPr="00823367" w:rsidRDefault="00303FC9">
      <w:pPr>
        <w:rPr>
          <w:sz w:val="26"/>
          <w:szCs w:val="26"/>
        </w:rPr>
      </w:pPr>
    </w:p>
    <w:p w14:paraId="158B5A03" w14:textId="41C98EC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Esto es más bien una epifanía o simplemente una revelación, una revelación verbal que recibe. En el contexto de las visiones que ve Daniel, ésta continúa estrechando el enfoque. Entonces, en el capítulo siete, tuvimos este enfoque cósmico con un poco de introducción a la desolación del santuario, esta destrucción que iba a tener lugar y la opresión bajo Antíoco IV.</w:t>
      </w:r>
    </w:p>
    <w:p w14:paraId="1E08D426" w14:textId="77777777" w:rsidR="00303FC9" w:rsidRPr="00823367" w:rsidRDefault="00303FC9">
      <w:pPr>
        <w:rPr>
          <w:sz w:val="26"/>
          <w:szCs w:val="26"/>
        </w:rPr>
      </w:pPr>
    </w:p>
    <w:p w14:paraId="53BF6BFA" w14:textId="2FCD4D9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Teníamos un poco de eso ahí. En el capítulo ocho, realmente nos concentramos en Jerusalén y el templo y la destrucción que ocurriría allí. En el capítulo nueve, nos centraremos aún más en la destrucción del templo.</w:t>
      </w:r>
    </w:p>
    <w:p w14:paraId="719E3C2B" w14:textId="77777777" w:rsidR="00303FC9" w:rsidRPr="00823367" w:rsidRDefault="00303FC9">
      <w:pPr>
        <w:rPr>
          <w:sz w:val="26"/>
          <w:szCs w:val="26"/>
        </w:rPr>
      </w:pPr>
    </w:p>
    <w:p w14:paraId="5E774278" w14:textId="6154B36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Cuando llegamos a los capítulos 10 al 12, vemos la destrucción del templo o la profanación del templo, pero lo que esa visión realmente hace es completar el trasfondo histórico. ¿Qué estaba pasando en la escena mundial cuando ocurrieron todos esos eventos y antes de esos eventos? En conjunto, las visiones de Daniel nos dan una idea de una época de la historia judía, una época de la historia de Israel, que fue realmente horrible, el siglo II a. C. bajo Antíoco IV. Entonces, nos retrata eso, pero también nos da un patrón bíblico de gobernantes que desafían a Dios y oprimen a su pueblo, gobernantes malvados.</w:t>
      </w:r>
    </w:p>
    <w:p w14:paraId="203DD162" w14:textId="77777777" w:rsidR="00303FC9" w:rsidRPr="00823367" w:rsidRDefault="00303FC9">
      <w:pPr>
        <w:rPr>
          <w:sz w:val="26"/>
          <w:szCs w:val="26"/>
        </w:rPr>
      </w:pPr>
    </w:p>
    <w:p w14:paraId="7E9663A1" w14:textId="02B001D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Y ese patrón finalmente culminará en el libro de Apocalipsis. Entonces, el capítulo nueve se divide bastante bien, bastante uniformemente, bueno no uniformemente, pero sí bastante claramente en tres secciones. En los versículos uno al tres, no escribiré esto, en los versículos uno al tres, entendemos el contexto.</w:t>
      </w:r>
    </w:p>
    <w:p w14:paraId="6A791F2E" w14:textId="77777777" w:rsidR="00303FC9" w:rsidRPr="00823367" w:rsidRDefault="00303FC9">
      <w:pPr>
        <w:rPr>
          <w:sz w:val="26"/>
          <w:szCs w:val="26"/>
        </w:rPr>
      </w:pPr>
    </w:p>
    <w:p w14:paraId="43AE261D" w14:textId="16BFD917" w:rsidR="00303FC9" w:rsidRPr="00823367" w:rsidRDefault="00823367">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Entonces, Daniel establece el tiempo y lugar de lo que sucederá en el resto del capítulo. Y luego, en los versículos del cuatro al 19, tenemos la oración de Daniel. Ofrece una oración de arrepentimiento, una larga confesión en la que confiesa el pecado de su pueblo.</w:t>
      </w:r>
    </w:p>
    <w:p w14:paraId="0AF910C9" w14:textId="77777777" w:rsidR="00303FC9" w:rsidRPr="00823367" w:rsidRDefault="00303FC9">
      <w:pPr>
        <w:rPr>
          <w:sz w:val="26"/>
          <w:szCs w:val="26"/>
        </w:rPr>
      </w:pPr>
    </w:p>
    <w:p w14:paraId="1005B83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Y dice que no escucharon a Yahvé, no escucharon a los profetas. Y entonces rogará a Dios, rogará a Yahvé que escuche sus súplicas y los restaure. Así que esa es la mayor parte del capítulo.</w:t>
      </w:r>
    </w:p>
    <w:p w14:paraId="46794E4E" w14:textId="77777777" w:rsidR="00303FC9" w:rsidRPr="00823367" w:rsidRDefault="00303FC9">
      <w:pPr>
        <w:rPr>
          <w:sz w:val="26"/>
          <w:szCs w:val="26"/>
        </w:rPr>
      </w:pPr>
    </w:p>
    <w:p w14:paraId="36BDD9E2"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Y luego, en los versículos 20 al 27, tenemos esta revelación. Entonces, primero nos presentan al personaje que está revelando, y ese es Gabriel. Y Gabriel realmente da la revelación comenzando en el versículo 22 y continuando hasta el versículo 27.</w:t>
      </w:r>
    </w:p>
    <w:p w14:paraId="2C5C7AE2" w14:textId="77777777" w:rsidR="00303FC9" w:rsidRPr="00823367" w:rsidRDefault="00303FC9">
      <w:pPr>
        <w:rPr>
          <w:sz w:val="26"/>
          <w:szCs w:val="26"/>
        </w:rPr>
      </w:pPr>
    </w:p>
    <w:p w14:paraId="72E30A63" w14:textId="7729BA5F" w:rsidR="00303FC9" w:rsidRPr="00823367" w:rsidRDefault="00823367">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Entonces, en esta conferencia, veremos el contexto de este arrepentimiento y veremos el arrepentimiento mismo. Guardaremos la revelación para la próxima conferencia. Entonces, versículos del uno al cuatro, esta primera sección.</w:t>
      </w:r>
    </w:p>
    <w:p w14:paraId="0B127373" w14:textId="77777777" w:rsidR="00303FC9" w:rsidRPr="00823367" w:rsidRDefault="00303FC9">
      <w:pPr>
        <w:rPr>
          <w:sz w:val="26"/>
          <w:szCs w:val="26"/>
        </w:rPr>
      </w:pPr>
    </w:p>
    <w:p w14:paraId="5DE3C370"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 el año primero de Darío, hijo de Asuero, descendiente de Amid, que fue hecho rey sobre el reino de los caldeos, en el año primero de su reinado, yo Daniel miré en los libros el número de los años que, según a la palabra del Señor al profeta Jeremías, debe pasar antes del fin de las desolaciones de Jerusalén, es decir, 70 años. Entonces volví mi rostro al Señor Dios, buscándolo con oración y súplicas de misericordia, con ayuno, cilicio y ceniza. Oré al Señor mi Dios y me confesé, diciendo: Señor, Dios grande y temible, que guardas el pacto y la misericordia con los que lo aman y guardan sus mandamientos.</w:t>
      </w:r>
    </w:p>
    <w:p w14:paraId="05CD9687" w14:textId="77777777" w:rsidR="00303FC9" w:rsidRPr="00823367" w:rsidRDefault="00303FC9">
      <w:pPr>
        <w:rPr>
          <w:sz w:val="26"/>
          <w:szCs w:val="26"/>
        </w:rPr>
      </w:pPr>
    </w:p>
    <w:p w14:paraId="3B146FAB" w14:textId="16DFC1D4"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Creo que fui un poco más lejos de lo necesario, pero lo tomaremos verso a verso. Obtenemos la referencia espacio-temporal para la visión de Daniel, o su epifanía que tendrá al final, en los dos primeros versículos. Las dos visiones anteriores se desarrollaron durante el reinado de Belsasar.</w:t>
      </w:r>
    </w:p>
    <w:p w14:paraId="1A0CB68F" w14:textId="77777777" w:rsidR="00303FC9" w:rsidRPr="00823367" w:rsidRDefault="00303FC9">
      <w:pPr>
        <w:rPr>
          <w:sz w:val="26"/>
          <w:szCs w:val="26"/>
        </w:rPr>
      </w:pPr>
    </w:p>
    <w:p w14:paraId="74C451B4" w14:textId="7628092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Ahora estamos en el primer año de Darío. Bueno, nos hemos encontrado con Darius antes. Apareció por primera vez al final del capítulo 5, cuando Belsasar fue asesinado y su reino pasó a Darío.</w:t>
      </w:r>
    </w:p>
    <w:p w14:paraId="2A7F6AB7" w14:textId="77777777" w:rsidR="00303FC9" w:rsidRPr="00823367" w:rsidRDefault="00303FC9">
      <w:pPr>
        <w:rPr>
          <w:sz w:val="26"/>
          <w:szCs w:val="26"/>
        </w:rPr>
      </w:pPr>
    </w:p>
    <w:p w14:paraId="752DBFED" w14:textId="0AA4FA6E"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 el capítulo 6, Darío era el rey cuando Daniel fue al foso de los leones, y luego desapareció hasta este capítulo. Entonces, en términos de cronología, hemos retrocedido casi hasta el final de la cronología del libro. Entonces, en el primer año de Darío, ahora tenemos estos detalles sobre Darío.</w:t>
      </w:r>
    </w:p>
    <w:p w14:paraId="7728D1F1" w14:textId="77777777" w:rsidR="00303FC9" w:rsidRPr="00823367" w:rsidRDefault="00303FC9">
      <w:pPr>
        <w:rPr>
          <w:sz w:val="26"/>
          <w:szCs w:val="26"/>
        </w:rPr>
      </w:pPr>
    </w:p>
    <w:p w14:paraId="740B0BA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Se nos dice que es hijo de Asuero, o algunas versiones dirán hijo de Jerjes. Es de ascendencia meda y fue nombrado rey sobre el reino de los caldeos. No puedo evitar preguntarme por qué recibimos tanta información.</w:t>
      </w:r>
    </w:p>
    <w:p w14:paraId="66CADE4E" w14:textId="77777777" w:rsidR="00303FC9" w:rsidRPr="00823367" w:rsidRDefault="00303FC9">
      <w:pPr>
        <w:rPr>
          <w:sz w:val="26"/>
          <w:szCs w:val="26"/>
        </w:rPr>
      </w:pPr>
    </w:p>
    <w:p w14:paraId="0FBF520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Anteriormente, era apenas en el tercer año de Belsasar. Eso es todo lo que obtenemos. Pero aquí obtenemos esta información genealógica.</w:t>
      </w:r>
    </w:p>
    <w:p w14:paraId="39BB4591" w14:textId="77777777" w:rsidR="00303FC9" w:rsidRPr="00823367" w:rsidRDefault="00303FC9">
      <w:pPr>
        <w:rPr>
          <w:sz w:val="26"/>
          <w:szCs w:val="26"/>
        </w:rPr>
      </w:pPr>
    </w:p>
    <w:p w14:paraId="60688FC9" w14:textId="78F40A0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¿Por qué el narrador se preocupa por darnos tanta información sobre Darío? Podríamos esperar un poco, como quizás Darío el Mediano. Solo un recordatorio, no hemos visto a este tipo en un par de capítulos, pero es a él a quien conocimos allí. Así que esperaría eso.</w:t>
      </w:r>
    </w:p>
    <w:p w14:paraId="2660F022" w14:textId="77777777" w:rsidR="00303FC9" w:rsidRPr="00823367" w:rsidRDefault="00303FC9">
      <w:pPr>
        <w:rPr>
          <w:sz w:val="26"/>
          <w:szCs w:val="26"/>
        </w:rPr>
      </w:pPr>
    </w:p>
    <w:p w14:paraId="6FE90138" w14:textId="5FFE942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¿Pero por qué no simplemente el rey Darío o el rey Darío de Media? ¿Por qué toda esta otra información? Un par de posibles razones. Entonces, al conectar a Darío con Asuero o Jerjes, podría ser una referencia a su historia persa. Entonces, Jerjes se convirtió en un nombre común en las dinastías persas, y Darío está relacionado con Persia.</w:t>
      </w:r>
    </w:p>
    <w:p w14:paraId="58E0BC60" w14:textId="77777777" w:rsidR="00303FC9" w:rsidRPr="00823367" w:rsidRDefault="00303FC9">
      <w:pPr>
        <w:rPr>
          <w:sz w:val="26"/>
          <w:szCs w:val="26"/>
        </w:rPr>
      </w:pPr>
    </w:p>
    <w:p w14:paraId="40A7929B" w14:textId="738150E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Si Darío es Ciro, en mi opinión, es de ascendencia meda y persa. Su madre era meda y su padre era persa. Entonces, esto es un recordatorio de que este rey pertenece a la realeza persa.</w:t>
      </w:r>
    </w:p>
    <w:p w14:paraId="77B01514" w14:textId="77777777" w:rsidR="00303FC9" w:rsidRPr="00823367" w:rsidRDefault="00303FC9">
      <w:pPr>
        <w:rPr>
          <w:sz w:val="26"/>
          <w:szCs w:val="26"/>
        </w:rPr>
      </w:pPr>
    </w:p>
    <w:p w14:paraId="39259920"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Pero también nos dicen que es de ascendencia mediana. Eso nos recuerda que es mediano y persa. Su madre era realeza, por lo que la realeza continúa.</w:t>
      </w:r>
    </w:p>
    <w:p w14:paraId="72703A03" w14:textId="77777777" w:rsidR="00303FC9" w:rsidRPr="00823367" w:rsidRDefault="00303FC9">
      <w:pPr>
        <w:rPr>
          <w:sz w:val="26"/>
          <w:szCs w:val="26"/>
        </w:rPr>
      </w:pPr>
    </w:p>
    <w:p w14:paraId="566E79AD" w14:textId="4BAA75A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Ha sido hecho rey sobre los caldeos. Eso es pasivo. ¿Por qué no? Él era rey. Podría ser este tema repetido en el libro de Daniel que hay una mano invisible detrás de todos estos eventos en la historia.</w:t>
      </w:r>
    </w:p>
    <w:p w14:paraId="673ED3F6" w14:textId="77777777" w:rsidR="00303FC9" w:rsidRPr="00823367" w:rsidRDefault="00303FC9">
      <w:pPr>
        <w:rPr>
          <w:sz w:val="26"/>
          <w:szCs w:val="26"/>
        </w:rPr>
      </w:pPr>
    </w:p>
    <w:p w14:paraId="705676B5" w14:textId="23997E4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La mano de Dios se mueve y está activa en todo esto. Entonces, Dios es quien está detrás de que Darío sea rey. Fue hecho rey.</w:t>
      </w:r>
    </w:p>
    <w:p w14:paraId="4014DEA3" w14:textId="77777777" w:rsidR="00303FC9" w:rsidRPr="00823367" w:rsidRDefault="00303FC9">
      <w:pPr>
        <w:rPr>
          <w:sz w:val="26"/>
          <w:szCs w:val="26"/>
        </w:rPr>
      </w:pPr>
    </w:p>
    <w:p w14:paraId="7BADE7CE" w14:textId="528F51F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¿Por qué no decir simplemente que fue hecho rey de Babilonia, o simplemente decir que fue hecho rey? ¿Por qué sobre el reino de los caldeos? Nuevamente, no lo sé con certeza, pero es información adicional. Y me pregunto si no es parte del libro de Daniel que muestra el ascenso y la caída de los reinos. Darío fue nombrado rey, el reino de Caldea desapareció y ahora estamos en el siguiente reino.</w:t>
      </w:r>
    </w:p>
    <w:p w14:paraId="59A2CCCF" w14:textId="77777777" w:rsidR="00303FC9" w:rsidRPr="00823367" w:rsidRDefault="00303FC9">
      <w:pPr>
        <w:rPr>
          <w:sz w:val="26"/>
          <w:szCs w:val="26"/>
        </w:rPr>
      </w:pPr>
    </w:p>
    <w:p w14:paraId="55980E85" w14:textId="69DB7958" w:rsidR="00303FC9" w:rsidRPr="00823367" w:rsidRDefault="00885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es sólo un recordatorio de que la mano de Dios está obrando en la historia detrás del ascenso y la caída de reyes y reinos. ¿Y por qué queremos recordarle al lector que es medo y persa? Bueno, de nuevo, recuerde, según los profetas Isaías y Jeremías, Babilonia caerá en manos de un rey medo y uno persa. Entonces, el autor de Daniel está demostrando nuevamente el cumplimiento de esa profecía.</w:t>
      </w:r>
    </w:p>
    <w:p w14:paraId="4571DEAE" w14:textId="77777777" w:rsidR="00303FC9" w:rsidRPr="00823367" w:rsidRDefault="00303FC9">
      <w:pPr>
        <w:rPr>
          <w:sz w:val="26"/>
          <w:szCs w:val="26"/>
        </w:rPr>
      </w:pPr>
    </w:p>
    <w:p w14:paraId="3C78954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 el primer año de su reinado, eso se dice dos veces aquí. Entonces, en el primer año de Darío, obtenemos esta información genealógica, y luego nuevamente dice en el primer año de su reinado. Eso podría simplemente repetirse porque, por cierto, después de toda esa información genealógica, es posible que hayamos olvidado en el primer año de su reinado, o podría simplemente estar resaltando la importancia de ese período de tiempo.</w:t>
      </w:r>
    </w:p>
    <w:p w14:paraId="79046783" w14:textId="77777777" w:rsidR="00303FC9" w:rsidRPr="00823367" w:rsidRDefault="00303FC9">
      <w:pPr>
        <w:rPr>
          <w:sz w:val="26"/>
          <w:szCs w:val="26"/>
        </w:rPr>
      </w:pPr>
    </w:p>
    <w:p w14:paraId="390403CD"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Si Darío es Ciro, ¿dónde estamos en su primer año? Estamos en el año 539 a.C. Bueno, ¿cuál es la importancia del 539 a.C.? Cae Babilonia. Media, Persia, llega a la cima.</w:t>
      </w:r>
    </w:p>
    <w:p w14:paraId="6A12A902" w14:textId="77777777" w:rsidR="00303FC9" w:rsidRPr="00823367" w:rsidRDefault="00303FC9">
      <w:pPr>
        <w:rPr>
          <w:sz w:val="26"/>
          <w:szCs w:val="26"/>
        </w:rPr>
      </w:pPr>
    </w:p>
    <w:p w14:paraId="68EAB440" w14:textId="612CB3DF" w:rsidR="00303FC9" w:rsidRPr="00823367" w:rsidRDefault="00885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última instancia, este fue el comienzo de la restauración de los judíos porque Ciro emitió su decreto de que podían regresar a su tierra natal. 539 es el final oficial del período forzoso de exilio. Entonces, piensa en dónde está Daniel en términos de tiempo.</w:t>
      </w:r>
    </w:p>
    <w:p w14:paraId="0F11E521" w14:textId="77777777" w:rsidR="00303FC9" w:rsidRPr="00823367" w:rsidRDefault="00303FC9">
      <w:pPr>
        <w:rPr>
          <w:sz w:val="26"/>
          <w:szCs w:val="26"/>
        </w:rPr>
      </w:pPr>
    </w:p>
    <w:p w14:paraId="3C8FC95A" w14:textId="7E3190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El exilio forzado ha terminado o está a punto de terminar, y eso significaría para la restauración de Daniel, una restauración gloriosa por delante. Ese es su momento. Ahora, veamos su lugar.</w:t>
      </w:r>
    </w:p>
    <w:p w14:paraId="732C5B88" w14:textId="77777777" w:rsidR="00303FC9" w:rsidRPr="00823367" w:rsidRDefault="00303FC9">
      <w:pPr>
        <w:rPr>
          <w:sz w:val="26"/>
          <w:szCs w:val="26"/>
        </w:rPr>
      </w:pPr>
    </w:p>
    <w:p w14:paraId="07C06872" w14:textId="2590606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No nos da un lugar geográfico, pero nos dice qué está haciendo y dónde está. ¿Dónde está? Está leyendo sus pergaminos o sus libros. No estamos seguros exactamente de qué forma habría tenido en ese momento, aparte de ser un pergamino, pero no sé qué parte del libro de Jeremías era.</w:t>
      </w:r>
    </w:p>
    <w:p w14:paraId="7B739096" w14:textId="77777777" w:rsidR="00303FC9" w:rsidRPr="00823367" w:rsidRDefault="00303FC9">
      <w:pPr>
        <w:rPr>
          <w:sz w:val="26"/>
          <w:szCs w:val="26"/>
        </w:rPr>
      </w:pPr>
    </w:p>
    <w:p w14:paraId="1B7ECD05" w14:textId="2ECFA7F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Pero él está leyendo a Jeremías. Y específicamente está leyendo o entendiendo de Jeremías el número de años que deben pasar antes del fin de las desolaciones de Jerusalén. Bueno, hay dos lugares en Jeremías donde esto surge específicamente porque Daniel luego dice 70 años.</w:t>
      </w:r>
    </w:p>
    <w:p w14:paraId="6A8BFC79" w14:textId="77777777" w:rsidR="00303FC9" w:rsidRPr="00823367" w:rsidRDefault="00303FC9">
      <w:pPr>
        <w:rPr>
          <w:sz w:val="26"/>
          <w:szCs w:val="26"/>
        </w:rPr>
      </w:pPr>
    </w:p>
    <w:p w14:paraId="1761AEFD" w14:textId="5DC9920C"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Entonces, está leyendo en Jeremías acerca de la desolación de Jerusalén que llega a su fin después de 70 años. Los dos lugares que Daniel pudo haber estado leyendo en Jeremías 25 son donde Jeremías da esta profecía. Esto es antes del exilio.</w:t>
      </w:r>
    </w:p>
    <w:p w14:paraId="1982CB25" w14:textId="77777777" w:rsidR="00303FC9" w:rsidRPr="00823367" w:rsidRDefault="00303FC9">
      <w:pPr>
        <w:rPr>
          <w:sz w:val="26"/>
          <w:szCs w:val="26"/>
        </w:rPr>
      </w:pPr>
    </w:p>
    <w:p w14:paraId="49B81CDD" w14:textId="61965D5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Profetizó que Judá sería castigado por medio de Nabucodonosor. Dios usaría a Nabucodonosor como instrumento para destruir su tierra, </w:t>
      </w:r>
      <w:r xmlns:w="http://schemas.openxmlformats.org/wordprocessingml/2006/main" w:rsidR="00885DC3">
        <w:rPr>
          <w:rFonts w:ascii="Calibri" w:eastAsia="Calibri" w:hAnsi="Calibri" w:cs="Calibri"/>
          <w:sz w:val="26"/>
          <w:szCs w:val="26"/>
        </w:rPr>
        <w:t xml:space="preserve">castigarlos y llevarlos cautivos durante 70 años. Y luego, después de 70 años, Dios iba a castigar a Babilonia.</w:t>
      </w:r>
    </w:p>
    <w:p w14:paraId="37381CA2" w14:textId="77777777" w:rsidR="00303FC9" w:rsidRPr="00823367" w:rsidRDefault="00303FC9">
      <w:pPr>
        <w:rPr>
          <w:sz w:val="26"/>
          <w:szCs w:val="26"/>
        </w:rPr>
      </w:pPr>
    </w:p>
    <w:p w14:paraId="7EAF3E3A" w14:textId="593FB6DF"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Entonces, Babilonia será castigada dentro de 70 años. Ese es Jeremías 25. En Jeremías 9, Jeremías escribe una carta a los judíos que están en el exilio.</w:t>
      </w:r>
    </w:p>
    <w:p w14:paraId="23F32CEF" w14:textId="77777777" w:rsidR="00303FC9" w:rsidRPr="00823367" w:rsidRDefault="00303FC9">
      <w:pPr>
        <w:rPr>
          <w:sz w:val="26"/>
          <w:szCs w:val="26"/>
        </w:rPr>
      </w:pPr>
    </w:p>
    <w:p w14:paraId="430F9C06" w14:textId="14DDB5D0"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Entonces, Jeremías es un profeta exiliado, pero no está en el exilio. Él estuvo de regreso en la tierra de Palestina y luego estuvo en Egipto, pero no está en Babilonia. Pero les envía una carta.</w:t>
      </w:r>
    </w:p>
    <w:p w14:paraId="48E16BCB" w14:textId="77777777" w:rsidR="00303FC9" w:rsidRPr="00823367" w:rsidRDefault="00303FC9">
      <w:pPr>
        <w:rPr>
          <w:sz w:val="26"/>
          <w:szCs w:val="26"/>
        </w:rPr>
      </w:pPr>
    </w:p>
    <w:p w14:paraId="0AF12DE1" w14:textId="76EA192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Envía una carta a la comunidad de allí y les dice que será mejor que se instalen, construyan casas y formen familias. Estarás allí durante 70 años y luego Dios restaurará al pueblo. Entonces, ¿Daniel está en qué parte del tiempo? 539 a. C., primer año de Darío, al borde de la restauración.</w:t>
      </w:r>
    </w:p>
    <w:p w14:paraId="6179D020" w14:textId="77777777" w:rsidR="00303FC9" w:rsidRPr="00823367" w:rsidRDefault="00303FC9">
      <w:pPr>
        <w:rPr>
          <w:sz w:val="26"/>
          <w:szCs w:val="26"/>
        </w:rPr>
      </w:pPr>
    </w:p>
    <w:p w14:paraId="19324F18" w14:textId="71664FF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¿Dónde está él en su lugar? Bueno, está reflexionando sobre las profecías de Jeremías de que la destrucción y la desolación durarían 70 años. Bueno, Daniel es un tipo inteligente. Él puede calcular la hora, ¿verdad? Él sabe qué hora es.</w:t>
      </w:r>
    </w:p>
    <w:p w14:paraId="3A10FBAC" w14:textId="77777777" w:rsidR="00303FC9" w:rsidRPr="00823367" w:rsidRDefault="00303FC9">
      <w:pPr>
        <w:rPr>
          <w:sz w:val="26"/>
          <w:szCs w:val="26"/>
        </w:rPr>
      </w:pPr>
    </w:p>
    <w:p w14:paraId="3893D8EA" w14:textId="65D0BC3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Babilonia ha sido castigada por un rey persa medo, pero aún no ha habido restauración. ¿Dónde está esta gloriosa restauración? Bueno, a la gente también se le había dicho que debían arrepentirse. Recuerde la oración de dedicación del templo de Salomón en 1 Reyes, y él ora y ve lo que sucederá en el futuro.</w:t>
      </w:r>
    </w:p>
    <w:p w14:paraId="1AF56446" w14:textId="77777777" w:rsidR="00303FC9" w:rsidRPr="00823367" w:rsidRDefault="00303FC9">
      <w:pPr>
        <w:rPr>
          <w:sz w:val="26"/>
          <w:szCs w:val="26"/>
        </w:rPr>
      </w:pPr>
    </w:p>
    <w:p w14:paraId="53148E0C" w14:textId="63D93FA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Probablemente conocía su propio corazón y sabía que en algún momento el pueblo de Dios iba a ser infiel y terminaría en el exilio. oró para que Dios escuchara a su pueblo cuando oraron desde el exilio, cuando confesaron su pecado y buscaron su rostro, y que Dios los restaurara. Lo que sigue en Daniel 9 es una confesión. Entonces, parece estar pensando Daniel, necesitamos restauración, pero tenemos que confesar.</w:t>
      </w:r>
    </w:p>
    <w:p w14:paraId="569A3A2D" w14:textId="77777777" w:rsidR="00303FC9" w:rsidRPr="00823367" w:rsidRDefault="00303FC9">
      <w:pPr>
        <w:rPr>
          <w:sz w:val="26"/>
          <w:szCs w:val="26"/>
        </w:rPr>
      </w:pPr>
    </w:p>
    <w:p w14:paraId="75B6A5B0" w14:textId="164F204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No estamos donde necesitamos estar con Dios. Entonces ora, se confiesa, vuelve su rostro al Señor, buscándolo con la oración. Viste cilicio y ceniza.</w:t>
      </w:r>
    </w:p>
    <w:p w14:paraId="7AFF4CDE" w14:textId="77777777" w:rsidR="00303FC9" w:rsidRPr="00823367" w:rsidRDefault="00303FC9">
      <w:pPr>
        <w:rPr>
          <w:sz w:val="26"/>
          <w:szCs w:val="26"/>
        </w:rPr>
      </w:pPr>
    </w:p>
    <w:p w14:paraId="2F34CB4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Se toma en serio la confesión. Él va a responder en obediencia a este llamado a confesar. Éste es el final de la primera sección.</w:t>
      </w:r>
    </w:p>
    <w:p w14:paraId="17670231" w14:textId="77777777" w:rsidR="00303FC9" w:rsidRPr="00823367" w:rsidRDefault="00303FC9">
      <w:pPr>
        <w:rPr>
          <w:sz w:val="26"/>
          <w:szCs w:val="26"/>
        </w:rPr>
      </w:pPr>
    </w:p>
    <w:p w14:paraId="65CBC965" w14:textId="065B8B8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La segunda sección comienza con su oración real en el versículo 4 y continúa hasta el versículo 19. Oré al Señor mi Dios e hice una confesión diciendo: Oh Señor, Dios grande y temible que guarda el pacto y la misericordia con los que lo aman y guardar sus mandamientos. Hemos pecado, hemos hecho mal, hemos actuado malvadamente, nos hemos rebelado, apartándonos de tus mandamientos y preceptos.</w:t>
      </w:r>
    </w:p>
    <w:p w14:paraId="55FA1F5A" w14:textId="77777777" w:rsidR="00303FC9" w:rsidRPr="00823367" w:rsidRDefault="00303FC9">
      <w:pPr>
        <w:rPr>
          <w:sz w:val="26"/>
          <w:szCs w:val="26"/>
        </w:rPr>
      </w:pPr>
    </w:p>
    <w:p w14:paraId="77919C9A" w14:textId="19E8D53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No hemos escuchado a tus siervos </w:t>
      </w:r>
      <w:r xmlns:w="http://schemas.openxmlformats.org/wordprocessingml/2006/main" w:rsidR="00885DC3">
        <w:rPr>
          <w:rFonts w:ascii="Calibri" w:eastAsia="Calibri" w:hAnsi="Calibri" w:cs="Calibri"/>
          <w:sz w:val="26"/>
          <w:szCs w:val="26"/>
        </w:rPr>
        <w:t xml:space="preserve">, a los profetas que hablaron en tu nombre a nuestros reyes, a nuestros príncipes, a nuestros padres y a todo el pueblo de la tierra. A ti, oh Señor, pertenece la justicia, pero a nosotros, la vergüenza abierta. Como en este día a los hombres de Judá, a los habitantes de Jerusalén, a todo Israel, a los de cerca y a los de lejos, en todas las tierras a donde los habéis echado a causa de la traición que han cometido contra vosotros. .</w:t>
      </w:r>
    </w:p>
    <w:p w14:paraId="2831C924" w14:textId="77777777" w:rsidR="00303FC9" w:rsidRPr="00823367" w:rsidRDefault="00303FC9">
      <w:pPr>
        <w:rPr>
          <w:sz w:val="26"/>
          <w:szCs w:val="26"/>
        </w:rPr>
      </w:pPr>
    </w:p>
    <w:p w14:paraId="18FE3409" w14:textId="33E3A15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 nosotros, Señor, nos corresponde la vergüenza abierta. A nuestros reyes, a nuestros príncipes, a nuestros padres, porque hemos pecado contra vosotros. A ti, Jehová nuestro Dios, te pertenece la misericordia y el perdón, porque nos hemos rebelado contra él y no hemos obedecido la voz del Señor nuestro Dios, andando en sus leyes, que él nos puso por medio de sus siervos los profetas.</w:t>
      </w:r>
    </w:p>
    <w:p w14:paraId="6B1EFB75" w14:textId="77777777" w:rsidR="00303FC9" w:rsidRPr="00823367" w:rsidRDefault="00303FC9">
      <w:pPr>
        <w:rPr>
          <w:sz w:val="26"/>
          <w:szCs w:val="26"/>
        </w:rPr>
      </w:pPr>
    </w:p>
    <w:p w14:paraId="1EA1AE91" w14:textId="3EB12B0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Todo Israel ha transgredido tu ley y se ha desviado, negándose a obedecer tu voz. Y la maldición y el juramento que están escritos en la ley de Moisés, siervo de Dios, han sido derramados sobre nosotros por haber pecado contra él. Ha confirmado las palabras que habló contra nosotros y contra nuestros gobernantes que nos gobernaron trayendo sobre nosotros una gran calamidad.</w:t>
      </w:r>
    </w:p>
    <w:p w14:paraId="3BB2BC47" w14:textId="77777777" w:rsidR="00303FC9" w:rsidRPr="00823367" w:rsidRDefault="00303FC9">
      <w:pPr>
        <w:rPr>
          <w:sz w:val="26"/>
          <w:szCs w:val="26"/>
        </w:rPr>
      </w:pPr>
    </w:p>
    <w:p w14:paraId="52EDD432"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Porque nunca se ha hecho bajo todo el cielo nada parecido a lo que se ha hecho en Jerusalén. Como está escrito en la ley de Moisés, todo este mal ha venido sobre nosotros, pero no hemos implorado el favor del Señor nuestro Dios, apartándonos de nuestras iniquidades y alcanzando conocimiento de tu verdad. Por tanto, el Señor ha preparado la calamidad y la ha traído sobre nosotros.</w:t>
      </w:r>
    </w:p>
    <w:p w14:paraId="08F26B4B" w14:textId="77777777" w:rsidR="00303FC9" w:rsidRPr="00823367" w:rsidRDefault="00303FC9">
      <w:pPr>
        <w:rPr>
          <w:sz w:val="26"/>
          <w:szCs w:val="26"/>
        </w:rPr>
      </w:pPr>
    </w:p>
    <w:p w14:paraId="570AC9A7" w14:textId="4761B93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Porque el Señor nuestro Dios es justo en todas las obras que ha hecho, y no hemos obedecido su voz. Ahora pues, oh Señor Dios nuestro, que sacaste a tu pueblo de la tierra de Egipto con mano poderosa y te hiciste renombre, como hoy hemos pecado, hemos hecho maldad. Oh Señor, conforme a todas tus justicias, se aparte tu ira y tu ira de tu ciudad, de Jerusalén, tu monte santo, porque por nuestros pecados y por las iniquidades de nuestros padres, Jerusalén y tu pueblo se han convertido en sinónimo de todos. que están a nuestro alrededor.</w:t>
      </w:r>
    </w:p>
    <w:p w14:paraId="53E6E85A" w14:textId="77777777" w:rsidR="00303FC9" w:rsidRPr="00823367" w:rsidRDefault="00303FC9">
      <w:pPr>
        <w:rPr>
          <w:sz w:val="26"/>
          <w:szCs w:val="26"/>
        </w:rPr>
      </w:pPr>
    </w:p>
    <w:p w14:paraId="5C6CB8FC" w14:textId="0B0C856D"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Ahora, pues, Dios nuestro, escucha la oración de tu siervo y sus súplicas de misericordia. Y por ti, oh Señor, haz resplandecer tu rostro sobre tu santuario, que está desolado. Oh Dios mío, inclina tu oído y oye, abre tus ojos y mira nuestras desolaciones y la ciudad que lleva tu nombre.</w:t>
      </w:r>
    </w:p>
    <w:p w14:paraId="520171CA" w14:textId="77777777" w:rsidR="00303FC9" w:rsidRPr="00823367" w:rsidRDefault="00303FC9">
      <w:pPr>
        <w:rPr>
          <w:sz w:val="26"/>
          <w:szCs w:val="26"/>
        </w:rPr>
      </w:pPr>
    </w:p>
    <w:p w14:paraId="1C772ED9"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No presentamos nuestras súplicas ante ti por nuestra injusticia, sino por tu gran misericordia. Oh Señor, escucha. Oh Señor, perdona.</w:t>
      </w:r>
    </w:p>
    <w:p w14:paraId="234CF3DB" w14:textId="77777777" w:rsidR="00303FC9" w:rsidRPr="00823367" w:rsidRDefault="00303FC9">
      <w:pPr>
        <w:rPr>
          <w:sz w:val="26"/>
          <w:szCs w:val="26"/>
        </w:rPr>
      </w:pPr>
    </w:p>
    <w:p w14:paraId="5A33D4CD" w14:textId="4A2AD9B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Oh Señor, presta atención y actúa. No tardes por tu propio bien, oh Dios mío, porque tu ciudad y tu pueblo son llamados por tu nombre." </w:t>
      </w:r>
      <w:r xmlns:w="http://schemas.openxmlformats.org/wordprocessingml/2006/main" w:rsidR="00885DC3">
        <w:rPr>
          <w:rFonts w:ascii="Calibri" w:eastAsia="Calibri" w:hAnsi="Calibri" w:cs="Calibri"/>
          <w:sz w:val="26"/>
          <w:szCs w:val="26"/>
        </w:rPr>
        <w:br xmlns:w="http://schemas.openxmlformats.org/wordprocessingml/2006/main"/>
      </w:r>
      <w:r xmlns:w="http://schemas.openxmlformats.org/wordprocessingml/2006/main" w:rsidR="00885DC3">
        <w:rPr>
          <w:rFonts w:ascii="Calibri" w:eastAsia="Calibri" w:hAnsi="Calibri" w:cs="Calibri"/>
          <w:sz w:val="26"/>
          <w:szCs w:val="26"/>
        </w:rPr>
        <w:br xmlns:w="http://schemas.openxmlformats.org/wordprocessingml/2006/main"/>
      </w:r>
      <w:r xmlns:w="http://schemas.openxmlformats.org/wordprocessingml/2006/main" w:rsidR="00885DC3">
        <w:rPr>
          <w:rFonts w:ascii="Calibri" w:eastAsia="Calibri" w:hAnsi="Calibri" w:cs="Calibri"/>
          <w:sz w:val="26"/>
          <w:szCs w:val="26"/>
        </w:rPr>
        <w:lastRenderedPageBreak xmlns:w="http://schemas.openxmlformats.org/wordprocessingml/2006/main"/>
      </w:r>
      <w:r xmlns:w="http://schemas.openxmlformats.org/wordprocessingml/2006/main" w:rsidR="00885DC3">
        <w:rPr>
          <w:rFonts w:ascii="Calibri" w:eastAsia="Calibri" w:hAnsi="Calibri" w:cs="Calibri"/>
          <w:sz w:val="26"/>
          <w:szCs w:val="26"/>
        </w:rPr>
        <w:br xmlns:w="http://schemas.openxmlformats.org/wordprocessingml/2006/main"/>
      </w:r>
      <w:r xmlns:w="http://schemas.openxmlformats.org/wordprocessingml/2006/main" w:rsidRPr="00823367">
        <w:rPr>
          <w:rFonts w:ascii="Calibri" w:eastAsia="Calibri" w:hAnsi="Calibri" w:cs="Calibri"/>
          <w:sz w:val="26"/>
          <w:szCs w:val="26"/>
        </w:rPr>
        <w:t xml:space="preserve">Esa es toda una confesión. Hay muchas repeticiones en esta confesión, muchos temas que son omnipresentes.</w:t>
      </w:r>
    </w:p>
    <w:p w14:paraId="117797D0" w14:textId="77777777" w:rsidR="00303FC9" w:rsidRPr="00823367" w:rsidRDefault="00303FC9">
      <w:pPr>
        <w:rPr>
          <w:sz w:val="26"/>
          <w:szCs w:val="26"/>
        </w:rPr>
      </w:pPr>
    </w:p>
    <w:p w14:paraId="3407CA26" w14:textId="08E9FD5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Creo que para mí la mejor manera de abordar esto es pensar en términos de que hay una confesión en la que Daniel simplemente confiesa todo, y luego hay una súplica en la que hace su pedido. Entonces, tenemos en los versículos 4 al 14 una confesión. Y luego, en los versículos 17 al 19, tenemos una súplica, su petición.</w:t>
      </w:r>
    </w:p>
    <w:p w14:paraId="29E2E780" w14:textId="77777777" w:rsidR="00303FC9" w:rsidRPr="00823367" w:rsidRDefault="00303FC9">
      <w:pPr>
        <w:rPr>
          <w:sz w:val="26"/>
          <w:szCs w:val="26"/>
        </w:rPr>
      </w:pPr>
    </w:p>
    <w:p w14:paraId="00D7EF39" w14:textId="13A93B3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Y luego, en el 15 y el 16, entre estos dos, tenemos lo que yo llamo un puente. Es una especie de repaso de lo que Daniel acaba de confesar y un anticipo de lo que está por venir. De alguna manera conecta estas dos cosas.</w:t>
      </w:r>
    </w:p>
    <w:p w14:paraId="77010963" w14:textId="77777777" w:rsidR="00303FC9" w:rsidRPr="00823367" w:rsidRDefault="00303FC9">
      <w:pPr>
        <w:rPr>
          <w:sz w:val="26"/>
          <w:szCs w:val="26"/>
        </w:rPr>
      </w:pPr>
    </w:p>
    <w:p w14:paraId="7DD21732" w14:textId="7CBF558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Confiesa, suplica, ruega, de verdad, y esos temas están conectados. Ambos componentes clave giran en torno al tema de la escucha. Hay una palabra que aparece varias veces.</w:t>
      </w:r>
    </w:p>
    <w:p w14:paraId="7FD0C4AF" w14:textId="77777777" w:rsidR="00303FC9" w:rsidRPr="00823367" w:rsidRDefault="00303FC9">
      <w:pPr>
        <w:rPr>
          <w:sz w:val="26"/>
          <w:szCs w:val="26"/>
        </w:rPr>
      </w:pPr>
    </w:p>
    <w:p w14:paraId="07166098" w14:textId="6675E38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Si lees esto en hebreo, hay una palabra que aparece una y otra vez. Se traduce de manera ligeramente diferente para captar los diferentes matices. Pero la palabra hebrea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shama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que es oír o escuchar, y por extensión significa obedecer, todas esas están envueltas en la palabra escuchar o oír,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shama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w:t>
      </w:r>
    </w:p>
    <w:p w14:paraId="008453CE" w14:textId="77777777" w:rsidR="00303FC9" w:rsidRPr="00823367" w:rsidRDefault="00303FC9">
      <w:pPr>
        <w:rPr>
          <w:sz w:val="26"/>
          <w:szCs w:val="26"/>
        </w:rPr>
      </w:pPr>
    </w:p>
    <w:p w14:paraId="6F8FBC3B" w14:textId="44F8918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 su confesión, Daniel va a decir repetidamente que no le escuchamos. No obedecimos. No escuchamos.</w:t>
      </w:r>
    </w:p>
    <w:p w14:paraId="78351EB0" w14:textId="77777777" w:rsidR="00303FC9" w:rsidRPr="00823367" w:rsidRDefault="00303FC9">
      <w:pPr>
        <w:rPr>
          <w:sz w:val="26"/>
          <w:szCs w:val="26"/>
        </w:rPr>
      </w:pPr>
    </w:p>
    <w:p w14:paraId="28E74A0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No escuchamos. Lo dice una y otra vez. Y cuando llegas a la súplica, dice, porque no escuchamos, necesitamos desesperadamente que escuches.</w:t>
      </w:r>
    </w:p>
    <w:p w14:paraId="4C101E19" w14:textId="77777777" w:rsidR="00303FC9" w:rsidRPr="00823367" w:rsidRDefault="00303FC9">
      <w:pPr>
        <w:rPr>
          <w:sz w:val="26"/>
          <w:szCs w:val="26"/>
        </w:rPr>
      </w:pPr>
    </w:p>
    <w:p w14:paraId="215F9554"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Necesitamos que nos escuches. No obedecimos. Necesitamos desesperadamente que nos escuches.</w:t>
      </w:r>
    </w:p>
    <w:p w14:paraId="6AF06EBC" w14:textId="77777777" w:rsidR="00303FC9" w:rsidRPr="00823367" w:rsidRDefault="00303FC9">
      <w:pPr>
        <w:rPr>
          <w:sz w:val="26"/>
          <w:szCs w:val="26"/>
        </w:rPr>
      </w:pPr>
    </w:p>
    <w:p w14:paraId="24D51D7B" w14:textId="06D370E8"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Entonces, esta palabra simplemente mantiene unida toda esta oración. Escuche, por favor escuche. Veamos primero la confesión, versículos 4 al 14.</w:t>
      </w:r>
    </w:p>
    <w:p w14:paraId="1ED8C2D7" w14:textId="77777777" w:rsidR="00303FC9" w:rsidRPr="00823367" w:rsidRDefault="00303FC9">
      <w:pPr>
        <w:rPr>
          <w:sz w:val="26"/>
          <w:szCs w:val="26"/>
        </w:rPr>
      </w:pPr>
    </w:p>
    <w:p w14:paraId="7CB76CB2"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Y se podría resumir la confesión diciendo que no escuchamos. Daniel da vueltas y vueltas sobre este tema de que no escuchamos. Déjame decirte quién no escuchó.</w:t>
      </w:r>
    </w:p>
    <w:p w14:paraId="23D1EA84" w14:textId="77777777" w:rsidR="00303FC9" w:rsidRPr="00823367" w:rsidRDefault="00303FC9">
      <w:pPr>
        <w:rPr>
          <w:sz w:val="26"/>
          <w:szCs w:val="26"/>
        </w:rPr>
      </w:pPr>
    </w:p>
    <w:p w14:paraId="471E9B8D" w14:textId="789F3B7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Déjame decirte que no escuchamos. Una y otra vez lo dice. Sin embargo, antes de decir eso, déjame decirte que esta oración en realidad es similar a un par de otras oraciones en el Antiguo Testamento.</w:t>
      </w:r>
    </w:p>
    <w:p w14:paraId="7C4242A4" w14:textId="77777777" w:rsidR="00303FC9" w:rsidRPr="00823367" w:rsidRDefault="00303FC9">
      <w:pPr>
        <w:rPr>
          <w:sz w:val="26"/>
          <w:szCs w:val="26"/>
        </w:rPr>
      </w:pPr>
    </w:p>
    <w:p w14:paraId="1503864A" w14:textId="161D4835"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Entonces, volveré a escuchar. Pero esta oración en Daniel 9 tiene muchas similitudes con una oración en Nehemías 9 y, creo, con Esdras 9. Creo que todas son 9. Y ambos son después del exilio.</w:t>
      </w:r>
    </w:p>
    <w:p w14:paraId="43439056" w14:textId="77777777" w:rsidR="00303FC9" w:rsidRPr="00823367" w:rsidRDefault="00303FC9">
      <w:pPr>
        <w:rPr>
          <w:sz w:val="26"/>
          <w:szCs w:val="26"/>
        </w:rPr>
      </w:pPr>
    </w:p>
    <w:p w14:paraId="120509B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Y éste está a punto de regresar del exilio. Y todas ellas son grandes oraciones confesionales. Confesión, arrepentimiento.</w:t>
      </w:r>
    </w:p>
    <w:p w14:paraId="6652561E" w14:textId="77777777" w:rsidR="00303FC9" w:rsidRPr="00823367" w:rsidRDefault="00303FC9">
      <w:pPr>
        <w:rPr>
          <w:sz w:val="26"/>
          <w:szCs w:val="26"/>
        </w:rPr>
      </w:pPr>
    </w:p>
    <w:p w14:paraId="7FBEB647" w14:textId="6E24AC5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Algunos eruditos las han denominado oraciones penitenciales. Y comparten muchas características. Entonces, después de leer Daniel 9, lea estos otros dos y escuchará mucho del mismo lenguaje.</w:t>
      </w:r>
    </w:p>
    <w:p w14:paraId="5263CBE3" w14:textId="77777777" w:rsidR="00303FC9" w:rsidRPr="00823367" w:rsidRDefault="00303FC9">
      <w:pPr>
        <w:rPr>
          <w:sz w:val="26"/>
          <w:szCs w:val="26"/>
        </w:rPr>
      </w:pPr>
    </w:p>
    <w:p w14:paraId="59919450" w14:textId="4852EF62"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Se remonta al lenguaje de Deuteronomio, donde se establecen los pactos y el pueblo es llamado a obedecer, a escuchar, a escuchar, a escuchar. Y si no escuchan, esta calamidad sucederá. Muchas similitudes entre este tipo de oraciones.</w:t>
      </w:r>
    </w:p>
    <w:p w14:paraId="40F39A87" w14:textId="77777777" w:rsidR="00303FC9" w:rsidRPr="00823367" w:rsidRDefault="00303FC9">
      <w:pPr>
        <w:rPr>
          <w:sz w:val="26"/>
          <w:szCs w:val="26"/>
        </w:rPr>
      </w:pPr>
    </w:p>
    <w:p w14:paraId="5C7C023C" w14:textId="5909191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Esa es una pequeña nota al margen. Está bien. Entonces, la confesión, no la escuchamos.</w:t>
      </w:r>
    </w:p>
    <w:p w14:paraId="1C6EA5CB" w14:textId="77777777" w:rsidR="00303FC9" w:rsidRPr="00823367" w:rsidRDefault="00303FC9">
      <w:pPr>
        <w:rPr>
          <w:sz w:val="26"/>
          <w:szCs w:val="26"/>
        </w:rPr>
      </w:pPr>
    </w:p>
    <w:p w14:paraId="5BDB2919"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Comienza diciendo, identificando a quién le está orando, Señor, el Dios grande y maravilloso. Ahora, la palabra awesome en inglés realmente se ha diluido. Usamos awesome para hablar del desayuno, si es que estuvo bueno.</w:t>
      </w:r>
    </w:p>
    <w:p w14:paraId="01C48172" w14:textId="77777777" w:rsidR="00303FC9" w:rsidRPr="00823367" w:rsidRDefault="00303FC9">
      <w:pPr>
        <w:rPr>
          <w:sz w:val="26"/>
          <w:szCs w:val="26"/>
        </w:rPr>
      </w:pPr>
    </w:p>
    <w:p w14:paraId="6AA6B25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Usamos awesome para describir una puesta de sol. ¿Cuál es la gran diferencia entre un desayuno y un atardecer? Impresionante describe montañas, pero puedes llegar a almorzar. Eso es genial.</w:t>
      </w:r>
    </w:p>
    <w:p w14:paraId="18141809" w14:textId="77777777" w:rsidR="00303FC9" w:rsidRPr="00823367" w:rsidRDefault="00303FC9">
      <w:pPr>
        <w:rPr>
          <w:sz w:val="26"/>
          <w:szCs w:val="26"/>
        </w:rPr>
      </w:pPr>
    </w:p>
    <w:p w14:paraId="55EAE1BE"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Está diluido. No significa casi nada. Simplemente significa, sí.</w:t>
      </w:r>
    </w:p>
    <w:p w14:paraId="2EE31303" w14:textId="77777777" w:rsidR="00303FC9" w:rsidRPr="00823367" w:rsidRDefault="00303FC9">
      <w:pPr>
        <w:rPr>
          <w:sz w:val="26"/>
          <w:szCs w:val="26"/>
        </w:rPr>
      </w:pPr>
    </w:p>
    <w:p w14:paraId="585D1D86" w14:textId="3A28353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 la Biblia, asombroso es espantoso, espantoso. Este es un ser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otro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Dios es genial. Deberíamos estar llenos de asombro.</w:t>
      </w:r>
    </w:p>
    <w:p w14:paraId="074289CE" w14:textId="77777777" w:rsidR="00303FC9" w:rsidRPr="00823367" w:rsidRDefault="00303FC9">
      <w:pPr>
        <w:rPr>
          <w:sz w:val="26"/>
          <w:szCs w:val="26"/>
        </w:rPr>
      </w:pPr>
    </w:p>
    <w:p w14:paraId="1EAD5B6F" w14:textId="2AADA24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Un poco de temor, incluso, ante quién es Dios. Entonces, Daniel comienza orando a este Dios maravilloso. Me gusta lo que dice Goldingay sobre este comienzo.</w:t>
      </w:r>
    </w:p>
    <w:p w14:paraId="7B99829E" w14:textId="77777777" w:rsidR="00303FC9" w:rsidRPr="00823367" w:rsidRDefault="00303FC9">
      <w:pPr>
        <w:rPr>
          <w:sz w:val="26"/>
          <w:szCs w:val="26"/>
        </w:rPr>
      </w:pPr>
    </w:p>
    <w:p w14:paraId="4B34EAAC" w14:textId="0E01F41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Dice que hay valor en comenzar con el reconocimiento del aspecto majestuoso de Dios. Ese aspecto majestuoso es una amenaza para quienes no le obedecen, ya sean extranjeros o israelitas. Y es precisamente ese fracaso lo que Daniel seguirá reconociendo.</w:t>
      </w:r>
    </w:p>
    <w:p w14:paraId="481BAB51" w14:textId="77777777" w:rsidR="00303FC9" w:rsidRPr="00823367" w:rsidRDefault="00303FC9">
      <w:pPr>
        <w:rPr>
          <w:sz w:val="26"/>
          <w:szCs w:val="26"/>
        </w:rPr>
      </w:pPr>
    </w:p>
    <w:p w14:paraId="68880C4E" w14:textId="16D01F68"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Entonces, Daniel se presenta ante este Dios maravilloso, sabiendo lo que está a punto de decir. Y le está orando al que guarda el pacto y la bondad amorosa hacia los que lo aman y guardan sus mandamientos, que exactamente no es el pueblo de Dios, ¿verdad? Ellos no son los que lo aman y guardan sus mandamientos, que son casi lo mismo. Amas a Dios guardando sus mandamientos.</w:t>
      </w:r>
    </w:p>
    <w:p w14:paraId="464CE9EC" w14:textId="77777777" w:rsidR="00303FC9" w:rsidRPr="00823367" w:rsidRDefault="00303FC9">
      <w:pPr>
        <w:rPr>
          <w:sz w:val="26"/>
          <w:szCs w:val="26"/>
        </w:rPr>
      </w:pPr>
    </w:p>
    <w:p w14:paraId="0FB6D78E" w14:textId="0421B1D3"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Entonces, Dios mantiene el pacto con aquellos que lo aman y guardan sus mandamientos, pero nosotros no somos esas personas. Nosotros no hacemos eso. Entonces, realmente necesitamos misericordia.</w:t>
      </w:r>
    </w:p>
    <w:p w14:paraId="74782DBC" w14:textId="77777777" w:rsidR="00303FC9" w:rsidRPr="00823367" w:rsidRDefault="00303FC9">
      <w:pPr>
        <w:rPr>
          <w:sz w:val="26"/>
          <w:szCs w:val="26"/>
        </w:rPr>
      </w:pPr>
    </w:p>
    <w:p w14:paraId="417F8C9E" w14:textId="5717A1CB"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Entonces, </w:t>
      </w:r>
      <w:r xmlns:w="http://schemas.openxmlformats.org/wordprocessingml/2006/main" w:rsidR="00000000" w:rsidRPr="00823367">
        <w:rPr>
          <w:rFonts w:ascii="Calibri" w:eastAsia="Calibri" w:hAnsi="Calibri" w:cs="Calibri"/>
          <w:sz w:val="26"/>
          <w:szCs w:val="26"/>
        </w:rPr>
        <w:t xml:space="preserve">en el santuario, en el templo en Jerusalén, si eres un buen judío, sabes esto, hay vasos de Dios que se usan en un lugar santo, vasos de oro de Dios. Lo único que había en aquel lugar era el candelero, la mesa y el altar del incienso. Eso es todo.</w:t>
      </w:r>
    </w:p>
    <w:p w14:paraId="55426509" w14:textId="77777777" w:rsidR="00303FC9" w:rsidRPr="00823367" w:rsidRDefault="00303FC9">
      <w:pPr>
        <w:rPr>
          <w:sz w:val="26"/>
          <w:szCs w:val="26"/>
        </w:rPr>
      </w:pPr>
    </w:p>
    <w:p w14:paraId="6F2AE9BA" w14:textId="040BDE3E" w:rsidR="00303FC9" w:rsidRPr="00823367" w:rsidRDefault="00885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tenemos los vasos de oro de Dios colocados en un contexto donde hay un candelero, y la mano se desplaza frente al candelero. Una vez más, puedes pensar que estoy leyendo demasiado, y puede que lo esté, pero creo que la combinación de todas estas cosas sugiere lo que está pasando aquí. Entonces, creo que esta descripción, frente al candelabro en el yeso de la pared del palacio del rey, en parte, sólo en parte, se supone que sugiere la presencia de Dios y específicamente su santuario.</w:t>
      </w:r>
    </w:p>
    <w:p w14:paraId="5C556E25" w14:textId="77777777" w:rsidR="00303FC9" w:rsidRPr="00823367" w:rsidRDefault="00303FC9">
      <w:pPr>
        <w:rPr>
          <w:sz w:val="26"/>
          <w:szCs w:val="26"/>
        </w:rPr>
      </w:pPr>
    </w:p>
    <w:p w14:paraId="546F58BB" w14:textId="5747422E"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 el Antiguo Testamento, casi todas las referencias a una lámpara literal o un candelero se refieren a lámparas en el santuario, específicamente el lugar santo, el santuario central. Nuevamente dije que hay tres muebles allí. El Pentateuco, la ley, nos da casi cuatro docenas de referencias con instrucciones sobre ese candelero en el santuario.</w:t>
      </w:r>
    </w:p>
    <w:p w14:paraId="4EABEF39" w14:textId="77777777" w:rsidR="00303FC9" w:rsidRPr="00823367" w:rsidRDefault="00303FC9">
      <w:pPr>
        <w:rPr>
          <w:sz w:val="26"/>
          <w:szCs w:val="26"/>
        </w:rPr>
      </w:pPr>
    </w:p>
    <w:p w14:paraId="35055020" w14:textId="71ABE9A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Y dos de ellos están preocupados por la colocación en el lugar santo. El candelero debía estar delante o frente a la mesa de los regalos que contenía el pan de los regalos. Entonces, el narrador de este capítulo, antes de llegar a esta descripción, ya ha enfatizado el templo.</w:t>
      </w:r>
    </w:p>
    <w:p w14:paraId="27DF9D1D" w14:textId="77777777" w:rsidR="00303FC9" w:rsidRPr="00823367" w:rsidRDefault="00303FC9">
      <w:pPr>
        <w:rPr>
          <w:sz w:val="26"/>
          <w:szCs w:val="26"/>
        </w:rPr>
      </w:pPr>
    </w:p>
    <w:p w14:paraId="489B31EF" w14:textId="3AD2E12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Estos vasos procedían del templo, y especificó que los vasos de los que bebían Belsasar y sus invitados eran vasos de oro. Las vasijas de oro son del santuario central. Entonces, en este contexto, el narrador especifica que hay un candelero frente a los dedos, que asumimos en este punto son los dedos de Dios, escribiendo en la pared.</w:t>
      </w:r>
    </w:p>
    <w:p w14:paraId="04D773D9" w14:textId="77777777" w:rsidR="00303FC9" w:rsidRPr="00823367" w:rsidRDefault="00303FC9">
      <w:pPr>
        <w:rPr>
          <w:sz w:val="26"/>
          <w:szCs w:val="26"/>
        </w:rPr>
      </w:pPr>
    </w:p>
    <w:p w14:paraId="5883ED0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Creo que lo que quiere hacer el narrador es mostrar que Dios está en este lugar. Pero ¿qué es este lugar y por qué está Dios aquí? Y ese es el resto de la descripción aquí. ¿Qué es este lugar? La escritura estaba en la pared del palacio del rey.</w:t>
      </w:r>
    </w:p>
    <w:p w14:paraId="5828EAED" w14:textId="77777777" w:rsidR="00303FC9" w:rsidRPr="00823367" w:rsidRDefault="00303FC9">
      <w:pPr>
        <w:rPr>
          <w:sz w:val="26"/>
          <w:szCs w:val="26"/>
        </w:rPr>
      </w:pPr>
    </w:p>
    <w:p w14:paraId="34C96795"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Ahora bien, esa es información superflua. ¿Quién celebra la fiesta? Baltasar. Simplemente asumirías que está en su palacio.</w:t>
      </w:r>
    </w:p>
    <w:p w14:paraId="2D977EAB" w14:textId="77777777" w:rsidR="00303FC9" w:rsidRPr="00823367" w:rsidRDefault="00303FC9">
      <w:pPr>
        <w:rPr>
          <w:sz w:val="26"/>
          <w:szCs w:val="26"/>
        </w:rPr>
      </w:pPr>
    </w:p>
    <w:p w14:paraId="27E34129"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Además, ¿por qué nos importaría si estuviera en otro lugar? ¿Por qué incluimos esta información? Palacio del rey. Creo que porque la palabra que se traduce palacio allí, que es, veamos si puedo entenderla bien en arameo,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Hekalah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Se traduce palacio.</w:t>
      </w:r>
    </w:p>
    <w:p w14:paraId="54478FF8" w14:textId="77777777" w:rsidR="00303FC9" w:rsidRPr="00823367" w:rsidRDefault="00303FC9">
      <w:pPr>
        <w:rPr>
          <w:sz w:val="26"/>
          <w:szCs w:val="26"/>
        </w:rPr>
      </w:pPr>
    </w:p>
    <w:p w14:paraId="586B0146" w14:textId="099D9FB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Esta palabra aparece dos veces en el texto, en los versículos dos y tres, para referirse al templo de Jerusalén. Entonces, esta palabra que se refiere al palacio del rey, donde esta mano escribe, se usa dos veces antes para referirse al templo en Jerusalén. Es la misma palabra, solo que traducida de manera diferente por contexto.</w:t>
      </w:r>
    </w:p>
    <w:p w14:paraId="1C1CAEA7" w14:textId="77777777" w:rsidR="00303FC9" w:rsidRPr="00823367" w:rsidRDefault="00303FC9">
      <w:pPr>
        <w:rPr>
          <w:sz w:val="26"/>
          <w:szCs w:val="26"/>
        </w:rPr>
      </w:pPr>
    </w:p>
    <w:p w14:paraId="1364F671"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Se refiere al templo de Jerusalén. Y luego el narrador también nos dijo entonces que, por cierto, esa es la casa de Dios porque no lo sabías. No, porque el narrador está dejando claro un punto.</w:t>
      </w:r>
    </w:p>
    <w:p w14:paraId="234F0240" w14:textId="77777777" w:rsidR="00303FC9" w:rsidRPr="00823367" w:rsidRDefault="00303FC9">
      <w:pPr>
        <w:rPr>
          <w:sz w:val="26"/>
          <w:szCs w:val="26"/>
        </w:rPr>
      </w:pPr>
    </w:p>
    <w:p w14:paraId="291629BE"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Los vasos que Belsasar ha requisado para su palacio vinieron del palacio de Dios, que es la casa de Dios, y los ha traído a su palacio, su casa. Y al traerlos, Dios ha venido a la casa o palacio de Belsasar. Belsasar nunca puso un pie en el templo de Jerusalén, pero llevó al Dios del templo de Jerusalén a su puerta cuando usó esos vasos.</w:t>
      </w:r>
    </w:p>
    <w:p w14:paraId="524C255B" w14:textId="77777777" w:rsidR="00303FC9" w:rsidRPr="00823367" w:rsidRDefault="00303FC9">
      <w:pPr>
        <w:rPr>
          <w:sz w:val="26"/>
          <w:szCs w:val="26"/>
        </w:rPr>
      </w:pPr>
    </w:p>
    <w:p w14:paraId="4E41EAE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Había invadido el territorio de Dios. Esos vasos eran de Dios. Y al hacer eso, había desafiado el gobierno de Dios.</w:t>
      </w:r>
    </w:p>
    <w:p w14:paraId="51DD6766" w14:textId="77777777" w:rsidR="00303FC9" w:rsidRPr="00823367" w:rsidRDefault="00303FC9">
      <w:pPr>
        <w:rPr>
          <w:sz w:val="26"/>
          <w:szCs w:val="26"/>
        </w:rPr>
      </w:pPr>
    </w:p>
    <w:p w14:paraId="35D498D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Dios respondió. Dios entró en el territorio de Belsasar. Esos vasos vinieron de la casa de Dios.</w:t>
      </w:r>
    </w:p>
    <w:p w14:paraId="37F808FC" w14:textId="77777777" w:rsidR="00303FC9" w:rsidRPr="00823367" w:rsidRDefault="00303FC9">
      <w:pPr>
        <w:rPr>
          <w:sz w:val="26"/>
          <w:szCs w:val="26"/>
        </w:rPr>
      </w:pPr>
    </w:p>
    <w:p w14:paraId="417D6AB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Ahora Dios se ha aparecido en la casa de Belsasar. No sólo ha aparecido, sino que está tomando el control. El rey está perdido.</w:t>
      </w:r>
    </w:p>
    <w:p w14:paraId="0373A6AE" w14:textId="77777777" w:rsidR="00303FC9" w:rsidRPr="00823367" w:rsidRDefault="00303FC9">
      <w:pPr>
        <w:rPr>
          <w:sz w:val="26"/>
          <w:szCs w:val="26"/>
        </w:rPr>
      </w:pPr>
    </w:p>
    <w:p w14:paraId="06CE1D88" w14:textId="6070E37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Y él va a emitir un juicio al respecto. El juicio que él dicte finalmente conducirá a la restauración de esos vasos al lugar que les corresponde y al pueblo de Dios a su tierra. Así que hay un montón de piezas móviles diferentes.</w:t>
      </w:r>
    </w:p>
    <w:p w14:paraId="2C4FA65A" w14:textId="77777777" w:rsidR="00303FC9" w:rsidRPr="00823367" w:rsidRDefault="00303FC9">
      <w:pPr>
        <w:rPr>
          <w:sz w:val="26"/>
          <w:szCs w:val="26"/>
        </w:rPr>
      </w:pPr>
    </w:p>
    <w:p w14:paraId="06AD8A2A" w14:textId="0262B3F2"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Podría estar equivocado, pero no creo que sean palabras adicionales las que incluye el narrador. Creo que hay una razón para que él diga que estos dedos escribían frente al candelero en el yeso de la pared del palacio del rey. Dios ha venido a la casa de Belsasar y ha tomado control de ella.</w:t>
      </w:r>
    </w:p>
    <w:p w14:paraId="4A9A1AF7" w14:textId="77777777" w:rsidR="00303FC9" w:rsidRPr="00823367" w:rsidRDefault="00303FC9">
      <w:pPr>
        <w:rPr>
          <w:sz w:val="26"/>
          <w:szCs w:val="26"/>
        </w:rPr>
      </w:pPr>
    </w:p>
    <w:p w14:paraId="150947EE" w14:textId="7A8D9D1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Está bien. Entonces tenemos el primero de los tres discursos de este capítulo. La primera persona en pronunciar un discurso es la reina.</w:t>
      </w:r>
    </w:p>
    <w:p w14:paraId="201932E8" w14:textId="77777777" w:rsidR="00303FC9" w:rsidRPr="00823367" w:rsidRDefault="00303FC9">
      <w:pPr>
        <w:rPr>
          <w:sz w:val="26"/>
          <w:szCs w:val="26"/>
        </w:rPr>
      </w:pPr>
    </w:p>
    <w:p w14:paraId="01C29FAA" w14:textId="65ECCCE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Y ella aparece en los versículos del 9 al 12. Entonces, en el versículo 9, Belsasar se alarmó mucho. Su color cambió.</w:t>
      </w:r>
    </w:p>
    <w:p w14:paraId="2273E4C6" w14:textId="77777777" w:rsidR="00303FC9" w:rsidRPr="00823367" w:rsidRDefault="00303FC9">
      <w:pPr>
        <w:rPr>
          <w:sz w:val="26"/>
          <w:szCs w:val="26"/>
        </w:rPr>
      </w:pPr>
    </w:p>
    <w:p w14:paraId="531C3342" w14:textId="487D54D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Sus señores estaban perplejos. La reina, a causa de las palabras del rey y de sus señores, entró en la sala del banquete y declaró: Oh rey, vive para siempre. No dejes que tus pensamientos te alarmen ni tu color cambie.</w:t>
      </w:r>
    </w:p>
    <w:p w14:paraId="7BE745B6" w14:textId="77777777" w:rsidR="00303FC9" w:rsidRPr="00823367" w:rsidRDefault="00303FC9">
      <w:pPr>
        <w:rPr>
          <w:sz w:val="26"/>
          <w:szCs w:val="26"/>
        </w:rPr>
      </w:pPr>
    </w:p>
    <w:p w14:paraId="726A560B" w14:textId="2736560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Hay un hombre en tu reino que es el espíritu de los dioses santos. En los días de tu padre se halló en él luz, entendimiento y sabiduría como la sabiduría de los dioses. Y el rey Nabucodonosor, vuestro padre, vuestro padre, el rey, lo nombró jefe de los magos, encantadores, caldeos y astrólogos.</w:t>
      </w:r>
    </w:p>
    <w:p w14:paraId="7473D8CE" w14:textId="77777777" w:rsidR="00303FC9" w:rsidRPr="00823367" w:rsidRDefault="00303FC9">
      <w:pPr>
        <w:rPr>
          <w:sz w:val="26"/>
          <w:szCs w:val="26"/>
        </w:rPr>
      </w:pPr>
    </w:p>
    <w:p w14:paraId="1ECA5020" w14:textId="77777777" w:rsidR="00885DC3" w:rsidRDefault="00000000">
      <w:pPr xmlns:w="http://schemas.openxmlformats.org/wordprocessingml/2006/main">
        <w:rPr>
          <w:rFonts w:ascii="Calibri" w:eastAsia="Calibri" w:hAnsi="Calibri" w:cs="Calibri"/>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Porque se encontró en este Daniel excelente espíritu, conocimiento y entendimiento para interpretar sueños, explicar enigmas y resolver problemas, a quien el rey llamó Belsasar.</w:t>
      </w:r>
    </w:p>
    <w:p w14:paraId="47D79472" w14:textId="77777777" w:rsidR="00885DC3" w:rsidRDefault="00885DC3">
      <w:pPr>
        <w:rPr>
          <w:rFonts w:ascii="Calibri" w:eastAsia="Calibri" w:hAnsi="Calibri" w:cs="Calibri"/>
          <w:sz w:val="26"/>
          <w:szCs w:val="26"/>
        </w:rPr>
      </w:pPr>
    </w:p>
    <w:p w14:paraId="1B515DEF" w14:textId="3466C2E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Ahora llamemos a Daniel y él mostrará la interpretación. ¿Quién es esta reina? Probablemente sea la reina madre, alguien más arriba en esta lista de reyes, porque las esposas y concubinas de Belsasar ya estaban en la fiesta, y esta mujer no estaba en la fiesta.</w:t>
      </w:r>
    </w:p>
    <w:p w14:paraId="1B8D607C" w14:textId="77777777" w:rsidR="00303FC9" w:rsidRPr="00823367" w:rsidRDefault="00303FC9">
      <w:pPr>
        <w:rPr>
          <w:sz w:val="26"/>
          <w:szCs w:val="26"/>
        </w:rPr>
      </w:pPr>
    </w:p>
    <w:p w14:paraId="19BB338A" w14:textId="243539E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También parece tener acceso al rey sin ser invitada o convocada particularmente. Entonces, ella tiene un poco de autoridad, tal vez sobre él, que es lo que habría tenido la Reina Madre. Los comentaristas no están de acuerdo con el tono de la reina.</w:t>
      </w:r>
    </w:p>
    <w:p w14:paraId="3DB4FB57" w14:textId="77777777" w:rsidR="00303FC9" w:rsidRPr="00823367" w:rsidRDefault="00303FC9">
      <w:pPr>
        <w:rPr>
          <w:sz w:val="26"/>
          <w:szCs w:val="26"/>
        </w:rPr>
      </w:pPr>
    </w:p>
    <w:p w14:paraId="631B1A0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Algunas personas piensan que está siendo un poco sarcástica. Algunas personas piensan que ella es muy comprensiva. Te dejaré decidir.</w:t>
      </w:r>
    </w:p>
    <w:p w14:paraId="21C1C407" w14:textId="77777777" w:rsidR="00303FC9" w:rsidRPr="00823367" w:rsidRDefault="00303FC9">
      <w:pPr>
        <w:rPr>
          <w:sz w:val="26"/>
          <w:szCs w:val="26"/>
        </w:rPr>
      </w:pPr>
    </w:p>
    <w:p w14:paraId="2189F957"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Tiendo a escuchar un poco de sarcasmo en su voz. Hay un hombre en tu reino que probablemente debería haber conocido y hablaremos de por qué debería haberlo sabido. Y luego elogia a Daniel en un lenguaje que ya hemos escuchado.</w:t>
      </w:r>
    </w:p>
    <w:p w14:paraId="452F4C4E" w14:textId="77777777" w:rsidR="00303FC9" w:rsidRPr="00823367" w:rsidRDefault="00303FC9">
      <w:pPr>
        <w:rPr>
          <w:sz w:val="26"/>
          <w:szCs w:val="26"/>
        </w:rPr>
      </w:pPr>
    </w:p>
    <w:p w14:paraId="428F3409" w14:textId="1E50F40D"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Hay un hombre en tu reino que es el espíritu de los dioses santos. Ése es un rasgo continuo de Daniel que ha impresionado a los babilonios. La pregunta es: ¿Belsasar conoce a Daniel? Ahora las palabras iniciales de la reina suenan como si no.</w:t>
      </w:r>
    </w:p>
    <w:p w14:paraId="0ACC2619" w14:textId="77777777" w:rsidR="00303FC9" w:rsidRPr="00823367" w:rsidRDefault="00303FC9">
      <w:pPr>
        <w:rPr>
          <w:sz w:val="26"/>
          <w:szCs w:val="26"/>
        </w:rPr>
      </w:pPr>
    </w:p>
    <w:p w14:paraId="54DE44FA" w14:textId="3D6D2DC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Hay un hombre en tu reino como si Belsasar no supiera quién era. Y uno pensaría que si Daniel tuviera todas estas grandes habilidades que la reina describió, uno pensaría que Belsasar debería haberlo sabido. Pero la reina al menos suena sobre el papel como si no fuera así.</w:t>
      </w:r>
    </w:p>
    <w:p w14:paraId="6E0917FD" w14:textId="77777777" w:rsidR="00303FC9" w:rsidRPr="00823367" w:rsidRDefault="00303FC9">
      <w:pPr>
        <w:rPr>
          <w:sz w:val="26"/>
          <w:szCs w:val="26"/>
        </w:rPr>
      </w:pPr>
    </w:p>
    <w:p w14:paraId="6DEA37B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Pero Daniel era el principal sabio del padre de Belsasar. Me doy cuenta de que, históricamente hablando, estamos a varias décadas de distancia de Nabucodonosor. Pero en términos de narrativa, no lo somos.</w:t>
      </w:r>
    </w:p>
    <w:p w14:paraId="4D67B25B" w14:textId="77777777" w:rsidR="00303FC9" w:rsidRPr="00823367" w:rsidRDefault="00303FC9">
      <w:pPr>
        <w:rPr>
          <w:sz w:val="26"/>
          <w:szCs w:val="26"/>
        </w:rPr>
      </w:pPr>
    </w:p>
    <w:p w14:paraId="1E322F4B" w14:textId="2082220E"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 términos de la narrativa, padre e hijo, se podría pensar que un hijo sabría quién había sido el mago principal de su padre. Sólo especulación. Y el hecho de que ella repite este padre, hay un hombre en tu reino, en los días de tu padre, el rey Nabucodonosor, tu padre, tu padre, el rey.</w:t>
      </w:r>
    </w:p>
    <w:p w14:paraId="064D08BF" w14:textId="77777777" w:rsidR="00303FC9" w:rsidRPr="00823367" w:rsidRDefault="00303FC9">
      <w:pPr>
        <w:rPr>
          <w:sz w:val="26"/>
          <w:szCs w:val="26"/>
        </w:rPr>
      </w:pPr>
    </w:p>
    <w:p w14:paraId="54553937" w14:textId="4F976D8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¿Cuál es el problema con que Nabucodonosor sea su padre? Creo que esto explicará el comportamiento de Belsasar en este capítulo. Creo que Belsasar sabe quién es Daniel. Creo que decidió ignorar quién era Daniel precisamente porque Daniel era muy importante para su padre.</w:t>
      </w:r>
    </w:p>
    <w:p w14:paraId="6480C4CD" w14:textId="77777777" w:rsidR="00303FC9" w:rsidRPr="00823367" w:rsidRDefault="00303FC9">
      <w:pPr>
        <w:rPr>
          <w:sz w:val="26"/>
          <w:szCs w:val="26"/>
        </w:rPr>
      </w:pPr>
    </w:p>
    <w:p w14:paraId="3B0AD3CD"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Y Belsasar parecerá que está tratando de mostrar a su padre. Está tratando de demostrar que es más poderoso que su padre. Y cuando Belsasar hable, creo que lo escucharemos decir eso con muchas palabras.</w:t>
      </w:r>
    </w:p>
    <w:p w14:paraId="296C2575" w14:textId="77777777" w:rsidR="00303FC9" w:rsidRPr="00823367" w:rsidRDefault="00303FC9">
      <w:pPr>
        <w:rPr>
          <w:sz w:val="26"/>
          <w:szCs w:val="26"/>
        </w:rPr>
      </w:pPr>
    </w:p>
    <w:p w14:paraId="34E5C602" w14:textId="1C45178B" w:rsidR="00303FC9" w:rsidRPr="00823367" w:rsidRDefault="00D01B1E">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Entonces, Belsasar responde los versículos 13 al 16. Entonces Daniel fue llevado ante el rey. Respondió el rey y dijo a Daniel: ¿Tú eres aquel Daniel, uno de los deportados de Judá, a quien el rey mi padre trajo de Judá? He oído de ti que el espíritu de los dioses está en ti, y que en ti se encuentra luz, entendimiento y excelente sabiduría.</w:t>
      </w:r>
    </w:p>
    <w:p w14:paraId="6DE9FFA8" w14:textId="77777777" w:rsidR="00303FC9" w:rsidRPr="00823367" w:rsidRDefault="00303FC9">
      <w:pPr>
        <w:rPr>
          <w:sz w:val="26"/>
          <w:szCs w:val="26"/>
        </w:rPr>
      </w:pPr>
    </w:p>
    <w:p w14:paraId="4501D46E"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Ahora han sido traídos ante mí los magos y encantadores para leer esta escritura y darme a conocer su interpretación, pero no pudieron mostrarme la interpretación del asunto. Pero he oído que puedes dar interpretaciones y resolver problemas. Ahora bien, si puedes leer la escritura y darme a conocer su interpretación, serás vestido de púrpura y tendrás un collar de oro alrededor de tu cuello, y serás el tercer gobernante en el reino.</w:t>
      </w:r>
    </w:p>
    <w:p w14:paraId="723F584C" w14:textId="77777777" w:rsidR="00303FC9" w:rsidRPr="00823367" w:rsidRDefault="00303FC9">
      <w:pPr>
        <w:rPr>
          <w:sz w:val="26"/>
          <w:szCs w:val="26"/>
        </w:rPr>
      </w:pPr>
    </w:p>
    <w:p w14:paraId="032B61B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Ahora, les dije que este capítulo tiene tres discursos. Lo que no he mencionado antes es que cuando escuchamos hablar a los personajes, el narrador hace más que simplemente avanzar en la trama. Conocemos el carácter de las personas, sus motivos, por lo que dicen.</w:t>
      </w:r>
    </w:p>
    <w:p w14:paraId="3251222B" w14:textId="77777777" w:rsidR="00303FC9" w:rsidRPr="00823367" w:rsidRDefault="00303FC9">
      <w:pPr>
        <w:rPr>
          <w:sz w:val="26"/>
          <w:szCs w:val="26"/>
        </w:rPr>
      </w:pPr>
    </w:p>
    <w:p w14:paraId="6D98A04A" w14:textId="2666746B" w:rsidR="00303FC9" w:rsidRPr="00823367" w:rsidRDefault="00D01B1E">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Entonces, cuando un narrador permite que un personaje hable, quieres escuchar lo que dice y lo que revela sobre sus motivos y pensamientos. Y creo que Belsasar revela mucho en lo que dice sobre su actitud hacia Daniel. ¿Oíste cómo se dirigió a Daniel? ¿Eres tú, Daniel, uno de los exiliados de Judá? ¿La reina dijo eso? La reina no dijo eso.</w:t>
      </w:r>
    </w:p>
    <w:p w14:paraId="134A3178" w14:textId="77777777" w:rsidR="00303FC9" w:rsidRPr="00823367" w:rsidRDefault="00303FC9">
      <w:pPr>
        <w:rPr>
          <w:sz w:val="26"/>
          <w:szCs w:val="26"/>
        </w:rPr>
      </w:pPr>
    </w:p>
    <w:p w14:paraId="2058825E" w14:textId="12D4767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La reina simplemente dijo: hay un hombre en tu reino. Ella describió cómo era y dijo que era el mago principal de tu padre. Ahora, ¿por qué Belsasar no dijo: ¿eres tú, Daniel, el que es el principal mago de mi padre? Él dice, ¿eres tú, Daniel, uno de los exiliados de Judá? Bueno, ¿cómo iba a saber eso? Se podría decir, bueno, la reina usó el nombre Daniel, que es su nombre hebreo, lo que puede haber sugerido que no lo era, ya sabes, está bien, entonces tal vez Belsasar unió las piezas. No me parece.</w:t>
      </w:r>
    </w:p>
    <w:p w14:paraId="7E8E0558" w14:textId="77777777" w:rsidR="00303FC9" w:rsidRPr="00823367" w:rsidRDefault="00303FC9">
      <w:pPr>
        <w:rPr>
          <w:sz w:val="26"/>
          <w:szCs w:val="26"/>
        </w:rPr>
      </w:pPr>
    </w:p>
    <w:p w14:paraId="296FFFD3" w14:textId="3BBA230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Creo que Belsasar sabe quién es Daniel. Y además, ¿eres tú uno de los deportados de Judá que mi padre, el rey, trajo de Judá? De nuevo, ¿por qué importa eso? ¿De dónde Daniel, ya lo dijo, vienes de Judá? ¿Por qué importa que Nabucodonosor, su padre, lo trajera? Existe esta obsesión con el padre. Además, observe que no sólo no se dirige a él como el jefe de los magos, sino que ni siquiera reconoce haberlo logrado.</w:t>
      </w:r>
    </w:p>
    <w:p w14:paraId="48B6090F" w14:textId="77777777" w:rsidR="00303FC9" w:rsidRPr="00823367" w:rsidRDefault="00303FC9">
      <w:pPr>
        <w:rPr>
          <w:sz w:val="26"/>
          <w:szCs w:val="26"/>
        </w:rPr>
      </w:pPr>
    </w:p>
    <w:p w14:paraId="0A866243" w14:textId="476C2622"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Simplemente lo deja exiliado de Judá y luego informa rumores. He oído que puedes hacer esto, esto y esto, y he oído que puedes resolver problemas. </w:t>
      </w:r>
      <w:r xmlns:w="http://schemas.openxmlformats.org/wordprocessingml/2006/main" w:rsidR="00D01B1E" w:rsidRPr="00823367">
        <w:rPr>
          <w:rFonts w:ascii="Calibri" w:eastAsia="Calibri" w:hAnsi="Calibri" w:cs="Calibri"/>
          <w:sz w:val="26"/>
          <w:szCs w:val="26"/>
        </w:rPr>
        <w:t xml:space="preserve">Entonces, ni siquiera reconoce realmente que eso sea cierto.</w:t>
      </w:r>
    </w:p>
    <w:p w14:paraId="607467B3" w14:textId="77777777" w:rsidR="00303FC9" w:rsidRPr="00823367" w:rsidRDefault="00303FC9">
      <w:pPr>
        <w:rPr>
          <w:sz w:val="26"/>
          <w:szCs w:val="26"/>
        </w:rPr>
      </w:pPr>
    </w:p>
    <w:p w14:paraId="6CBB232E"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Esto es justo lo que he oído. Y si eres capaz de decírmelo, adelante y dímelo. La actitud de Belsasar, no parece, en mi opinión, que no le guste Daniel.</w:t>
      </w:r>
    </w:p>
    <w:p w14:paraId="62417DCA" w14:textId="77777777" w:rsidR="00303FC9" w:rsidRPr="00823367" w:rsidRDefault="00303FC9">
      <w:pPr>
        <w:rPr>
          <w:sz w:val="26"/>
          <w:szCs w:val="26"/>
        </w:rPr>
      </w:pPr>
    </w:p>
    <w:p w14:paraId="0583A5BF" w14:textId="4C60629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Él lo conoce y lo ha ignorado intencionalmente porque era el estimado sirviente de su padre. Entonces, este estimado vaso de Dios que Nabucodonosor estimó, Belsasar, está despreciando. Los vasos del templo que Nabucodonosor sabía lo suficiente como para ponerlos en el tesoro de su Dios para mostrarles estima, Belsasar los ha despreciado, mostrado desdén incluso por ellos.</w:t>
      </w:r>
    </w:p>
    <w:p w14:paraId="267A516D" w14:textId="77777777" w:rsidR="00303FC9" w:rsidRPr="00823367" w:rsidRDefault="00303FC9">
      <w:pPr>
        <w:rPr>
          <w:sz w:val="26"/>
          <w:szCs w:val="26"/>
        </w:rPr>
      </w:pPr>
    </w:p>
    <w:p w14:paraId="3D928F8D" w14:textId="28B2E68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Entonces ese es el discurso de Belsasar. Escuchemos a Daniel. Ahora bien, ¿qué se le pregunta a Belsasar? Él dijo, ¿puedes decirme la interpretación? Daniel tiene un discurso muy largo.</w:t>
      </w:r>
    </w:p>
    <w:p w14:paraId="3A99DC9B" w14:textId="77777777" w:rsidR="00303FC9" w:rsidRPr="00823367" w:rsidRDefault="00303FC9">
      <w:pPr>
        <w:rPr>
          <w:sz w:val="26"/>
          <w:szCs w:val="26"/>
        </w:rPr>
      </w:pPr>
    </w:p>
    <w:p w14:paraId="3BB0EB9E" w14:textId="00ECB64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Esta es la sección más larga del capítulo, versículos 17 al 28. Entonces, respondió Daniel y le dijo al rey, deja que tus ofrendas sean para ti. Dale tus recompensas a otro.</w:t>
      </w:r>
    </w:p>
    <w:p w14:paraId="0D4BE6EA" w14:textId="77777777" w:rsidR="00303FC9" w:rsidRPr="00823367" w:rsidRDefault="00303FC9">
      <w:pPr>
        <w:rPr>
          <w:sz w:val="26"/>
          <w:szCs w:val="26"/>
        </w:rPr>
      </w:pPr>
    </w:p>
    <w:p w14:paraId="33E662AB" w14:textId="2818C60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Sin embargo, leeré la escritura al rey y le daré a conocer la interpretación. Oh rey, déjame hacer una pausa aquí. Daniel acaba de decir que va a leer la escritura y dará a conocer la interpretación.</w:t>
      </w:r>
    </w:p>
    <w:p w14:paraId="286414C9" w14:textId="77777777" w:rsidR="00303FC9" w:rsidRPr="00823367" w:rsidRDefault="00303FC9">
      <w:pPr>
        <w:rPr>
          <w:sz w:val="26"/>
          <w:szCs w:val="26"/>
        </w:rPr>
      </w:pPr>
    </w:p>
    <w:p w14:paraId="227E349E" w14:textId="1A226F76" w:rsidR="00303FC9" w:rsidRPr="00823367" w:rsidRDefault="00D01B1E">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Entonces, deberías esperar que ahora diga lo que decía la escritura, ¿verdad? Oh, no. Oh rey, el Dios Altísimo le dio a Nabucodonosor, tu padre, realeza, grandeza, gloria y majestad. Y a causa de la grandeza que le dio, todos los pueblos, naciones y lenguas temblaron y temieron delante de él.</w:t>
      </w:r>
    </w:p>
    <w:p w14:paraId="5EB563D1" w14:textId="77777777" w:rsidR="00303FC9" w:rsidRPr="00823367" w:rsidRDefault="00303FC9">
      <w:pPr>
        <w:rPr>
          <w:sz w:val="26"/>
          <w:szCs w:val="26"/>
        </w:rPr>
      </w:pPr>
    </w:p>
    <w:p w14:paraId="6FC341A2" w14:textId="361AC7C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 quien quería, lo mataba. A quien quería, lo mantenía con vida. A quien quería, lo elevaba, y a quien quería, lo humillaba.</w:t>
      </w:r>
    </w:p>
    <w:p w14:paraId="30B9D598" w14:textId="77777777" w:rsidR="00303FC9" w:rsidRPr="00823367" w:rsidRDefault="00303FC9">
      <w:pPr>
        <w:rPr>
          <w:sz w:val="26"/>
          <w:szCs w:val="26"/>
        </w:rPr>
      </w:pPr>
    </w:p>
    <w:p w14:paraId="6443F7DE" w14:textId="1C6DAF4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Pero cuando su corazón se enalteció y su espíritu se endureció hasta el punto de actuar con soberbia, fue derribado de su trono real y su gloria le fue quitada. Fue expulsado de entre los hijos de la humanidad, y su mente se volvió como la de una bestia, y su morada fue con los asnos salvajes. Fue alimentado con hierba como a un buey y su cuerpo fue mojado con el rocío del cielo hasta que supo que el Dios Altísimo gobierna el reino de la humanidad y pone sobre él a quien quiere.</w:t>
      </w:r>
    </w:p>
    <w:p w14:paraId="1E88DCB6" w14:textId="77777777" w:rsidR="00303FC9" w:rsidRPr="00823367" w:rsidRDefault="00303FC9">
      <w:pPr>
        <w:rPr>
          <w:sz w:val="26"/>
          <w:szCs w:val="26"/>
        </w:rPr>
      </w:pPr>
    </w:p>
    <w:p w14:paraId="0387FC86" w14:textId="36E8E70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Acabamos de recibir una larga lección de historia que Belsasar no pidió. Versículo 22, y tú, su hijo Belsasar, no has humillado tu corazón, sabiendo todo esto, sino que te has enaltecido contra el Dios, el Señor del cielo, y los utensilios de su casa han sido traídos delante de ti. y tú y tus señores, tus mujeres y tus concubinas habéis bebido vino de ellos y habéis alabado a los dioses de plata y de oro, de bronce, de hierro, de madera y de piedra, que no ven ni oyen ni saben. Pero al </w:t>
      </w: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Dios en cuya mano está tu aliento y cuyos caminos son todos tus caminos, de quién son todos tus caminos, no lo has honrado.</w:t>
      </w:r>
    </w:p>
    <w:p w14:paraId="12EF6252" w14:textId="77777777" w:rsidR="00303FC9" w:rsidRPr="00823367" w:rsidRDefault="00303FC9">
      <w:pPr>
        <w:rPr>
          <w:sz w:val="26"/>
          <w:szCs w:val="26"/>
        </w:rPr>
      </w:pPr>
    </w:p>
    <w:p w14:paraId="049B9BC4" w14:textId="6737B96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Todavía estamos esperando la lectura y la interpretación. Entonces, recibimos una lección de historia sobre Nabucodonosor, obtuvimos una acusación contra Belsasar, ahora finalmente estamos listos para que Daniel suelte la sopa. Versículo 24, entonces desde su presencia fue enviada la mano y se escribió esta escritura.</w:t>
      </w:r>
    </w:p>
    <w:p w14:paraId="60B3559D" w14:textId="77777777" w:rsidR="00303FC9" w:rsidRPr="00823367" w:rsidRDefault="00303FC9">
      <w:pPr>
        <w:rPr>
          <w:sz w:val="26"/>
          <w:szCs w:val="26"/>
        </w:rPr>
      </w:pPr>
    </w:p>
    <w:p w14:paraId="5AE856B4"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Esta es la escritura, muchos, muchos,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tekel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parsin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Ésta es la interpretación del asunto: muchos, Dios ha contado los días de vuestro reino y lo ha puesto fin. Tekel, fuiste pesado en la balanza y hallado falto.</w:t>
      </w:r>
    </w:p>
    <w:p w14:paraId="1E531C19" w14:textId="77777777" w:rsidR="00303FC9" w:rsidRPr="00823367" w:rsidRDefault="00303FC9">
      <w:pPr>
        <w:rPr>
          <w:sz w:val="26"/>
          <w:szCs w:val="26"/>
        </w:rPr>
      </w:pPr>
    </w:p>
    <w:p w14:paraId="7569A35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Parez, tu reino está dividido y entregado a los medos y persas. Entonces esa es la lectura e interpretación de Daniel. Rechaza los regalos del rey y algunas personas piensan que Daniel está siendo bastante conciso, brusco y grosero con el rey.</w:t>
      </w:r>
    </w:p>
    <w:p w14:paraId="70AC9D57" w14:textId="77777777" w:rsidR="00303FC9" w:rsidRPr="00823367" w:rsidRDefault="00303FC9">
      <w:pPr>
        <w:rPr>
          <w:sz w:val="26"/>
          <w:szCs w:val="26"/>
        </w:rPr>
      </w:pPr>
    </w:p>
    <w:p w14:paraId="291D174E"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Quédate los regalos para ti. Podría serlo, pero realmente está respondiendo a Belsasar de la misma manera que creo que Belsasar lo ha tratado. Y Belsasar menospreció a su Dios, menospreció los vasos de su Dios, lo menospreció a él.</w:t>
      </w:r>
    </w:p>
    <w:p w14:paraId="5C13D92F" w14:textId="77777777" w:rsidR="00303FC9" w:rsidRPr="00823367" w:rsidRDefault="00303FC9">
      <w:pPr>
        <w:rPr>
          <w:sz w:val="26"/>
          <w:szCs w:val="26"/>
        </w:rPr>
      </w:pPr>
    </w:p>
    <w:p w14:paraId="007FD5B7"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Si el saludo original de Belsasar, ¿eres uno de los exiliados?, fue un menosprecio, de alguna manera nos ayuda a entender el giro de Daniel aquí. Daniel no tiene tiempo para este rey. Este rey no tiene respeto por Dios, por lo sagrado, por su padre y por lo que era sagrado para su padre.</w:t>
      </w:r>
    </w:p>
    <w:p w14:paraId="433687B3" w14:textId="77777777" w:rsidR="00303FC9" w:rsidRPr="00823367" w:rsidRDefault="00303FC9">
      <w:pPr>
        <w:rPr>
          <w:sz w:val="26"/>
          <w:szCs w:val="26"/>
        </w:rPr>
      </w:pPr>
    </w:p>
    <w:p w14:paraId="1E00BD0A" w14:textId="465E8C23" w:rsidR="00303FC9" w:rsidRPr="00823367" w:rsidRDefault="00D05D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recibimos una lección de historia sobre Nabucodonosor. Pero el motivo de la lección de historia es explicar por qué el comportamiento de Belsasar fue tan atroz y, por lo tanto, por qué está siendo juzgado. Entonces, Daniel no puede simplemente entrar y leer lo escrito.</w:t>
      </w:r>
    </w:p>
    <w:p w14:paraId="1D60F3DD" w14:textId="77777777" w:rsidR="00303FC9" w:rsidRPr="00823367" w:rsidRDefault="00303FC9">
      <w:pPr>
        <w:rPr>
          <w:sz w:val="26"/>
          <w:szCs w:val="26"/>
        </w:rPr>
      </w:pPr>
    </w:p>
    <w:p w14:paraId="2B7826D9" w14:textId="23F3653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No significa que no haya explicación para ello. La explicación es que eres el sucesor de un gran rey. Tu padre fue un gran rey, y fue grande porque Dios lo hizo así.</w:t>
      </w:r>
    </w:p>
    <w:p w14:paraId="3B772A33" w14:textId="77777777" w:rsidR="00303FC9" w:rsidRPr="00823367" w:rsidRDefault="00303FC9">
      <w:pPr>
        <w:rPr>
          <w:sz w:val="26"/>
          <w:szCs w:val="26"/>
        </w:rPr>
      </w:pPr>
    </w:p>
    <w:p w14:paraId="659AB86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Y cuando empezó a pensar que era fantástico por sí solo, Dios lo juzgó. Y Nabucodonosor se arrepintió y reconoció su dependencia y la autoridad de Dios sobre él. Ese era tu padre.</w:t>
      </w:r>
    </w:p>
    <w:p w14:paraId="7BA1F587" w14:textId="77777777" w:rsidR="00303FC9" w:rsidRPr="00823367" w:rsidRDefault="00303FC9">
      <w:pPr>
        <w:rPr>
          <w:sz w:val="26"/>
          <w:szCs w:val="26"/>
        </w:rPr>
      </w:pPr>
    </w:p>
    <w:p w14:paraId="0F55244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Tú, Belsasar, sabías todo esto. Sabías todo sobre Nabucodonosor. Pero no te has humillado.</w:t>
      </w:r>
    </w:p>
    <w:p w14:paraId="505D3804" w14:textId="77777777" w:rsidR="00303FC9" w:rsidRPr="00823367" w:rsidRDefault="00303FC9">
      <w:pPr>
        <w:rPr>
          <w:sz w:val="26"/>
          <w:szCs w:val="26"/>
        </w:rPr>
      </w:pPr>
    </w:p>
    <w:p w14:paraId="233AE03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No has aprendido la lección de tu padre. En cambio, te has burlado del Dios que tiene tu vida en sus manos. Está reprendiendo y acusando a Belsasar por su orgullo porque no aprendió nada de Nabucodonosor.</w:t>
      </w:r>
    </w:p>
    <w:p w14:paraId="24B7C9D7" w14:textId="77777777" w:rsidR="00303FC9" w:rsidRPr="00823367" w:rsidRDefault="00303FC9">
      <w:pPr>
        <w:rPr>
          <w:sz w:val="26"/>
          <w:szCs w:val="26"/>
        </w:rPr>
      </w:pPr>
    </w:p>
    <w:p w14:paraId="39C6F142" w14:textId="69F9B2D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Se exaltó contra el Señor del cielo profanando los vasos del templo. Adoró con ellos ídolos inútiles </w:t>
      </w:r>
      <w:r xmlns:w="http://schemas.openxmlformats.org/wordprocessingml/2006/main" w:rsidR="00D05D1C">
        <w:rPr>
          <w:rFonts w:ascii="Calibri" w:eastAsia="Calibri" w:hAnsi="Calibri" w:cs="Calibri"/>
          <w:sz w:val="26"/>
          <w:szCs w:val="26"/>
        </w:rPr>
        <w:t xml:space="preserve">y no honró al Dios que le dio poder y sostuvo su vida. Entonces, Belsasar no sólo es orgulloso; es descaradamente idólatra y blasfemo.</w:t>
      </w:r>
    </w:p>
    <w:p w14:paraId="202234A4" w14:textId="77777777" w:rsidR="00303FC9" w:rsidRPr="00823367" w:rsidRDefault="00303FC9">
      <w:pPr>
        <w:rPr>
          <w:sz w:val="26"/>
          <w:szCs w:val="26"/>
        </w:rPr>
      </w:pPr>
    </w:p>
    <w:p w14:paraId="5B4A2BE0" w14:textId="704F6DCD" w:rsidR="00303FC9" w:rsidRPr="00823367" w:rsidRDefault="00D05D1C">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Entonces, Daniel aprovecha la oportunidad para establecer este contraste entre estos dos reyes humanos. Es interesante pensar en su grandeza. Entonces, Nabucodonosor fue un gran rey porque Dios lo hizo así, pero fue un gran rey.</w:t>
      </w:r>
    </w:p>
    <w:p w14:paraId="47822856" w14:textId="77777777" w:rsidR="00303FC9" w:rsidRPr="00823367" w:rsidRDefault="00303FC9">
      <w:pPr>
        <w:rPr>
          <w:sz w:val="26"/>
          <w:szCs w:val="26"/>
        </w:rPr>
      </w:pPr>
    </w:p>
    <w:p w14:paraId="67523DA9" w14:textId="1790C0AD"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Es conocido como uno de los reyes más grandes de la historia por sus logros. Belsasar, ni siquiera supimos su nombre hasta el siglo XIX, pero era un rey legítimo. Es el hijo sustituto de un usurpador que no ha hecho nada más que preparar este gran festín de borracheras.</w:t>
      </w:r>
    </w:p>
    <w:p w14:paraId="5914751A" w14:textId="77777777" w:rsidR="00303FC9" w:rsidRPr="00823367" w:rsidRDefault="00303FC9">
      <w:pPr>
        <w:rPr>
          <w:sz w:val="26"/>
          <w:szCs w:val="26"/>
        </w:rPr>
      </w:pPr>
    </w:p>
    <w:p w14:paraId="00DD5831" w14:textId="273C65A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Daniel no dice eso explícitamente, pero creo que el contraste está ahí. Belsasar o Nabucodonosor fue un gran rey y reconoció que su grandeza provenía de Dios. Ni siquiera eres un gran rey y no puedes reconocer nada acerca de Dios.</w:t>
      </w:r>
    </w:p>
    <w:p w14:paraId="468CF8F0" w14:textId="77777777" w:rsidR="00303FC9" w:rsidRPr="00823367" w:rsidRDefault="00303FC9">
      <w:pPr>
        <w:rPr>
          <w:sz w:val="26"/>
          <w:szCs w:val="26"/>
        </w:rPr>
      </w:pPr>
    </w:p>
    <w:p w14:paraId="2936DE51"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Este es un lugar en Daniel donde actúa un poco más como un profeta de lo normal. Está acusando a Belsasar por su pecado. Entonces Daniel descifra la escritura.</w:t>
      </w:r>
    </w:p>
    <w:p w14:paraId="38FB812C" w14:textId="77777777" w:rsidR="00303FC9" w:rsidRPr="00823367" w:rsidRDefault="00303FC9">
      <w:pPr>
        <w:rPr>
          <w:sz w:val="26"/>
          <w:szCs w:val="26"/>
        </w:rPr>
      </w:pPr>
    </w:p>
    <w:p w14:paraId="23975438" w14:textId="49CDD34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 primer lugar, identifica la mano como un agente de Dios. Este juicio, este mensaje, es de Dios. Son cuatro palabras, bueno, técnicamente tres, sólo una de ellas aparece dos veces.</w:t>
      </w:r>
    </w:p>
    <w:p w14:paraId="7F86BD02" w14:textId="77777777" w:rsidR="00303FC9" w:rsidRPr="00823367" w:rsidRDefault="00303FC9">
      <w:pPr>
        <w:rPr>
          <w:sz w:val="26"/>
          <w:szCs w:val="26"/>
        </w:rPr>
      </w:pPr>
    </w:p>
    <w:p w14:paraId="6F0DFFAB" w14:textId="60E1EB0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Son un poco un enigma. Entonces, veamos si podemos encontrarle algún sentido a lo que hace Daniel. Muy bien, entonces las palabras son, y las voy a escribir en arameo, y luego las pondré para que puedan verlas mejor.</w:t>
      </w:r>
    </w:p>
    <w:p w14:paraId="07162C66" w14:textId="77777777" w:rsidR="00303FC9" w:rsidRPr="00823367" w:rsidRDefault="00303FC9">
      <w:pPr>
        <w:rPr>
          <w:sz w:val="26"/>
          <w:szCs w:val="26"/>
        </w:rPr>
      </w:pPr>
    </w:p>
    <w:p w14:paraId="78B20078" w14:textId="5E80BCA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Necesitas una pequeña lección de idioma aquí para entender lo que está haciendo Daniel. Bien, entonces a la izquierda están las letras, las letras arameas, que Daniel está leyendo. En conjunto, la inscripción se vería así, y posiblemente no hubiera espacios aquí.</w:t>
      </w:r>
    </w:p>
    <w:p w14:paraId="5FC8FD5E" w14:textId="77777777" w:rsidR="00303FC9" w:rsidRPr="00823367" w:rsidRDefault="00303FC9">
      <w:pPr>
        <w:rPr>
          <w:sz w:val="26"/>
          <w:szCs w:val="26"/>
        </w:rPr>
      </w:pPr>
    </w:p>
    <w:p w14:paraId="3CACF011" w14:textId="0BD309B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Es posible que todo haya sido ejecutado al mismo tiempo. Realmente no lo sabemos, pero hay algunos escritos que afirman que eso es cierto. Esto es lo que Daniel está viendo y aquí está su lección de idioma.</w:t>
      </w:r>
    </w:p>
    <w:p w14:paraId="51828BC0" w14:textId="77777777" w:rsidR="00303FC9" w:rsidRPr="00823367" w:rsidRDefault="00303FC9">
      <w:pPr>
        <w:rPr>
          <w:sz w:val="26"/>
          <w:szCs w:val="26"/>
        </w:rPr>
      </w:pPr>
    </w:p>
    <w:p w14:paraId="18381AD8" w14:textId="452E252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¿Por qué le resultó tan difícil leer esto? Sé que probablemente te resulte difícil leer, pero ¿por qué fue tan difícil para él o para cualquiera? No fue difícil para él, y para todos los demás fue difícil de leer. ¿Por qué no pudieron leerlo? Déjame mostrarte un ejemplo en inglés y ver si tienes problemas. Entonces, lo que he hecho aquí es darles solo las consonantes de una oración en inglés.</w:t>
      </w:r>
    </w:p>
    <w:p w14:paraId="3B6A9EFF" w14:textId="77777777" w:rsidR="00303FC9" w:rsidRPr="00823367" w:rsidRDefault="00303FC9">
      <w:pPr>
        <w:rPr>
          <w:sz w:val="26"/>
          <w:szCs w:val="26"/>
        </w:rPr>
      </w:pPr>
    </w:p>
    <w:p w14:paraId="04625DE7" w14:textId="4DABF712"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La razón por la que sólo les he dado las consonantes es que el arameo y el hebreo </w:t>
      </w:r>
      <w:r xmlns:w="http://schemas.openxmlformats.org/wordprocessingml/2006/main" w:rsidR="00D05D1C">
        <w:rPr>
          <w:rFonts w:ascii="Calibri" w:eastAsia="Calibri" w:hAnsi="Calibri" w:cs="Calibri"/>
          <w:sz w:val="26"/>
          <w:szCs w:val="26"/>
        </w:rPr>
        <w:t xml:space="preserve">son consonánticas. Lo que estás viendo aquí son sólo las consonantes. No hay vocales incluidas.</w:t>
      </w:r>
    </w:p>
    <w:p w14:paraId="4CB92269" w14:textId="77777777" w:rsidR="00303FC9" w:rsidRPr="00823367" w:rsidRDefault="00303FC9">
      <w:pPr>
        <w:rPr>
          <w:sz w:val="26"/>
          <w:szCs w:val="26"/>
        </w:rPr>
      </w:pPr>
    </w:p>
    <w:p w14:paraId="7569F886" w14:textId="19614C4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Ahora bien, eso no significa que las palabras no tengan vocales. Por supuesto, tienen vocales, o no puedes pronunciarlas, pero los hablantes nativos sabrían cuáles son las vocales con solo mirarlas. Sabrían cómo decir la palabra.</w:t>
      </w:r>
    </w:p>
    <w:p w14:paraId="7D701979" w14:textId="77777777" w:rsidR="00303FC9" w:rsidRPr="00823367" w:rsidRDefault="00303FC9">
      <w:pPr>
        <w:rPr>
          <w:sz w:val="26"/>
          <w:szCs w:val="26"/>
        </w:rPr>
      </w:pPr>
    </w:p>
    <w:p w14:paraId="508E2D45" w14:textId="73FEC94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¿No me crees? ¿Cómo lees eso? Tienes un par de opciones, y si el inglés es tu primer idioma, no es difícil de ver. Juan montó en bicicleta. Jane leyó el libro.</w:t>
      </w:r>
    </w:p>
    <w:p w14:paraId="796B82B6" w14:textId="77777777" w:rsidR="00303FC9" w:rsidRPr="00823367" w:rsidRDefault="00303FC9">
      <w:pPr>
        <w:rPr>
          <w:sz w:val="26"/>
          <w:szCs w:val="26"/>
        </w:rPr>
      </w:pPr>
    </w:p>
    <w:p w14:paraId="2C82675F"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Tienes opciones. No es dificil. Entonces, ¿por qué los sabios no pudieron leer eso? Si es su lengua materna, ¿por qué no pueden entenderlo tan fácilmente como usted puede entenderlo? Como dije, es posible que todos fueran ejecutados juntos.</w:t>
      </w:r>
    </w:p>
    <w:p w14:paraId="21C466AE" w14:textId="77777777" w:rsidR="00303FC9" w:rsidRPr="00823367" w:rsidRDefault="00303FC9">
      <w:pPr>
        <w:rPr>
          <w:sz w:val="26"/>
          <w:szCs w:val="26"/>
        </w:rPr>
      </w:pPr>
    </w:p>
    <w:p w14:paraId="06A3D969" w14:textId="5650FD0D" w:rsidR="00303FC9" w:rsidRPr="00823367" w:rsidRDefault="00D05D1C">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Entonces, si te doy eso, es un poco más complicado. Si los ejecutara todos juntos y no pusiera espacios. Tendrías que trabajar un poco más, pero supongo que con un poco de tiempo, probablemente podrías crear una oración o dos.</w:t>
      </w:r>
    </w:p>
    <w:p w14:paraId="56D84D76" w14:textId="77777777" w:rsidR="00303FC9" w:rsidRPr="00823367" w:rsidRDefault="00303FC9">
      <w:pPr>
        <w:rPr>
          <w:sz w:val="26"/>
          <w:szCs w:val="26"/>
        </w:rPr>
      </w:pPr>
    </w:p>
    <w:p w14:paraId="43208A2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Probablemente. Otra sugerencia de por qué pudo haber sido difícil es que tal vez fueron escritos de esta manera. Quizás estaban escritos de arriba a abajo.</w:t>
      </w:r>
    </w:p>
    <w:p w14:paraId="52619FD0" w14:textId="77777777" w:rsidR="00303FC9" w:rsidRPr="00823367" w:rsidRDefault="00303FC9">
      <w:pPr>
        <w:rPr>
          <w:sz w:val="26"/>
          <w:szCs w:val="26"/>
        </w:rPr>
      </w:pPr>
    </w:p>
    <w:p w14:paraId="063CC2A3" w14:textId="7571BB18" w:rsidR="00303FC9" w:rsidRPr="00823367" w:rsidRDefault="00D05D1C">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Entonces tienes que decir, oh, John, lee el libro. Entonces, si miras esto, bueno, no sé muy bien cómo resolver ese rompecabezas. Entonces es posible que los reyes magos no pudieran leer esto.</w:t>
      </w:r>
    </w:p>
    <w:p w14:paraId="6403930C" w14:textId="77777777" w:rsidR="00303FC9" w:rsidRPr="00823367" w:rsidRDefault="00303FC9">
      <w:pPr>
        <w:rPr>
          <w:sz w:val="26"/>
          <w:szCs w:val="26"/>
        </w:rPr>
      </w:pPr>
    </w:p>
    <w:p w14:paraId="782D1729" w14:textId="6EAAA6D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No lo sabemos, no nos dice por qué no pudieron leerlo, pero no pudieron leerlo. Entonces, digamos que se les ocurrió lo que decía. Eso todavía no resuelve nuestro problema.</w:t>
      </w:r>
    </w:p>
    <w:p w14:paraId="74DE7DFF" w14:textId="77777777" w:rsidR="00303FC9" w:rsidRPr="00823367" w:rsidRDefault="00303FC9">
      <w:pPr>
        <w:rPr>
          <w:sz w:val="26"/>
          <w:szCs w:val="26"/>
        </w:rPr>
      </w:pPr>
    </w:p>
    <w:p w14:paraId="16949474" w14:textId="2E1B0BD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Déjame seguir dándote tu lección por aquí. Entonces, en inglés, esta no es una comparación directa, pero es lo mejor que puedo hacer entre idiomas que son muy diferentes. En inglés, digamos que te doy el sustantivo escriba.</w:t>
      </w:r>
    </w:p>
    <w:p w14:paraId="5D0FE082" w14:textId="77777777" w:rsidR="00303FC9" w:rsidRPr="00823367" w:rsidRDefault="00303FC9">
      <w:pPr>
        <w:rPr>
          <w:sz w:val="26"/>
          <w:szCs w:val="26"/>
        </w:rPr>
      </w:pPr>
    </w:p>
    <w:p w14:paraId="4524C82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Bien, escriba es tu sustantivo. En inglés, podemos convertir esto en un verbo añadiéndole partes. Se podría decir inscribir.</w:t>
      </w:r>
    </w:p>
    <w:p w14:paraId="2F201DDF" w14:textId="77777777" w:rsidR="00303FC9" w:rsidRPr="00823367" w:rsidRDefault="00303FC9">
      <w:pPr>
        <w:rPr>
          <w:sz w:val="26"/>
          <w:szCs w:val="26"/>
        </w:rPr>
      </w:pPr>
    </w:p>
    <w:p w14:paraId="7E26BE5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Se podría decir describir. Tiene la misma raíz de la palabra a la que le agregamos cosas y ahora tenemos verbos. Sustantivo y verbo, trabajando con la misma raíz, pero ajustando cosas para crear un tipo diferente de palabra.</w:t>
      </w:r>
    </w:p>
    <w:p w14:paraId="2F60F0A4" w14:textId="77777777" w:rsidR="00303FC9" w:rsidRPr="00823367" w:rsidRDefault="00303FC9">
      <w:pPr>
        <w:rPr>
          <w:sz w:val="26"/>
          <w:szCs w:val="26"/>
        </w:rPr>
      </w:pPr>
    </w:p>
    <w:p w14:paraId="34FC7FBF" w14:textId="653EF51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Ahora, el hebreo no es exactamente análogo a esto, pero en hebreo, lo que tenemos, o arameo, voy a usar hebreo para mantenerlo simple. Tienen un sistema de palabras que es un sistema de raíces. Entonces, tienen raíces de tres letras.</w:t>
      </w:r>
    </w:p>
    <w:p w14:paraId="55BD96C1" w14:textId="77777777" w:rsidR="00303FC9" w:rsidRPr="00823367" w:rsidRDefault="00303FC9">
      <w:pPr>
        <w:rPr>
          <w:sz w:val="26"/>
          <w:szCs w:val="26"/>
        </w:rPr>
      </w:pPr>
    </w:p>
    <w:p w14:paraId="654D582E" w14:textId="508CB4F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Déjame darte una Q, una D y luego el sonido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sh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Entonces tenemos ak, d, sh. Esta es una raíz, y es una raíz que tiene que ver con la santidad, ser cosas santas, santas.</w:t>
      </w:r>
    </w:p>
    <w:p w14:paraId="633CD665" w14:textId="77777777" w:rsidR="00303FC9" w:rsidRPr="00823367" w:rsidRDefault="00303FC9">
      <w:pPr>
        <w:rPr>
          <w:sz w:val="26"/>
          <w:szCs w:val="26"/>
        </w:rPr>
      </w:pPr>
    </w:p>
    <w:p w14:paraId="2FF9B9EF"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Eso te lo diré. Ahora, sólo esas consonantes, no puedes hacer nada con ellas. Necesitas vocales.</w:t>
      </w:r>
    </w:p>
    <w:p w14:paraId="1A5EC61E" w14:textId="77777777" w:rsidR="00303FC9" w:rsidRPr="00823367" w:rsidRDefault="00303FC9">
      <w:pPr>
        <w:rPr>
          <w:sz w:val="26"/>
          <w:szCs w:val="26"/>
        </w:rPr>
      </w:pPr>
    </w:p>
    <w:p w14:paraId="40E31A88" w14:textId="189DCA4C" w:rsidR="00303FC9" w:rsidRPr="00823367" w:rsidRDefault="00D05D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que sucede es que utilizamos diferentes vocales para crear diferentes tipos de palabras. Entonces, co-dash, fíjate en las vocales, que equivalen a un sustantivo o un sustantivo que significa santidad. Este es un sustantivo.</w:t>
      </w:r>
    </w:p>
    <w:p w14:paraId="637D9EA2" w14:textId="77777777" w:rsidR="00303FC9" w:rsidRPr="00823367" w:rsidRDefault="00303FC9">
      <w:pPr>
        <w:rPr>
          <w:sz w:val="26"/>
          <w:szCs w:val="26"/>
        </w:rPr>
      </w:pPr>
    </w:p>
    <w:p w14:paraId="653B94C6" w14:textId="0F90638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Este patrón de vocales utilizadas en una raíz normalmente crea un sustantivo. Si quieres formar un adjetivo, puedes escribir </w:t>
      </w:r>
      <w:proofErr xmlns:w="http://schemas.openxmlformats.org/wordprocessingml/2006/main" w:type="spellStart"/>
      <w:r xmlns:w="http://schemas.openxmlformats.org/wordprocessingml/2006/main" w:rsidR="00D05D1C">
        <w:rPr>
          <w:rFonts w:ascii="Calibri" w:eastAsia="Calibri" w:hAnsi="Calibri" w:cs="Calibri"/>
          <w:sz w:val="26"/>
          <w:szCs w:val="26"/>
        </w:rPr>
        <w:t xml:space="preserve">qa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-dash, ae. Eso será un adjetivo para nosotros, y entonces nuestra palabra será santa.</w:t>
      </w:r>
    </w:p>
    <w:p w14:paraId="39C76DA9" w14:textId="77777777" w:rsidR="00303FC9" w:rsidRPr="00823367" w:rsidRDefault="00303FC9">
      <w:pPr>
        <w:rPr>
          <w:sz w:val="26"/>
          <w:szCs w:val="26"/>
        </w:rPr>
      </w:pPr>
    </w:p>
    <w:p w14:paraId="32C6BE4B"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Si quieres formar un verbo, puedes usar ca-dash. Y eso es ser santo. Entonces las consonantes no cambian.</w:t>
      </w:r>
    </w:p>
    <w:p w14:paraId="0D7F0B2E" w14:textId="77777777" w:rsidR="00303FC9" w:rsidRPr="00823367" w:rsidRDefault="00303FC9">
      <w:pPr>
        <w:rPr>
          <w:sz w:val="26"/>
          <w:szCs w:val="26"/>
        </w:rPr>
      </w:pPr>
    </w:p>
    <w:p w14:paraId="5DDCA592" w14:textId="0146312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Lo que cambia son las vocales. Entonces, cuando llegamos a esta inscripción y lo que Daniel dice que significa, cuando se la lee al rey, lee los sustantivos,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mene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tekel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y </w:t>
      </w:r>
      <w:proofErr xmlns:w="http://schemas.openxmlformats.org/wordprocessingml/2006/main" w:type="spellStart"/>
      <w:r xmlns:w="http://schemas.openxmlformats.org/wordprocessingml/2006/main" w:rsidR="00D05D1C">
        <w:rPr>
          <w:rFonts w:ascii="Calibri" w:eastAsia="Calibri" w:hAnsi="Calibri" w:cs="Calibri"/>
          <w:sz w:val="26"/>
          <w:szCs w:val="26"/>
        </w:rPr>
        <w:t xml:space="preserve">farsen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y sus pesos y valores, valores de medición. Es como decir un cuarto de moneda de cinco centavos.</w:t>
      </w:r>
    </w:p>
    <w:p w14:paraId="74C8C547" w14:textId="77777777" w:rsidR="00303FC9" w:rsidRPr="00823367" w:rsidRDefault="00303FC9">
      <w:pPr>
        <w:rPr>
          <w:sz w:val="26"/>
          <w:szCs w:val="26"/>
        </w:rPr>
      </w:pPr>
    </w:p>
    <w:p w14:paraId="55451C91"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No significa nada, ¿verdad? Sólo ha enumerado tres sustantivos. Eso es lo que le lee al rey. Cuando lo interpreta, interpreta verbos.</w:t>
      </w:r>
    </w:p>
    <w:p w14:paraId="5765D68B" w14:textId="77777777" w:rsidR="00303FC9" w:rsidRPr="00823367" w:rsidRDefault="00303FC9">
      <w:pPr>
        <w:rPr>
          <w:sz w:val="26"/>
          <w:szCs w:val="26"/>
        </w:rPr>
      </w:pPr>
    </w:p>
    <w:p w14:paraId="78E4739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Entonces dice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mene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tekel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pérez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La interpretación es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mene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Dios ha contado los días de tu reino y lo ha puesto fin. Tekel, te pesaron y te encontraron deficiente.</w:t>
      </w:r>
    </w:p>
    <w:p w14:paraId="6F33C45E" w14:textId="77777777" w:rsidR="00303FC9" w:rsidRPr="00823367" w:rsidRDefault="00303FC9">
      <w:pPr>
        <w:rPr>
          <w:sz w:val="26"/>
          <w:szCs w:val="26"/>
        </w:rPr>
      </w:pPr>
    </w:p>
    <w:p w14:paraId="300139DE" w14:textId="257F75E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Tu reino está dividido. Eso podría ayudarnos a comprender el aspecto del enigma aquí. ¿Por qué los Reyes Magos no pudieron resolverlo? Si están mirando esto, es posible que hayan podido encontrar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mene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tekel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D05D1C">
        <w:rPr>
          <w:rFonts w:ascii="Calibri" w:eastAsia="Calibri" w:hAnsi="Calibri" w:cs="Calibri"/>
          <w:sz w:val="26"/>
          <w:szCs w:val="26"/>
        </w:rPr>
        <w:t xml:space="preserve">pharsen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w:t>
      </w:r>
    </w:p>
    <w:p w14:paraId="3A15CCE5" w14:textId="77777777" w:rsidR="00303FC9" w:rsidRPr="00823367" w:rsidRDefault="00303FC9">
      <w:pPr>
        <w:rPr>
          <w:sz w:val="26"/>
          <w:szCs w:val="26"/>
        </w:rPr>
      </w:pPr>
    </w:p>
    <w:p w14:paraId="71623F76" w14:textId="25DB783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Pero luego decir lo que eso significa es una historia diferente. Sabemos el significado de la interpretación por lo que dijo Daniel, pero podríamos preguntarnos por qué estas son las cosas escogidas, por qué estas palabras de valor, estas palabras de pesas y medidas, por qué valorar palabras, monedas, evaluación, tasación, ¿por qué usarlas? ¿Por qué Dios decidió usar esas palabras en el contexto de la fiesta y la blasfemia de Belsasar? Y Nolan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Feewell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la mujer que escribió el libro al que me refería y que olvidé traerles, sostiene que la elección de estas palabras y las imágenes detrás de ellas sugieren que el tema de todo el capítulo sobre la ofensa de Belsasar es valioso. El problema del valor o de la falta de valor ha estado en el meollo de toda la historia.</w:t>
      </w:r>
    </w:p>
    <w:p w14:paraId="61297CA3" w14:textId="77777777" w:rsidR="00303FC9" w:rsidRPr="00823367" w:rsidRDefault="00303FC9">
      <w:pPr>
        <w:rPr>
          <w:sz w:val="26"/>
          <w:szCs w:val="26"/>
        </w:rPr>
      </w:pPr>
    </w:p>
    <w:p w14:paraId="0F9F7347"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El narrador ha utilizado las acciones de Belsasar y las palabras de Daniel para retratar a un rey que no valoraba el ejemplo de su padre. No valoraba los vasos sagrados del templo. No valoraba al estimado mago jefe de su padre y, lo más importante, no había valorado al Dios que su padre había aprendido a exaltar.</w:t>
      </w:r>
    </w:p>
    <w:p w14:paraId="73161A25" w14:textId="77777777" w:rsidR="00303FC9" w:rsidRPr="00823367" w:rsidRDefault="00303FC9">
      <w:pPr>
        <w:rPr>
          <w:sz w:val="26"/>
          <w:szCs w:val="26"/>
        </w:rPr>
      </w:pPr>
    </w:p>
    <w:p w14:paraId="31F5F5D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El capítulo termina cuando el poder y el reino de Belsasar son realmente quitados, versículos 29-31. Entonces Belsasar dio la orden y Daniel se vistió de púrpura. Le pusieron una cadena de oro alrededor del cuello.</w:t>
      </w:r>
    </w:p>
    <w:p w14:paraId="43E58223" w14:textId="77777777" w:rsidR="00303FC9" w:rsidRPr="00823367" w:rsidRDefault="00303FC9">
      <w:pPr>
        <w:rPr>
          <w:sz w:val="26"/>
          <w:szCs w:val="26"/>
        </w:rPr>
      </w:pPr>
    </w:p>
    <w:p w14:paraId="56BE5FAA" w14:textId="5B35004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Se hizo una proclamación sobre él que sería el tercer gobernante del reino. Esa misma noche, Belsasar, el rey caldeo, fue asesinado. Darío el Medo recibió el reino cuando tenía unos 62 años.</w:t>
      </w:r>
    </w:p>
    <w:p w14:paraId="6068ECA0" w14:textId="77777777" w:rsidR="00303FC9" w:rsidRPr="00823367" w:rsidRDefault="00303FC9">
      <w:pPr>
        <w:rPr>
          <w:sz w:val="26"/>
          <w:szCs w:val="26"/>
        </w:rPr>
      </w:pPr>
    </w:p>
    <w:p w14:paraId="344A973C" w14:textId="1B57A39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Muy bien, es una sección corta. Tenemos un par de cosas que cubrir en esta sección. El rey recompensa a Daniel aunque él dijo que no quería la recompensa.</w:t>
      </w:r>
    </w:p>
    <w:p w14:paraId="2C989BDC" w14:textId="77777777" w:rsidR="00303FC9" w:rsidRPr="00823367" w:rsidRDefault="00303FC9">
      <w:pPr>
        <w:rPr>
          <w:sz w:val="26"/>
          <w:szCs w:val="26"/>
        </w:rPr>
      </w:pPr>
    </w:p>
    <w:p w14:paraId="75A0103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Eso preocupa a algunas personas, pero dada la profecía aquí, ¿importa? Daniel acaba de decir que tu reino va a caer. Cualquier recompensa que dé Belsasar será inútil. Pero el rey lo recompensa de todos modos.</w:t>
      </w:r>
    </w:p>
    <w:p w14:paraId="189A6718" w14:textId="77777777" w:rsidR="00303FC9" w:rsidRPr="00823367" w:rsidRDefault="00303FC9">
      <w:pPr>
        <w:rPr>
          <w:sz w:val="26"/>
          <w:szCs w:val="26"/>
        </w:rPr>
      </w:pPr>
    </w:p>
    <w:p w14:paraId="7671D337" w14:textId="04861D3E"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No escuchamos la respuesta de Belsasar a esta inscripción o interpretación. No sabemos lo que piensa. No dice nada.</w:t>
      </w:r>
    </w:p>
    <w:p w14:paraId="07C0DA79" w14:textId="77777777" w:rsidR="00303FC9" w:rsidRPr="00823367" w:rsidRDefault="00303FC9">
      <w:pPr>
        <w:rPr>
          <w:sz w:val="26"/>
          <w:szCs w:val="26"/>
        </w:rPr>
      </w:pPr>
    </w:p>
    <w:p w14:paraId="0C8A003E" w14:textId="6B0EEA2D"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Simplemente recompensa a Daniel. Entonces, las fuentes históricas nos dicen que Babilonia cayó sin batalla, y les dejaré consultar fuentes históricas para ver cómo sucedió todo. Al narrador bíblico no le importa.</w:t>
      </w:r>
    </w:p>
    <w:p w14:paraId="25380B6A" w14:textId="77777777" w:rsidR="00303FC9" w:rsidRPr="00823367" w:rsidRDefault="00303FC9">
      <w:pPr>
        <w:rPr>
          <w:sz w:val="26"/>
          <w:szCs w:val="26"/>
        </w:rPr>
      </w:pPr>
    </w:p>
    <w:p w14:paraId="721AA085" w14:textId="04D4AB9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Lo único que le importa aquí es que Belsasar, el rey caldeo, fue asesinado esa misma noche. Este juicio fue instantáneo. Darío el Medo recibió el reino alrededor de los 62 años.</w:t>
      </w:r>
    </w:p>
    <w:p w14:paraId="028D054E" w14:textId="77777777" w:rsidR="00303FC9" w:rsidRPr="00823367" w:rsidRDefault="00303FC9">
      <w:pPr>
        <w:rPr>
          <w:sz w:val="26"/>
          <w:szCs w:val="26"/>
        </w:rPr>
      </w:pPr>
    </w:p>
    <w:p w14:paraId="771145E4" w14:textId="5FB4B84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La identidad de Darío el Medo es una cuestión delicada. Volveremos a ello en la próxima conferencia cuando Darius sea más un personaje principal aquí. Acaba de ser presentado. ¿Por qué tenemos la especificación de que Belsasar, el rey caldeo, fue asesinado y Darío el medo recibió el reino? Creo que el narrador intenta resaltar la soberanía de Dios sobre los reinos.</w:t>
      </w:r>
    </w:p>
    <w:p w14:paraId="6CB343BF" w14:textId="77777777" w:rsidR="00303FC9" w:rsidRPr="00823367" w:rsidRDefault="00303FC9">
      <w:pPr>
        <w:rPr>
          <w:sz w:val="26"/>
          <w:szCs w:val="26"/>
        </w:rPr>
      </w:pPr>
    </w:p>
    <w:p w14:paraId="343AFA56" w14:textId="2CFD100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Él levanta reyes y los derriba. Entonces, acabamos de transferir reinos de Caldea y ahora tenemos Media. Media-Persia eso se vuelve un poco complicado.</w:t>
      </w:r>
    </w:p>
    <w:p w14:paraId="55A28A23" w14:textId="77777777" w:rsidR="00303FC9" w:rsidRPr="00823367" w:rsidRDefault="00303FC9">
      <w:pPr>
        <w:rPr>
          <w:sz w:val="26"/>
          <w:szCs w:val="26"/>
        </w:rPr>
      </w:pPr>
    </w:p>
    <w:p w14:paraId="579A32D6" w14:textId="510D942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Dios levanta y derriba reyes. Entonces, tenemos lo más destacado de la soberanía de Dios. ¿Por qué nos preocupamos por este rey mediano? La historia nos dirá que Ciro el persa es quien conquistó Babilonia, y aquí tenemos a Darío el medo.</w:t>
      </w:r>
    </w:p>
    <w:p w14:paraId="519D1894" w14:textId="77777777" w:rsidR="00303FC9" w:rsidRPr="00823367" w:rsidRDefault="00303FC9">
      <w:pPr>
        <w:rPr>
          <w:sz w:val="26"/>
          <w:szCs w:val="26"/>
        </w:rPr>
      </w:pPr>
    </w:p>
    <w:p w14:paraId="12C4C1A1" w14:textId="4367424D"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Nuevamente, volveremos a Darío en un segundo, pero ¿por qué </w:t>
      </w:r>
      <w:r xmlns:w="http://schemas.openxmlformats.org/wordprocessingml/2006/main" w:rsidR="00954713">
        <w:rPr>
          <w:rFonts w:ascii="Calibri" w:eastAsia="Calibri" w:hAnsi="Calibri" w:cs="Calibri"/>
          <w:sz w:val="26"/>
          <w:szCs w:val="26"/>
        </w:rPr>
        <w:t xml:space="preserve">hay énfasis en el Rey Mediano? ¿Por qué Babilonia tiene que caer en manos de los medos? En realidad, eso es el cumplimiento de la profecía. Isaías y Jeremías habían profetizado que Dios finalmente castigaría a Babilonia trayendo a los medos. Entonces, el narrador quiere demostrar que la profecía bíblica se ha cumplido.</w:t>
      </w:r>
    </w:p>
    <w:p w14:paraId="21450B7E" w14:textId="77777777" w:rsidR="00303FC9" w:rsidRPr="00823367" w:rsidRDefault="00303FC9">
      <w:pPr>
        <w:rPr>
          <w:sz w:val="26"/>
          <w:szCs w:val="26"/>
        </w:rPr>
      </w:pPr>
    </w:p>
    <w:p w14:paraId="70D6979E" w14:textId="6B676D9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Y cuando hablemos de Darío el Medo, desarrollaré un poco más. Lo curioso de Darío el Medo aquí es este comentario de que tiene unos 62 años. Por lo general, se utiliza la descripción acerca de para un número redondo.</w:t>
      </w:r>
    </w:p>
    <w:p w14:paraId="73838719" w14:textId="77777777" w:rsidR="00303FC9" w:rsidRPr="00823367" w:rsidRDefault="00303FC9">
      <w:pPr>
        <w:rPr>
          <w:sz w:val="26"/>
          <w:szCs w:val="26"/>
        </w:rPr>
      </w:pPr>
    </w:p>
    <w:p w14:paraId="17E2D048" w14:textId="79E54AF2"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¿Por qué no dirías que tiene unos 60 años? Decir 62 es realmente exacto, ¿verdad? Algunos comentaristas dicen, bueno, simplemente muestra que está en una edad avanzada, al menos por ese día, por lo que no gobernará por mucho tiempo antes de que la narrativa pase a Cyrus. Bueno, eso no me responde porque ¿por qué no decir simplemente que tiene unos 60 años? ¿Dos años hacen tanta diferencia? Creo que el narrador intenta aclarar un punto específico. Y dado que Darius está lo suficientemente cerca de los 62 años, sea cual sea la edad que realmente tuviera, el narrador puede decir que tenía alrededor de 62 años, y he aquí por qué nos importan los 62.</w:t>
      </w:r>
    </w:p>
    <w:p w14:paraId="735D19EB" w14:textId="77777777" w:rsidR="00303FC9" w:rsidRPr="00823367" w:rsidRDefault="00303FC9">
      <w:pPr>
        <w:rPr>
          <w:sz w:val="26"/>
          <w:szCs w:val="26"/>
        </w:rPr>
      </w:pPr>
    </w:p>
    <w:p w14:paraId="55B83C50" w14:textId="6D516234"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Bueno, al menos si resuelves el acertijo según el narrador, entonces podrás descubrir qué es 62. Entonces, el número específico de 62 ayuda al narrador a aclarar su punto. Y aquí está el punto de que este no es mi único argumento.</w:t>
      </w:r>
    </w:p>
    <w:p w14:paraId="17EEB14A" w14:textId="77777777" w:rsidR="00303FC9" w:rsidRPr="00823367" w:rsidRDefault="00303FC9">
      <w:pPr>
        <w:rPr>
          <w:sz w:val="26"/>
          <w:szCs w:val="26"/>
        </w:rPr>
      </w:pPr>
    </w:p>
    <w:p w14:paraId="3B1430C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Creo que Carol Newsome en su comentario OTL es donde vi esto por primera vez, creo. La inscripción era una mina, un siclo y dos medios siclos. Una mina vale 60 siclos.</w:t>
      </w:r>
    </w:p>
    <w:p w14:paraId="109F6A41" w14:textId="77777777" w:rsidR="00303FC9" w:rsidRPr="00823367" w:rsidRDefault="00303FC9">
      <w:pPr>
        <w:rPr>
          <w:sz w:val="26"/>
          <w:szCs w:val="26"/>
        </w:rPr>
      </w:pPr>
    </w:p>
    <w:p w14:paraId="4EBC090B"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Hay dos diferentes, y uno vale 50. Nos vamos con el que vale 60. Un shekel, obviamente, vale un shekel.</w:t>
      </w:r>
    </w:p>
    <w:p w14:paraId="1EB3C523" w14:textId="77777777" w:rsidR="00303FC9" w:rsidRPr="00823367" w:rsidRDefault="00303FC9">
      <w:pPr>
        <w:rPr>
          <w:sz w:val="26"/>
          <w:szCs w:val="26"/>
        </w:rPr>
      </w:pPr>
    </w:p>
    <w:p w14:paraId="719E96E5" w14:textId="686FFE9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Y plural de eso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peres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entonces medio siclo y medio siclo, equivale a un siclo. Entonces, a partir de esta inscripción, se podría sumar el número 62. Entonces, los años que se atribuyen a Darío, tiene alrededor de 62 años, de alguna manera creativa, resumen otro aspecto del significado del presagio.</w:t>
      </w:r>
    </w:p>
    <w:p w14:paraId="6C0FBE75" w14:textId="77777777" w:rsidR="00303FC9" w:rsidRPr="00823367" w:rsidRDefault="00303FC9">
      <w:pPr>
        <w:rPr>
          <w:sz w:val="26"/>
          <w:szCs w:val="26"/>
        </w:rPr>
      </w:pPr>
    </w:p>
    <w:p w14:paraId="330A84AB"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 realidad, esta es una cita de John Goldingay. Los años atribuidos a Darío resumen otro aspecto del significado del presagio. Él es la persona real que trae el cumplimiento del presagio sobre Belsasar.</w:t>
      </w:r>
    </w:p>
    <w:p w14:paraId="359058D5" w14:textId="77777777" w:rsidR="00303FC9" w:rsidRPr="00823367" w:rsidRDefault="00303FC9">
      <w:pPr>
        <w:rPr>
          <w:sz w:val="26"/>
          <w:szCs w:val="26"/>
        </w:rPr>
      </w:pPr>
    </w:p>
    <w:p w14:paraId="7DACAC81" w14:textId="3851001D" w:rsidR="00303FC9" w:rsidRPr="00823367" w:rsidRDefault="0095471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Entonces, tenía alrededor de 62 años. ¿Por qué necesitamos 62? Porque eso es lo que eso suma. Él es quien cumplió eso.</w:t>
      </w:r>
    </w:p>
    <w:p w14:paraId="6462DBDA" w14:textId="77777777" w:rsidR="00303FC9" w:rsidRPr="00823367" w:rsidRDefault="00303FC9">
      <w:pPr>
        <w:rPr>
          <w:sz w:val="26"/>
          <w:szCs w:val="26"/>
        </w:rPr>
      </w:pPr>
    </w:p>
    <w:p w14:paraId="3F99384D"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Tal vez en realidad tenía 60 años, pero el narrador dice, bastante cerca, que tiene unos 62. Puedo dejar claro el punto. ¿Cuál es el lugar de este capítulo en el Libro de Daniel? Bueno, antes que nada, estos buques son importantes.</w:t>
      </w:r>
    </w:p>
    <w:p w14:paraId="7411B058" w14:textId="77777777" w:rsidR="00303FC9" w:rsidRPr="00823367" w:rsidRDefault="00303FC9">
      <w:pPr>
        <w:rPr>
          <w:sz w:val="26"/>
          <w:szCs w:val="26"/>
        </w:rPr>
      </w:pPr>
    </w:p>
    <w:p w14:paraId="65A72005"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Los vasos importan. Importan en el libro. ¿De quién son los vasos? Desde el capítulo uno, estos son los vasos de Dios, y él los entregó en manos de Nabucodonosor.</w:t>
      </w:r>
    </w:p>
    <w:p w14:paraId="578449FD" w14:textId="77777777" w:rsidR="00303FC9" w:rsidRPr="00823367" w:rsidRDefault="00303FC9">
      <w:pPr>
        <w:rPr>
          <w:sz w:val="26"/>
          <w:szCs w:val="26"/>
        </w:rPr>
      </w:pPr>
    </w:p>
    <w:p w14:paraId="09175784"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 el capítulo cinco, Belsasar los toma, y Dios juzga a Belsasar por ello. También tenemos la transición de reinos. La historia avanza tal como Dios dijo que sería, tal como Él dijo que sería.</w:t>
      </w:r>
    </w:p>
    <w:p w14:paraId="5F8505F1" w14:textId="77777777" w:rsidR="00303FC9" w:rsidRPr="00823367" w:rsidRDefault="00303FC9">
      <w:pPr>
        <w:rPr>
          <w:sz w:val="26"/>
          <w:szCs w:val="26"/>
        </w:rPr>
      </w:pPr>
    </w:p>
    <w:p w14:paraId="0D41E816" w14:textId="03CF4DF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Creo que otra cosa que es significativa en este capítulo y que realmente no reconoceremos hasta que avancemos un par de capítulos más es que Belsasar sirve como prototipo. Recuerde, Belsasar contrasta con Nabucodonosor. Nabucodonosor fue un gran rey que reconoció a Dios como la fuente de su poder y grandeza.</w:t>
      </w:r>
    </w:p>
    <w:p w14:paraId="34715F4C" w14:textId="77777777" w:rsidR="00303FC9" w:rsidRPr="00823367" w:rsidRDefault="00303FC9">
      <w:pPr>
        <w:rPr>
          <w:sz w:val="26"/>
          <w:szCs w:val="26"/>
        </w:rPr>
      </w:pPr>
    </w:p>
    <w:p w14:paraId="7C61AF23" w14:textId="3591554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Belsasar es un rey blasfemo y desafiante que agita el puño contra el Dios de Israel e incluso se burla de la nariz. Es el primer vistazo en el libro de un rey blasfemo y desafiante que es juzgado por Dios. Cuando lleguemos a las visiones apocalípticas de Daniel, se establecerán en el año de Belsasar, el primer año y el tercer año de Belsasar, y visualizarán para Daniel reyes que en realidad casi hacen que Belsasar se vea bien.</w:t>
      </w:r>
    </w:p>
    <w:p w14:paraId="4A88CB53" w14:textId="77777777" w:rsidR="00303FC9" w:rsidRPr="00823367" w:rsidRDefault="00303FC9">
      <w:pPr>
        <w:rPr>
          <w:sz w:val="26"/>
          <w:szCs w:val="26"/>
        </w:rPr>
      </w:pPr>
    </w:p>
    <w:p w14:paraId="7CED017F" w14:textId="57AC2A67" w:rsidR="00303FC9" w:rsidRPr="00823367" w:rsidRDefault="0095471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Entonces, Belsasar es el primer rey horrible en el libro de Daniel. Sus sucesores simplemente amplificarán eso. Entonces, es un personaje literario importante, pero nuevamente, no lo sabes hasta que profundizas un poco más.</w:t>
      </w:r>
    </w:p>
    <w:p w14:paraId="2B5F56E1" w14:textId="77777777" w:rsidR="00303FC9" w:rsidRPr="00823367" w:rsidRDefault="00303FC9">
      <w:pPr>
        <w:rPr>
          <w:sz w:val="26"/>
          <w:szCs w:val="26"/>
        </w:rPr>
      </w:pPr>
    </w:p>
    <w:p w14:paraId="0394C564" w14:textId="126C0E1C" w:rsidR="00303FC9" w:rsidRPr="00823367" w:rsidRDefault="0095471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Entonces, creo que ese es el significado de este capítulo del libro. Creo que para nosotros, personalmente, es un recordatorio de que tenemos muchos ejemplos de los cuales aprender, y que realmente necesitamos ser buenos estudiantes de las cosas que Dios pone a nuestra disposición para que sepamos con respecto a honrarlo y reconocer la fuente de nuestras vidas. Habla de que Belsasar está en manos de Dios.</w:t>
      </w:r>
    </w:p>
    <w:p w14:paraId="7D654406" w14:textId="77777777" w:rsidR="00303FC9" w:rsidRPr="00823367" w:rsidRDefault="00303FC9">
      <w:pPr>
        <w:rPr>
          <w:sz w:val="26"/>
          <w:szCs w:val="26"/>
        </w:rPr>
      </w:pPr>
    </w:p>
    <w:p w14:paraId="30EF8AF3" w14:textId="20BEC920" w:rsidR="00303FC9" w:rsidRPr="00823367" w:rsidRDefault="00000000" w:rsidP="0095471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Nosotros también lo somos, y haríamos bien en reconocer el papel y el poder de Dios sobre nuestras vidas. Volveremos y veremos a Daniel en el foso de los leones, capítulo seis.</w:t>
      </w:r>
    </w:p>
    <w:p w14:paraId="70B24DFD" w14:textId="77777777" w:rsidR="00303FC9" w:rsidRPr="00823367" w:rsidRDefault="00303FC9">
      <w:pPr>
        <w:rPr>
          <w:sz w:val="26"/>
          <w:szCs w:val="26"/>
        </w:rPr>
      </w:pPr>
    </w:p>
    <w:p w14:paraId="0366C838" w14:textId="6760AA43" w:rsidR="00303FC9" w:rsidRPr="00823367" w:rsidRDefault="001028B3" w:rsidP="001028B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Esta es la Dra. Wendy Widder en su enseñanza sobre el libro de Daniel. Esta es la sesión 8, Daniel 9 y 5, Un rey humilde y el poder rescindido de Dios.</w:t>
      </w:r>
      <w:r xmlns:w="http://schemas.openxmlformats.org/wordprocessingml/2006/main" w:rsidRPr="00823367">
        <w:rPr>
          <w:rFonts w:ascii="Calibri" w:eastAsia="Calibri" w:hAnsi="Calibri" w:cs="Calibri"/>
          <w:sz w:val="26"/>
          <w:szCs w:val="26"/>
        </w:rPr>
        <w:br xmlns:w="http://schemas.openxmlformats.org/wordprocessingml/2006/main"/>
      </w:r>
    </w:p>
    <w:sectPr w:rsidR="00303FC9" w:rsidRPr="008233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C99C8" w14:textId="77777777" w:rsidR="005A1ADF" w:rsidRDefault="005A1ADF" w:rsidP="00823367">
      <w:r>
        <w:separator/>
      </w:r>
    </w:p>
  </w:endnote>
  <w:endnote w:type="continuationSeparator" w:id="0">
    <w:p w14:paraId="6E423FD2" w14:textId="77777777" w:rsidR="005A1ADF" w:rsidRDefault="005A1ADF" w:rsidP="00823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32C8A" w14:textId="77777777" w:rsidR="005A1ADF" w:rsidRDefault="005A1ADF" w:rsidP="00823367">
      <w:r>
        <w:separator/>
      </w:r>
    </w:p>
  </w:footnote>
  <w:footnote w:type="continuationSeparator" w:id="0">
    <w:p w14:paraId="1C73B4E1" w14:textId="77777777" w:rsidR="005A1ADF" w:rsidRDefault="005A1ADF" w:rsidP="00823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135155"/>
      <w:docPartObj>
        <w:docPartGallery w:val="Page Numbers (Top of Page)"/>
        <w:docPartUnique/>
      </w:docPartObj>
    </w:sdtPr>
    <w:sdtEndPr>
      <w:rPr>
        <w:noProof/>
      </w:rPr>
    </w:sdtEndPr>
    <w:sdtContent>
      <w:p w14:paraId="057E1B1E" w14:textId="538DD864" w:rsidR="00823367" w:rsidRDefault="008233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10D106" w14:textId="77777777" w:rsidR="00823367" w:rsidRDefault="008233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8038B0"/>
    <w:multiLevelType w:val="hybridMultilevel"/>
    <w:tmpl w:val="E0666156"/>
    <w:lvl w:ilvl="0" w:tplc="B1BC1C88">
      <w:start w:val="1"/>
      <w:numFmt w:val="bullet"/>
      <w:lvlText w:val="●"/>
      <w:lvlJc w:val="left"/>
      <w:pPr>
        <w:ind w:left="720" w:hanging="360"/>
      </w:pPr>
    </w:lvl>
    <w:lvl w:ilvl="1" w:tplc="E7262032">
      <w:start w:val="1"/>
      <w:numFmt w:val="bullet"/>
      <w:lvlText w:val="○"/>
      <w:lvlJc w:val="left"/>
      <w:pPr>
        <w:ind w:left="1440" w:hanging="360"/>
      </w:pPr>
    </w:lvl>
    <w:lvl w:ilvl="2" w:tplc="84DE9E88">
      <w:start w:val="1"/>
      <w:numFmt w:val="bullet"/>
      <w:lvlText w:val="■"/>
      <w:lvlJc w:val="left"/>
      <w:pPr>
        <w:ind w:left="2160" w:hanging="360"/>
      </w:pPr>
    </w:lvl>
    <w:lvl w:ilvl="3" w:tplc="2D28B258">
      <w:start w:val="1"/>
      <w:numFmt w:val="bullet"/>
      <w:lvlText w:val="●"/>
      <w:lvlJc w:val="left"/>
      <w:pPr>
        <w:ind w:left="2880" w:hanging="360"/>
      </w:pPr>
    </w:lvl>
    <w:lvl w:ilvl="4" w:tplc="6B7AA892">
      <w:start w:val="1"/>
      <w:numFmt w:val="bullet"/>
      <w:lvlText w:val="○"/>
      <w:lvlJc w:val="left"/>
      <w:pPr>
        <w:ind w:left="3600" w:hanging="360"/>
      </w:pPr>
    </w:lvl>
    <w:lvl w:ilvl="5" w:tplc="5AC2249A">
      <w:start w:val="1"/>
      <w:numFmt w:val="bullet"/>
      <w:lvlText w:val="■"/>
      <w:lvlJc w:val="left"/>
      <w:pPr>
        <w:ind w:left="4320" w:hanging="360"/>
      </w:pPr>
    </w:lvl>
    <w:lvl w:ilvl="6" w:tplc="78AE41F6">
      <w:start w:val="1"/>
      <w:numFmt w:val="bullet"/>
      <w:lvlText w:val="●"/>
      <w:lvlJc w:val="left"/>
      <w:pPr>
        <w:ind w:left="5040" w:hanging="360"/>
      </w:pPr>
    </w:lvl>
    <w:lvl w:ilvl="7" w:tplc="FEC2101E">
      <w:start w:val="1"/>
      <w:numFmt w:val="bullet"/>
      <w:lvlText w:val="●"/>
      <w:lvlJc w:val="left"/>
      <w:pPr>
        <w:ind w:left="5760" w:hanging="360"/>
      </w:pPr>
    </w:lvl>
    <w:lvl w:ilvl="8" w:tplc="BE8227C6">
      <w:start w:val="1"/>
      <w:numFmt w:val="bullet"/>
      <w:lvlText w:val="●"/>
      <w:lvlJc w:val="left"/>
      <w:pPr>
        <w:ind w:left="6480" w:hanging="360"/>
      </w:pPr>
    </w:lvl>
  </w:abstractNum>
  <w:num w:numId="1" w16cid:durableId="15639096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FC9"/>
    <w:rsid w:val="001028B3"/>
    <w:rsid w:val="00303FC9"/>
    <w:rsid w:val="005A1ADF"/>
    <w:rsid w:val="00823367"/>
    <w:rsid w:val="00885DC3"/>
    <w:rsid w:val="00954713"/>
    <w:rsid w:val="00D01B1E"/>
    <w:rsid w:val="00D05D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3AF71"/>
  <w15:docId w15:val="{92B51D04-BBAE-4B06-90A2-784D5BBA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23367"/>
    <w:pPr>
      <w:tabs>
        <w:tab w:val="center" w:pos="4680"/>
        <w:tab w:val="right" w:pos="9360"/>
      </w:tabs>
    </w:pPr>
  </w:style>
  <w:style w:type="character" w:customStyle="1" w:styleId="HeaderChar">
    <w:name w:val="Header Char"/>
    <w:basedOn w:val="DefaultParagraphFont"/>
    <w:link w:val="Header"/>
    <w:uiPriority w:val="99"/>
    <w:rsid w:val="00823367"/>
  </w:style>
  <w:style w:type="paragraph" w:styleId="Footer">
    <w:name w:val="footer"/>
    <w:basedOn w:val="Normal"/>
    <w:link w:val="FooterChar"/>
    <w:uiPriority w:val="99"/>
    <w:unhideWhenUsed/>
    <w:rsid w:val="00823367"/>
    <w:pPr>
      <w:tabs>
        <w:tab w:val="center" w:pos="4680"/>
        <w:tab w:val="right" w:pos="9360"/>
      </w:tabs>
    </w:pPr>
  </w:style>
  <w:style w:type="character" w:customStyle="1" w:styleId="FooterChar">
    <w:name w:val="Footer Char"/>
    <w:basedOn w:val="DefaultParagraphFont"/>
    <w:link w:val="Footer"/>
    <w:uiPriority w:val="99"/>
    <w:rsid w:val="00823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20</Pages>
  <Words>8708</Words>
  <Characters>39014</Characters>
  <Application>Microsoft Office Word</Application>
  <DocSecurity>0</DocSecurity>
  <Lines>866</Lines>
  <Paragraphs>241</Paragraphs>
  <ScaleCrop>false</ScaleCrop>
  <HeadingPairs>
    <vt:vector size="2" baseType="variant">
      <vt:variant>
        <vt:lpstr>Title</vt:lpstr>
      </vt:variant>
      <vt:variant>
        <vt:i4>1</vt:i4>
      </vt:variant>
    </vt:vector>
  </HeadingPairs>
  <TitlesOfParts>
    <vt:vector size="1" baseType="lpstr">
      <vt:lpstr>Daniel Widder Session08</vt:lpstr>
    </vt:vector>
  </TitlesOfParts>
  <Company/>
  <LinksUpToDate>false</LinksUpToDate>
  <CharactersWithSpaces>47481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Session08</dc:title>
  <dc:creator>TurboScribe.ai</dc:creator>
  <cp:lastModifiedBy>Ted Hildebrandt</cp:lastModifiedBy>
  <cp:revision>6</cp:revision>
  <dcterms:created xsi:type="dcterms:W3CDTF">2024-02-12T20:13:00Z</dcterms:created>
  <dcterms:modified xsi:type="dcterms:W3CDTF">2024-05-06T20:42:00Z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399ffe4af93dec325513bf9e69b365e99f8ace865a9986ebd29b8c2dd858ec09</vt:lpwstr>
  </property>
</Properties>
</file>