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22C2" w14:textId="4F2FF287" w:rsidR="001258E6" w:rsidRPr="000519F3" w:rsidRDefault="000519F3" w:rsidP="000519F3">
      <w:pPr xmlns:w="http://schemas.openxmlformats.org/wordprocessingml/2006/main">
        <w:jc w:val="center"/>
        <w:rPr>
          <w:rFonts w:ascii="Calibri" w:eastAsia="Calibri" w:hAnsi="Calibri" w:cs="Calibri"/>
          <w:sz w:val="26"/>
          <w:szCs w:val="26"/>
        </w:rPr>
      </w:pPr>
      <w:r xmlns:w="http://schemas.openxmlformats.org/wordprocessingml/2006/main" w:rsidRPr="000519F3">
        <w:rPr>
          <w:rFonts w:ascii="Calibri" w:eastAsia="Calibri" w:hAnsi="Calibri" w:cs="Calibri"/>
          <w:b/>
          <w:bCs/>
          <w:sz w:val="40"/>
          <w:szCs w:val="40"/>
        </w:rPr>
        <w:t xml:space="preserve">Dr. Perry Phillips, Miqueas, Profeta Fuera de la </w:t>
      </w:r>
      <w:r xmlns:w="http://schemas.openxmlformats.org/wordprocessingml/2006/main" w:rsidR="004E08D9">
        <w:rPr>
          <w:rFonts w:ascii="Calibri" w:eastAsia="Calibri" w:hAnsi="Calibri" w:cs="Calibri"/>
          <w:b/>
          <w:bCs/>
          <w:sz w:val="40"/>
          <w:szCs w:val="40"/>
        </w:rPr>
        <w:br xmlns:w="http://schemas.openxmlformats.org/wordprocessingml/2006/main"/>
      </w:r>
      <w:r xmlns:w="http://schemas.openxmlformats.org/wordprocessingml/2006/main" w:rsidR="004E08D9">
        <w:rPr>
          <w:rFonts w:ascii="Calibri" w:eastAsia="Calibri" w:hAnsi="Calibri" w:cs="Calibri"/>
          <w:b/>
          <w:bCs/>
          <w:sz w:val="40"/>
          <w:szCs w:val="40"/>
        </w:rPr>
        <w:t xml:space="preserve">Circunvalación, </w:t>
      </w:r>
      <w:r xmlns:w="http://schemas.openxmlformats.org/wordprocessingml/2006/main" w:rsidRPr="000519F3">
        <w:rPr>
          <w:rFonts w:ascii="Calibri" w:eastAsia="Calibri" w:hAnsi="Calibri" w:cs="Calibri"/>
          <w:b/>
          <w:bCs/>
          <w:sz w:val="40"/>
          <w:szCs w:val="40"/>
        </w:rPr>
        <w:t xml:space="preserve">Sesión 2, Miqueas 1 </w:t>
      </w:r>
      <w:r xmlns:w="http://schemas.openxmlformats.org/wordprocessingml/2006/main" w:rsidRPr="000519F3">
        <w:rPr>
          <w:rFonts w:ascii="Calibri" w:eastAsia="Calibri" w:hAnsi="Calibri" w:cs="Calibri"/>
          <w:b/>
          <w:bCs/>
          <w:sz w:val="40"/>
          <w:szCs w:val="40"/>
        </w:rPr>
        <w:br xmlns:w="http://schemas.openxmlformats.org/wordprocessingml/2006/main"/>
      </w:r>
      <w:r xmlns:w="http://schemas.openxmlformats.org/wordprocessingml/2006/main" w:rsidRPr="000519F3">
        <w:rPr>
          <w:rFonts w:ascii="AA Times New Roman" w:eastAsia="Calibri" w:hAnsi="AA Times New Roman" w:cs="AA Times New Roman"/>
          <w:sz w:val="26"/>
          <w:szCs w:val="26"/>
        </w:rPr>
        <w:t xml:space="preserve">© </w:t>
      </w:r>
      <w:r xmlns:w="http://schemas.openxmlformats.org/wordprocessingml/2006/main" w:rsidRPr="000519F3">
        <w:rPr>
          <w:rFonts w:ascii="Calibri" w:eastAsia="Calibri" w:hAnsi="Calibri" w:cs="Calibri"/>
          <w:sz w:val="26"/>
          <w:szCs w:val="26"/>
        </w:rPr>
        <w:t xml:space="preserve">2024 Perry Phillips y Ted Hildebrandt</w:t>
      </w:r>
    </w:p>
    <w:p w14:paraId="5A63CC0F" w14:textId="77777777" w:rsidR="000519F3" w:rsidRPr="000519F3" w:rsidRDefault="000519F3">
      <w:pPr>
        <w:rPr>
          <w:sz w:val="26"/>
          <w:szCs w:val="26"/>
        </w:rPr>
      </w:pPr>
    </w:p>
    <w:p w14:paraId="525C59F2" w14:textId="05F547F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Estos son los Dres. Elaine y Perry Phillips y sus enseñanzas sobre el profeta Miqueas, Profeta fuera de la circunvalación. Sesión 2, Miqueas 1.</w:t>
      </w:r>
    </w:p>
    <w:p w14:paraId="3BF38137" w14:textId="77777777" w:rsidR="001258E6" w:rsidRPr="000519F3" w:rsidRDefault="001258E6">
      <w:pPr>
        <w:rPr>
          <w:sz w:val="26"/>
          <w:szCs w:val="26"/>
        </w:rPr>
      </w:pPr>
    </w:p>
    <w:p w14:paraId="07B0EED4" w14:textId="5D9B6743"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Continuamos nuestra introducción a Micah, el profeta fuera de la circunvalación, capítulo uno, y todo encaja en el estudio del contexto, lo canónico, geográfico, histórico, teológico y literario, que mi esposa Elaine hizo la última vez en los últimos años. conferencia. Mi nombre es Perry Phillips. A todo el mundo parece gustarle los selfies, los selfies hoy en día, así que decidí que además de ver cómo me veo, también les mostraría cómo se ve el selfie, y aquí estamos.</w:t>
      </w:r>
    </w:p>
    <w:p w14:paraId="29C6F84F" w14:textId="77777777" w:rsidR="001258E6" w:rsidRPr="000519F3" w:rsidRDefault="001258E6">
      <w:pPr>
        <w:rPr>
          <w:sz w:val="26"/>
          <w:szCs w:val="26"/>
        </w:rPr>
      </w:pPr>
    </w:p>
    <w:p w14:paraId="5130B88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Entonces, saludos. Estoy feliz de estar contigo. Hagamos un poco de repaso.</w:t>
      </w:r>
    </w:p>
    <w:p w14:paraId="5523037B" w14:textId="77777777" w:rsidR="001258E6" w:rsidRPr="000519F3" w:rsidRDefault="001258E6">
      <w:pPr>
        <w:rPr>
          <w:sz w:val="26"/>
          <w:szCs w:val="26"/>
        </w:rPr>
      </w:pPr>
    </w:p>
    <w:p w14:paraId="3B495EA0"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primer lugar, los antecedentes de Micah, y esto es revisar lo que hizo Elaine la última vez. Pronunció el mensaje de Dios durante una época de gran agitación. Los reyes de Judea que estaban presentes en ese momento son Jotam, y luego, como antes, Jotam, Ezequías, y su predicación es aproximadamente entre 740 y 687 a.C.</w:t>
      </w:r>
    </w:p>
    <w:p w14:paraId="08BFEAE8" w14:textId="77777777" w:rsidR="001258E6" w:rsidRPr="000519F3" w:rsidRDefault="001258E6">
      <w:pPr>
        <w:rPr>
          <w:sz w:val="26"/>
          <w:szCs w:val="26"/>
        </w:rPr>
      </w:pPr>
    </w:p>
    <w:p w14:paraId="45A38466" w14:textId="6EBDE1A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Se trata de una línea de tiempo de 53 años. El mensaje se refiere a Samaria, la capital del norte, y a Jerusalén, la capital del sur. El área de preocupación donde está predicando es la Sefelá, que, como señaló Elaine, es la tierra baja entre el mar Mediterráneo y la columna montañosa en el centro del país. Solo un poco sobre el tiempo nuevamente, las fechas, solo brevemente.</w:t>
      </w:r>
    </w:p>
    <w:p w14:paraId="2D1B06C9" w14:textId="77777777" w:rsidR="001258E6" w:rsidRPr="000519F3" w:rsidRDefault="001258E6">
      <w:pPr>
        <w:rPr>
          <w:sz w:val="26"/>
          <w:szCs w:val="26"/>
        </w:rPr>
      </w:pPr>
    </w:p>
    <w:p w14:paraId="00E01CAC" w14:textId="68AB3D9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Tenemos a Jeroboam inicia la dinastía del norte como rey, 731, con la división del reino después de la muerte de Salomón. Ese reino cayó con la caída de su ciudad capital, Samaria, en 722, y poco después, unos 120 años después, cayó Jerusalén. Miqueas va a hablar no sólo de la caída de Samaria sino también de la caída de Jerusalén. Estos son los reyes de los que estamos hablando: Jotam, Acaz y Ezequías. es durante este tiempo que Asiria es su principal potencia, y es durante este tiempo que Miqueas está haciendo su ministerio.</w:t>
      </w:r>
    </w:p>
    <w:p w14:paraId="30B8A92F" w14:textId="77777777" w:rsidR="001258E6" w:rsidRPr="000519F3" w:rsidRDefault="001258E6">
      <w:pPr>
        <w:rPr>
          <w:sz w:val="26"/>
          <w:szCs w:val="26"/>
        </w:rPr>
      </w:pPr>
    </w:p>
    <w:p w14:paraId="373F3A7B" w14:textId="1E7264D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Geografía relevante, nuevamente solo a modo de revisión, esta es la tierra de Canaán como fue prometida a los israelitas por el Señor, y Jerusalén, donde apunta la flecha, está ubicada en lo que se convirtió en el área tribal de Judá y la Sefelá. Como mencionamos antes, es un área que está entre la columna central y el Mediterráneo, y lo que estoy señalando es cerca del área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donde Miqueas estaba ministrando. Aquí hay nuevamente un pequeño mapa, no es mi intención extenderme en el tema, pero la topografía de esta área es muy importante, como Elaine mencionó, en relación con los ejércitos, tanto locales como internacionales, que entrarían en el área. Señalemos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a Jerusalén en la región montañosa, más bien aislada, más bien protegida, pero no invencible, y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donde Miqueas estaba ministrando, está en la Sefela, y toda esta zona, la tierra baja, se llama Sefela.</w:t>
      </w:r>
    </w:p>
    <w:p w14:paraId="0FB34DD3" w14:textId="77777777" w:rsidR="001258E6" w:rsidRPr="000519F3" w:rsidRDefault="001258E6">
      <w:pPr>
        <w:rPr>
          <w:sz w:val="26"/>
          <w:szCs w:val="26"/>
        </w:rPr>
      </w:pPr>
    </w:p>
    <w:p w14:paraId="6CBD5E3B" w14:textId="5DE530C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Se trata de las montañas y colinas que hay allí, que tienen aproximadamente la mitad de altura que las que se encuentran en la región montañosa central. Jerusalén se eleva unos 2.800 pies, y las montañas más altas de la Sefelá y las colinas más altas miden quizás unos 1.500 pies. Esto es sólo otra indicación de lo que estamos hablando. Nuevamente, esto muestra muy bien la topografía.</w:t>
      </w:r>
    </w:p>
    <w:p w14:paraId="37D501AF" w14:textId="77777777" w:rsidR="001258E6" w:rsidRPr="000519F3" w:rsidRDefault="001258E6">
      <w:pPr>
        <w:rPr>
          <w:sz w:val="26"/>
          <w:szCs w:val="26"/>
        </w:rPr>
      </w:pPr>
    </w:p>
    <w:p w14:paraId="01AE60FB" w14:textId="3E3C23A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Está Jerusalén, la capital del sur,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y las tierras bajas, y la Sefelá de la que estamos hablando, y algunas de las ciudades que se mencionan están en ese óvalo que acaba de aparecer en el mapa. Aquí está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Tell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el antiguo sitio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esa es Elaine que está enseñando a un grupo de estudiantes de Gordon College, y lo que se muestra en este diagrama en particular es cómo es la estructura de la Sefelá. Tienes las colinas, como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pero luego observa hacia dónde se dirige el puntero, detrás de la cabeza de Elaine, y luego hacia la izquierda, y continuando hacia la izquierda, hay un amplio valle, y es a través de estos amplios valles que encontrará los ejércitos que se mueven de un lado a otro, por lo que la Sefelá vuelve a convertirse en una zona de amortiguamiento, porque una vez que los ejércitos llegan a la región montañosa, les resulta más difícil maniobrar, pero la defensa de la región montañosa será Aquí en la Sefela, y tengo otra visión de la relación entre la Sefela y la región montañosa.</w:t>
      </w:r>
    </w:p>
    <w:p w14:paraId="19CB3ED3" w14:textId="77777777" w:rsidR="001258E6" w:rsidRPr="000519F3" w:rsidRDefault="001258E6">
      <w:pPr>
        <w:rPr>
          <w:sz w:val="26"/>
          <w:szCs w:val="26"/>
        </w:rPr>
      </w:pPr>
    </w:p>
    <w:p w14:paraId="2535DCA1" w14:textId="562B534D"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 vista en particular proviene de una ciudad que mencionaremos más adelante, llamada Laquis, o Laquis, y esto muestra el valle que comienza desde Laquis, el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tel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el sitio antiguo, está justo a la izquierda, y se puede ver que es una recta. Un tiro para ir desde esta área en particular, desde esta ciudad, es un tiro directo para ir directamente a este valle, hasta aquí, está la región montañosa, y Jerusalén estaría justo por allí. Entonces, la gente aquí en Jerusalén va a estar muy preocupada por lo que le está pasando a la Sefelá. Bueno, hemos visto los antecedentes históricos del mensaje de Miqueas, y ahora veremos los versículos del capítulo 1 de Miqueas. Los revisaremos uno por uno y luego veremos algunos comentarios.</w:t>
      </w:r>
    </w:p>
    <w:p w14:paraId="1E5DCAE8" w14:textId="77777777" w:rsidR="001258E6" w:rsidRPr="000519F3" w:rsidRDefault="001258E6">
      <w:pPr>
        <w:rPr>
          <w:sz w:val="26"/>
          <w:szCs w:val="26"/>
        </w:rPr>
      </w:pPr>
    </w:p>
    <w:p w14:paraId="0F3DE586" w14:textId="17BA8F5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Estoy usando la ESV, la versión estándar en inglés, para el capítulo 1 de Miqueas. Más adelante, cuando vaya al capítulo 3, usaré la NASV. Me gusta simplemente alternar entre esas dos versiones. Entonces, versículo 1, Palabra de Jehová que vino a Miqueas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Moreset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 los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Moreshti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en los días de Jotam, Acaz y Ezequías, reyes de Judá, que vio acerca de Samaria y Jerusalén.</w:t>
      </w:r>
    </w:p>
    <w:p w14:paraId="549B04D8" w14:textId="77777777" w:rsidR="001258E6" w:rsidRPr="000519F3" w:rsidRDefault="001258E6">
      <w:pPr>
        <w:rPr>
          <w:sz w:val="26"/>
          <w:szCs w:val="26"/>
        </w:rPr>
      </w:pPr>
    </w:p>
    <w:p w14:paraId="5A15B107" w14:textId="7AE297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como mencionamos, Samaria es la capital del norte, Jerusalén es la capital del sur, luego de la división del reino en el 931 a.C. Aquí hay un mapa que es algo caricaturesco, pero muestra lo que está sucediendo. Israel al norte y Judá al sur.</w:t>
      </w:r>
    </w:p>
    <w:p w14:paraId="0D353C3A" w14:textId="77777777" w:rsidR="001258E6" w:rsidRPr="000519F3" w:rsidRDefault="001258E6">
      <w:pPr>
        <w:rPr>
          <w:sz w:val="26"/>
          <w:szCs w:val="26"/>
        </w:rPr>
      </w:pPr>
    </w:p>
    <w:p w14:paraId="4E543903" w14:textId="31C497B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Ahora, a veces en Miqueas, el término Israel se refiere a todo Israel, es decir, Israel y Judá. En otros casos, cuando se usa el nombre Israel </w:t>
      </w:r>
      <w:r xmlns:w="http://schemas.openxmlformats.org/wordprocessingml/2006/main" w:rsidR="00B76D99">
        <w:rPr>
          <w:rFonts w:ascii="Calibri" w:eastAsia="Calibri" w:hAnsi="Calibri" w:cs="Calibri"/>
          <w:sz w:val="26"/>
          <w:szCs w:val="26"/>
        </w:rPr>
        <w:t xml:space="preserve">, significa el reino del norte, y Judá significa el reino del sur. Y pueden ver, inicialmente, como Elaine había mencionado, en la discusión anterior, Siquem resultó ser la primera capital de Israel.</w:t>
      </w:r>
    </w:p>
    <w:p w14:paraId="101C0DEC" w14:textId="77777777" w:rsidR="001258E6" w:rsidRPr="000519F3" w:rsidRDefault="001258E6">
      <w:pPr>
        <w:rPr>
          <w:sz w:val="26"/>
          <w:szCs w:val="26"/>
        </w:rPr>
      </w:pPr>
    </w:p>
    <w:p w14:paraId="1F4EC471" w14:textId="584D185C"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adelante, eso se moverá y mostraremos cómo ocurrió el movimiento. Y Jerusalén es la capital del reino del sur, Judá. Dos ciudades que queremos señalar en Israel son Dan al norte y Betel al sur.</w:t>
      </w:r>
    </w:p>
    <w:p w14:paraId="2BD2F540" w14:textId="77777777" w:rsidR="001258E6" w:rsidRPr="000519F3" w:rsidRDefault="001258E6">
      <w:pPr>
        <w:rPr>
          <w:sz w:val="26"/>
          <w:szCs w:val="26"/>
        </w:rPr>
      </w:pPr>
    </w:p>
    <w:p w14:paraId="571755B1" w14:textId="36D71E6B" w:rsidR="001258E6" w:rsidRPr="000519F3" w:rsidRDefault="00B76D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por la que hacemos esto es porque esas son dos de las ciudades donde el primer rey de Israel, Jeroboam, estableció áreas de adoración rivales en Jerusalén. Como mencionó Jeroboam, ¿por qué bajar hasta Jerusalén para adorar? Aquí, simplemente estableceré un par de lugares para que adoren. Y, por supuesto, lo hace en su límite norte y en su límite sur.</w:t>
      </w:r>
    </w:p>
    <w:p w14:paraId="353F3F0B" w14:textId="77777777" w:rsidR="001258E6" w:rsidRPr="000519F3" w:rsidRDefault="001258E6">
      <w:pPr>
        <w:rPr>
          <w:sz w:val="26"/>
          <w:szCs w:val="26"/>
        </w:rPr>
      </w:pPr>
    </w:p>
    <w:p w14:paraId="5662575F" w14:textId="7D815F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Posteriormente, la capital de la dinastía Omri se traslada de Siquem. Y, por cierto, sí, tenemos fotografías de Jeroboam y Roboam. Lo ves aquí, en lo que respecta a esto, se encontraron documentos inusuales que nos muestran cómo eran los reyes.</w:t>
      </w:r>
    </w:p>
    <w:p w14:paraId="15BEB134" w14:textId="77777777" w:rsidR="001258E6" w:rsidRPr="000519F3" w:rsidRDefault="001258E6">
      <w:pPr>
        <w:rPr>
          <w:sz w:val="26"/>
          <w:szCs w:val="26"/>
        </w:rPr>
      </w:pPr>
    </w:p>
    <w:p w14:paraId="4FA0DBA0" w14:textId="775B5A4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de todos modos, finalmente Omri traslada la capital de Siquem a Samaria. Ese se convierte en un lugar tan importante que a todo el reino norteño de Israel a menudo se le llama Samaria. Y está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Moreshah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en relación con todo lo anterior.</w:t>
      </w:r>
    </w:p>
    <w:p w14:paraId="69166AC1" w14:textId="77777777" w:rsidR="001258E6" w:rsidRPr="000519F3" w:rsidRDefault="001258E6">
      <w:pPr>
        <w:rPr>
          <w:sz w:val="26"/>
          <w:szCs w:val="26"/>
        </w:rPr>
      </w:pPr>
    </w:p>
    <w:p w14:paraId="1C0A61F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 gran batalla en el tiempo de Miqueas y antes fue una batalla entre Baal, la religión que había venido de Fenicia, y la religión yahvista, la religión del Dios de la Biblia en el sur. Y siempre hubo una batalla entre la religión del norte, que era el baalismo, y la religión del sur, que es el Dios de las imágenes de Baal y Asera. Este es Baal, el dios de la tormenta, cabalgando sobre las nubes, etc.</w:t>
      </w:r>
    </w:p>
    <w:p w14:paraId="555CA06F" w14:textId="77777777" w:rsidR="001258E6" w:rsidRPr="000519F3" w:rsidRDefault="001258E6">
      <w:pPr>
        <w:rPr>
          <w:sz w:val="26"/>
          <w:szCs w:val="26"/>
        </w:rPr>
      </w:pPr>
    </w:p>
    <w:p w14:paraId="5D83B783"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la Asera era una especie de figura de fertilidad. Simplemente censuraremos esa parte. Bueno, continuando, en los versículos dos al cinco, tenemos lo que solía llamarse un pleito, pero más propiamente, una disputa de pacto.</w:t>
      </w:r>
    </w:p>
    <w:p w14:paraId="2123F9BA" w14:textId="77777777" w:rsidR="001258E6" w:rsidRPr="000519F3" w:rsidRDefault="001258E6">
      <w:pPr>
        <w:rPr>
          <w:sz w:val="26"/>
          <w:szCs w:val="26"/>
        </w:rPr>
      </w:pPr>
    </w:p>
    <w:p w14:paraId="6A2EC4BE" w14:textId="7F493F25" w:rsidR="001258E6" w:rsidRPr="000519F3" w:rsidRDefault="00000000"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otras palabras, el Señor está mirando el pacto que ha hecho con el pueblo y está diciendo: no estás siguiendo esto. Lo hace casi como en una escena de un tribunal, donde hay un fiscal, un juez, un acusado y testigos, y todo esto surge en la discusión que tenemos en Miqueas.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sidRPr="000519F3">
        <w:rPr>
          <w:rFonts w:ascii="Calibri" w:eastAsia="Calibri" w:hAnsi="Calibri" w:cs="Calibri"/>
          <w:sz w:val="26"/>
          <w:szCs w:val="26"/>
        </w:rPr>
        <w:t xml:space="preserve">Entonces, comenzamos con el versículo dos. Oíd, pueblos, todos vosotros; Presta atención, tierra y todo lo que hay en ella, y sea testigo contra ti el Señor Dios, el Señor desde su santo templo. </w:t>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00B76D99">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Dividamos esto un poco. ¿Quiénes son los pueblos de la tierra a los que se dirige Miqueas? Bueno, al regresar a ese versículo en particular, podrías pensar que los pueblos de la tierra podrían ser todos.</w:t>
      </w:r>
    </w:p>
    <w:p w14:paraId="1F3EA49C" w14:textId="77777777" w:rsidR="001258E6" w:rsidRPr="000519F3" w:rsidRDefault="001258E6">
      <w:pPr>
        <w:rPr>
          <w:sz w:val="26"/>
          <w:szCs w:val="26"/>
        </w:rPr>
      </w:pPr>
    </w:p>
    <w:p w14:paraId="413DCA9D" w14:textId="07316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argumentaremos que probablemente solo esté hablando con la gente de esa área en particular, y lo corroboraré a medida que avancemos. La razón por la que digo esto es porque en hebreo, la palabra tierra,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eretz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también puede significar tierra. Y entonces, el versículo dos podrían ser ustedes, pueblo de la tierra, no de toda la tierra, sino ustedes, pueblo de la tierra, ustedes, gente de la que estoy hablando, ustedes en Samaria, ustedes en Israel, ustedes en Judá. ustedes, los de Judá, son ustedes el pueblo del que hablo aquí y no de toda la tierra.</w:t>
      </w:r>
    </w:p>
    <w:p w14:paraId="7A92CFFC" w14:textId="77777777" w:rsidR="001258E6" w:rsidRPr="000519F3" w:rsidRDefault="001258E6">
      <w:pPr>
        <w:rPr>
          <w:sz w:val="26"/>
          <w:szCs w:val="26"/>
        </w:rPr>
      </w:pPr>
    </w:p>
    <w:p w14:paraId="6D41E66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Cuando lleguemos al capítulo cinco, veremos que el Señor habla de toda la tierra y no sólo de la tierra de Judá e Israel. ¿Qué es el santo templo de Dios? Después de todo, él está saliendo de su santo templo. ¿Es el templo de Jerusalén o el templo celestial? Intentaremos responder a esa pregunta.</w:t>
      </w:r>
    </w:p>
    <w:p w14:paraId="143151B1" w14:textId="77777777" w:rsidR="001258E6" w:rsidRPr="000519F3" w:rsidRDefault="001258E6">
      <w:pPr>
        <w:rPr>
          <w:sz w:val="26"/>
          <w:szCs w:val="26"/>
        </w:rPr>
      </w:pPr>
    </w:p>
    <w:p w14:paraId="4317BD68" w14:textId="0D20E20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los acusados, por supuesto, son la gente del país. Como Elaine había mencionado, aunque más tarde tuvimos un rey justo, el pueblo continuó haciendo el mal, y Micah se dirige a ellos junto con los líderes que los están guiando hacia este mal. Y luego, en los versículos dos al cinco, también tenemos la acusación.</w:t>
      </w:r>
    </w:p>
    <w:p w14:paraId="00CA0AEA" w14:textId="77777777" w:rsidR="001258E6" w:rsidRPr="000519F3" w:rsidRDefault="001258E6">
      <w:pPr>
        <w:rPr>
          <w:sz w:val="26"/>
          <w:szCs w:val="26"/>
        </w:rPr>
      </w:pPr>
    </w:p>
    <w:p w14:paraId="62115519" w14:textId="18EAAD5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cuando tienes una acusación, ¿qué traes? Traes testigos. Bueno, curiosamente, cuando miras hacia atrás, al pacto en Deuteronomio, los testigos son la tierra y el cielo, las montañas y las colinas. Pero en este caso particular, curiosamente, el testigo es el juez.</w:t>
      </w:r>
    </w:p>
    <w:p w14:paraId="4DFA92B9" w14:textId="77777777" w:rsidR="001258E6" w:rsidRPr="000519F3" w:rsidRDefault="001258E6">
      <w:pPr>
        <w:rPr>
          <w:sz w:val="26"/>
          <w:szCs w:val="26"/>
        </w:rPr>
      </w:pPr>
    </w:p>
    <w:p w14:paraId="20DBA511"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 Dios quien va a ser el testigo mismo de lo que está haciendo el pueblo. Pasando al versículo tres. Porque he aquí, el Señor sale otra vez de su lugar, su santo templo que vimos en el versículo anterior, y descenderá y hollará las alturas de la tierra.</w:t>
      </w:r>
    </w:p>
    <w:p w14:paraId="25583932" w14:textId="77777777" w:rsidR="001258E6" w:rsidRPr="000519F3" w:rsidRDefault="001258E6">
      <w:pPr>
        <w:rPr>
          <w:sz w:val="26"/>
          <w:szCs w:val="26"/>
        </w:rPr>
      </w:pPr>
    </w:p>
    <w:p w14:paraId="4496F999" w14:textId="0364F71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 Señor está saliendo de su lugar, de su lugar santo. Ahora, aquí hay algo interesante. La frase saliendo es interesante que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sale una frase en particular, </w:t>
      </w:r>
      <w:r xmlns:w="http://schemas.openxmlformats.org/wordprocessingml/2006/main" w:rsidR="00B76D99">
        <w:rPr>
          <w:rFonts w:ascii="Calibri" w:eastAsia="Calibri" w:hAnsi="Calibri" w:cs="Calibri"/>
          <w:sz w:val="26"/>
          <w:szCs w:val="26"/>
        </w:rPr>
        <w:t xml:space="preserve">yatsia </w:t>
      </w:r>
      <w:proofErr xmlns:w="http://schemas.openxmlformats.org/wordprocessingml/2006/main" w:type="spellEnd"/>
      <w:r xmlns:w="http://schemas.openxmlformats.org/wordprocessingml/2006/main" w:rsidR="00B76D99">
        <w:rPr>
          <w:rFonts w:ascii="Calibri" w:eastAsia="Calibri" w:hAnsi="Calibri" w:cs="Calibri"/>
          <w:sz w:val="26"/>
          <w:szCs w:val="26"/>
        </w:rPr>
        <w:t xml:space="preserve">, del hebreo </w:t>
      </w:r>
      <w:proofErr xmlns:w="http://schemas.openxmlformats.org/wordprocessingml/2006/main" w:type="spellStart"/>
      <w:r xmlns:w="http://schemas.openxmlformats.org/wordprocessingml/2006/main" w:rsidR="00B76D99">
        <w:rPr>
          <w:rFonts w:ascii="Calibri" w:eastAsia="Calibri" w:hAnsi="Calibri" w:cs="Calibri"/>
          <w:sz w:val="26"/>
          <w:szCs w:val="26"/>
        </w:rPr>
        <w:t xml:space="preserve">yatsa .</w:t>
      </w:r>
      <w:proofErr xmlns:w="http://schemas.openxmlformats.org/wordprocessingml/2006/main" w:type="spellEnd"/>
    </w:p>
    <w:p w14:paraId="6EF23287" w14:textId="77777777" w:rsidR="001258E6" w:rsidRPr="000519F3" w:rsidRDefault="001258E6">
      <w:pPr>
        <w:rPr>
          <w:sz w:val="26"/>
          <w:szCs w:val="26"/>
        </w:rPr>
      </w:pPr>
    </w:p>
    <w:p w14:paraId="5C895DFA" w14:textId="2A45DAE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 lo utilizan los reyes que salen a la guerra. Y así, el Señor está saliendo, en cierto sentido, a la guerra contra el pueblo que se ha convertido en sus enemigos como resultado de su idolatría y también de sus pecados sociales, políticos y morales. Dios pisará los lugares altos.</w:t>
      </w:r>
    </w:p>
    <w:p w14:paraId="1CE72041" w14:textId="77777777" w:rsidR="001258E6" w:rsidRPr="000519F3" w:rsidRDefault="001258E6">
      <w:pPr>
        <w:rPr>
          <w:sz w:val="26"/>
          <w:szCs w:val="26"/>
        </w:rPr>
      </w:pPr>
    </w:p>
    <w:p w14:paraId="69CD2EA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Bueno, ¿las montañas? Sí, porque allí es principalmente donde se ubicaban los santuarios falsos, no sólo en el norte, sino que más tarde, lo que encontramos es que también hay muchos santuarios falsos en Judá. Y estos están situados en los cerros, en lugares altos. A veces la palabra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se usa para un santuario falso.</w:t>
      </w:r>
    </w:p>
    <w:p w14:paraId="7F84DDF1" w14:textId="77777777" w:rsidR="001258E6" w:rsidRPr="000519F3" w:rsidRDefault="001258E6">
      <w:pPr>
        <w:rPr>
          <w:sz w:val="26"/>
          <w:szCs w:val="26"/>
        </w:rPr>
      </w:pPr>
    </w:p>
    <w:p w14:paraId="274355BF" w14:textId="3F8048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Bama significa lugar elevado, lugar elevado. Y los santuarios estaban relacionados con las montañas o con los cerros. Y así, el Señor los va a pisotear.</w:t>
      </w:r>
    </w:p>
    <w:p w14:paraId="5D3D4924" w14:textId="77777777" w:rsidR="001258E6" w:rsidRPr="000519F3" w:rsidRDefault="001258E6">
      <w:pPr>
        <w:rPr>
          <w:sz w:val="26"/>
          <w:szCs w:val="26"/>
        </w:rPr>
      </w:pPr>
    </w:p>
    <w:p w14:paraId="132BD23B" w14:textId="54B6736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Él los va a aplastar. Él bajará y los aplastará de la misma manera que pisamos a las hormigas si nos rodean demasiado o aplastan un insecto. En mi humilde opinión, el versículo 5 implica que de lo que está hablando no es sólo de las montañas en general, sino que realmente lo que va a aplastar son los santuarios falsos.</w:t>
      </w:r>
    </w:p>
    <w:p w14:paraId="132CE758" w14:textId="77777777" w:rsidR="001258E6" w:rsidRPr="000519F3" w:rsidRDefault="001258E6">
      <w:pPr>
        <w:rPr>
          <w:sz w:val="26"/>
          <w:szCs w:val="26"/>
        </w:rPr>
      </w:pPr>
    </w:p>
    <w:p w14:paraId="3CB3E081" w14:textId="062952F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las montañas van a ver esto. Ellos serán testigos así como el Señor. Bueno, continuando en el versículo 4, él desciende, holla los montes, y leemos, los montes se derretirán debajo de él, y los valles se abrirán como cera ante el fuego, como aguas derramadas por un lugar empinado.</w:t>
      </w:r>
    </w:p>
    <w:p w14:paraId="5BB87DEB" w14:textId="77777777" w:rsidR="001258E6" w:rsidRPr="000519F3" w:rsidRDefault="001258E6">
      <w:pPr>
        <w:rPr>
          <w:sz w:val="26"/>
          <w:szCs w:val="26"/>
        </w:rPr>
      </w:pPr>
    </w:p>
    <w:p w14:paraId="4FC37E08" w14:textId="471AA48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Bueno, cera antes del fuego. Sabemos lo que sucedería si encendieras una vela con un soplete. Ciertamente se derretiría y las aguas caerían por un lugar abrupto. Bueno, si alguna vez has estado en un área con mucha lluvia o inundaciones, como California, verás lo que mucha lluvia puede hacer en la ladera de una montaña.</w:t>
      </w:r>
    </w:p>
    <w:p w14:paraId="19C6D4B2" w14:textId="77777777" w:rsidR="001258E6" w:rsidRPr="000519F3" w:rsidRDefault="001258E6">
      <w:pPr>
        <w:rPr>
          <w:sz w:val="26"/>
          <w:szCs w:val="26"/>
        </w:rPr>
      </w:pPr>
    </w:p>
    <w:p w14:paraId="7BDA77B1" w14:textId="6426E6E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Simplemente lo erosiona por completo y el material cae en cascada hacia el valle de abajo. Y eso será significativo más adelante cuando discutamos los detalles de lo que dice Miqueas sobre lo que sucederá en la capital del norte de Samaria. Pero ¿qué pasa con el trastorno topográfico del que leemos en este versículo?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Las montañas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se derriten, los valles se abren.</w:t>
      </w:r>
    </w:p>
    <w:p w14:paraId="072EC900" w14:textId="77777777" w:rsidR="001258E6" w:rsidRPr="000519F3" w:rsidRDefault="001258E6">
      <w:pPr>
        <w:rPr>
          <w:sz w:val="26"/>
          <w:szCs w:val="26"/>
        </w:rPr>
      </w:pPr>
    </w:p>
    <w:p w14:paraId="28E1B6AE" w14:textId="4F88ACD7"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Sería bastante obvio si estuviéramos en una zona con volcanes, pero no hay volcanes activos en el Levante y ciertamente no los hay en Israel. Entonces, ¿de qué estamos hablando? Aquí está mi sugerencia. Puede ser una referencia a la división del Mar Rojo.</w:t>
      </w:r>
    </w:p>
    <w:p w14:paraId="7629F518" w14:textId="77777777" w:rsidR="001258E6" w:rsidRPr="000519F3" w:rsidRDefault="001258E6">
      <w:pPr>
        <w:rPr>
          <w:sz w:val="26"/>
          <w:szCs w:val="26"/>
        </w:rPr>
      </w:pPr>
    </w:p>
    <w:p w14:paraId="42AC894A" w14:textId="57337C2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Esa fue la última vez que se dividieron las cosas. El Mar Rojo se dividió mediante una acción poderosa de Dios y, metafóricamente, el Señor está diciendo aquí que la tierra se va a dividir. Será una acción aún mayor que la división del Mar Rojo.</w:t>
      </w:r>
    </w:p>
    <w:p w14:paraId="701BA130" w14:textId="77777777" w:rsidR="001258E6" w:rsidRPr="000519F3" w:rsidRDefault="001258E6">
      <w:pPr>
        <w:rPr>
          <w:sz w:val="26"/>
          <w:szCs w:val="26"/>
        </w:rPr>
      </w:pPr>
    </w:p>
    <w:p w14:paraId="6F03AF50" w14:textId="6D2F3B5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aquí hay algo más que también es interesante. Atravesando esta área está el Valle del Jordán, el Valle del Rift, parte del Gran Valle del Rift, que es una división en la tierra. Y tal vez de lo que está hablando, de lo que Micah está hablando cuando habla de dividir la tierra, la actividad volcánica que está ocurriendo mientras las dos partes del Valle del Rift luchan entre sí, y se producen las fisuras y los terremotos que van. sobre eso están sacudiendo también las montañas y los valles.</w:t>
      </w:r>
    </w:p>
    <w:p w14:paraId="7B697A15" w14:textId="77777777" w:rsidR="001258E6" w:rsidRPr="000519F3" w:rsidRDefault="001258E6">
      <w:pPr>
        <w:rPr>
          <w:sz w:val="26"/>
          <w:szCs w:val="26"/>
        </w:rPr>
      </w:pPr>
    </w:p>
    <w:p w14:paraId="187D78BC" w14:textId="48052C0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sea lo que sea, es metafórico de las poderosas acciones de Dios que tendrán lugar y que serán, nuevamente, en mi opinión, tan poderosas como la división del mar. Quedará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claro que es Dios quien está haciendo esto, que esto no es solo una actividad natural. El versículo 5 habla de la transgresión de Jacob y de los pecados de la casa de Israel.</w:t>
      </w:r>
    </w:p>
    <w:p w14:paraId="208D7693" w14:textId="77777777" w:rsidR="001258E6" w:rsidRPr="000519F3" w:rsidRDefault="001258E6">
      <w:pPr>
        <w:rPr>
          <w:sz w:val="26"/>
          <w:szCs w:val="26"/>
        </w:rPr>
      </w:pPr>
    </w:p>
    <w:p w14:paraId="6E0ABAAB" w14:textId="09773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observe el paralelismo aquí con Jacob e Israel. A veces, Israel y Jacob se usan indistintamente en Miqueas. Y él dice: ¿Cuál es la transgresión de Jacob? ¿No es Samaria? Pero ahora, ¿cuál es el lugar alto de Judá? ¿No es Jerusalén? Y es muy interesante en este caso particular cómo Miqueas agrupa a Samaria y Jerusalén como las cabezas de la idolatría que está ocurriendo.</w:t>
      </w:r>
    </w:p>
    <w:p w14:paraId="2CA82716" w14:textId="77777777" w:rsidR="001258E6" w:rsidRPr="000519F3" w:rsidRDefault="001258E6">
      <w:pPr>
        <w:rPr>
          <w:sz w:val="26"/>
          <w:szCs w:val="26"/>
        </w:rPr>
      </w:pPr>
    </w:p>
    <w:p w14:paraId="49F03F4C" w14:textId="603FB8D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Dios mío, para leer más sobre lo que está pasando con la idolatría que está sucediendo en Jerusalén, todo lo que uno tiene que hacer es mirar a Jeremías, mirar a Ezequiel, donde describe con gran detalle cómo el área del templo que se suponía estaba dedicada al Dios de la Biblia se hicieron devotos de los dioses falsos en Jerusalén y cómo todo el templo fue profanado, así como Samaria en el norte fue profanada por los falsos santuarios que teníamos en esa zona. Pero analicemos esto con un poco más de detalle. En la primera parte del versículo 5, Miqueas se concentra en Samaria, pero su destrucción, dice, llegará hasta las puertas de Jerusalén.</w:t>
      </w:r>
    </w:p>
    <w:p w14:paraId="20B92B51" w14:textId="77777777" w:rsidR="001258E6" w:rsidRPr="000519F3" w:rsidRDefault="001258E6">
      <w:pPr>
        <w:rPr>
          <w:sz w:val="26"/>
          <w:szCs w:val="26"/>
        </w:rPr>
      </w:pPr>
    </w:p>
    <w:p w14:paraId="7ABF7AB2" w14:textId="2AC0101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cuando miramos el contexto histórico del ataque de Senaquerib a Judá, cuando intenta atacar Jerusalén, esto tendrá un poco más de sentido. Pero por lo que leemos aquí, parece que Samaria va a experimentar destrucción y va a llegar a las puertas de Jerusalén, pero no entrará a Jerusalén. Entonces, esta es una profecía muy interesante la que tenemos aquí.</w:t>
      </w:r>
    </w:p>
    <w:p w14:paraId="1ED2E851" w14:textId="77777777" w:rsidR="001258E6" w:rsidRPr="000519F3" w:rsidRDefault="001258E6">
      <w:pPr>
        <w:rPr>
          <w:sz w:val="26"/>
          <w:szCs w:val="26"/>
        </w:rPr>
      </w:pPr>
    </w:p>
    <w:p w14:paraId="1C272366" w14:textId="1A84F5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la razón de la destrucción es la idolatría. Nuevamente, estamos hablando del baalismo, que es el principal competidor del Dios de la Biblia. Mencioné antes que Jacob e Israel se usan como sinónimos, y esto ocurre en muchos lugares en Miqueas.</w:t>
      </w:r>
    </w:p>
    <w:p w14:paraId="2485CDD5" w14:textId="77777777" w:rsidR="001258E6" w:rsidRPr="000519F3" w:rsidRDefault="001258E6">
      <w:pPr>
        <w:rPr>
          <w:sz w:val="26"/>
          <w:szCs w:val="26"/>
        </w:rPr>
      </w:pPr>
    </w:p>
    <w:p w14:paraId="3C362CAF" w14:textId="15666199"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si regresas a Génesis capítulo 32, con la lucha que Jacob tuvo con el ángel, ahí es donde su nombre se cambia a Israel. Entonces, la conexión entre Jacob e Israel se remonta al Génesis. Y luego sólo quiero mencionar en otros lugares, principalmente los libros históricos, principalmente Reyes.</w:t>
      </w:r>
    </w:p>
    <w:p w14:paraId="055D1A48" w14:textId="77777777" w:rsidR="001258E6" w:rsidRPr="000519F3" w:rsidRDefault="001258E6">
      <w:pPr>
        <w:rPr>
          <w:sz w:val="26"/>
          <w:szCs w:val="26"/>
        </w:rPr>
      </w:pPr>
    </w:p>
    <w:p w14:paraId="5FC5F46D" w14:textId="2718B7D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Los reyes parecen ser bastante exigentes al diferenciar a Israel como la tribu del norte y a Judá como la tribu del sur. Pero esto se vuelve un poco más confuso en Crónicas, y también se vuelve un poco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más confuso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 debería decir, no confuso también en los profetas. Finalmente, en la segunda parte del versículo 5, ¿de qué es la transgresión? ¿Y cuáles son los lugares altos? ¿Recuerdas lo que decía el versículo? ¿Cuál es la transgresión de Samaria? ¿Cuáles son los lugares altos de Jerusalén? Literalmente, en hebreo, no es la palabra qué, sino la palabra quién.</w:t>
      </w:r>
    </w:p>
    <w:p w14:paraId="483EE33F" w14:textId="77777777" w:rsidR="001258E6" w:rsidRPr="000519F3" w:rsidRDefault="001258E6">
      <w:pPr>
        <w:rPr>
          <w:sz w:val="26"/>
          <w:szCs w:val="26"/>
        </w:rPr>
      </w:pPr>
    </w:p>
    <w:p w14:paraId="2FA0C613" w14:textId="4AE603F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¿Quién es la transgresión de Samaria? ¿Quiénes </w:t>
      </w:r>
      <w:r xmlns:w="http://schemas.openxmlformats.org/wordprocessingml/2006/main" w:rsidR="00026B91">
        <w:rPr>
          <w:rFonts w:ascii="Calibri" w:eastAsia="Calibri" w:hAnsi="Calibri" w:cs="Calibri"/>
          <w:sz w:val="26"/>
          <w:szCs w:val="26"/>
        </w:rPr>
        <w:t xml:space="preserve">son los lugares altos de Jerusalén? Y uno se pregunta por qué utilizar una palabra personal como quién en lugar de qué. Y la sugerencia es que el pecado de estos lugares es el de personalizarse. Esto no es abstracto.</w:t>
      </w:r>
    </w:p>
    <w:p w14:paraId="45DB86BE" w14:textId="77777777" w:rsidR="001258E6" w:rsidRPr="000519F3" w:rsidRDefault="001258E6">
      <w:pPr>
        <w:rPr>
          <w:sz w:val="26"/>
          <w:szCs w:val="26"/>
        </w:rPr>
      </w:pPr>
    </w:p>
    <w:p w14:paraId="11CCF793" w14:textId="3BDF1FF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Estas son personas que practican la idolatría. Y podemos ver eso a la luz de 1 Pedro capítulo 4 versículo 17, donde el Señor dice que si es tiempo de que el juicio comience por la casa de Dios, y si comienza por nosotros primero, ¿cuál será el resultado de aquellos que lo hagan? ¿No obedecer el evangelio de Dios? En otras palabras, es algo muy, muy personal lo que el Señor está mirando cuando mira a Jerusalén, y cuando mira a Samaria, lo personaliza porque estas son personas que están cometiendo el pecado que se describe. Bueno, tenemos el llamado al juicio, si quiere, a la disputa, si quiere, y luego los versículos 6 al 9, tenemos los juicios como resultado de la acusación.</w:t>
      </w:r>
    </w:p>
    <w:p w14:paraId="7F427FFD" w14:textId="77777777" w:rsidR="001258E6" w:rsidRPr="000519F3" w:rsidRDefault="001258E6">
      <w:pPr>
        <w:rPr>
          <w:sz w:val="26"/>
          <w:szCs w:val="26"/>
        </w:rPr>
      </w:pPr>
    </w:p>
    <w:p w14:paraId="353518F4" w14:textId="79DAC0C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si se van a dictar sentencias, la implicación es que el sujeto, el acusado, ha sido declarado culpable. Y ahora, esto es lo que va a hacer el juez. Versículo 6, por tanto, haré de Samaria un montón de tierra en el campo, un lugar para plantar viñas.</w:t>
      </w:r>
    </w:p>
    <w:p w14:paraId="510B0ED9" w14:textId="77777777" w:rsidR="001258E6" w:rsidRPr="000519F3" w:rsidRDefault="001258E6">
      <w:pPr>
        <w:rPr>
          <w:sz w:val="26"/>
          <w:szCs w:val="26"/>
        </w:rPr>
      </w:pPr>
    </w:p>
    <w:p w14:paraId="30457C3D" w14:textId="450A4EC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Normalmente, no se esperaría algo así en una ciudad concurrida. Y derramaré sus piedras en el valle y descubriré sus cimientos. Entonces, no es como un juicio muy serio sobre Samaria.</w:t>
      </w:r>
    </w:p>
    <w:p w14:paraId="74BC0F17" w14:textId="77777777" w:rsidR="001258E6" w:rsidRPr="000519F3" w:rsidRDefault="001258E6">
      <w:pPr>
        <w:rPr>
          <w:sz w:val="26"/>
          <w:szCs w:val="26"/>
        </w:rPr>
      </w:pPr>
    </w:p>
    <w:p w14:paraId="6D9BEAE0" w14:textId="142D3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Samaria, uno tiene la idea de que en lugar de ser una ciudad,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será un campo abierto, y la gente plantará viñedos allí, como lo haría en un campo abierto. No solo eso, las piedras que se construyen con fines defensivos en la colina de Samaria serán arrojadas al valle una vez que se lleve a cabo el juicio. Entonces, en la primera parte, las piedras de Samaria serán derramadas colina abajo hacia el valle, como agua que cae por un lugar empinado del que leemos en el versículo 4, y también descubrirán sus cimientos.</w:t>
      </w:r>
    </w:p>
    <w:p w14:paraId="118E8798" w14:textId="77777777" w:rsidR="001258E6" w:rsidRPr="000519F3" w:rsidRDefault="001258E6">
      <w:pPr>
        <w:rPr>
          <w:sz w:val="26"/>
          <w:szCs w:val="26"/>
        </w:rPr>
      </w:pPr>
    </w:p>
    <w:p w14:paraId="23F47B35" w14:textId="486F55F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Ahora bien, ¿qué está pasando durante la época de guerra? La ciudad está destruida, hay mucha destrucción y los cimientos de los edificios quedan al descubierto porque la parte superior ha sido destruida. Pero es muy interesante mirar la palabra descubrir, descubrir sus fundamentos. La palabra descubrir es la misma que se usa en otros lugares para el pecado sexual, para descubrir la desnudez de alguien.</w:t>
      </w:r>
    </w:p>
    <w:p w14:paraId="75276170" w14:textId="77777777" w:rsidR="001258E6" w:rsidRPr="000519F3" w:rsidRDefault="001258E6">
      <w:pPr>
        <w:rPr>
          <w:sz w:val="26"/>
          <w:szCs w:val="26"/>
        </w:rPr>
      </w:pPr>
    </w:p>
    <w:p w14:paraId="02D206F1" w14:textId="3A43A14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concuerda porque el Señor consideraba la idolatría que quienes la cometían eran como una esposa infiel que había expuesto su desnudez a otra persona, a un amante, a un amante en lugar de a su marido. Y así, la idea de descubrir la desnudez de Samaria encaja muy bien con la correlación que el Señor hace entre idolatría y adulterio. Entonces esto encaja bien.</w:t>
      </w:r>
    </w:p>
    <w:p w14:paraId="4E610BC4" w14:textId="77777777" w:rsidR="001258E6" w:rsidRPr="000519F3" w:rsidRDefault="001258E6">
      <w:pPr>
        <w:rPr>
          <w:sz w:val="26"/>
          <w:szCs w:val="26"/>
        </w:rPr>
      </w:pPr>
    </w:p>
    <w:p w14:paraId="7C0D2B3A" w14:textId="432ECBB5"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w:t>
      </w:r>
      <w:r xmlns:w="http://schemas.openxmlformats.org/wordprocessingml/2006/main" w:rsidRPr="000519F3">
        <w:rPr>
          <w:rFonts w:ascii="Calibri" w:eastAsia="Calibri" w:hAnsi="Calibri" w:cs="Calibri"/>
          <w:sz w:val="26"/>
          <w:szCs w:val="26"/>
        </w:rPr>
        <w:t xml:space="preserve">usa para la prostitución, y hablaremos de eso más adelante porque lo que los idólatras han hecho al acudir a otro dios, en cierto sentido, ha resultado en la prostitución. Literalmente, para adorar a Baal, había prostitución religiosa en los templos con el fin de ayudar al dios Baal, que no sólo era el dios de la tormenta sino también el dios de la fertilidad, a ayudar a fertilizar la tierra, a hacer la tierra fértil. Había actividad sexual en sus santuarios, en los santuarios locales de Baal, y por eso también se está acostumbrando a esto. Esto también encaja con el descubrimiento de la lascivia espiritual que se encuentra en los templos falsos de Samaria.</w:t>
      </w:r>
    </w:p>
    <w:p w14:paraId="20405CCA" w14:textId="77777777" w:rsidR="001258E6" w:rsidRPr="000519F3" w:rsidRDefault="001258E6">
      <w:pPr>
        <w:rPr>
          <w:sz w:val="26"/>
          <w:szCs w:val="26"/>
        </w:rPr>
      </w:pPr>
    </w:p>
    <w:p w14:paraId="603469A7" w14:textId="7549C1E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luego en B, descubrir su fundamento nuevamente, la palabra descubrir es la misma que se usa en otros lugares para el pecado sexual, como mencioné antes, y que se usa para la prostitución. Aquí hay una foto de Samaria, la colina de Samaria. Tendrías que usar tu imaginación para pensar en una ciudad antigua allí, pero ahora observa que tienes cactus, olivos, muchas flores y Samaria realmente fue arada como un campo. , y allí se plantaron cosas.</w:t>
      </w:r>
    </w:p>
    <w:p w14:paraId="55C61551" w14:textId="77777777" w:rsidR="001258E6" w:rsidRPr="000519F3" w:rsidRDefault="001258E6">
      <w:pPr>
        <w:rPr>
          <w:sz w:val="26"/>
          <w:szCs w:val="26"/>
        </w:rPr>
      </w:pPr>
    </w:p>
    <w:p w14:paraId="2B2CA29D" w14:textId="4A6A99F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Por cierto, debo mencionar cuando finalmente cayó Samaria en 722; no fue porque habían entrado a la ciudad; era demasiado fuerte para eso. Lo que los asirios tuvieron que hacer fue sitiar la ciudad durante tres años y matar de hambre a la gente. Entonces, Samaria realmente era una fortaleza, pero finalmente sucumbió a los asirios.</w:t>
      </w:r>
    </w:p>
    <w:p w14:paraId="6A6720DF" w14:textId="77777777" w:rsidR="001258E6" w:rsidRPr="000519F3" w:rsidRDefault="001258E6">
      <w:pPr>
        <w:rPr>
          <w:sz w:val="26"/>
          <w:szCs w:val="26"/>
        </w:rPr>
      </w:pPr>
    </w:p>
    <w:p w14:paraId="116501ED" w14:textId="581AB1D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Aquí se encontraron marfiles, aquí se encontró la zona del palacio. Se encontraron muchos objetos de marfil en esta área, y les mostraré por qué esto es importante en solo un segundo, pero aquí están los cimientos descubiertos de Samaria. Es literalmente cierto lo que Miqueas dijo que sucedería. Marfil en Samaria—vamos a Amós, capítulo 3, menciona el marfil.</w:t>
      </w:r>
    </w:p>
    <w:p w14:paraId="6B079EB0" w14:textId="77777777" w:rsidR="001258E6" w:rsidRPr="000519F3" w:rsidRDefault="001258E6">
      <w:pPr>
        <w:rPr>
          <w:sz w:val="26"/>
          <w:szCs w:val="26"/>
        </w:rPr>
      </w:pPr>
    </w:p>
    <w:p w14:paraId="1E5FAB9E" w14:textId="25660C1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 marfil era muy importante; Se importaría de África, básicamente colmillos de elefantes que se usaban para cajas muy exóticas y revestimientos exóticos como enchapados para muebles, etc. Y Amós habla de esto cuando dice, también heriré la casa de invierno junto con la casa de verano. , las casas de marfil también perecerán, y las grandes casas llegarán a su fin, y eso es exactamente lo que sucedió en Samaria. Y dice: ¡Ay de los que se reclinan en lechos de marfil y se tumban en sus sofás!</w:t>
      </w:r>
    </w:p>
    <w:p w14:paraId="5747929B" w14:textId="77777777" w:rsidR="001258E6" w:rsidRPr="000519F3" w:rsidRDefault="001258E6">
      <w:pPr>
        <w:rPr>
          <w:sz w:val="26"/>
          <w:szCs w:val="26"/>
        </w:rPr>
      </w:pPr>
    </w:p>
    <w:p w14:paraId="6FD025B6" w14:textId="6E15E8F8" w:rsidR="001258E6" w:rsidRPr="000519F3" w:rsidRDefault="00026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comenté antes, se encontraron marfiles en la zona de la fotografía donde les mostré hace unos segundos con los cimientos descubiertos. Éstos son algunos de los marfiles. Como puedes ver, son muy complejos, serían muy costosos, se necesitaría mucho arte para poder producir algo como esto, y este es el tipo de cosas que había en Samaria. Verá, Samaria era rica económicamente, pero espiritualmente estaba muerta; era muy pobre.</w:t>
      </w:r>
    </w:p>
    <w:p w14:paraId="1F43BC6B" w14:textId="77777777" w:rsidR="001258E6" w:rsidRPr="000519F3" w:rsidRDefault="001258E6">
      <w:pPr>
        <w:rPr>
          <w:sz w:val="26"/>
          <w:szCs w:val="26"/>
        </w:rPr>
      </w:pPr>
    </w:p>
    <w:p w14:paraId="04A00DBF" w14:textId="101F1DB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Pasando al versículo 7, todas sus imágenes talladas, y ahora sabemos de lo que estamos hablando es que el marfil será despedazado, todos sus salarios serán quemados en el fuego y todos sus ídolos serán arrasados. En otras palabras, los salarios se quemaban con fuego y las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cosas que se llevaban como ofrendas votivas a los santuarios idólatras eventualmente desaparecerían. Porque de los honorarios de una prostituta </w:t>
      </w:r>
      <w:r xmlns:w="http://schemas.openxmlformats.org/wordprocessingml/2006/main" w:rsidR="00026B91">
        <w:rPr>
          <w:rFonts w:ascii="Calibri" w:eastAsia="Calibri" w:hAnsi="Calibri" w:cs="Calibri"/>
          <w:sz w:val="26"/>
          <w:szCs w:val="26"/>
        </w:rPr>
        <w:t xml:space="preserve">, los reunió, ya mencioné la relación allí antes, y a los honorarios de una prostituta volverán, y trataremos de desentrañar eso.</w:t>
      </w:r>
    </w:p>
    <w:p w14:paraId="0B3C06B2" w14:textId="77777777" w:rsidR="001258E6" w:rsidRPr="000519F3" w:rsidRDefault="001258E6">
      <w:pPr>
        <w:rPr>
          <w:sz w:val="26"/>
          <w:szCs w:val="26"/>
        </w:rPr>
      </w:pPr>
    </w:p>
    <w:p w14:paraId="18D997E2" w14:textId="0BA3816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Comenzando con el versículo 7, comenzamos a entrar en algo que es muy común en Miqueas que Elaine había mencionado, y es el juego de palabras. Las palabras, en este caso particular, serán palabras que suenan igual pero significan algo diferente, y eso lo veremos en un momento. Pero aquí en el versículo 7 sí encontramos un juego de palabras para la ciudad y la palabra para ídolos destrozados, y la palabra en hebreo para Samaria es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pero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se convertirá en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shomron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shemama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6EA47BEF" w14:textId="77777777" w:rsidR="001258E6" w:rsidRPr="000519F3" w:rsidRDefault="001258E6">
      <w:pPr>
        <w:rPr>
          <w:sz w:val="26"/>
          <w:szCs w:val="26"/>
        </w:rPr>
      </w:pPr>
    </w:p>
    <w:p w14:paraId="373380ED" w14:textId="3C7DA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Pueden ver el juego de palabras aquí, el juego de palabras que tienen aquí, y veremos más de eso a medida que avancemos. Pero la prostitución ritual estaba relacionada con la adoración de Baal, como mencioné antes, y los adoradores de ídolos engañados daban obsequios a los santuarios. Baal era responsable de la lluvia, la fertilidad, la curación, resucitar a la gente de entre los muertos, resucitar él mismo de entre los muertos, y por eso la prostitución que había allí se menciona en ese versículo en particular, pero encontramos lo siguiente.</w:t>
      </w:r>
    </w:p>
    <w:p w14:paraId="4DE5DCBD" w14:textId="77777777" w:rsidR="001258E6" w:rsidRPr="000519F3" w:rsidRDefault="001258E6">
      <w:pPr>
        <w:rPr>
          <w:sz w:val="26"/>
          <w:szCs w:val="26"/>
        </w:rPr>
      </w:pPr>
    </w:p>
    <w:p w14:paraId="065213EF" w14:textId="0982CE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Curiosamente, se prohibió donar los honorarios de la prostitución al templo de Jerusalén. Nunca debían usarse como ofrenda votiva al templo en Jerusalén, al Dios del pacto, sino que las ofrendas se entregaban en los lugares altos, es decir, en los santuarios. Aparentemente, lo que Miqueas nos está diciendo es que los regalos que fueron dados a los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 que era la palabra hebrea para los lugares altos, los regalos que fueron dados a los </w:t>
      </w:r>
      <w:proofErr xmlns:w="http://schemas.openxmlformats.org/wordprocessingml/2006/main" w:type="spellStart"/>
      <w:r xmlns:w="http://schemas.openxmlformats.org/wordprocessingml/2006/main" w:rsidR="00026B91">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00026B91">
        <w:rPr>
          <w:rFonts w:ascii="Calibri" w:eastAsia="Calibri" w:hAnsi="Calibri" w:cs="Calibri"/>
          <w:sz w:val="26"/>
          <w:szCs w:val="26"/>
        </w:rPr>
        <w:t xml:space="preserve">a través de la prostitución en Samaria, ahora van a terminar en otro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bamot.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donde se practica la prostitución, y es en Asiria.</w:t>
      </w:r>
    </w:p>
    <w:p w14:paraId="15D36010" w14:textId="77777777" w:rsidR="001258E6" w:rsidRPr="000519F3" w:rsidRDefault="001258E6">
      <w:pPr>
        <w:rPr>
          <w:sz w:val="26"/>
          <w:szCs w:val="26"/>
        </w:rPr>
      </w:pPr>
    </w:p>
    <w:p w14:paraId="69190E0B" w14:textId="0E27A38F"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Entonces, todo lo que se ha recolectado en la rica Samaria será llevado a Asiria y terminará en sus lugares altos, en sus áreas de adoración idólatra, en lugar de en Samaria. 4 y verso 8, continúa Miqueas, por esto, me lamentaré y lamentaré, andaré desnudo y desnudo, haré lamentación como los chacales y enluto como los avestruces. Micah lo siente él mismo.</w:t>
      </w:r>
    </w:p>
    <w:p w14:paraId="013C99BC" w14:textId="77777777" w:rsidR="001258E6" w:rsidRPr="000519F3" w:rsidRDefault="001258E6">
      <w:pPr>
        <w:rPr>
          <w:sz w:val="26"/>
          <w:szCs w:val="26"/>
        </w:rPr>
      </w:pPr>
    </w:p>
    <w:p w14:paraId="0CE27DB1" w14:textId="06FE66D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Él mismo está internamente en gran confusión por lo que va a suceder. Lamento por la caída y desolación de Samaria. Los chacales son conocidos en Israel en esa zona, en zonas secas para habitar zonas desoladas, y aúllan en las noches como lobos o coyotes.</w:t>
      </w:r>
    </w:p>
    <w:p w14:paraId="67FCB236" w14:textId="77777777" w:rsidR="001258E6" w:rsidRPr="000519F3" w:rsidRDefault="001258E6">
      <w:pPr>
        <w:rPr>
          <w:sz w:val="26"/>
          <w:szCs w:val="26"/>
        </w:rPr>
      </w:pPr>
    </w:p>
    <w:p w14:paraId="644DAED3" w14:textId="68BBA0C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Los chacales hacen lo mismo. En el llamado pequeño apocalipsis de Isaías, que en este caso es básicamente Isaías 34, encontramos estas palabras particulares. Espinas crecerán en sus torres fortificadas, ortigas y cardos en sus ciudades fortificadas.</w:t>
      </w:r>
    </w:p>
    <w:p w14:paraId="1338B7B6" w14:textId="77777777" w:rsidR="001258E6" w:rsidRPr="000519F3" w:rsidRDefault="001258E6">
      <w:pPr>
        <w:rPr>
          <w:sz w:val="26"/>
          <w:szCs w:val="26"/>
        </w:rPr>
      </w:pPr>
    </w:p>
    <w:p w14:paraId="01EC798B" w14:textId="374EC9F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También será guarida de chacales y morada de avestruces o posiblemente de búhos. La idea es que el lugar está baldío y entonces ahora pueden venir estos animales salvajes, y como nadie está cuidando el suelo, ahora van a crecer espinos y cardos en el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lugar donde vivía la gente. </w:t>
      </w:r>
      <w:r xmlns:w="http://schemas.openxmlformats.org/wordprocessingml/2006/main" w:rsidR="00026B91" w:rsidRPr="000519F3">
        <w:rPr>
          <w:rFonts w:ascii="Calibri" w:eastAsia="Calibri" w:hAnsi="Calibri" w:cs="Calibri"/>
          <w:sz w:val="26"/>
          <w:szCs w:val="26"/>
        </w:rPr>
        <w:t xml:space="preserve">Entonces, todos los hermosos edificios se derrumbaron, los viñedos desaparecieron, tenemos espinas, cardos, avestruces, búhos, chacales.</w:t>
      </w:r>
    </w:p>
    <w:p w14:paraId="67FF745A" w14:textId="77777777" w:rsidR="001258E6" w:rsidRPr="000519F3" w:rsidRDefault="001258E6">
      <w:pPr>
        <w:rPr>
          <w:sz w:val="26"/>
          <w:szCs w:val="26"/>
        </w:rPr>
      </w:pPr>
    </w:p>
    <w:p w14:paraId="4E1F9D01" w14:textId="6474AEB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No es un lugar para vivir. Tenga en cuenta que la forma normal de llorar era vestir cilicio y ponerse ceniza sobre la cabeza, y encontramos esto en Ester. Y así, cuando Miqueas está de luto por lo que está sucediendo, quizás también se esté poniendo cenizas en la cabeza.</w:t>
      </w:r>
    </w:p>
    <w:p w14:paraId="2DD706F5" w14:textId="77777777" w:rsidR="001258E6" w:rsidRPr="000519F3" w:rsidRDefault="001258E6">
      <w:pPr>
        <w:rPr>
          <w:sz w:val="26"/>
          <w:szCs w:val="26"/>
        </w:rPr>
      </w:pPr>
    </w:p>
    <w:p w14:paraId="2D32A572" w14:textId="45CB53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 mismo encontramos en Jonás, pues el pueblo de Asiria en Nínive, que escuchó el mensaje de Jonás, se arrepintieron, y mostraron su arrepentimiento poniéndose ceniza en la cabeza, lamentándose por lo que les iba a pasar, pero entonces el Señor cedió. Y tengo referencia aquí a Mateo 11 y a Lucas 10. Aquí es donde Jesús dijo si la gente en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y Sidón hubiera visto lo que yo hice en vosotros, es decir, Corazín, Betsaida, Cafarnaúm, si hubieran visto los milagros que yo he hecho. , que habéis visto, se habrían arrepentido en polvo y cenizas en aquel momento concreto.</w:t>
      </w:r>
    </w:p>
    <w:p w14:paraId="0B01C1FC" w14:textId="77777777" w:rsidR="001258E6" w:rsidRPr="000519F3" w:rsidRDefault="001258E6">
      <w:pPr>
        <w:rPr>
          <w:sz w:val="26"/>
          <w:szCs w:val="26"/>
        </w:rPr>
      </w:pPr>
    </w:p>
    <w:p w14:paraId="5D7BA388" w14:textId="3C17D124" w:rsidR="001258E6" w:rsidRPr="000519F3" w:rsidRDefault="00026B91">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 es una forma de duelo y arrepentimiento que se ha utilizado durante cientos de años. Pero, curiosamente, también puede ser un medio para buscar la guía de Dios, como en Daniel capítulo 9, donde ayuna, tiene polvo en la cabeza, etc. La segunda parte de este versículo, ir desnudo, puede ser una forma extrema de duelo. , o podría indicar los cautivos que van a ser llevados de Jerusalén.</w:t>
      </w:r>
    </w:p>
    <w:p w14:paraId="6B3D8114" w14:textId="77777777" w:rsidR="001258E6" w:rsidRPr="000519F3" w:rsidRDefault="001258E6">
      <w:pPr>
        <w:rPr>
          <w:sz w:val="26"/>
          <w:szCs w:val="26"/>
        </w:rPr>
      </w:pPr>
    </w:p>
    <w:p w14:paraId="318DD2F4" w14:textId="78BF38E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Estarán desnudos y encadenados. Y encontramos esta imagen de exiliados, de refugiados, de cautivos que salen desnudos de una ciudad. Esto lo encontramos en Isaías capítulo 20, hablando del pueblo de Egipto y de Cus, jóvenes y viejos, que el rey de Asiria, por cierto, sí se llevó después de haber conquistado a Egipto, y se van desnudos y descalzos con nalgas descubiertas para vergüenza de Egipto.</w:t>
      </w:r>
    </w:p>
    <w:p w14:paraId="28E2A9B1" w14:textId="77777777" w:rsidR="001258E6" w:rsidRPr="000519F3" w:rsidRDefault="001258E6">
      <w:pPr>
        <w:rPr>
          <w:sz w:val="26"/>
          <w:szCs w:val="26"/>
        </w:rPr>
      </w:pPr>
    </w:p>
    <w:p w14:paraId="1A94B6FB" w14:textId="02EAAB4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lo mismo le va a pasar a Judá ahora. Y aunque la nación, especialmente las capitales, merecen juicio, Miqueas sabe que merecen juicio, pero aun así va a lamentarse por la próxima perdición de su pueblo. Por supuesto, encontramos eso también en Jeremías, pero también lo encontramos en Pablo, en su escrito a los Romanos, en los capítulos 9 al 11, especialmente en el capítulo 9, cuando Pablo se lamenta por el hecho de que su pueblo no está escuchando. el mensaje del evangelio y aceptar a Jesús como su Mesías, como su Salvador.</w:t>
      </w:r>
    </w:p>
    <w:p w14:paraId="563C8031" w14:textId="77777777" w:rsidR="001258E6" w:rsidRPr="000519F3" w:rsidRDefault="001258E6">
      <w:pPr>
        <w:rPr>
          <w:sz w:val="26"/>
          <w:szCs w:val="26"/>
        </w:rPr>
      </w:pPr>
    </w:p>
    <w:p w14:paraId="6A0EBCCD"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 herida va a ser incurable. Ha llegado a Judá. Ha llegado hasta la puerta de mi pueblo a Jerusalén.</w:t>
      </w:r>
    </w:p>
    <w:p w14:paraId="526DFEFB" w14:textId="77777777" w:rsidR="001258E6" w:rsidRPr="000519F3" w:rsidRDefault="001258E6">
      <w:pPr>
        <w:rPr>
          <w:sz w:val="26"/>
          <w:szCs w:val="26"/>
        </w:rPr>
      </w:pPr>
    </w:p>
    <w:p w14:paraId="60DBBC59"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 mencionamos antes. Samaria cae. Los ejércitos marchan hacia el sur.</w:t>
      </w:r>
    </w:p>
    <w:p w14:paraId="68D58203" w14:textId="77777777" w:rsidR="001258E6" w:rsidRPr="000519F3" w:rsidRDefault="001258E6">
      <w:pPr>
        <w:rPr>
          <w:sz w:val="26"/>
          <w:szCs w:val="26"/>
        </w:rPr>
      </w:pPr>
    </w:p>
    <w:p w14:paraId="61E9AB91" w14:textId="392EC5E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Están viniendo a Jerusalén. Ellos, como veremos, han arrasado las ciudades de la Sefelá. Ahora la puerta de entrada está abierta.</w:t>
      </w:r>
    </w:p>
    <w:p w14:paraId="5C67CAE4" w14:textId="77777777" w:rsidR="001258E6" w:rsidRPr="000519F3" w:rsidRDefault="001258E6">
      <w:pPr>
        <w:rPr>
          <w:sz w:val="26"/>
          <w:szCs w:val="26"/>
        </w:rPr>
      </w:pPr>
    </w:p>
    <w:p w14:paraId="14DF784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 búfer está abierto. La puerta está abierta para que los ejércitos avancen hacia Jerusalén, pero no van a entrar a Jerusalén. No esta vez.</w:t>
      </w:r>
    </w:p>
    <w:p w14:paraId="5C160166" w14:textId="77777777" w:rsidR="001258E6" w:rsidRPr="000519F3" w:rsidRDefault="001258E6">
      <w:pPr>
        <w:rPr>
          <w:sz w:val="26"/>
          <w:szCs w:val="26"/>
        </w:rPr>
      </w:pPr>
    </w:p>
    <w:p w14:paraId="53409C71" w14:textId="586A215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Nuevamente estamos hablando de Asiria. Estamos hablando del año 701 a.C. Más tarde, alrededor del año 586, el ejército babilónico entró en Jerusalén y la destruyó.</w:t>
      </w:r>
    </w:p>
    <w:p w14:paraId="70BE7496" w14:textId="77777777" w:rsidR="001258E6" w:rsidRPr="000519F3" w:rsidRDefault="001258E6">
      <w:pPr>
        <w:rPr>
          <w:sz w:val="26"/>
          <w:szCs w:val="26"/>
        </w:rPr>
      </w:pPr>
    </w:p>
    <w:p w14:paraId="558BA104" w14:textId="332421D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en este caso sólo llegan a las puertas. Uno pensaría que esto sería una lección para el pueblo de Judá. Mira lo que le pasó a Samaria.</w:t>
      </w:r>
    </w:p>
    <w:p w14:paraId="68AD0079" w14:textId="77777777" w:rsidR="001258E6" w:rsidRPr="000519F3" w:rsidRDefault="001258E6">
      <w:pPr>
        <w:rPr>
          <w:sz w:val="26"/>
          <w:szCs w:val="26"/>
        </w:rPr>
      </w:pPr>
    </w:p>
    <w:p w14:paraId="4FF822F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Mira los ejércitos fuera de tus muros. Arrepentirse. Pero no lo hacen, no al grado que ellos mismos dicen: la herida de Jerusalén va a llegar hasta la puerta, pero no entra.</w:t>
      </w:r>
    </w:p>
    <w:p w14:paraId="7D62EF24" w14:textId="77777777" w:rsidR="001258E6" w:rsidRPr="000519F3" w:rsidRDefault="001258E6">
      <w:pPr>
        <w:rPr>
          <w:sz w:val="26"/>
          <w:szCs w:val="26"/>
        </w:rPr>
      </w:pPr>
    </w:p>
    <w:p w14:paraId="577D30DD" w14:textId="61DE6E9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como mencioné hace apenas unos segundos, esto puede referirse al ataque a Jerusalén por parte del rey asirio Senaquerib en el año 701 a.C. Llegó a las puertas de Jerusalén pero no la conquistó. Y les mostraré un poco más adelante que se jacta de tomar una de las ciudades más importantes, si no la ciudad más importante de la Sefela con el nombre de Laquis o Laquis.</w:t>
      </w:r>
    </w:p>
    <w:p w14:paraId="78C860A1" w14:textId="77777777" w:rsidR="001258E6" w:rsidRPr="000519F3" w:rsidRDefault="001258E6">
      <w:pPr>
        <w:rPr>
          <w:sz w:val="26"/>
          <w:szCs w:val="26"/>
        </w:rPr>
      </w:pPr>
    </w:p>
    <w:p w14:paraId="3A2FF23B" w14:textId="7ABA68F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de ello se jacta. Se jacta de encerrar a Ezequías en Jerusalén como a un pájaro en una jaula. Pero a diferencia de otras ciudades donde encierra al rey como a un pájaro en una jaula, Senaquerib decía, ah, sí, y lo agarré y le arranqué las plumas.</w:t>
      </w:r>
    </w:p>
    <w:p w14:paraId="5C6C9115" w14:textId="77777777" w:rsidR="001258E6" w:rsidRPr="000519F3" w:rsidRDefault="001258E6">
      <w:pPr>
        <w:rPr>
          <w:sz w:val="26"/>
          <w:szCs w:val="26"/>
        </w:rPr>
      </w:pPr>
    </w:p>
    <w:p w14:paraId="4C06AFB0" w14:textId="2280657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no hace eso con Ezequías. Y por lo que sabemos de nuestra historia del ataque de Senaquerib a Jerusalén, especialmente lo que vemos también en Isaías 36-39, el ejército rodea Jerusalén. Sin embargo, el Señor interviene y elimina a 185.000 soldados asirios, y Senaquerib tiene que esconderse en su casa en Asiria.</w:t>
      </w:r>
    </w:p>
    <w:p w14:paraId="378EE3B5" w14:textId="77777777" w:rsidR="001258E6" w:rsidRPr="000519F3" w:rsidRDefault="001258E6">
      <w:pPr>
        <w:rPr>
          <w:sz w:val="26"/>
          <w:szCs w:val="26"/>
        </w:rPr>
      </w:pPr>
    </w:p>
    <w:p w14:paraId="7FC25863" w14:textId="65530E4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hay más consecuencias para Judá. Versículo 10, no lo digáis en Gat, no lloréis en absoluto, en Bet-leafrah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revolcaos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en polvo. En otras palabras, no lo digáis en Gat, no lloréis en absoluto, en Bet-leafrah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revolcaos </w:t>
      </w:r>
      <w:proofErr xmlns:w="http://schemas.openxmlformats.org/wordprocessingml/2006/main" w:type="spellEnd"/>
      <w:r xmlns:w="http://schemas.openxmlformats.org/wordprocessingml/2006/main" w:rsidR="00381E60" w:rsidRPr="000519F3">
        <w:rPr>
          <w:rFonts w:ascii="Calibri" w:eastAsia="Calibri" w:hAnsi="Calibri" w:cs="Calibri"/>
          <w:sz w:val="26"/>
          <w:szCs w:val="26"/>
        </w:rPr>
        <w:t xml:space="preserve">en polvo.</w:t>
      </w:r>
    </w:p>
    <w:p w14:paraId="5DC5D2A9" w14:textId="77777777" w:rsidR="001258E6" w:rsidRPr="000519F3" w:rsidRDefault="001258E6">
      <w:pPr>
        <w:rPr>
          <w:sz w:val="26"/>
          <w:szCs w:val="26"/>
        </w:rPr>
      </w:pPr>
    </w:p>
    <w:p w14:paraId="092F919D" w14:textId="1B9CEB98"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Bien, ¿dónde están estas ciudades? Bueno, están en la Sefelá. Como mencioné anteriormente, llegaron los asirios y arrasaron las ciudades de la Sefelá, especialmente Laquis, antes de avanzar hacia Jerusalén. Ahora bien, aquí es donde empezamos a entrar en un interesante juego de palabras.</w:t>
      </w:r>
    </w:p>
    <w:p w14:paraId="00F1DCF3" w14:textId="77777777" w:rsidR="001258E6" w:rsidRPr="000519F3" w:rsidRDefault="001258E6">
      <w:pPr>
        <w:rPr>
          <w:sz w:val="26"/>
          <w:szCs w:val="26"/>
        </w:rPr>
      </w:pPr>
    </w:p>
    <w:p w14:paraId="59B6107F"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Pero antes de llegar a eso, veamos las profecías de Miqueas con respecto a Judá, dadas durante el tiempo de una campaña anterior que los asirios tuvieron contra los filisteos. Y Elaine había mencionado que ésta sería la campaña de Sargón contra Filistea. Tenemos campañas en 720.</w:t>
      </w:r>
    </w:p>
    <w:p w14:paraId="38A3B726" w14:textId="77777777" w:rsidR="001258E6" w:rsidRPr="000519F3" w:rsidRDefault="001258E6">
      <w:pPr>
        <w:rPr>
          <w:sz w:val="26"/>
          <w:szCs w:val="26"/>
        </w:rPr>
      </w:pPr>
    </w:p>
    <w:p w14:paraId="7BB5F808" w14:textId="124E2F23"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Los asirios entonces tienen algunas batallas. Una vez que se ponen manos a la obra, vuelven a aparecer entre el 714 y el 710 </w:t>
      </w:r>
      <w:r xmlns:w="http://schemas.openxmlformats.org/wordprocessingml/2006/main" w:rsidR="00381E60">
        <w:rPr>
          <w:rFonts w:ascii="Calibri" w:eastAsia="Calibri" w:hAnsi="Calibri" w:cs="Calibri"/>
          <w:sz w:val="26"/>
          <w:szCs w:val="26"/>
        </w:rPr>
        <w:t xml:space="preserve">a.C. Y entonces, hay tumultos, guerras y desastres sucediendo en la zona costera.</w:t>
      </w:r>
    </w:p>
    <w:p w14:paraId="0EF932D6" w14:textId="77777777" w:rsidR="001258E6" w:rsidRPr="000519F3" w:rsidRDefault="001258E6">
      <w:pPr>
        <w:rPr>
          <w:sz w:val="26"/>
          <w:szCs w:val="26"/>
        </w:rPr>
      </w:pPr>
    </w:p>
    <w:p w14:paraId="091FECD3" w14:textId="2B771430"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Miqueas ahora está usando esto y mirando hacia la batalla de Senaquerib contra Jerusalén que se producirá en el año 701. Y entonces, Miqueas básicamente le está diciendo a la gente: miren lo que está sucediendo allí. Lo mismo va a pasar aquí si no cambias tus costumbres.</w:t>
      </w:r>
    </w:p>
    <w:p w14:paraId="28CD0D28" w14:textId="77777777" w:rsidR="001258E6" w:rsidRPr="000519F3" w:rsidRDefault="001258E6">
      <w:pPr>
        <w:rPr>
          <w:sz w:val="26"/>
          <w:szCs w:val="26"/>
        </w:rPr>
      </w:pPr>
    </w:p>
    <w:p w14:paraId="5D7E7B57"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luego el versículo 10b, no lo digas en Gat. Curiosamente, Gat era una ciudad filistea, pero había caído en manos del pueblo de Judá, de los judaítas y de los judíos varias veces. Es una importante ciudad filistea, como mencioné.</w:t>
      </w:r>
    </w:p>
    <w:p w14:paraId="584EA134" w14:textId="77777777" w:rsidR="001258E6" w:rsidRPr="000519F3" w:rsidRDefault="001258E6">
      <w:pPr>
        <w:rPr>
          <w:sz w:val="26"/>
          <w:szCs w:val="26"/>
        </w:rPr>
      </w:pPr>
    </w:p>
    <w:p w14:paraId="5B8B379B" w14:textId="42D1C38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realidad, esto no lo dice en Gat; Miqueas se hace eco del lamento de David por la muerte de Saúl y su hijo Jonatán cuando David dice: No lo cuentes en Gat. Que no sepan esto los habitantes de Gat, porque se van a alegrar. Y no quiero que se regocijen, así que no digas nada al respecto.</w:t>
      </w:r>
    </w:p>
    <w:p w14:paraId="06E12ED9" w14:textId="77777777" w:rsidR="001258E6" w:rsidRPr="000519F3" w:rsidRDefault="001258E6">
      <w:pPr>
        <w:rPr>
          <w:sz w:val="26"/>
          <w:szCs w:val="26"/>
        </w:rPr>
      </w:pPr>
    </w:p>
    <w:p w14:paraId="07CEDFC7" w14:textId="2CFFAF5D"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Miqueas usa ahora la misma expresión. Aquí es donde comenzamos un bonito juego de palabras. Gath suena como la palabra hebrea para decir.</w:t>
      </w:r>
    </w:p>
    <w:p w14:paraId="266B7776" w14:textId="77777777" w:rsidR="001258E6" w:rsidRPr="000519F3" w:rsidRDefault="001258E6">
      <w:pPr>
        <w:rPr>
          <w:sz w:val="26"/>
          <w:szCs w:val="26"/>
        </w:rPr>
      </w:pPr>
    </w:p>
    <w:p w14:paraId="03D2BD1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por contar me refiero a relatar, a decir algo. Está bien, no lo digas como en una colina antigua. Y esto es lo interesante.</w:t>
      </w:r>
    </w:p>
    <w:p w14:paraId="46ADD3CE" w14:textId="77777777" w:rsidR="001258E6" w:rsidRPr="000519F3" w:rsidRDefault="001258E6">
      <w:pPr>
        <w:rPr>
          <w:sz w:val="26"/>
          <w:szCs w:val="26"/>
        </w:rPr>
      </w:pPr>
    </w:p>
    <w:p w14:paraId="15A3709D" w14:textId="17FF73E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hebreo suena más o menos así: engendró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¿vale? Engendró al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tagidu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Observe que simplemente lo que llamaríamos G y T están metastatizados. Están en diferentes lugares.</w:t>
      </w:r>
    </w:p>
    <w:p w14:paraId="3A23E44B" w14:textId="77777777" w:rsidR="001258E6" w:rsidRPr="000519F3" w:rsidRDefault="001258E6">
      <w:pPr>
        <w:rPr>
          <w:sz w:val="26"/>
          <w:szCs w:val="26"/>
        </w:rPr>
      </w:pPr>
    </w:p>
    <w:p w14:paraId="0DF9E000" w14:textId="72A66A39"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Entonces, es un juego de palabras lo que tienes aquí. Pero ahora, Gat no fue la única ciudad que se mencionó. </w:t>
      </w:r>
      <w:r xmlns:w="http://schemas.openxmlformats.org/wordprocessingml/2006/main" w:rsidRPr="000519F3">
        <w:rPr>
          <w:rFonts w:ascii="Calibri" w:eastAsia="Calibri" w:hAnsi="Calibri" w:cs="Calibri"/>
          <w:sz w:val="26"/>
          <w:szCs w:val="26"/>
        </w:rPr>
        <w:t xml:space="preserve">Se mencionó </w:t>
      </w:r>
      <w:r xmlns:w="http://schemas.openxmlformats.org/wordprocessingml/2006/main" w:rsidRPr="000519F3">
        <w:rPr>
          <w:rFonts w:ascii="Calibri" w:eastAsia="Calibri" w:hAnsi="Calibri" w:cs="Calibri"/>
          <w:sz w:val="26"/>
          <w:szCs w:val="26"/>
        </w:rPr>
        <w:t xml:space="preserve">a Beth-leaphra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w:t>
      </w:r>
      <w:proofErr xmlns:w="http://schemas.openxmlformats.org/wordprocessingml/2006/main" w:type="spellEnd"/>
    </w:p>
    <w:p w14:paraId="46130FCE" w14:textId="77777777" w:rsidR="001258E6" w:rsidRPr="000519F3" w:rsidRDefault="001258E6">
      <w:pPr>
        <w:rPr>
          <w:sz w:val="26"/>
          <w:szCs w:val="26"/>
        </w:rPr>
      </w:pPr>
    </w:p>
    <w:p w14:paraId="64522754"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cómo se relaciona eso? Bueno, el nombre significa casa de polvo. Aphra en hebreo significa polvo. Y esto también es un juego de palabras porque cuál es la comparación entre Aphra, el polvo, y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Aphar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la ciudad.</w:t>
      </w:r>
    </w:p>
    <w:p w14:paraId="3EBBA505" w14:textId="77777777" w:rsidR="001258E6" w:rsidRPr="000519F3" w:rsidRDefault="001258E6">
      <w:pPr>
        <w:rPr>
          <w:sz w:val="26"/>
          <w:szCs w:val="26"/>
        </w:rPr>
      </w:pPr>
    </w:p>
    <w:p w14:paraId="3FB6930C"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Note nuevamente que lo que tenemos es el cambio en torno a la metátesis de las palabras. Y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en hebreo, en inglés, si lo pusiéramos en inglés, sería ciudad de Aphra, no escriba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Aphar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Nuevamente, aquí tienes el juego de palabras.</w:t>
      </w:r>
    </w:p>
    <w:p w14:paraId="5A341238" w14:textId="77777777" w:rsidR="001258E6" w:rsidRPr="000519F3" w:rsidRDefault="001258E6">
      <w:pPr>
        <w:rPr>
          <w:sz w:val="26"/>
          <w:szCs w:val="26"/>
        </w:rPr>
      </w:pPr>
    </w:p>
    <w:p w14:paraId="1AABC689" w14:textId="1787852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Bueno, ¿por qué molestarse en hacer un juego de palabras? Porque es más memorable. Tiene un mayor impacto. Al igual que la poesía, muchas veces es mucho más memorable y más fácil de memorizar que la prosa pura.</w:t>
      </w:r>
    </w:p>
    <w:p w14:paraId="4AEC4797" w14:textId="77777777" w:rsidR="001258E6" w:rsidRPr="000519F3" w:rsidRDefault="001258E6">
      <w:pPr>
        <w:rPr>
          <w:sz w:val="26"/>
          <w:szCs w:val="26"/>
        </w:rPr>
      </w:pPr>
    </w:p>
    <w:p w14:paraId="77AB23F3" w14:textId="44E97E06"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Versículo 11. Pasad por vuestro camino </w:t>
      </w:r>
      <w:r xmlns:w="http://schemas.openxmlformats.org/wordprocessingml/2006/main" w:rsidR="00381E60">
        <w:rPr>
          <w:rFonts w:ascii="Calibri" w:eastAsia="Calibri" w:hAnsi="Calibri" w:cs="Calibri"/>
          <w:sz w:val="26"/>
          <w:szCs w:val="26"/>
        </w:rPr>
        <w:t xml:space="preserve">,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Desnudos y avergonzados, los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no salen. El lamento de Bet-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esel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os quitará su lugar de reposo.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Observe las ciudades que se mencionan aquí.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y Betel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7B8F0CA5" w14:textId="77777777" w:rsidR="001258E6" w:rsidRPr="000519F3" w:rsidRDefault="001258E6">
      <w:pPr>
        <w:rPr>
          <w:sz w:val="26"/>
          <w:szCs w:val="26"/>
        </w:rPr>
      </w:pPr>
    </w:p>
    <w:p w14:paraId="39E52162" w14:textId="4C94962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como probablemente habrás adivinado, también haremos un juego de palabras con esto. Creo que Micah se divirtió escribiendo esto, aparte del hecho de que fue triste.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significa agradable, pero sus habitantes saldrán desnudos y avergonzados, como se dice en el versículo.</w:t>
      </w:r>
    </w:p>
    <w:p w14:paraId="263E87CB" w14:textId="77777777" w:rsidR="001258E6" w:rsidRPr="000519F3" w:rsidRDefault="001258E6">
      <w:pPr>
        <w:rPr>
          <w:sz w:val="26"/>
          <w:szCs w:val="26"/>
        </w:rPr>
      </w:pPr>
    </w:p>
    <w:p w14:paraId="47EC2C65" w14:textId="514166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 otras palabras, será todo menos placentero. Será exactamente lo contrario de lo que representa el nombre de la ciudad.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suena como la palabra hebrea para salir, pero ¿qué dice el versículo? La gente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no va a salir a luchar.</w:t>
      </w:r>
    </w:p>
    <w:p w14:paraId="4A6FFAA1" w14:textId="77777777" w:rsidR="001258E6" w:rsidRPr="000519F3" w:rsidRDefault="001258E6">
      <w:pPr>
        <w:rPr>
          <w:sz w:val="26"/>
          <w:szCs w:val="26"/>
        </w:rPr>
      </w:pPr>
    </w:p>
    <w:p w14:paraId="44EEC775" w14:textId="54FE1D4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Se quedarán en su ciudad. ¿Por qué? Por miedo.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tenemos, nuevamente, lo opuesto entre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Safir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agradable, y lo que va a pasar,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Zaanan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que sale, pero no van a salir.</w:t>
      </w:r>
    </w:p>
    <w:p w14:paraId="1766AC99" w14:textId="77777777" w:rsidR="001258E6" w:rsidRPr="000519F3" w:rsidRDefault="001258E6">
      <w:pPr>
        <w:rPr>
          <w:sz w:val="26"/>
          <w:szCs w:val="26"/>
        </w:rPr>
      </w:pPr>
    </w:p>
    <w:p w14:paraId="58F81BEF" w14:textId="4E3E8FF1"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finalmente, Betezel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la casa de arrebato o retirada, y leemos que esa ciudad va a ser arrebatada por el enemigo. Entonces, ves cómo todo esto encaja como un juego de palabras para causar una impresión en los oyentes, los oyentes de Miqueas, de lo que está sucediendo. Algo para recordar.</w:t>
      </w:r>
    </w:p>
    <w:p w14:paraId="41547C10" w14:textId="77777777" w:rsidR="001258E6" w:rsidRPr="000519F3" w:rsidRDefault="001258E6">
      <w:pPr>
        <w:rPr>
          <w:sz w:val="26"/>
          <w:szCs w:val="26"/>
        </w:rPr>
      </w:pPr>
    </w:p>
    <w:p w14:paraId="61283C4A" w14:textId="1149441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Versículo 12, porque los habitantes de Maroth esperan ansiosamente el bien, porque el mal ha descendido de parte del Señor hasta la puerta de Jerusalén.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De nuevo, la puerta de Jerusalén. Ya sabemos lo que eso significa.</w:t>
      </w:r>
    </w:p>
    <w:p w14:paraId="5F9DD1DA" w14:textId="77777777" w:rsidR="001258E6" w:rsidRPr="000519F3" w:rsidRDefault="001258E6">
      <w:pPr>
        <w:rPr>
          <w:sz w:val="26"/>
          <w:szCs w:val="26"/>
        </w:rPr>
      </w:pPr>
    </w:p>
    <w:p w14:paraId="44887269" w14:textId="6527189F"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Senaquerib llega a la puerta de Jerusalén, pero no puede entrar. ¿Qué pasa con Maroth? Maroth suena como la palabra hebrea para amargo, y esperan lo bueno. Como dice el versículo, esperan el bien, pero la amargura, el desastre, literalmente la palabra mal, llegará hasta las puertas de Jerusalén.</w:t>
      </w:r>
    </w:p>
    <w:p w14:paraId="4199F44C" w14:textId="77777777" w:rsidR="001258E6" w:rsidRPr="000519F3" w:rsidRDefault="001258E6">
      <w:pPr>
        <w:rPr>
          <w:sz w:val="26"/>
          <w:szCs w:val="26"/>
        </w:rPr>
      </w:pPr>
    </w:p>
    <w:p w14:paraId="4A3DCC65" w14:textId="27E869CC"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Ahora, permítanme hacer aquí un comentario entre paréntesis. Parte del problema con el que se topó Jeremías más adelante, y con el que Miqueas también podría estar tropezando, es que este es un templo del Señor. Dios nunca va a destruir su templo.</w:t>
      </w:r>
    </w:p>
    <w:p w14:paraId="3FD70ECA" w14:textId="77777777" w:rsidR="001258E6" w:rsidRPr="000519F3" w:rsidRDefault="001258E6">
      <w:pPr>
        <w:rPr>
          <w:sz w:val="26"/>
          <w:szCs w:val="26"/>
        </w:rPr>
      </w:pPr>
    </w:p>
    <w:p w14:paraId="0BE23BE6" w14:textId="3F54D0C3" w:rsidR="001258E6" w:rsidRPr="000519F3" w:rsidRDefault="00000000" w:rsidP="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Estamos a salvo. Pero eventualmente, el Señor pone fin a ese sentimiento particular porque llega al punto en que su templo se ha contaminado tanto que lo arruina.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Versículo 13, Unid los corceles a los carros, habitantes de Laquis, fue el principio del pecado para la hija de Sión, porque en vosotros se hallaron las transgresiones de </w:t>
      </w: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Israel. </w:t>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00381E60">
        <w:rPr>
          <w:rFonts w:ascii="Calibri" w:eastAsia="Calibri" w:hAnsi="Calibri" w:cs="Calibri"/>
          <w:sz w:val="26"/>
          <w:szCs w:val="26"/>
        </w:rPr>
        <w:br xmlns:w="http://schemas.openxmlformats.org/wordprocessingml/2006/main"/>
      </w:r>
      <w:r xmlns:w="http://schemas.openxmlformats.org/wordprocessingml/2006/main" w:rsidRPr="000519F3">
        <w:rPr>
          <w:rFonts w:ascii="Calibri" w:eastAsia="Calibri" w:hAnsi="Calibri" w:cs="Calibri"/>
          <w:sz w:val="26"/>
          <w:szCs w:val="26"/>
        </w:rPr>
        <w:t xml:space="preserve">Laquis, no se puede dejar de enfatizar la importancia de esta ciudad. Era el último puesto avanzado de Judea hacia Egipto, y en el camino principal hacia allí, Laquis recibiría los subsidios egipcios de caballos y carros en los que los políticos pusieron su confianza en lugar de en Jehová.</w:t>
      </w:r>
    </w:p>
    <w:p w14:paraId="0120AFC4" w14:textId="77777777" w:rsidR="001258E6" w:rsidRPr="000519F3" w:rsidRDefault="001258E6">
      <w:pPr>
        <w:rPr>
          <w:sz w:val="26"/>
          <w:szCs w:val="26"/>
        </w:rPr>
      </w:pPr>
    </w:p>
    <w:p w14:paraId="5E039112"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eso proviene del comentario crítico internacional. Y muestra la importancia de esta ciudad en particular. Pero Laquis fue el comienzo del pecado de la hija de Sión.</w:t>
      </w:r>
    </w:p>
    <w:p w14:paraId="49E15973" w14:textId="77777777" w:rsidR="001258E6" w:rsidRPr="000519F3" w:rsidRDefault="001258E6">
      <w:pPr>
        <w:rPr>
          <w:sz w:val="26"/>
          <w:szCs w:val="26"/>
        </w:rPr>
      </w:pPr>
    </w:p>
    <w:p w14:paraId="65316405" w14:textId="7109E7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Laquis era como una puerta al interior, como mencionamos antes, porque la Sefelá,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posiblemente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un movimiento idólatra iniciado en Laquis, influyó en Jerusalén. Hay otro juego de palabras aquí.</w:t>
      </w:r>
    </w:p>
    <w:p w14:paraId="32D70C74" w14:textId="77777777" w:rsidR="001258E6" w:rsidRPr="000519F3" w:rsidRDefault="001258E6">
      <w:pPr>
        <w:rPr>
          <w:sz w:val="26"/>
          <w:szCs w:val="26"/>
        </w:rPr>
      </w:pPr>
    </w:p>
    <w:p w14:paraId="7F05828C" w14:textId="494AD4D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Laquis suena como la palabra hebrea para equipo, como un tiro de caballos. Enganche al equipo a los carros para huir, y tal vez el juego de palabras con los corceles sea un juego de palabras sobre Laquis. En otras palabras, suena como la palabra para el equipo, y Laquis es el comienzo del pecado para todo Judá, pero sin embargo, van a tener que huir, y tal vez en carros, solo para alejarse de los asirios.</w:t>
      </w:r>
    </w:p>
    <w:p w14:paraId="116E2ED9" w14:textId="77777777" w:rsidR="001258E6" w:rsidRPr="000519F3" w:rsidRDefault="001258E6">
      <w:pPr>
        <w:rPr>
          <w:sz w:val="26"/>
          <w:szCs w:val="26"/>
        </w:rPr>
      </w:pPr>
    </w:p>
    <w:p w14:paraId="4B07E338"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Está Laquis en relación con Israel. Está al suroeste de Jerusalén. Aquí hay una vista aérea de ello, y nuevamente, como lo he hecho en otros lugares, aquí está el valle por el que pasarían los asirios para llegar hasta la región montañosa de Jerusalén.</w:t>
      </w:r>
    </w:p>
    <w:p w14:paraId="08A4B184" w14:textId="77777777" w:rsidR="001258E6" w:rsidRPr="000519F3" w:rsidRDefault="001258E6">
      <w:pPr>
        <w:rPr>
          <w:sz w:val="26"/>
          <w:szCs w:val="26"/>
        </w:rPr>
      </w:pPr>
    </w:p>
    <w:p w14:paraId="313AC41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está el mismo valle que mostré anteriormente que conduce desde Laquis hasta la región montañosa y Jerusalén. Está bien, tengan paciencia conmigo. Un par de versos más.</w:t>
      </w:r>
    </w:p>
    <w:p w14:paraId="36813D22" w14:textId="77777777" w:rsidR="001258E6" w:rsidRPr="000519F3" w:rsidRDefault="001258E6">
      <w:pPr>
        <w:rPr>
          <w:sz w:val="26"/>
          <w:szCs w:val="26"/>
        </w:rPr>
      </w:pPr>
    </w:p>
    <w:p w14:paraId="1713239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Senaquerib se jactó de la conquista de Laquis porque no pudo entrar en Jerusalén. Lo que viste en la diapositiva anterior fue una pared en el Museo Británico donde se tomaron paneles del palacio de Senaquerib y se colocaron allí donde Senaquerib se jacta de su conquista de Laquis. Probablemente así era como se veía en su forma original.</w:t>
      </w:r>
    </w:p>
    <w:p w14:paraId="5448E9FD" w14:textId="77777777" w:rsidR="001258E6" w:rsidRPr="000519F3" w:rsidRDefault="001258E6">
      <w:pPr>
        <w:rPr>
          <w:sz w:val="26"/>
          <w:szCs w:val="26"/>
        </w:rPr>
      </w:pPr>
    </w:p>
    <w:p w14:paraId="0C45671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Muy monumental. Y lo que encontramos son cautivos llevados de Jerusalén desde Laquis, y este es uno de los paneles. Nuevamente, se están alejando de Laquis como menciona Miqueas.</w:t>
      </w:r>
    </w:p>
    <w:p w14:paraId="5D912244" w14:textId="77777777" w:rsidR="001258E6" w:rsidRPr="000519F3" w:rsidRDefault="001258E6">
      <w:pPr>
        <w:rPr>
          <w:sz w:val="26"/>
          <w:szCs w:val="26"/>
        </w:rPr>
      </w:pPr>
    </w:p>
    <w:p w14:paraId="23DC7208" w14:textId="265DA245"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Finalmente, sólo un par de versos más. Por tanto, darás presentes de despedida a </w:t>
      </w:r>
      <w:proofErr xmlns:w="http://schemas.openxmlformats.org/wordprocessingml/2006/main" w:type="spellStart"/>
      <w:r xmlns:w="http://schemas.openxmlformats.org/wordprocessingml/2006/main" w:rsidR="00381E60">
        <w:rPr>
          <w:rFonts w:ascii="Calibri" w:eastAsia="Calibri" w:hAnsi="Calibri" w:cs="Calibri"/>
          <w:sz w:val="26"/>
          <w:szCs w:val="26"/>
        </w:rPr>
        <w:t xml:space="preserve">Mereset-gat </w:t>
      </w:r>
      <w:proofErr xmlns:w="http://schemas.openxmlformats.org/wordprocessingml/2006/main" w:type="spellEnd"/>
      <w:r xmlns:w="http://schemas.openxmlformats.org/wordprocessingml/2006/main" w:rsidR="00381E60">
        <w:rPr>
          <w:rFonts w:ascii="Calibri" w:eastAsia="Calibri" w:hAnsi="Calibri" w:cs="Calibri"/>
          <w:sz w:val="26"/>
          <w:szCs w:val="26"/>
        </w:rPr>
        <w:t xml:space="preserve">, es decir, al pueblo que sale de Laquis. Las casas de Aczib serán </w:t>
      </w:r>
      <w:proofErr xmlns:w="http://schemas.openxmlformats.org/wordprocessingml/2006/main" w:type="gramStart"/>
      <w:r xmlns:w="http://schemas.openxmlformats.org/wordprocessingml/2006/main" w:rsidRPr="000519F3">
        <w:rPr>
          <w:rFonts w:ascii="Calibri" w:eastAsia="Calibri" w:hAnsi="Calibri" w:cs="Calibri"/>
          <w:sz w:val="26"/>
          <w:szCs w:val="26"/>
        </w:rPr>
        <w:t xml:space="preserve">cosa engañosa </w:t>
      </w:r>
      <w:proofErr xmlns:w="http://schemas.openxmlformats.org/wordprocessingml/2006/main" w:type="gramEnd"/>
      <w:r xmlns:w="http://schemas.openxmlformats.org/wordprocessingml/2006/main" w:rsidRPr="000519F3">
        <w:rPr>
          <w:rFonts w:ascii="Calibri" w:eastAsia="Calibri" w:hAnsi="Calibri" w:cs="Calibri"/>
          <w:sz w:val="26"/>
          <w:szCs w:val="26"/>
        </w:rPr>
        <w:t xml:space="preserve">para los reyes de Israel.</w:t>
      </w:r>
    </w:p>
    <w:p w14:paraId="5B0F62E3" w14:textId="77777777" w:rsidR="001258E6" w:rsidRPr="000519F3" w:rsidRDefault="001258E6">
      <w:pPr>
        <w:rPr>
          <w:sz w:val="26"/>
          <w:szCs w:val="26"/>
        </w:rPr>
      </w:pPr>
    </w:p>
    <w:p w14:paraId="78519154" w14:textId="4FCC751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lastRenderedPageBreak xmlns:w="http://schemas.openxmlformats.org/wordprocessingml/2006/main"/>
      </w:r>
      <w:r xmlns:w="http://schemas.openxmlformats.org/wordprocessingml/2006/main" w:rsidRPr="000519F3">
        <w:rPr>
          <w:rFonts w:ascii="Calibri" w:eastAsia="Calibri" w:hAnsi="Calibri" w:cs="Calibri"/>
          <w:sz w:val="26"/>
          <w:szCs w:val="26"/>
        </w:rPr>
        <w:t xml:space="preserve">¿Y quién le da regalos de despedida 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Bueno, no lo sabemos con certeza, pero esto es lo interesante. De nuevo, otro juego de palabras. Las donaciones de despedida también pueden ser el término para denominar dote.</w:t>
      </w:r>
    </w:p>
    <w:p w14:paraId="6C412ED0" w14:textId="77777777" w:rsidR="001258E6" w:rsidRPr="000519F3" w:rsidRDefault="001258E6">
      <w:pPr>
        <w:rPr>
          <w:sz w:val="26"/>
          <w:szCs w:val="26"/>
        </w:rPr>
      </w:pPr>
    </w:p>
    <w:p w14:paraId="1BADBF9A" w14:textId="0479EBC8" w:rsidR="001258E6" w:rsidRPr="000519F3" w:rsidRDefault="00381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nombre de la ciudad, </w:t>
      </w:r>
      <w:proofErr xmlns:w="http://schemas.openxmlformats.org/wordprocessingml/2006/main" w:type="spellStart"/>
      <w:r xmlns:w="http://schemas.openxmlformats.org/wordprocessingml/2006/main">
        <w:rPr>
          <w:rFonts w:ascii="Calibri" w:eastAsia="Calibri" w:hAnsi="Calibri" w:cs="Calibri"/>
          <w:sz w:val="26"/>
          <w:szCs w:val="26"/>
        </w:rPr>
        <w:t xml:space="preserve">Meresheth-gath </w:t>
      </w:r>
      <w:proofErr xmlns:w="http://schemas.openxmlformats.org/wordprocessingml/2006/main" w:type="spellEnd"/>
      <w:r xmlns:w="http://schemas.openxmlformats.org/wordprocessingml/2006/main">
        <w:rPr>
          <w:rFonts w:ascii="Calibri" w:eastAsia="Calibri" w:hAnsi="Calibri" w:cs="Calibri"/>
          <w:sz w:val="26"/>
          <w:szCs w:val="26"/>
        </w:rPr>
        <w:t xml:space="preserve">, es interesante. Está relacionado con una palabra hebrea, </w:t>
      </w:r>
      <w:proofErr xmlns:w="http://schemas.openxmlformats.org/wordprocessingml/2006/main" w:type="spellStart"/>
      <w:r xmlns:w="http://schemas.openxmlformats.org/wordprocessingml/2006/main">
        <w:rPr>
          <w:rFonts w:ascii="Calibri" w:eastAsia="Calibri" w:hAnsi="Calibri" w:cs="Calibri"/>
          <w:sz w:val="26"/>
          <w:szCs w:val="26"/>
        </w:rPr>
        <w:t xml:space="preserve">Mereshid </w:t>
      </w:r>
      <w:proofErr xmlns:w="http://schemas.openxmlformats.org/wordprocessingml/2006/main" w:type="spellEnd"/>
      <w:r xmlns:w="http://schemas.openxmlformats.org/wordprocessingml/2006/main">
        <w:rPr>
          <w:rFonts w:ascii="Calibri" w:eastAsia="Calibri" w:hAnsi="Calibri" w:cs="Calibri"/>
          <w:sz w:val="26"/>
          <w:szCs w:val="26"/>
        </w:rPr>
        <w:t xml:space="preserve">, que significa alguien que está comprometido, alguien que está dando regalos a otra persona para un matrimonio. Los regalos ahora serán entregados al rey de Asiria.</w:t>
      </w:r>
    </w:p>
    <w:p w14:paraId="739C28EB" w14:textId="77777777" w:rsidR="001258E6" w:rsidRPr="000519F3" w:rsidRDefault="001258E6">
      <w:pPr>
        <w:rPr>
          <w:sz w:val="26"/>
          <w:szCs w:val="26"/>
        </w:rPr>
      </w:pPr>
    </w:p>
    <w:p w14:paraId="48DAC57E" w14:textId="0212DF91" w:rsidR="001258E6" w:rsidRPr="000519F3" w:rsidRDefault="00381E6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Entonces, cuando el conquistador se lleve la ciudad al exilio, será como un novio que le quita la dote a su esposa. Aczib, seguimos con el juego de palabras. Aczib deriva de la palabra engaño.</w:t>
      </w:r>
    </w:p>
    <w:p w14:paraId="0BD75203" w14:textId="77777777" w:rsidR="001258E6" w:rsidRPr="000519F3" w:rsidRDefault="001258E6">
      <w:pPr>
        <w:rPr>
          <w:sz w:val="26"/>
          <w:szCs w:val="26"/>
        </w:rPr>
      </w:pPr>
    </w:p>
    <w:p w14:paraId="5E71EB65" w14:textId="29177546"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Las casas de Aczib serán cosa engañosa, serán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achzav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para los reyes de Israel. ¿Por qué? No lo sabemos con seguridad. Quizás porque los reyes sienten que estas ciudades van a frenar la invasión, pero no es así.</w:t>
      </w:r>
    </w:p>
    <w:p w14:paraId="53606545" w14:textId="77777777" w:rsidR="001258E6" w:rsidRPr="000519F3" w:rsidRDefault="001258E6">
      <w:pPr>
        <w:rPr>
          <w:sz w:val="26"/>
          <w:szCs w:val="26"/>
        </w:rPr>
      </w:pPr>
    </w:p>
    <w:p w14:paraId="3419F144" w14:textId="1BA50234"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la palabra engaño o cosa engañosa es un poco como leemos en Jeremías 15, tienes sed, estás en un desierto, vas a donde crees que hay agua, donde hay un arroyo, y llegas allí y hay no hay agua en él. El curso de agua ha sido engañoso. No hay nada ahí.</w:t>
      </w:r>
    </w:p>
    <w:p w14:paraId="62499871" w14:textId="77777777" w:rsidR="001258E6" w:rsidRPr="000519F3" w:rsidRDefault="001258E6">
      <w:pPr>
        <w:rPr>
          <w:sz w:val="26"/>
          <w:szCs w:val="26"/>
        </w:rPr>
      </w:pPr>
    </w:p>
    <w:p w14:paraId="3C69FF9E"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Nuevamente les traeré un conquistador, habitantes de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 y pueden imaginarse cómo se sintió Micah al saber que esta es su ciudad natal. La gloria de Israel vendrá a Adulam. Bueno, volveré a traer un conquistador a </w:t>
      </w: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w:t>
      </w:r>
    </w:p>
    <w:p w14:paraId="49801EB3" w14:textId="77777777" w:rsidR="001258E6" w:rsidRPr="000519F3" w:rsidRDefault="001258E6">
      <w:pPr>
        <w:rPr>
          <w:sz w:val="26"/>
          <w:szCs w:val="26"/>
        </w:rPr>
      </w:pPr>
    </w:p>
    <w:p w14:paraId="53268BBF" w14:textId="056B103B" w:rsidR="001258E6" w:rsidRPr="000519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19F3">
        <w:rPr>
          <w:rFonts w:ascii="Calibri" w:eastAsia="Calibri" w:hAnsi="Calibri" w:cs="Calibri"/>
          <w:sz w:val="26"/>
          <w:szCs w:val="26"/>
        </w:rPr>
        <w:t xml:space="preserve">Moreshid </w:t>
      </w:r>
      <w:proofErr xmlns:w="http://schemas.openxmlformats.org/wordprocessingml/2006/main" w:type="spellEnd"/>
      <w:r xmlns:w="http://schemas.openxmlformats.org/wordprocessingml/2006/main" w:rsidRPr="000519F3">
        <w:rPr>
          <w:rFonts w:ascii="Calibri" w:eastAsia="Calibri" w:hAnsi="Calibri" w:cs="Calibri"/>
          <w:sz w:val="26"/>
          <w:szCs w:val="26"/>
        </w:rPr>
        <w:t xml:space="preserve">fue realmente conquistado muchas veces en el flujo de ida y vuelta de ejércitos locales e internacionales, por lo que tal vez no haya nada nuevo allí. Pero lo interesante es que se menciona a Adulam. Adulam no es una ciudad que tengas que tomar para poder ir desde la llanura costera hasta Jerusalén.</w:t>
      </w:r>
    </w:p>
    <w:p w14:paraId="08CC0C9C" w14:textId="77777777" w:rsidR="001258E6" w:rsidRPr="000519F3" w:rsidRDefault="001258E6">
      <w:pPr>
        <w:rPr>
          <w:sz w:val="26"/>
          <w:szCs w:val="26"/>
        </w:rPr>
      </w:pPr>
    </w:p>
    <w:p w14:paraId="170C7791" w14:textId="6E17BD3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Está un poco apartado, así que ¿por qué mencionarlo? ¿Y por qué mencionar que la gloria de Israel va a ir a Adulam? La sugerencia es, como dicen la NVI, la Nueva Versión Inglesa, la Biblia Holman Christian Standard y la Nueva Traducción Inglesa, la gloria de Israel es la nobleza. Los líderes de Israel van a ir a Adulam. En otras palabras, van a huir de Jerusalén y tratar de esconderse tal como David huyó de Saúl y se escondió en las cuevas de Adulam.</w:t>
      </w:r>
    </w:p>
    <w:p w14:paraId="5453C6AC" w14:textId="77777777" w:rsidR="001258E6" w:rsidRPr="000519F3" w:rsidRDefault="001258E6">
      <w:pPr>
        <w:rPr>
          <w:sz w:val="26"/>
          <w:szCs w:val="26"/>
        </w:rPr>
      </w:pPr>
    </w:p>
    <w:p w14:paraId="2CF99BE3" w14:textId="1FC3599A"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Y luego, finalmente, el último verso, dejaos calvos, cortaos vuestros cabellos para los hijos de vuestro deleite. En otras palabras, ellos también serán llevados al exilio y destruidos. Haceos calvos como el águila, porque de vosotros partirán al destierro.</w:t>
      </w:r>
    </w:p>
    <w:p w14:paraId="7EDE206A" w14:textId="77777777" w:rsidR="001258E6" w:rsidRPr="000519F3" w:rsidRDefault="001258E6">
      <w:pPr>
        <w:rPr>
          <w:sz w:val="26"/>
          <w:szCs w:val="26"/>
        </w:rPr>
      </w:pPr>
    </w:p>
    <w:p w14:paraId="2A8E7141" w14:textId="57A2228F" w:rsidR="001258E6" w:rsidRPr="000519F3" w:rsidRDefault="00EA2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esto lo encontramos más adelante también en una profecía de Ezequiel y Jeremías de que esto también sucederá durante la invasión babilónica. </w:t>
      </w:r>
      <w:proofErr xmlns:w="http://schemas.openxmlformats.org/wordprocessingml/2006/main" w:type="gramStart"/>
      <w:r xmlns:w="http://schemas.openxmlformats.org/wordprocessingml/2006/main">
        <w:rPr>
          <w:rFonts w:ascii="Calibri" w:eastAsia="Calibri" w:hAnsi="Calibri" w:cs="Calibri"/>
          <w:sz w:val="26"/>
          <w:szCs w:val="26"/>
        </w:rPr>
        <w:t xml:space="preserve">Por eso </w:t>
      </w:r>
      <w:proofErr xmlns:w="http://schemas.openxmlformats.org/wordprocessingml/2006/main" w:type="gramEnd"/>
      <w:r xmlns:w="http://schemas.openxmlformats.org/wordprocessingml/2006/main">
        <w:rPr>
          <w:rFonts w:ascii="Calibri" w:eastAsia="Calibri" w:hAnsi="Calibri" w:cs="Calibri"/>
          <w:sz w:val="26"/>
          <w:szCs w:val="26"/>
        </w:rPr>
        <w:t xml:space="preserve">sentimos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 profundo duelo por la pérdida de niños. Bueno, ¿cuáles son algunas de las lecciones? Y aquí </w:t>
      </w:r>
      <w:r xmlns:w="http://schemas.openxmlformats.org/wordprocessingml/2006/main" w:rsidRPr="000519F3">
        <w:rPr>
          <w:rFonts w:ascii="Calibri" w:eastAsia="Calibri" w:hAnsi="Calibri" w:cs="Calibri"/>
          <w:sz w:val="26"/>
          <w:szCs w:val="26"/>
        </w:rPr>
        <w:t xml:space="preserve">puedo repetir lo que Elaine había mencionado.</w:t>
      </w:r>
    </w:p>
    <w:p w14:paraId="359B9013" w14:textId="77777777" w:rsidR="001258E6" w:rsidRPr="000519F3" w:rsidRDefault="001258E6">
      <w:pPr>
        <w:rPr>
          <w:sz w:val="26"/>
          <w:szCs w:val="26"/>
        </w:rPr>
      </w:pPr>
    </w:p>
    <w:p w14:paraId="2BF2EAFE" w14:textId="6ED439E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La soberanía de Dios. Juzgaría incluso su templo sagrado porque ya no era sagrado. Él traerá los ejércitos que se están expandiendo debido a su deseo de engrandecimiento.</w:t>
      </w:r>
    </w:p>
    <w:p w14:paraId="212DCDB2" w14:textId="77777777" w:rsidR="001258E6" w:rsidRPr="000519F3" w:rsidRDefault="001258E6">
      <w:pPr>
        <w:rPr>
          <w:sz w:val="26"/>
          <w:szCs w:val="26"/>
        </w:rPr>
      </w:pPr>
    </w:p>
    <w:p w14:paraId="7538DAB6"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Los traerá contra su pueblo si es necesario, y los ejércitos se convertirán en una herramienta de su juicio. En su soberanía, él puede hacer esto. Él es quien puede lograr esto.</w:t>
      </w:r>
    </w:p>
    <w:p w14:paraId="212B6909" w14:textId="77777777" w:rsidR="001258E6" w:rsidRPr="000519F3" w:rsidRDefault="001258E6">
      <w:pPr>
        <w:rPr>
          <w:sz w:val="26"/>
          <w:szCs w:val="26"/>
        </w:rPr>
      </w:pPr>
    </w:p>
    <w:p w14:paraId="19694DEC" w14:textId="6CE11372"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Los objetivos de Micah, como Elaine había mencionado anteriormente, resuenan con el contexto de lo que encontramos hoy si miramos de cerca a nuestro propio pueblo, a nosotros mismos y a nuestros líderes. Hay injusticia, engaño y liderazgo corrupto en todos los ámbitos. Hay corrupción moral.</w:t>
      </w:r>
    </w:p>
    <w:p w14:paraId="77DF0D6E" w14:textId="77777777" w:rsidR="001258E6" w:rsidRPr="000519F3" w:rsidRDefault="001258E6">
      <w:pPr>
        <w:rPr>
          <w:sz w:val="26"/>
          <w:szCs w:val="26"/>
        </w:rPr>
      </w:pPr>
    </w:p>
    <w:p w14:paraId="431325BA"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Hay una pérdida del temor del Señor. Hay una pérdida de respeto por lo que el Señor nos dice a través de las Escrituras. Con el tiempo, Dios juzgará y destruirá la idolatría y los idólatras.</w:t>
      </w:r>
    </w:p>
    <w:p w14:paraId="509B38A5" w14:textId="77777777" w:rsidR="001258E6" w:rsidRPr="000519F3" w:rsidRDefault="001258E6">
      <w:pPr>
        <w:rPr>
          <w:sz w:val="26"/>
          <w:szCs w:val="26"/>
        </w:rPr>
      </w:pPr>
    </w:p>
    <w:p w14:paraId="6DD8F73E" w14:textId="3C20C27F"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 es claro no sólo en el Antiguo Testamento sino también en el Nuevo Testamento. Y finalmente, sin embargo, hay esperanza. Ahí está el mensaje esperanzador, y ese viene del capítulo 5, versículo 2, que Elaine había mencionado.</w:t>
      </w:r>
    </w:p>
    <w:p w14:paraId="3791F58B" w14:textId="77777777" w:rsidR="001258E6" w:rsidRPr="000519F3" w:rsidRDefault="001258E6">
      <w:pPr>
        <w:rPr>
          <w:sz w:val="26"/>
          <w:szCs w:val="26"/>
        </w:rPr>
      </w:pPr>
    </w:p>
    <w:p w14:paraId="75859E40" w14:textId="54F6EDCB"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 gobernante, dicen la mayoría de las traducciones, cuyos orígenes son antiguos, desde siempre. Literalmente, esa palabra está saliendo. Comencé mirando el versículo 1, donde dice, el Señor sale de su templo, y esa palabra es la palabra para salir a la batalla que hacen los reyes.</w:t>
      </w:r>
    </w:p>
    <w:p w14:paraId="2214E567" w14:textId="77777777" w:rsidR="001258E6" w:rsidRPr="000519F3" w:rsidRDefault="001258E6">
      <w:pPr>
        <w:rPr>
          <w:sz w:val="26"/>
          <w:szCs w:val="26"/>
        </w:rPr>
      </w:pPr>
    </w:p>
    <w:p w14:paraId="16B1667B" w14:textId="77777777"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 muy interesante que esta es la misma palabra ahora que se usa acerca de esta persona que va a venir, que va a ser de Belén. Sus orígenes, sus salidas, son para siempre, desde siempre. Y es interesante ver el paralelismo allí.</w:t>
      </w:r>
    </w:p>
    <w:p w14:paraId="2EB529CB" w14:textId="77777777" w:rsidR="001258E6" w:rsidRPr="000519F3" w:rsidRDefault="001258E6">
      <w:pPr>
        <w:rPr>
          <w:sz w:val="26"/>
          <w:szCs w:val="26"/>
        </w:rPr>
      </w:pPr>
    </w:p>
    <w:p w14:paraId="7711118E" w14:textId="72884D6E" w:rsidR="001258E6" w:rsidRPr="000519F3" w:rsidRDefault="00000000">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El que va a salir, el gobernante que va a salir, que nos va a dar esperanza porque eventualmente, va a tomar nuestro pecado sobre sí mismo, ese es Jesucristo. Este es el mismo Señor que salió de su templo primero para juicio pero ahora para salvación. Y con esto terminaremos.</w:t>
      </w:r>
    </w:p>
    <w:p w14:paraId="64DB795B" w14:textId="77777777" w:rsidR="001258E6" w:rsidRPr="000519F3" w:rsidRDefault="001258E6">
      <w:pPr>
        <w:rPr>
          <w:sz w:val="26"/>
          <w:szCs w:val="26"/>
        </w:rPr>
      </w:pPr>
    </w:p>
    <w:p w14:paraId="216AD49D" w14:textId="77777777" w:rsidR="00B76D99" w:rsidRPr="000519F3" w:rsidRDefault="00B76D99" w:rsidP="00B76D99">
      <w:pPr xmlns:w="http://schemas.openxmlformats.org/wordprocessingml/2006/main">
        <w:rPr>
          <w:sz w:val="26"/>
          <w:szCs w:val="26"/>
        </w:rPr>
      </w:pPr>
      <w:r xmlns:w="http://schemas.openxmlformats.org/wordprocessingml/2006/main" w:rsidRPr="000519F3">
        <w:rPr>
          <w:rFonts w:ascii="Calibri" w:eastAsia="Calibri" w:hAnsi="Calibri" w:cs="Calibri"/>
          <w:sz w:val="26"/>
          <w:szCs w:val="26"/>
        </w:rPr>
        <w:t xml:space="preserve">Estos son los Dres. Elaine y Perry Phillips y sus enseñanzas sobre el profeta Miqueas, Profeta fuera de la circunvalación. Sesión 2, Miqueas 1.</w:t>
      </w:r>
    </w:p>
    <w:p w14:paraId="52CB932A" w14:textId="38C9666A" w:rsidR="001258E6" w:rsidRPr="000519F3" w:rsidRDefault="001258E6" w:rsidP="00B76D99">
      <w:pPr>
        <w:rPr>
          <w:sz w:val="26"/>
          <w:szCs w:val="26"/>
        </w:rPr>
      </w:pPr>
    </w:p>
    <w:sectPr w:rsidR="001258E6" w:rsidRPr="000519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75B6" w14:textId="77777777" w:rsidR="00E820F9" w:rsidRDefault="00E820F9" w:rsidP="000519F3">
      <w:r>
        <w:separator/>
      </w:r>
    </w:p>
  </w:endnote>
  <w:endnote w:type="continuationSeparator" w:id="0">
    <w:p w14:paraId="3ED78783" w14:textId="77777777" w:rsidR="00E820F9" w:rsidRDefault="00E820F9" w:rsidP="000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C57" w14:textId="77777777" w:rsidR="00E820F9" w:rsidRDefault="00E820F9" w:rsidP="000519F3">
      <w:r>
        <w:separator/>
      </w:r>
    </w:p>
  </w:footnote>
  <w:footnote w:type="continuationSeparator" w:id="0">
    <w:p w14:paraId="68EAF4E4" w14:textId="77777777" w:rsidR="00E820F9" w:rsidRDefault="00E820F9" w:rsidP="0005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424046"/>
      <w:docPartObj>
        <w:docPartGallery w:val="Page Numbers (Top of Page)"/>
        <w:docPartUnique/>
      </w:docPartObj>
    </w:sdtPr>
    <w:sdtEndPr>
      <w:rPr>
        <w:noProof/>
      </w:rPr>
    </w:sdtEndPr>
    <w:sdtContent>
      <w:p w14:paraId="0AC8A6E7" w14:textId="7656708E" w:rsidR="000519F3" w:rsidRDefault="000519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88F39" w14:textId="77777777" w:rsidR="000519F3" w:rsidRDefault="0005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D718F"/>
    <w:multiLevelType w:val="hybridMultilevel"/>
    <w:tmpl w:val="A85EB8C0"/>
    <w:lvl w:ilvl="0" w:tplc="459CD5CC">
      <w:start w:val="1"/>
      <w:numFmt w:val="bullet"/>
      <w:lvlText w:val="●"/>
      <w:lvlJc w:val="left"/>
      <w:pPr>
        <w:ind w:left="720" w:hanging="360"/>
      </w:pPr>
    </w:lvl>
    <w:lvl w:ilvl="1" w:tplc="AE489886">
      <w:start w:val="1"/>
      <w:numFmt w:val="bullet"/>
      <w:lvlText w:val="○"/>
      <w:lvlJc w:val="left"/>
      <w:pPr>
        <w:ind w:left="1440" w:hanging="360"/>
      </w:pPr>
    </w:lvl>
    <w:lvl w:ilvl="2" w:tplc="B49E8E46">
      <w:start w:val="1"/>
      <w:numFmt w:val="bullet"/>
      <w:lvlText w:val="■"/>
      <w:lvlJc w:val="left"/>
      <w:pPr>
        <w:ind w:left="2160" w:hanging="360"/>
      </w:pPr>
    </w:lvl>
    <w:lvl w:ilvl="3" w:tplc="BE42689A">
      <w:start w:val="1"/>
      <w:numFmt w:val="bullet"/>
      <w:lvlText w:val="●"/>
      <w:lvlJc w:val="left"/>
      <w:pPr>
        <w:ind w:left="2880" w:hanging="360"/>
      </w:pPr>
    </w:lvl>
    <w:lvl w:ilvl="4" w:tplc="72BCF488">
      <w:start w:val="1"/>
      <w:numFmt w:val="bullet"/>
      <w:lvlText w:val="○"/>
      <w:lvlJc w:val="left"/>
      <w:pPr>
        <w:ind w:left="3600" w:hanging="360"/>
      </w:pPr>
    </w:lvl>
    <w:lvl w:ilvl="5" w:tplc="CE90F616">
      <w:start w:val="1"/>
      <w:numFmt w:val="bullet"/>
      <w:lvlText w:val="■"/>
      <w:lvlJc w:val="left"/>
      <w:pPr>
        <w:ind w:left="4320" w:hanging="360"/>
      </w:pPr>
    </w:lvl>
    <w:lvl w:ilvl="6" w:tplc="38600CC4">
      <w:start w:val="1"/>
      <w:numFmt w:val="bullet"/>
      <w:lvlText w:val="●"/>
      <w:lvlJc w:val="left"/>
      <w:pPr>
        <w:ind w:left="5040" w:hanging="360"/>
      </w:pPr>
    </w:lvl>
    <w:lvl w:ilvl="7" w:tplc="33C2E2F4">
      <w:start w:val="1"/>
      <w:numFmt w:val="bullet"/>
      <w:lvlText w:val="●"/>
      <w:lvlJc w:val="left"/>
      <w:pPr>
        <w:ind w:left="5760" w:hanging="360"/>
      </w:pPr>
    </w:lvl>
    <w:lvl w:ilvl="8" w:tplc="2C5E7D6E">
      <w:start w:val="1"/>
      <w:numFmt w:val="bullet"/>
      <w:lvlText w:val="●"/>
      <w:lvlJc w:val="left"/>
      <w:pPr>
        <w:ind w:left="6480" w:hanging="360"/>
      </w:pPr>
    </w:lvl>
  </w:abstractNum>
  <w:num w:numId="1" w16cid:durableId="20411244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6"/>
    <w:rsid w:val="00026B91"/>
    <w:rsid w:val="000519F3"/>
    <w:rsid w:val="001258E6"/>
    <w:rsid w:val="00381E60"/>
    <w:rsid w:val="004E08D9"/>
    <w:rsid w:val="007234BB"/>
    <w:rsid w:val="00B76D99"/>
    <w:rsid w:val="00E820F9"/>
    <w:rsid w:val="00EA273C"/>
    <w:rsid w:val="00F96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5965"/>
  <w15:docId w15:val="{DF16FDFA-047E-4CB3-AD37-B8E2E64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9F3"/>
    <w:pPr>
      <w:tabs>
        <w:tab w:val="center" w:pos="4680"/>
        <w:tab w:val="right" w:pos="9360"/>
      </w:tabs>
    </w:pPr>
  </w:style>
  <w:style w:type="character" w:customStyle="1" w:styleId="HeaderChar">
    <w:name w:val="Header Char"/>
    <w:basedOn w:val="DefaultParagraphFont"/>
    <w:link w:val="Header"/>
    <w:uiPriority w:val="99"/>
    <w:rsid w:val="000519F3"/>
  </w:style>
  <w:style w:type="paragraph" w:styleId="Footer">
    <w:name w:val="footer"/>
    <w:basedOn w:val="Normal"/>
    <w:link w:val="FooterChar"/>
    <w:uiPriority w:val="99"/>
    <w:unhideWhenUsed/>
    <w:rsid w:val="000519F3"/>
    <w:pPr>
      <w:tabs>
        <w:tab w:val="center" w:pos="4680"/>
        <w:tab w:val="right" w:pos="9360"/>
      </w:tabs>
    </w:pPr>
  </w:style>
  <w:style w:type="character" w:customStyle="1" w:styleId="FooterChar">
    <w:name w:val="Footer Char"/>
    <w:basedOn w:val="DefaultParagraphFont"/>
    <w:link w:val="Footer"/>
    <w:uiPriority w:val="99"/>
    <w:rsid w:val="0005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7513</Words>
  <Characters>33585</Characters>
  <Application>Microsoft Office Word</Application>
  <DocSecurity>0</DocSecurity>
  <Lines>699</Lines>
  <Paragraphs>159</Paragraphs>
  <ScaleCrop>false</ScaleCrop>
  <HeadingPairs>
    <vt:vector size="2" baseType="variant">
      <vt:variant>
        <vt:lpstr>Title</vt:lpstr>
      </vt:variant>
      <vt:variant>
        <vt:i4>1</vt:i4>
      </vt:variant>
    </vt:vector>
  </HeadingPairs>
  <TitlesOfParts>
    <vt:vector size="1" baseType="lpstr">
      <vt:lpstr>Phillips Micah Session02A</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Session02A</dc:title>
  <dc:creator>TurboScribe.ai</dc:creator>
  <cp:lastModifiedBy>Ted Hildebrandt</cp:lastModifiedBy>
  <cp:revision>4</cp:revision>
  <dcterms:created xsi:type="dcterms:W3CDTF">2024-02-12T23:09:00Z</dcterms:created>
  <dcterms:modified xsi:type="dcterms:W3CDTF">2024-05-04T14:34:00Z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d2fd6ec0f09c8182c25f2ceb4036af9277a10b55eb00235fe50dc11e50051b14</vt:lpwstr>
  </property>
</Properties>
</file>