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222C2" w14:textId="4F2FF287" w:rsidR="001258E6" w:rsidRPr="000519F3" w:rsidRDefault="000519F3" w:rsidP="000519F3">
      <w:pPr xmlns:w="http://schemas.openxmlformats.org/wordprocessingml/2006/main">
        <w:jc w:val="center"/>
        <w:rPr>
          <w:rFonts w:ascii="Calibri" w:eastAsia="Calibri" w:hAnsi="Calibri" w:cs="Calibri"/>
          <w:sz w:val="26"/>
          <w:szCs w:val="26"/>
        </w:rPr>
      </w:pPr>
      <w:r xmlns:w="http://schemas.openxmlformats.org/wordprocessingml/2006/main" w:rsidRPr="000519F3">
        <w:rPr>
          <w:rFonts w:ascii="Calibri" w:eastAsia="Calibri" w:hAnsi="Calibri" w:cs="Calibri"/>
          <w:b/>
          <w:bCs/>
          <w:sz w:val="40"/>
          <w:szCs w:val="40"/>
        </w:rPr>
        <w:t xml:space="preserve">Dr Perry Phillips, Michée, prophète hors du </w:t>
      </w:r>
      <w:r xmlns:w="http://schemas.openxmlformats.org/wordprocessingml/2006/main" w:rsidR="004E08D9">
        <w:rPr>
          <w:rFonts w:ascii="Calibri" w:eastAsia="Calibri" w:hAnsi="Calibri" w:cs="Calibri"/>
          <w:b/>
          <w:bCs/>
          <w:sz w:val="40"/>
          <w:szCs w:val="40"/>
        </w:rPr>
        <w:br xmlns:w="http://schemas.openxmlformats.org/wordprocessingml/2006/main"/>
      </w:r>
      <w:r xmlns:w="http://schemas.openxmlformats.org/wordprocessingml/2006/main" w:rsidR="004E08D9">
        <w:rPr>
          <w:rFonts w:ascii="Calibri" w:eastAsia="Calibri" w:hAnsi="Calibri" w:cs="Calibri"/>
          <w:b/>
          <w:bCs/>
          <w:sz w:val="40"/>
          <w:szCs w:val="40"/>
        </w:rPr>
        <w:t xml:space="preserve">périphérique, </w:t>
      </w:r>
      <w:r xmlns:w="http://schemas.openxmlformats.org/wordprocessingml/2006/main" w:rsidRPr="000519F3">
        <w:rPr>
          <w:rFonts w:ascii="Calibri" w:eastAsia="Calibri" w:hAnsi="Calibri" w:cs="Calibri"/>
          <w:b/>
          <w:bCs/>
          <w:sz w:val="40"/>
          <w:szCs w:val="40"/>
        </w:rPr>
        <w:t xml:space="preserve">session 2, Michée 1 </w:t>
      </w:r>
      <w:r xmlns:w="http://schemas.openxmlformats.org/wordprocessingml/2006/main" w:rsidRPr="000519F3">
        <w:rPr>
          <w:rFonts w:ascii="Calibri" w:eastAsia="Calibri" w:hAnsi="Calibri" w:cs="Calibri"/>
          <w:b/>
          <w:bCs/>
          <w:sz w:val="40"/>
          <w:szCs w:val="40"/>
        </w:rPr>
        <w:br xmlns:w="http://schemas.openxmlformats.org/wordprocessingml/2006/main"/>
      </w:r>
      <w:r xmlns:w="http://schemas.openxmlformats.org/wordprocessingml/2006/main" w:rsidRPr="000519F3">
        <w:rPr>
          <w:rFonts w:ascii="AA Times New Roman" w:eastAsia="Calibri" w:hAnsi="AA Times New Roman" w:cs="AA Times New Roman"/>
          <w:sz w:val="26"/>
          <w:szCs w:val="26"/>
        </w:rPr>
        <w:t xml:space="preserve">© </w:t>
      </w:r>
      <w:r xmlns:w="http://schemas.openxmlformats.org/wordprocessingml/2006/main" w:rsidRPr="000519F3">
        <w:rPr>
          <w:rFonts w:ascii="Calibri" w:eastAsia="Calibri" w:hAnsi="Calibri" w:cs="Calibri"/>
          <w:sz w:val="26"/>
          <w:szCs w:val="26"/>
        </w:rPr>
        <w:t xml:space="preserve">2024 Perry Phillips et Ted Hildebrandt</w:t>
      </w:r>
    </w:p>
    <w:p w14:paraId="5A63CC0F" w14:textId="77777777" w:rsidR="000519F3" w:rsidRPr="000519F3" w:rsidRDefault="000519F3">
      <w:pPr>
        <w:rPr>
          <w:sz w:val="26"/>
          <w:szCs w:val="26"/>
        </w:rPr>
      </w:pPr>
    </w:p>
    <w:p w14:paraId="525C59F2" w14:textId="05F547FD"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Voici les Drs. Elaine et Perry Phillips et leur enseignement sur le prophète Michée, Prophète hors du périphérique. Séance 2, Michée 1.</w:t>
      </w:r>
    </w:p>
    <w:p w14:paraId="3BF38137" w14:textId="77777777" w:rsidR="001258E6" w:rsidRPr="000519F3" w:rsidRDefault="001258E6">
      <w:pPr>
        <w:rPr>
          <w:sz w:val="26"/>
          <w:szCs w:val="26"/>
        </w:rPr>
      </w:pPr>
    </w:p>
    <w:p w14:paraId="07B0EED4" w14:textId="5D9B6743" w:rsidR="001258E6" w:rsidRPr="000519F3" w:rsidRDefault="00000000" w:rsidP="00B76D99">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Nous poursuivons notre introduction à Michée, le prophète hors du périphérique, chapitre un, et tout cela s'inscrit dans l'étude du contexte, du contexte canonique, géographique, historique, théologique et littéraire, que ma femme Elaine a fait la dernière fois au cours de la dernière fois. conférence. Je m'appelle Perry Phillips. Tout le monde semble aimer les selfies, les selfies de nos jours, et j'ai donc décidé qu'en plus de simplement voir à quoi je ressemble, je voudrais également vous montrer à quoi ressemble le selfie, et nous y sommes.</w:t>
      </w:r>
    </w:p>
    <w:p w14:paraId="29C6F84F" w14:textId="77777777" w:rsidR="001258E6" w:rsidRPr="000519F3" w:rsidRDefault="001258E6">
      <w:pPr>
        <w:rPr>
          <w:sz w:val="26"/>
          <w:szCs w:val="26"/>
        </w:rPr>
      </w:pPr>
    </w:p>
    <w:p w14:paraId="5130B881"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Alors, salutations. Je suis heureux d'être avec vous. Faisons juste quelques révisions.</w:t>
      </w:r>
    </w:p>
    <w:p w14:paraId="5523037B" w14:textId="77777777" w:rsidR="001258E6" w:rsidRPr="000519F3" w:rsidRDefault="001258E6">
      <w:pPr>
        <w:rPr>
          <w:sz w:val="26"/>
          <w:szCs w:val="26"/>
        </w:rPr>
      </w:pPr>
    </w:p>
    <w:p w14:paraId="3B495EA0"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Tout d’abord, le parcours de Micah, et ceci revient sur ce qu’Elaine a fait la dernière fois. Il a délivré le message de Dieu à une époque de grande tourmente. Les rois de Judée qui étaient présents à l'époque sont Jotham, puis, comme avant, Jotham, Ézéchias, et sa prédication se situe approximativement entre 740 et 687 av.</w:t>
      </w:r>
    </w:p>
    <w:p w14:paraId="08BFEAE8" w14:textId="77777777" w:rsidR="001258E6" w:rsidRPr="000519F3" w:rsidRDefault="001258E6">
      <w:pPr>
        <w:rPr>
          <w:sz w:val="26"/>
          <w:szCs w:val="26"/>
        </w:rPr>
      </w:pPr>
    </w:p>
    <w:p w14:paraId="45A38466" w14:textId="6EBDE1AD"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s’agit d’un calendrier d’environ 53 ans. Le message concerne Samarie, la capitale du nord, et Jérusalem, la capitale du sud. La zone de préoccupation où il prêche est la Shephelah, qui, comme Elaine l'a souligné, est la plaine située entre la mer Méditerranée et la crête montagneuse au milieu du pays. Encore une fois, revenons un peu sur l'heure, les dates, juste brièvement.</w:t>
      </w:r>
    </w:p>
    <w:p w14:paraId="2D1B06C9" w14:textId="77777777" w:rsidR="001258E6" w:rsidRPr="000519F3" w:rsidRDefault="001258E6">
      <w:pPr>
        <w:rPr>
          <w:sz w:val="26"/>
          <w:szCs w:val="26"/>
        </w:rPr>
      </w:pPr>
    </w:p>
    <w:p w14:paraId="00E01CAC" w14:textId="68AB3D9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Nous avons Jéroboam qui commença la dynastie du Nord en tant que roi, 731, avec la division du royaume après la mort de Salomon. Ce royaume tomba avec la chute de sa capitale, Samarie, en 722, et peu après, environ 120 ans plus tard, Jérusalem tomba. Michée va parler non seulement de la chute de Samarie mais aussi de la chute de Jérusalem. Voici les rois dont nous parlons : Jotham, Achaz et Ézéchias. c'est à cette époque que l'Assyrie est votre principale puissance, et c'est à cette époque que Michée exerce son ministère.</w:t>
      </w:r>
    </w:p>
    <w:p w14:paraId="30B8A92F" w14:textId="77777777" w:rsidR="001258E6" w:rsidRPr="000519F3" w:rsidRDefault="001258E6">
      <w:pPr>
        <w:rPr>
          <w:sz w:val="26"/>
          <w:szCs w:val="26"/>
        </w:rPr>
      </w:pPr>
    </w:p>
    <w:p w14:paraId="373F3A7B" w14:textId="1E7264D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Géographie pertinente, encore une fois juste à titre d'examen, il s'agit du pays de Canaan tel qu'il a été promis aux Israélites par le Seigneur, et Jérusalem, là où pointe la flèche, est située dans ce qui est devenu la zone tribale de Juda et de la Shephelah, comme nous l'avons mentionné précédemment, est une zone située entre l'épine centrale et la Méditerranée, et ce que je désigne est proche de la région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où Michée exerçait son ministère. Voici encore une petite carte, je ne veux pas insister sur le sujet, mais la topographie de cette zone est très importante, comme Elaine l'a souligné, concernant les armées, tant locales qu'internationales, qui viendraient dans la zone. Signalons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Jérusalem dans la région montagneuse, plutôt isolée, plutôt protégée, mais pas invincible, et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où Michée exerçait son ministère, se trouve dans la Shephelah, et toute cette zone, plaine, est appelée la Shephelah.</w:t>
      </w:r>
    </w:p>
    <w:p w14:paraId="0FB34DD3" w14:textId="77777777" w:rsidR="001258E6" w:rsidRPr="000519F3" w:rsidRDefault="001258E6">
      <w:pPr>
        <w:rPr>
          <w:sz w:val="26"/>
          <w:szCs w:val="26"/>
        </w:rPr>
      </w:pPr>
    </w:p>
    <w:p w14:paraId="6CBD5E3B" w14:textId="5DE530C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s'agit de montagnes et de collines qui font environ la moitié de la hauteur de ce que l'on trouve dans la région montagneuse centrale. Jérusalem s'élève à environ 2 800 pieds, et les plus hautes montagnes de la Shephelah et les plus hautes collines mesurent peut-être environ 1 500 pieds. Ceci n'est qu'une autre indication de ce dont nous parlons. Encore une fois, cela vous montre très bien la topographie.</w:t>
      </w:r>
    </w:p>
    <w:p w14:paraId="37D501AF" w14:textId="77777777" w:rsidR="001258E6" w:rsidRPr="000519F3" w:rsidRDefault="001258E6">
      <w:pPr>
        <w:rPr>
          <w:sz w:val="26"/>
          <w:szCs w:val="26"/>
        </w:rPr>
      </w:pPr>
    </w:p>
    <w:p w14:paraId="01AE60FB" w14:textId="3E3C23A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y a Jérusalem, la capitale du sud,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les basses terres et la Shephelah dont nous parlons, et certaines des villes mentionnées se trouvent dans cet ovale qui vient d'apparaître sur la carte. Voici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le Tell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l'ancien site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c'est Elaine qui enseigne à un groupe d'étudiants du Gordon College, et ce qui apparaît dans ce diagramme particulier est à quoi ressemble la structure de la Shephelah. Vous avez les collines, comme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mais remarquez ensuite où va le pointeur, derrière la tête d'Elaine, puis vers la gauche, et en continuant vers la gauche, se trouve une large vallée, et c'est à travers ces larges vallées que vous trouveront les armées qui vont et viennent, et ainsi la Shephelah redevient une zone tampon, car une fois que les armées arrivent dans la région montagneuse, il leur est plus difficile de manœuvrer, mais la défense de la région montagneuse va être ici dans la Shephelah, et j'ai juste une autre vision de la relation entre la Shephelah et la région montagneuse.</w:t>
      </w:r>
    </w:p>
    <w:p w14:paraId="19CB3ED3" w14:textId="77777777" w:rsidR="001258E6" w:rsidRPr="000519F3" w:rsidRDefault="001258E6">
      <w:pPr>
        <w:rPr>
          <w:sz w:val="26"/>
          <w:szCs w:val="26"/>
        </w:rPr>
      </w:pPr>
    </w:p>
    <w:p w14:paraId="2535DCA1" w14:textId="562B534D"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Cette vue particulière vient d'une ville que nous mentionnerons plus tard, appelée Lachish, ou Lachish, et elle montre la vallée qui part de Lachish, le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tel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le site antique, est juste à gauche, et on voit que c'est une ligne droite. pour aller depuis cette région particulière, depuis cette ville, c'est un coup droit juste pour remonter cette vallée, jusqu'ici, il y a la région montagneuse, et Jérusalem serait juste là. Ainsi, les gens ici à Jérusalem vont être très préoccupés par ce qui arrive à la Shephelah. Eh bien, nous avons vu le contexte historique du message de Michée, et nous allons maintenant examiner les versets du chapitre 1 de Michée. Nous les passerons en revue un par un, puis nous examinerons quelques commentaires.</w:t>
      </w:r>
    </w:p>
    <w:p w14:paraId="1E5DCAE8" w14:textId="77777777" w:rsidR="001258E6" w:rsidRPr="000519F3" w:rsidRDefault="001258E6">
      <w:pPr>
        <w:rPr>
          <w:sz w:val="26"/>
          <w:szCs w:val="26"/>
        </w:rPr>
      </w:pPr>
    </w:p>
    <w:p w14:paraId="0F3DE586" w14:textId="17BA8F56"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J'utilise l'ESV, la version standard anglaise, pour le chapitre 1 de Michée. Plus tard, lorsque j'irai au chapitre 3, j'utiliserai le NASV. J'aime simplement passer d'une version à l'autre. Ainsi, verset 1, La parole de l'Éternel qui fut adressée à Michée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Moresheth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ou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Moreshti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aux jours de Jotham, d'Achaz et d'Ézéchias, rois de Juda, qu'il vit concernant Samarie et Jérusalem.</w:t>
      </w:r>
    </w:p>
    <w:p w14:paraId="549B04D8" w14:textId="77777777" w:rsidR="001258E6" w:rsidRPr="000519F3" w:rsidRDefault="001258E6">
      <w:pPr>
        <w:rPr>
          <w:sz w:val="26"/>
          <w:szCs w:val="26"/>
        </w:rPr>
      </w:pPr>
    </w:p>
    <w:p w14:paraId="5A15B107" w14:textId="7AE297F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comme nous l’avons mentionné, Samarie est la capitale du nord, Jérusalem est la capitale du sud, après la scission du royaume en 931 avant JC. Voici une carte un peu caricaturale, mais qui montre ce qui se passe. Israël au nord et Juda au sud.</w:t>
      </w:r>
    </w:p>
    <w:p w14:paraId="0D353C3A" w14:textId="77777777" w:rsidR="001258E6" w:rsidRPr="000519F3" w:rsidRDefault="001258E6">
      <w:pPr>
        <w:rPr>
          <w:sz w:val="26"/>
          <w:szCs w:val="26"/>
        </w:rPr>
      </w:pPr>
    </w:p>
    <w:p w14:paraId="4E543903" w14:textId="31C497B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Parfois, dans Michée, le terme Israël fait référence à tout Israël, c'est-à-dire Israël et Juda. Dans d’autres cas, lorsque Israël est le nom </w:t>
      </w:r>
      <w:r xmlns:w="http://schemas.openxmlformats.org/wordprocessingml/2006/main" w:rsidR="00B76D99">
        <w:rPr>
          <w:rFonts w:ascii="Calibri" w:eastAsia="Calibri" w:hAnsi="Calibri" w:cs="Calibri"/>
          <w:sz w:val="26"/>
          <w:szCs w:val="26"/>
        </w:rPr>
        <w:t xml:space="preserve">utilisé, cela signifie le royaume du nord, et Juda, le royaume du sud. Et vous pouvez voir, au départ, comme Elaine l’avait mentionné, dans la discussion précédente, Sichem s’est avérée être la première capitale d’Israël.</w:t>
      </w:r>
    </w:p>
    <w:p w14:paraId="101C0DEC" w14:textId="77777777" w:rsidR="001258E6" w:rsidRPr="000519F3" w:rsidRDefault="001258E6">
      <w:pPr>
        <w:rPr>
          <w:sz w:val="26"/>
          <w:szCs w:val="26"/>
        </w:rPr>
      </w:pPr>
    </w:p>
    <w:p w14:paraId="1F4EC471" w14:textId="584D185C" w:rsidR="001258E6" w:rsidRPr="000519F3" w:rsidRDefault="00B76D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Plus tard, cela va bouger, et nous montrerons comment ce mouvement s'est produit. Et Jérusalem est la capitale du royaume du sud, Juda. Deux villes que nous souhaitons souligner en Israël sont Dan au nord et Béthel au sud.</w:t>
      </w:r>
    </w:p>
    <w:p w14:paraId="2BD2F540" w14:textId="77777777" w:rsidR="001258E6" w:rsidRPr="000519F3" w:rsidRDefault="001258E6">
      <w:pPr>
        <w:rPr>
          <w:sz w:val="26"/>
          <w:szCs w:val="26"/>
        </w:rPr>
      </w:pPr>
    </w:p>
    <w:p w14:paraId="571755B1" w14:textId="36D71E6B" w:rsidR="001258E6" w:rsidRPr="000519F3" w:rsidRDefault="00B76D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raison pour laquelle nous faisons cela est que ce sont deux des villes où le premier roi d'Israël, Jéroboam, a établi des lieux de culte rivaux à Jérusalem. Comme Jéroboam l’a mentionné, pourquoi descendre jusqu’à Jérusalem pour adorer ? Ici, je vais juste aménager quelques lieux pour que vous puissiez adorer. Et bien sûr, il le fait sur sa frontière nord et sur sa frontière sud.</w:t>
      </w:r>
    </w:p>
    <w:p w14:paraId="353F3F0B" w14:textId="77777777" w:rsidR="001258E6" w:rsidRPr="000519F3" w:rsidRDefault="001258E6">
      <w:pPr>
        <w:rPr>
          <w:sz w:val="26"/>
          <w:szCs w:val="26"/>
        </w:rPr>
      </w:pPr>
    </w:p>
    <w:p w14:paraId="5662575F" w14:textId="7D815F5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Plus tard, la capitale de la dynastie Omri quitte Sichem. Et oh, au fait, oui, nous avons des photos de Jéroboam et Roboam. Vous voyez ici, en ce qui concerne cela, des documents inhabituels qui ont été trouvés et qui nous montrent à quoi ressemblaient les rois.</w:t>
      </w:r>
    </w:p>
    <w:p w14:paraId="15BEB134" w14:textId="77777777" w:rsidR="001258E6" w:rsidRPr="000519F3" w:rsidRDefault="001258E6">
      <w:pPr>
        <w:rPr>
          <w:sz w:val="26"/>
          <w:szCs w:val="26"/>
        </w:rPr>
      </w:pPr>
    </w:p>
    <w:p w14:paraId="4FA0DBA0" w14:textId="775B5A4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Quoi qu’il en soit, Omri finit par déplacer la capitale de Sichem à Samarie. Cela devient un endroit si important que tout le royaume du nord d’Israël est souvent appelé Samarie. Et il y a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Moreshah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en relation avec tout ce qui précède.</w:t>
      </w:r>
    </w:p>
    <w:p w14:paraId="69166AC1" w14:textId="77777777" w:rsidR="001258E6" w:rsidRPr="000519F3" w:rsidRDefault="001258E6">
      <w:pPr>
        <w:rPr>
          <w:sz w:val="26"/>
          <w:szCs w:val="26"/>
        </w:rPr>
      </w:pPr>
    </w:p>
    <w:p w14:paraId="1C0A61F4"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La grande bataille du temps de Michée et avant était une bataille entre Baal, la religion venue de Phénicie, et la religion yahviste, la religion du Dieu de la Bible, dans le sud. Et il y avait toujours une bataille entre la religion du nord, qui était le Baalisme, et la religion du sud, qui était le Dieu des images de Baal et d'Asherah. Il s'agit de Baal, le dieu de la tempête, chevauchant les nuages, etc.</w:t>
      </w:r>
    </w:p>
    <w:p w14:paraId="555CA06F" w14:textId="77777777" w:rsidR="001258E6" w:rsidRPr="000519F3" w:rsidRDefault="001258E6">
      <w:pPr>
        <w:rPr>
          <w:sz w:val="26"/>
          <w:szCs w:val="26"/>
        </w:rPr>
      </w:pPr>
    </w:p>
    <w:p w14:paraId="5D83B783"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Asherah était en quelque sorte une figure de fertilité. Nous allons simplement censurer cette partie. Eh bien, passons à autre chose, aux versets deux à cinq, nous avons ce qu'on appelait autrefois un procès, mais plus exactement, un conflit d'alliance.</w:t>
      </w:r>
    </w:p>
    <w:p w14:paraId="2123F9BA" w14:textId="77777777" w:rsidR="001258E6" w:rsidRPr="000519F3" w:rsidRDefault="001258E6">
      <w:pPr>
        <w:rPr>
          <w:sz w:val="26"/>
          <w:szCs w:val="26"/>
        </w:rPr>
      </w:pPr>
    </w:p>
    <w:p w14:paraId="6A2EC4BE" w14:textId="7F493F25" w:rsidR="001258E6" w:rsidRPr="000519F3" w:rsidRDefault="00000000" w:rsidP="00B76D99">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En d’autres termes, le Seigneur regarde l’alliance qu’il a conclue avec le peuple et il dit : vous ne la respectez pas. Il le fait presque comme dans une scène judiciaire, où il y a un procureur, un juge, un accusé et des témoins, et tout cela revient dans la discussion que nous avons dans Michée. </w:t>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sidRPr="000519F3">
        <w:rPr>
          <w:rFonts w:ascii="Calibri" w:eastAsia="Calibri" w:hAnsi="Calibri" w:cs="Calibri"/>
          <w:sz w:val="26"/>
          <w:szCs w:val="26"/>
        </w:rPr>
        <w:t xml:space="preserve">Donc, nous commençons cela avec le verset deux. Écoutez-vous, peuples, vous tous ; fais attention, ô terre, et à tout ce qui s'y trouve, et que le Seigneur Dieu soit témoin contre toi, le Seigneur depuis son saint temple. </w:t>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00B76D99">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Décomposons cela un peu. À quels peuples de la terre s’adresse Michée ? Eh bien, vous pourriez penser, en revenant à ce verset particulier, que les peuples de la terre pourraient être tout le monde.</w:t>
      </w:r>
    </w:p>
    <w:p w14:paraId="1F3EA49C" w14:textId="77777777" w:rsidR="001258E6" w:rsidRPr="000519F3" w:rsidRDefault="001258E6">
      <w:pPr>
        <w:rPr>
          <w:sz w:val="26"/>
          <w:szCs w:val="26"/>
        </w:rPr>
      </w:pPr>
    </w:p>
    <w:p w14:paraId="413DCA9D" w14:textId="073165F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nous ferons valoir qu'il parle probablement simplement aux gens de ce domaine particulier, et je le justifierai au fur et à mesure que nous avançons. La raison pour laquelle je dis cela est parce qu'en hébreu, le mot pour terre,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eretz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peut aussi signifier le mot pour terre. Et ainsi, le verset deux pourrait être vous, peuple du pays, non pas de toute la terre, mais vous, peuple du pays, vous peuple dont je parle, vous peuple de Samarie, vous peuple d'Israël, vous peuple de Juda, vous, peuple de Juda, vous êtes le peuple dont je parle ici et non de la terre entière.</w:t>
      </w:r>
    </w:p>
    <w:p w14:paraId="7A92CFFC" w14:textId="77777777" w:rsidR="001258E6" w:rsidRPr="000519F3" w:rsidRDefault="001258E6">
      <w:pPr>
        <w:rPr>
          <w:sz w:val="26"/>
          <w:szCs w:val="26"/>
        </w:rPr>
      </w:pPr>
    </w:p>
    <w:p w14:paraId="6D41E66A"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Lorsque nous arriverons au chapitre cinq, nous verrons que le Seigneur parle de la terre entière et pas seulement du pays de Juda et d’Israël. Qu'est-ce que le saint temple de Dieu ? Après tout, il sort de son temple sacré. Est-ce le temple de Jérusalem ou le temple céleste ? Nous allons essayer de répondre à cette question.</w:t>
      </w:r>
    </w:p>
    <w:p w14:paraId="143151B1" w14:textId="77777777" w:rsidR="001258E6" w:rsidRPr="000519F3" w:rsidRDefault="001258E6">
      <w:pPr>
        <w:rPr>
          <w:sz w:val="26"/>
          <w:szCs w:val="26"/>
        </w:rPr>
      </w:pPr>
    </w:p>
    <w:p w14:paraId="4317BD68" w14:textId="0D20E20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les accusés, bien entendu, sont les habitants du pays. Comme Elaine l'a mentionné, même si nous avons eu un roi juste plus tard, le peuple a continué à faire le mal, et Michée s'adresse à eux ainsi qu'aux dirigeants qui les conduisent à ce mal. Et puis, aux versets deux à cinq, nous avons aussi l’acte d’accusation.</w:t>
      </w:r>
    </w:p>
    <w:p w14:paraId="00CA0AEA" w14:textId="77777777" w:rsidR="001258E6" w:rsidRPr="000519F3" w:rsidRDefault="001258E6">
      <w:pPr>
        <w:rPr>
          <w:sz w:val="26"/>
          <w:szCs w:val="26"/>
        </w:rPr>
      </w:pPr>
    </w:p>
    <w:p w14:paraId="62115519" w14:textId="18EAAD5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quand vous avez un acte d’accusation, qu’apportez-vous ? Vous amenez des témoins. Eh bien, ce qui est intéressant, c'est que lorsque vous regardez l'alliance dans le Deutéronome, les témoins sont la terre et le ciel, les montagnes et les collines. Mais dans ce cas particulier, il est intéressant de noter que le témoin est le juge.</w:t>
      </w:r>
    </w:p>
    <w:p w14:paraId="4DFA92B9" w14:textId="77777777" w:rsidR="001258E6" w:rsidRPr="000519F3" w:rsidRDefault="001258E6">
      <w:pPr>
        <w:rPr>
          <w:sz w:val="26"/>
          <w:szCs w:val="26"/>
        </w:rPr>
      </w:pPr>
    </w:p>
    <w:p w14:paraId="20DBA511"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C'est Dieu qui sera lui-même témoin de ce que font les gens. Passons au verset trois. Car voici, le Seigneur sort encore de son lieu, de son saint temple que nous avons vu dans le verset précédent, et il descendra et foulera les hauts lieux de la terre.</w:t>
      </w:r>
    </w:p>
    <w:p w14:paraId="25583932" w14:textId="77777777" w:rsidR="001258E6" w:rsidRPr="000519F3" w:rsidRDefault="001258E6">
      <w:pPr>
        <w:rPr>
          <w:sz w:val="26"/>
          <w:szCs w:val="26"/>
        </w:rPr>
      </w:pPr>
    </w:p>
    <w:p w14:paraId="4496F999" w14:textId="0364F71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 Seigneur sort de sa place, de son lieu saint. Maintenant, voici une chose intéressante. Il est intéressant de noter qu'une phrase particulière,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yatsia </w:t>
      </w:r>
      <w:proofErr xmlns:w="http://schemas.openxmlformats.org/wordprocessingml/2006/main" w:type="spellEnd"/>
      <w:r xmlns:w="http://schemas.openxmlformats.org/wordprocessingml/2006/main" w:rsidR="00B76D99">
        <w:rPr>
          <w:rFonts w:ascii="Calibri" w:eastAsia="Calibri" w:hAnsi="Calibri" w:cs="Calibri"/>
          <w:sz w:val="26"/>
          <w:szCs w:val="26"/>
        </w:rPr>
        <w:t xml:space="preserve">, de l'hébreu </w:t>
      </w:r>
      <w:proofErr xmlns:w="http://schemas.openxmlformats.org/wordprocessingml/2006/main" w:type="spellStart"/>
      <w:r xmlns:w="http://schemas.openxmlformats.org/wordprocessingml/2006/main" w:rsidR="00B76D99">
        <w:rPr>
          <w:rFonts w:ascii="Calibri" w:eastAsia="Calibri" w:hAnsi="Calibri" w:cs="Calibri"/>
          <w:sz w:val="26"/>
          <w:szCs w:val="26"/>
        </w:rPr>
        <w:t xml:space="preserve">yatsa </w:t>
      </w:r>
      <w:proofErr xmlns:w="http://schemas.openxmlformats.org/wordprocessingml/2006/main" w:type="spellEnd"/>
      <w:r xmlns:w="http://schemas.openxmlformats.org/wordprocessingml/2006/main" w:rsidR="00B76D99">
        <w:rPr>
          <w:rFonts w:ascii="Calibri" w:eastAsia="Calibri" w:hAnsi="Calibri" w:cs="Calibri"/>
          <w:sz w:val="26"/>
          <w:szCs w:val="26"/>
        </w:rPr>
        <w:t xml:space="preserve">, sort.</w:t>
      </w:r>
    </w:p>
    <w:p w14:paraId="6EF23287" w14:textId="77777777" w:rsidR="001258E6" w:rsidRPr="000519F3" w:rsidRDefault="001258E6">
      <w:pPr>
        <w:rPr>
          <w:sz w:val="26"/>
          <w:szCs w:val="26"/>
        </w:rPr>
      </w:pPr>
    </w:p>
    <w:p w14:paraId="5C895DFA" w14:textId="2A45DAEF"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Ceci est utilisé par les rois qui partent en guerre. Et ainsi, le Seigneur sort, dans un sens, pour faire la guerre aux gens qui sont devenus ses ennemis à cause de leur idolâtrie et de leurs péchés sociaux, politiques et moraux également. Dieu foulera les hauts lieux.</w:t>
      </w:r>
    </w:p>
    <w:p w14:paraId="1CE72041" w14:textId="77777777" w:rsidR="001258E6" w:rsidRPr="000519F3" w:rsidRDefault="001258E6">
      <w:pPr>
        <w:rPr>
          <w:sz w:val="26"/>
          <w:szCs w:val="26"/>
        </w:rPr>
      </w:pPr>
    </w:p>
    <w:p w14:paraId="69CD2EAF"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Eh bien, les montagnes ? Oui, parce que c'est principalement là que se trouvaient les faux sanctuaires, pas seulement dans le nord, mais plus tard, nous avons découvert qu'il y avait également de nombreux faux sanctuaires en Juda. Et ceux-ci sont situés sur les collines, en hauteur. Parfois, le mot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bama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est utilisé pour désigner un faux sanctuaire.</w:t>
      </w:r>
    </w:p>
    <w:p w14:paraId="7F84DDF1" w14:textId="77777777" w:rsidR="001258E6" w:rsidRPr="000519F3" w:rsidRDefault="001258E6">
      <w:pPr>
        <w:rPr>
          <w:sz w:val="26"/>
          <w:szCs w:val="26"/>
        </w:rPr>
      </w:pPr>
    </w:p>
    <w:p w14:paraId="274355BF" w14:textId="3F8048E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Bama signifie un lieu élevé, un lieu élevé. Et les sanctuaires étaient liés aux montagnes ou aux collines. Et ainsi, le Seigneur va les marcher sur eux.</w:t>
      </w:r>
    </w:p>
    <w:p w14:paraId="5D3D4924" w14:textId="77777777" w:rsidR="001258E6" w:rsidRPr="000519F3" w:rsidRDefault="001258E6">
      <w:pPr>
        <w:rPr>
          <w:sz w:val="26"/>
          <w:szCs w:val="26"/>
        </w:rPr>
      </w:pPr>
    </w:p>
    <w:p w14:paraId="132BD23B" w14:textId="54B6736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va les écraser. Il va descendre et il va les écraser comme nous marchons sur les fourmis si elles nous contournent trop ou écrasent un insecte. À mon humble avis, le verset 5 implique que ce dont il parle ne concerne pas seulement les montagnes en général, mais qu'en réalité ce qu'il va écraser, ce sont les faux sanctuaires.</w:t>
      </w:r>
    </w:p>
    <w:p w14:paraId="132CE758" w14:textId="77777777" w:rsidR="001258E6" w:rsidRPr="000519F3" w:rsidRDefault="001258E6">
      <w:pPr>
        <w:rPr>
          <w:sz w:val="26"/>
          <w:szCs w:val="26"/>
        </w:rPr>
      </w:pPr>
    </w:p>
    <w:p w14:paraId="3CB3E081" w14:textId="062952F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les montagnes vont le voir. Ils seront des témoins ainsi que le Seigneur. Eh bien, continuant au verset 4, il descend, il foule les montagnes, et nous lisons, les montagnes fondront sous lui, et les vallées s'ouvriront comme de la cire devant le feu comme des eaux déversées sur un endroit escarpé.</w:t>
      </w:r>
    </w:p>
    <w:p w14:paraId="5BB87DEB" w14:textId="77777777" w:rsidR="001258E6" w:rsidRPr="000519F3" w:rsidRDefault="001258E6">
      <w:pPr>
        <w:rPr>
          <w:sz w:val="26"/>
          <w:szCs w:val="26"/>
        </w:rPr>
      </w:pPr>
    </w:p>
    <w:p w14:paraId="4FC37E08" w14:textId="471AA48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Eh bien, cirez devant un feu. Nous savons ce qui se passe si vous allumez le chalumeau sur une bougie. Il fondrait certainement et les eaux se déverseraient dans un endroit escarpé. Eh bien, si vous avez déjà été dans une région très pluvieuse ou inondée, comme la Californie, vous voyez ce que beaucoup de pluie peut faire sur le flanc d'une montagne.</w:t>
      </w:r>
    </w:p>
    <w:p w14:paraId="19C6D4B2" w14:textId="77777777" w:rsidR="001258E6" w:rsidRPr="000519F3" w:rsidRDefault="001258E6">
      <w:pPr>
        <w:rPr>
          <w:sz w:val="26"/>
          <w:szCs w:val="26"/>
        </w:rPr>
      </w:pPr>
    </w:p>
    <w:p w14:paraId="7BDA77B1" w14:textId="6426E6E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Cela l’érode totalement et le matériau tombe en cascade dans la vallée en contrebas. Et cela deviendra significatif plus tard lorsque nous discuterons des détails de ce que Michée dit à propos de ce qui va arriver à la capitale du nord de la Samarie. Mais qu’en est-il du bouleversement topographique dont nous parlons dans ce verset ?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Les montagnes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fondent, les vallées s'ouvrent.</w:t>
      </w:r>
    </w:p>
    <w:p w14:paraId="072EC900" w14:textId="77777777" w:rsidR="001258E6" w:rsidRPr="000519F3" w:rsidRDefault="001258E6">
      <w:pPr>
        <w:rPr>
          <w:sz w:val="26"/>
          <w:szCs w:val="26"/>
        </w:rPr>
      </w:pPr>
    </w:p>
    <w:p w14:paraId="28E1B6AE" w14:textId="4F88ACD7"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serait assez évident si nous étions dans une zone volcanique, mais il n’y a pas de volcans actifs au Levant, et il n’y en a certainement pas en Israël. Alors, de quoi parle-t-on ? Voici ma suggestion. Il s'agit peut-être d'une référence à la division de la mer Rouge.</w:t>
      </w:r>
    </w:p>
    <w:p w14:paraId="7629F518" w14:textId="77777777" w:rsidR="001258E6" w:rsidRPr="000519F3" w:rsidRDefault="001258E6">
      <w:pPr>
        <w:rPr>
          <w:sz w:val="26"/>
          <w:szCs w:val="26"/>
        </w:rPr>
      </w:pPr>
    </w:p>
    <w:p w14:paraId="42AC894A" w14:textId="57337C2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C'est la dernière fois que les choses ont été divisées. La mer Rouge a été divisée grâce à une action puissante de Dieu, et métaphoriquement, le Seigneur dit ici que la terre va se diviser. Ce sera une action encore plus grande que la division de la mer Rouge.</w:t>
      </w:r>
    </w:p>
    <w:p w14:paraId="701BA130" w14:textId="77777777" w:rsidR="001258E6" w:rsidRPr="000519F3" w:rsidRDefault="001258E6">
      <w:pPr>
        <w:rPr>
          <w:sz w:val="26"/>
          <w:szCs w:val="26"/>
        </w:rPr>
      </w:pPr>
    </w:p>
    <w:p w14:paraId="6F03AF50" w14:textId="6D2F3B5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voici autre chose qui est également intéressant. Cette zone est traversée par la vallée du Jourdain, la vallée du Rift, qui fait partie de la vallée du Grand Rift, qui est une fente dans la terre. Et peut-être de quoi il parle, de quoi Micah parle quand il parle de diviser la terre, de l'activité volcanique qui se déroule alors que les deux parties de la vallée du Rift se combattent, et vous obtenez les divisions et les tremblements de terre qui se produisent. là-dessus, les montagnes et les vallées tremblent également.</w:t>
      </w:r>
    </w:p>
    <w:p w14:paraId="7B697A15" w14:textId="77777777" w:rsidR="001258E6" w:rsidRPr="000519F3" w:rsidRDefault="001258E6">
      <w:pPr>
        <w:rPr>
          <w:sz w:val="26"/>
          <w:szCs w:val="26"/>
        </w:rPr>
      </w:pPr>
    </w:p>
    <w:p w14:paraId="187D78BC" w14:textId="48052C0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quoi qu’il en soit, c’est métaphorique des actions puissantes de Dieu qui auront lieu et qui seront, encore une fois, à mon avis, aussi puissantes que la division de la mer. Il sera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clair que c’est Dieu qui fait cela, que ce n’est pas simplement une activité naturelle. Le verset 5 parle de la transgression de Jacob et des péchés de la maison d'Israël.</w:t>
      </w:r>
    </w:p>
    <w:p w14:paraId="208D7693" w14:textId="77777777" w:rsidR="001258E6" w:rsidRPr="000519F3" w:rsidRDefault="001258E6">
      <w:pPr>
        <w:rPr>
          <w:sz w:val="26"/>
          <w:szCs w:val="26"/>
        </w:rPr>
      </w:pPr>
    </w:p>
    <w:p w14:paraId="6E0ABAAB" w14:textId="0977399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remarquez le parallélisme ici avec Jacob et Israël. Parfois, Israël et Jacob sont utilisés de manière interchangeable dans Michée. Et il dit : quelle est la transgression de Jacob ? N'est-ce pas la Samarie ? Mais maintenant, quel est le haut lieu de Juda ? N'est-ce pas Jérusalem ? Et il est très intéressant, dans ce cas particulier, de voir comment Michée associe la Samarie et Jérusalem aux chefs de file de l'idolâtrie en cours.</w:t>
      </w:r>
    </w:p>
    <w:p w14:paraId="2CA82716" w14:textId="77777777" w:rsidR="001258E6" w:rsidRPr="000519F3" w:rsidRDefault="001258E6">
      <w:pPr>
        <w:rPr>
          <w:sz w:val="26"/>
          <w:szCs w:val="26"/>
        </w:rPr>
      </w:pPr>
    </w:p>
    <w:p w14:paraId="49F03F4C" w14:textId="603FB8D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mon Dieu, pour en savoir plus sur ce qui se passe avec l'idolâtrie qui a lieu à Jérusalem, il suffit de regarder Jérémie, de regarder Ezéchiel, où il décrit en détail comment la zone du temple qui était censée être consacrée au Dieu de la Bible ont été consacrés aux faux dieux de Jérusalem et comment tout le temple a été profané, tout comme la Samarie au nord a été profanée par les faux sanctuaires que nous avions dans cette région. Mais décomposons cela un peu plus en détail. Dans la première partie du verset 5, Michée se concentre sur la Samarie, mais sa destruction, dit-il, atteindra les portes de Jérusalem.</w:t>
      </w:r>
    </w:p>
    <w:p w14:paraId="20B92B51" w14:textId="77777777" w:rsidR="001258E6" w:rsidRPr="000519F3" w:rsidRDefault="001258E6">
      <w:pPr>
        <w:rPr>
          <w:sz w:val="26"/>
          <w:szCs w:val="26"/>
        </w:rPr>
      </w:pPr>
    </w:p>
    <w:p w14:paraId="7ABF7AB2" w14:textId="2AC0101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quand nous regardons le contexte historique de l’attaque de Sennachérib contre Juda, alors qu’il tente d’attaquer Jérusalem, cela aura un peu plus de sens. Mais d’après ce que nous lisons ici, il semble que la Samarie va connaître la destruction et qu’elle va atteindre les portes de Jérusalem, mais elle n’entre pas dans Jérusalem. C’est donc une prophétie très intéressante que nous avons ici.</w:t>
      </w:r>
    </w:p>
    <w:p w14:paraId="1ED2E851" w14:textId="77777777" w:rsidR="001258E6" w:rsidRPr="000519F3" w:rsidRDefault="001258E6">
      <w:pPr>
        <w:rPr>
          <w:sz w:val="26"/>
          <w:szCs w:val="26"/>
        </w:rPr>
      </w:pPr>
    </w:p>
    <w:p w14:paraId="1C272366" w14:textId="1A84F5D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la raison de la destruction est l’idolâtrie. Encore une fois, nous parlons ici du baalisme, qui est le principal concurrent du Dieu de la Bible. J'ai déjà mentionné que Jacob et Israël sont utilisés de manière synonyme, et cela se produit à de nombreux endroits dans Michée même.</w:t>
      </w:r>
    </w:p>
    <w:p w14:paraId="2485CDD5" w14:textId="77777777" w:rsidR="001258E6" w:rsidRPr="000519F3" w:rsidRDefault="001258E6">
      <w:pPr>
        <w:rPr>
          <w:sz w:val="26"/>
          <w:szCs w:val="26"/>
        </w:rPr>
      </w:pPr>
    </w:p>
    <w:p w14:paraId="3C362CAF" w14:textId="15666199"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Chose intéressante, si vous revenez au chapitre 32 de Genèse, avec la lutte que Jacob a eu avec l'ange, c'est là que son nom est changé en Israël. Ainsi, le lien entre Jacob et Israël remonte à la Genèse. Et puis je veux juste mentionner à d’autres endroits, principalement les livres historiques, principalement Kings.</w:t>
      </w:r>
    </w:p>
    <w:p w14:paraId="055D1A48" w14:textId="77777777" w:rsidR="001258E6" w:rsidRPr="000519F3" w:rsidRDefault="001258E6">
      <w:pPr>
        <w:rPr>
          <w:sz w:val="26"/>
          <w:szCs w:val="26"/>
        </w:rPr>
      </w:pPr>
    </w:p>
    <w:p w14:paraId="5FC5F46D" w14:textId="2718B7D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Les rois semblent être assez pointilleux pour différencier Israël comme tribu du nord et Juda comme tribu du sud. Mais cela devient un peu plus confus dans les Chroniques, et cela devient aussi un peu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plus flou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 devrais-je dire, pas confus non plus dans les prophètes. Enfin, dans la deuxième partie du verset 5, de quoi est la transgression ? Et quels sont les hauts lieux ? Vous souvenez-vous de ce que dit le verset ? Quelle est la transgression de Samarie ? Quels sont les hauts lieux de Jérusalem ? Littéralement, en hébreu, ce n'est pas le mot quoi, mais le mot qui.</w:t>
      </w:r>
    </w:p>
    <w:p w14:paraId="483EE33F" w14:textId="77777777" w:rsidR="001258E6" w:rsidRPr="000519F3" w:rsidRDefault="001258E6">
      <w:pPr>
        <w:rPr>
          <w:sz w:val="26"/>
          <w:szCs w:val="26"/>
        </w:rPr>
      </w:pPr>
    </w:p>
    <w:p w14:paraId="2FA0C613" w14:textId="4AE603F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Qui est la transgression de Samarie ? Quels </w:t>
      </w:r>
      <w:r xmlns:w="http://schemas.openxmlformats.org/wordprocessingml/2006/main" w:rsidR="00026B91">
        <w:rPr>
          <w:rFonts w:ascii="Calibri" w:eastAsia="Calibri" w:hAnsi="Calibri" w:cs="Calibri"/>
          <w:sz w:val="26"/>
          <w:szCs w:val="26"/>
        </w:rPr>
        <w:t xml:space="preserve">sont les hauts lieux de Jérusalem ? Et on se demande pourquoi utiliser un mot personnel comme qui au lieu de quoi. Et la suggestion est que le péché de ces lieux est en train d’être personnalisé. Ce n’est pas abstrait.</w:t>
      </w:r>
    </w:p>
    <w:p w14:paraId="45DB86BE" w14:textId="77777777" w:rsidR="001258E6" w:rsidRPr="000519F3" w:rsidRDefault="001258E6">
      <w:pPr>
        <w:rPr>
          <w:sz w:val="26"/>
          <w:szCs w:val="26"/>
        </w:rPr>
      </w:pPr>
    </w:p>
    <w:p w14:paraId="11CCF793" w14:textId="3BDF1FF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 sont des gens qui pratiquent l’idolâtrie. Et nous pouvons regarder cela à la lumière de 1 Pierre chapitre 4, verset 17, où le Seigneur dit que s'il est temps que le jugement commence par la maison de Dieu, et s'il commence par nous en premier, quel sera le résultat de ceux qui le feront. vous n'obéissez pas à l'Évangile de Dieu ? En d’autres termes, c’est une chose très, très personnelle que le Seigneur regarde lorsqu’il regarde Jérusalem, et quand il regarde Samarie, il la personnalise parce que ce sont des gens qui commettent le péché décrit. Eh bien, nous avons l'appel au procès, si vous voulez, à la dispute, si vous voulez, et puis les versets 6 à 9, nous avons les jugements résultant de l'acte d'accusation.</w:t>
      </w:r>
    </w:p>
    <w:p w14:paraId="7F427FFD" w14:textId="77777777" w:rsidR="001258E6" w:rsidRPr="000519F3" w:rsidRDefault="001258E6">
      <w:pPr>
        <w:rPr>
          <w:sz w:val="26"/>
          <w:szCs w:val="26"/>
        </w:rPr>
      </w:pPr>
    </w:p>
    <w:p w14:paraId="353518F4" w14:textId="79DAC0C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si vous devez rendre des jugements, cela implique que le sujet, l'accusé, a été reconnu coupable. Et maintenant, voici ce que le juge va faire. Verset 6, je ferai donc de Samarie un monceau en rase campagne, un lieu pour planter des vignes.</w:t>
      </w:r>
    </w:p>
    <w:p w14:paraId="510B0ED9" w14:textId="77777777" w:rsidR="001258E6" w:rsidRPr="000519F3" w:rsidRDefault="001258E6">
      <w:pPr>
        <w:rPr>
          <w:sz w:val="26"/>
          <w:szCs w:val="26"/>
        </w:rPr>
      </w:pPr>
    </w:p>
    <w:p w14:paraId="30457C3D" w14:textId="450A4EC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Normalement, on ne s’attendrait pas à cela dans une ville animée. Et je déverserai ses pierres dans la vallée et je découvrirai ses fondements. Ce n’est donc pas un jugement très sérieux sur la Samarie.</w:t>
      </w:r>
    </w:p>
    <w:p w14:paraId="74BC0F17" w14:textId="77777777" w:rsidR="001258E6" w:rsidRPr="000519F3" w:rsidRDefault="001258E6">
      <w:pPr>
        <w:rPr>
          <w:sz w:val="26"/>
          <w:szCs w:val="26"/>
        </w:rPr>
      </w:pPr>
    </w:p>
    <w:p w14:paraId="6D9BEAE0" w14:textId="142D357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En Samarie, on a l'idée qu'au lieu d'être une ville, ce sera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un champ ouvert, et les gens vont y planter des vignes, comme on le ferait en plein champ. De plus, les pierres qui sont construites à des fins défensives sur la colline de Samarie seront jetées dans la vallée en contrebas une fois que le jugement aura lieu. Ainsi, dans la première partie, les pierres de Samarie seront déversées du bas de la colline dans la vallée, comme l'eau se déverse sur un endroit escarpé dont nous parlons au verset 4, et découvriront également ses fondations.</w:t>
      </w:r>
    </w:p>
    <w:p w14:paraId="118E8798" w14:textId="77777777" w:rsidR="001258E6" w:rsidRPr="000519F3" w:rsidRDefault="001258E6">
      <w:pPr>
        <w:rPr>
          <w:sz w:val="26"/>
          <w:szCs w:val="26"/>
        </w:rPr>
      </w:pPr>
    </w:p>
    <w:p w14:paraId="23F47B35" w14:textId="486F55F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Or, que se passe-t-il en temps de guerre ? La ville est détruite, il y a beaucoup de destructions, et les fondations des bâtiments sont dévoilées car le sommet a été détruit. Mais c'est très intéressant de regarder le mot pour découvrir, dévoiler ses fondements. Le mot découvrir est le même que celui utilisé ailleurs pour désigner le péché sexuel, pour découvrir la nudité de quelqu'un.</w:t>
      </w:r>
    </w:p>
    <w:p w14:paraId="75276170" w14:textId="77777777" w:rsidR="001258E6" w:rsidRPr="000519F3" w:rsidRDefault="001258E6">
      <w:pPr>
        <w:rPr>
          <w:sz w:val="26"/>
          <w:szCs w:val="26"/>
        </w:rPr>
      </w:pPr>
    </w:p>
    <w:p w14:paraId="02D206F1" w14:textId="3A43A14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cela correspond au fait que l'idolâtrie était considérée par le Seigneur que ceux qui commettaient l'idolâtrie étaient comme une épouse infidèle qui avait exposé sa nudité à quelqu'un d'autre, à un amant, à un amant plutôt qu'à son mari. Ainsi, l’idée de la découverte de la nudité de la Samarie s’accorde très bien avec la corrélation que le Seigneur établit entre l’idolâtrie et l’adultère. Donc, cela correspond bien.</w:t>
      </w:r>
    </w:p>
    <w:p w14:paraId="4E610BC4" w14:textId="77777777" w:rsidR="001258E6" w:rsidRPr="000519F3" w:rsidRDefault="001258E6">
      <w:pPr>
        <w:rPr>
          <w:sz w:val="26"/>
          <w:szCs w:val="26"/>
        </w:rPr>
      </w:pPr>
    </w:p>
    <w:p w14:paraId="7C0D2B3A" w14:textId="432ECBB5"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est </w:t>
      </w:r>
      <w:r xmlns:w="http://schemas.openxmlformats.org/wordprocessingml/2006/main" w:rsidRPr="000519F3">
        <w:rPr>
          <w:rFonts w:ascii="Calibri" w:eastAsia="Calibri" w:hAnsi="Calibri" w:cs="Calibri"/>
          <w:sz w:val="26"/>
          <w:szCs w:val="26"/>
        </w:rPr>
        <w:t xml:space="preserve">également utilisé à des fins de prostitution, et nous y reviendrons plus tard, car ce que les idolâtres ont fait en s'adressant à un autre dieu, dans un sens, a abouti à la prostitution. Littéralement, pour adorer Baal, il y avait une prostitution religieuse dans les temples afin d'aider le dieu Baal, qui était non seulement le dieu de la tempête mais aussi le dieu de la fertilité, à contribuer à fertiliser la terre, à rendre la terre fertile. Des activités sexuelles avaient lieu dans ses sanctuaires, dans les sanctuaires locaux de Baal, et c'est pourquoi on y est également habitué. Cela correspond également à la découverte de la lubricité spirituelle que l’on trouve dans les faux temples de Samarie.</w:t>
      </w:r>
    </w:p>
    <w:p w14:paraId="20405CCA" w14:textId="77777777" w:rsidR="001258E6" w:rsidRPr="000519F3" w:rsidRDefault="001258E6">
      <w:pPr>
        <w:rPr>
          <w:sz w:val="26"/>
          <w:szCs w:val="26"/>
        </w:rPr>
      </w:pPr>
    </w:p>
    <w:p w14:paraId="603469A7" w14:textId="7549C1E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puis dans B, découvrir à nouveau ses fondements, le mot découvrir est le même que celui utilisé ailleurs pour le péché sexuel, comme je l'ai déjà mentionné, et utilisé pour la prostitution. Voici une photo de Samaria, la colline de Samarie. Il faudrait utiliser votre imagination pour penser à une vieille ville là-bas, mais maintenant remarquez que vous avez des cactus, vous avez des oliviers, vous avez beaucoup de fleurs, et Samarie était vraiment labourée comme un champ. , et des choses y ont été plantées.</w:t>
      </w:r>
    </w:p>
    <w:p w14:paraId="55C61551" w14:textId="77777777" w:rsidR="001258E6" w:rsidRPr="000519F3" w:rsidRDefault="001258E6">
      <w:pPr>
        <w:rPr>
          <w:sz w:val="26"/>
          <w:szCs w:val="26"/>
        </w:rPr>
      </w:pPr>
    </w:p>
    <w:p w14:paraId="2B2CA29D" w14:textId="4A6A99FF"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À propos, je devrais mentionner la date à laquelle Samarie tomba finalement en 722 ; ce n'était pas parce que la ville avait été pénétrée ; c'était trop fort pour ça. Ce que les Assyriens ont dû faire, c'est assiéger la ville pendant trois ans et affamer le peuple. Ainsi, Samarie était vraiment une forteresse, mais elle a finalement succombé aux Assyriens.</w:t>
      </w:r>
    </w:p>
    <w:p w14:paraId="6A6720DF" w14:textId="77777777" w:rsidR="001258E6" w:rsidRPr="000519F3" w:rsidRDefault="001258E6">
      <w:pPr>
        <w:rPr>
          <w:sz w:val="26"/>
          <w:szCs w:val="26"/>
        </w:rPr>
      </w:pPr>
    </w:p>
    <w:p w14:paraId="116501ED" w14:textId="581AB1D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C'est ici que les ivoires ont été trouvés, c'est ici que la zone du palais a été trouvée. De nombreux objets en ivoire ont été trouvés dans cette zone, et je vais vous montrer pourquoi c'est important dans une seconde, mais voici les fondations découvertes de Samarie. Ce que Michée a dit est littéralement vrai. L'ivoire en Samarie — nous allons à Amos, chapitre 3, mentionne l'ivoire.</w:t>
      </w:r>
    </w:p>
    <w:p w14:paraId="6B079EB0" w14:textId="77777777" w:rsidR="001258E6" w:rsidRPr="000519F3" w:rsidRDefault="001258E6">
      <w:pPr>
        <w:rPr>
          <w:sz w:val="26"/>
          <w:szCs w:val="26"/>
        </w:rPr>
      </w:pPr>
    </w:p>
    <w:p w14:paraId="1E5FAB9E" w14:textId="25660C1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L'ivoire était très important ; ce serait importé d'Afrique, essentiellement des défenses d'éléphants qui étaient utilisées pour des boîtes très exotiques et des revêtements exotiques comme des placages pour meubles, etc. Et Amos en parle quand il dit, je frapperai aussi la maison d'hiver avec la maison d'été. , les maisons d'ivoire périront aussi, et les grandes maisons disparaîtront, et c'est exactement ce qui s'est passé à Samarie. Et il dit : malheur à ceux qui s'allongent sur des lits d'ivoire et s'étalent sur leurs divans.</w:t>
      </w:r>
    </w:p>
    <w:p w14:paraId="5747929B" w14:textId="77777777" w:rsidR="001258E6" w:rsidRPr="000519F3" w:rsidRDefault="001258E6">
      <w:pPr>
        <w:rPr>
          <w:sz w:val="26"/>
          <w:szCs w:val="26"/>
        </w:rPr>
      </w:pPr>
    </w:p>
    <w:p w14:paraId="6FD025B6" w14:textId="6E15E8F8" w:rsidR="001258E6" w:rsidRPr="000519F3" w:rsidRDefault="00026B9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Comme je l'ai déjà mentionné, des ivoires ont été trouvés dans la zone de la photo où je vous ai montré il y a quelques secondes les fondations découvertes. Voici quelques ivoires. Comme vous pouvez le voir, ils sont très complexes, ils coûteraient très cher, il faudrait beaucoup de talent artistique pour pouvoir produire quelque chose comme ça, et c'est le genre de chose qui se passait en Samarie. Vous voyez, la Samarie était riche économiquement, mais spirituellement, elle était morte ; c'était très pauvre.</w:t>
      </w:r>
    </w:p>
    <w:p w14:paraId="1F43BC6B" w14:textId="77777777" w:rsidR="001258E6" w:rsidRPr="000519F3" w:rsidRDefault="001258E6">
      <w:pPr>
        <w:rPr>
          <w:sz w:val="26"/>
          <w:szCs w:val="26"/>
        </w:rPr>
      </w:pPr>
    </w:p>
    <w:p w14:paraId="04A00DBF" w14:textId="101F1DB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Passons au verset 7, toutes ses images sculptées, et maintenant nous savons de quoi nous parlons, c'est que l'ivoire sera mis en pièces, tout son salaire sera brûlé au feu et toutes ses idoles seront dévastées. En d’autres termes, les salaires brûlaient au feu et les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objets apportés comme offrandes votives aux sanctuaires idolâtres finiraient par disparaître. Car avec les honoraires d'une prostituée </w:t>
      </w:r>
      <w:r xmlns:w="http://schemas.openxmlformats.org/wordprocessingml/2006/main" w:rsidR="00026B91">
        <w:rPr>
          <w:rFonts w:ascii="Calibri" w:eastAsia="Calibri" w:hAnsi="Calibri" w:cs="Calibri"/>
          <w:sz w:val="26"/>
          <w:szCs w:val="26"/>
        </w:rPr>
        <w:t xml:space="preserve">, elle les a rassemblés, j'ai déjà mentionné la relation là-bas, et aux honoraires d'une prostituée, ils reviendront, et nous allons essayer de déballer cela.</w:t>
      </w:r>
    </w:p>
    <w:p w14:paraId="0B3C06B2" w14:textId="77777777" w:rsidR="001258E6" w:rsidRPr="000519F3" w:rsidRDefault="001258E6">
      <w:pPr>
        <w:rPr>
          <w:sz w:val="26"/>
          <w:szCs w:val="26"/>
        </w:rPr>
      </w:pPr>
    </w:p>
    <w:p w14:paraId="18D997E2" w14:textId="0BA3816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À partir du verset 7, nous commençons à aborder quelque chose de très courant chez Michée et qu’Elaine avait mentionné, à savoir le jeu de mots. Les mots, dans ce cas particulier, seront des mots qui se ressemblent mais qui signifient quelque chose de différent, et nous y reviendrons dans un instant. Mais ici, au verset 7, nous trouvons un jeu entre le mot pour la ville et le mot pour les idoles brisées, et le mot en hébreu pour Samarie est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shomron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mais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shomron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deviendra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shemama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shomron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shemama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6EA47BEF" w14:textId="77777777" w:rsidR="001258E6" w:rsidRPr="000519F3" w:rsidRDefault="001258E6">
      <w:pPr>
        <w:rPr>
          <w:sz w:val="26"/>
          <w:szCs w:val="26"/>
        </w:rPr>
      </w:pPr>
    </w:p>
    <w:p w14:paraId="373380ED" w14:textId="3C7DA9E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Vous voyez le jeu de mots ici, le jeu de mots que vous avez ici, et nous en verrons davantage à mesure que nous avançons. Mais la prostitution rituelle était liée au culte de Baal, comme je l’ai déjà mentionné, et des cadeaux étaient offerts aux sanctuaires par des adorateurs d’idoles trompés. Baal était responsable de la pluie, de la fertilité, de la guérison, de la résurrection des morts, de la résurrection des morts lui-même, et ainsi la prostitution qui s'y déroulait est mentionnée dans ce verset particulier, mais nous trouvons ce qui suit.</w:t>
      </w:r>
    </w:p>
    <w:p w14:paraId="4DE5DCBD" w14:textId="77777777" w:rsidR="001258E6" w:rsidRPr="000519F3" w:rsidRDefault="001258E6">
      <w:pPr>
        <w:rPr>
          <w:sz w:val="26"/>
          <w:szCs w:val="26"/>
        </w:rPr>
      </w:pPr>
    </w:p>
    <w:p w14:paraId="065213EF" w14:textId="0982CEE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Chose intéressante, il était interdit de verser les revenus de la prostitution au temple de Jérusalem. Ils ne devaient jamais être utilisés comme offrande votive au temple de Jérusalem, au Dieu de l'alliance, mais les dons étaient donnés aux hauts lieux, c'est-à-dire dans les sanctuaires. Apparemment, ce que Micah nous dit, c'est que les cadeaux qui ont été offerts aux </w:t>
      </w:r>
      <w:proofErr xmlns:w="http://schemas.openxmlformats.org/wordprocessingml/2006/main" w:type="spellStart"/>
      <w:r xmlns:w="http://schemas.openxmlformats.org/wordprocessingml/2006/main" w:rsidR="00026B91">
        <w:rPr>
          <w:rFonts w:ascii="Calibri" w:eastAsia="Calibri" w:hAnsi="Calibri" w:cs="Calibri"/>
          <w:sz w:val="26"/>
          <w:szCs w:val="26"/>
        </w:rPr>
        <w:t xml:space="preserve">bamot </w:t>
      </w:r>
      <w:proofErr xmlns:w="http://schemas.openxmlformats.org/wordprocessingml/2006/main" w:type="spellEnd"/>
      <w:r xmlns:w="http://schemas.openxmlformats.org/wordprocessingml/2006/main" w:rsidR="00026B91">
        <w:rPr>
          <w:rFonts w:ascii="Calibri" w:eastAsia="Calibri" w:hAnsi="Calibri" w:cs="Calibri"/>
          <w:sz w:val="26"/>
          <w:szCs w:val="26"/>
        </w:rPr>
        <w:t xml:space="preserve">, qui était le mot hébreu désignant les hauts lieux, les cadeaux qui ont été offerts aux </w:t>
      </w:r>
      <w:proofErr xmlns:w="http://schemas.openxmlformats.org/wordprocessingml/2006/main" w:type="spellStart"/>
      <w:r xmlns:w="http://schemas.openxmlformats.org/wordprocessingml/2006/main" w:rsidR="00026B91">
        <w:rPr>
          <w:rFonts w:ascii="Calibri" w:eastAsia="Calibri" w:hAnsi="Calibri" w:cs="Calibri"/>
          <w:sz w:val="26"/>
          <w:szCs w:val="26"/>
        </w:rPr>
        <w:t xml:space="preserve">bamot </w:t>
      </w:r>
      <w:proofErr xmlns:w="http://schemas.openxmlformats.org/wordprocessingml/2006/main" w:type="spellEnd"/>
      <w:r xmlns:w="http://schemas.openxmlformats.org/wordprocessingml/2006/main" w:rsidR="00026B91">
        <w:rPr>
          <w:rFonts w:ascii="Calibri" w:eastAsia="Calibri" w:hAnsi="Calibri" w:cs="Calibri"/>
          <w:sz w:val="26"/>
          <w:szCs w:val="26"/>
        </w:rPr>
        <w:t xml:space="preserve">par le biais de la prostitution en Samarie, vont maintenant se retrouver dans un autre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bamot.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où a lieu la prostitution, et c'est en Assyrie.</w:t>
      </w:r>
    </w:p>
    <w:p w14:paraId="15D36010" w14:textId="77777777" w:rsidR="001258E6" w:rsidRPr="000519F3" w:rsidRDefault="001258E6">
      <w:pPr>
        <w:rPr>
          <w:sz w:val="26"/>
          <w:szCs w:val="26"/>
        </w:rPr>
      </w:pPr>
    </w:p>
    <w:p w14:paraId="69190E0B" w14:textId="0E27A38F" w:rsidR="001258E6" w:rsidRPr="000519F3" w:rsidRDefault="00026B91">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Ainsi, tout ce qui a été collecté dans la riche Samarie va être emporté en Assyrie et va finir dans leurs hauts lieux, dans leurs lieux de culte idolâtre, plutôt qu'en Samarie. 4 et verset 8, continue Michée, pour cela, je me lamenterai et je gémirai, j'irai nu et nu, je ferai des lamentations comme les chacals et des deuils comme les autruches. Micah le ressent lui-même.</w:t>
      </w:r>
    </w:p>
    <w:p w14:paraId="013C99BC" w14:textId="77777777" w:rsidR="001258E6" w:rsidRPr="000519F3" w:rsidRDefault="001258E6">
      <w:pPr>
        <w:rPr>
          <w:sz w:val="26"/>
          <w:szCs w:val="26"/>
        </w:rPr>
      </w:pPr>
    </w:p>
    <w:p w14:paraId="0CE27DB1" w14:textId="06FE66D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Lui-même est intérieurement très troublé par ce qui va se passer. Déplorez la chute et la désolation de Samarie. Les chacals sont connus en Israël dans cette région, dans les zones arides, pour habiter des zones désolées, et ils hurlent la nuit comme des loups ou des coyotes.</w:t>
      </w:r>
    </w:p>
    <w:p w14:paraId="67FCB236" w14:textId="77777777" w:rsidR="001258E6" w:rsidRPr="000519F3" w:rsidRDefault="001258E6">
      <w:pPr>
        <w:rPr>
          <w:sz w:val="26"/>
          <w:szCs w:val="26"/>
        </w:rPr>
      </w:pPr>
    </w:p>
    <w:p w14:paraId="644DAED3" w14:textId="68BBA0C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Les chacals font la même chose. Dans la soi-disant petite apocalypse d’Ésaïe, qui est essentiellement Ésaïe 34 dans ce cas-ci, nous trouvons ces mots particuliers. Des épines pousseront dans ses tours fortifiées, des orties et des chardons dans ses villes fortifiées.</w:t>
      </w:r>
    </w:p>
    <w:p w14:paraId="1338B7B6" w14:textId="77777777" w:rsidR="001258E6" w:rsidRPr="000519F3" w:rsidRDefault="001258E6">
      <w:pPr>
        <w:rPr>
          <w:sz w:val="26"/>
          <w:szCs w:val="26"/>
        </w:rPr>
      </w:pPr>
    </w:p>
    <w:p w14:paraId="01EC798B" w14:textId="374EC9F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 sera également un repaire de chacals et une demeure d'autruches ou éventuellement de hiboux. L'idée est que l'endroit est vacant et que maintenant ces animaux sauvages peuvent venir, et comme personne ne s'occupe du sol, des épines et des chardons vont maintenant pousser à l'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endroit où vivaient les gens. </w:t>
      </w:r>
      <w:r xmlns:w="http://schemas.openxmlformats.org/wordprocessingml/2006/main" w:rsidR="00026B91" w:rsidRPr="000519F3">
        <w:rPr>
          <w:rFonts w:ascii="Calibri" w:eastAsia="Calibri" w:hAnsi="Calibri" w:cs="Calibri"/>
          <w:sz w:val="26"/>
          <w:szCs w:val="26"/>
        </w:rPr>
        <w:t xml:space="preserve">Ainsi, tous les beaux bâtiments se sont effondrés, les vignes ont disparu, nous avons des épines, des chardons, des autruches, des hiboux, des chacals.</w:t>
      </w:r>
    </w:p>
    <w:p w14:paraId="67FF745A" w14:textId="77777777" w:rsidR="001258E6" w:rsidRPr="000519F3" w:rsidRDefault="001258E6">
      <w:pPr>
        <w:rPr>
          <w:sz w:val="26"/>
          <w:szCs w:val="26"/>
        </w:rPr>
      </w:pPr>
    </w:p>
    <w:p w14:paraId="4E1F9D01" w14:textId="6474AEB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Pas un endroit où vivre. Notez que la manière normale de faire son deuil était de porter un sac et de mettre de la cendre sur la tête, et nous trouvons cela chez Esther. Ainsi, lorsque Mica pleure ce qui arrive, peut-être met-il aussi de la cendre sur sa tête.</w:t>
      </w:r>
    </w:p>
    <w:p w14:paraId="2DD706F5" w14:textId="77777777" w:rsidR="001258E6" w:rsidRPr="000519F3" w:rsidRDefault="001258E6">
      <w:pPr>
        <w:rPr>
          <w:sz w:val="26"/>
          <w:szCs w:val="26"/>
        </w:rPr>
      </w:pPr>
    </w:p>
    <w:p w14:paraId="2D32A572" w14:textId="45CB537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Nous trouvons la même chose chez Jonas, car les Assyriens de Ninive, qui entendirent le message de Jonas, se repentirent et montrèrent leur repentir en mettant de la cendre sur leur tête, pleurant ce qui allait leur arriver, mais alors le Seigneur cédé. Et je fais référence ici à Matthieu 11 et à Luc 10. C'est là que Jésus dit que si les habitants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et de Sidon avaient vu ce que j'ai fait en toi, c'est-à-dire Chorazin, Bethsaïda, Capharnaüm, s'ils avaient vu les miracles que j'ai faits , que vous avez vu, ils se seraient repentis dans la poussière et les cendres à ce moment-là.</w:t>
      </w:r>
    </w:p>
    <w:p w14:paraId="0B01C1FC" w14:textId="77777777" w:rsidR="001258E6" w:rsidRPr="000519F3" w:rsidRDefault="001258E6">
      <w:pPr>
        <w:rPr>
          <w:sz w:val="26"/>
          <w:szCs w:val="26"/>
        </w:rPr>
      </w:pPr>
    </w:p>
    <w:p w14:paraId="5D7BA388" w14:textId="3C17D124" w:rsidR="001258E6" w:rsidRPr="000519F3" w:rsidRDefault="00026B91">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s’agit donc d’une forme de deuil et de repentance utilisée depuis des centaines d’années. Mais il est intéressant de noter que cela peut aussi être un moyen de rechercher la direction de Dieu, comme dans Daniel chapitre 9, où il jeûne, a de la poussière sur la tête, etc. La deuxième partie de ce verset, se mettre nu, peut être une forme extrême de deuil. , ou cela pourrait indiquer les captifs qui vont être emmenés de Jérusalem.</w:t>
      </w:r>
    </w:p>
    <w:p w14:paraId="6B3D8114" w14:textId="77777777" w:rsidR="001258E6" w:rsidRPr="000519F3" w:rsidRDefault="001258E6">
      <w:pPr>
        <w:rPr>
          <w:sz w:val="26"/>
          <w:szCs w:val="26"/>
        </w:rPr>
      </w:pPr>
    </w:p>
    <w:p w14:paraId="318DD2F4" w14:textId="78BF38E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Ils seront nus et ils seront enchaînés. Et on retrouve cette image d'exilés, de réfugiés, de captifs qui s'éloignent nus d'une ville. Nous trouvons cela dans Isaïe chapitre 20, parlant du peuple d'Égypte et de Cush, jeunes et vieux, que le roi d'Assyrie, d'ailleurs, avait emmené après avoir conquis l'Égypte, et ils s'en vont nus et pieds nus avec fesses découvertes à la honte de l'Egypte.</w:t>
      </w:r>
    </w:p>
    <w:p w14:paraId="28E2A9B1" w14:textId="77777777" w:rsidR="001258E6" w:rsidRPr="000519F3" w:rsidRDefault="001258E6">
      <w:pPr>
        <w:rPr>
          <w:sz w:val="26"/>
          <w:szCs w:val="26"/>
        </w:rPr>
      </w:pPr>
    </w:p>
    <w:p w14:paraId="1A94B6FB" w14:textId="02EAAB4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la même chose va arriver à Juda maintenant. Et même si la nation, en particulier les capitales, mérite d’être jugée, Michée sait qu’elles méritent d’être jugées, mais il va quand même pleurer la fin imminente de son peuple. Bien sûr, nous trouvons cela aussi chez Jérémie, mais nous trouvons cela aussi chez Paul, dans ses écrits aux Romains, aux chapitres 9 à 11, en particulier au chapitre 9, lorsque Paul se lamente du fait que son peuple n'écoute pas. le message de l'Évangile et accepter Jésus comme leur Messie, comme leur Sauveur.</w:t>
      </w:r>
    </w:p>
    <w:p w14:paraId="563C8031" w14:textId="77777777" w:rsidR="001258E6" w:rsidRPr="000519F3" w:rsidRDefault="001258E6">
      <w:pPr>
        <w:rPr>
          <w:sz w:val="26"/>
          <w:szCs w:val="26"/>
        </w:rPr>
      </w:pPr>
    </w:p>
    <w:p w14:paraId="6A0EBCCD"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La blessure va être incurable. Il est arrivé en Juda. Il a atteint la porte de mon peuple à Jérusalem.</w:t>
      </w:r>
    </w:p>
    <w:p w14:paraId="526DFEFB" w14:textId="77777777" w:rsidR="001258E6" w:rsidRPr="000519F3" w:rsidRDefault="001258E6">
      <w:pPr>
        <w:rPr>
          <w:sz w:val="26"/>
          <w:szCs w:val="26"/>
        </w:rPr>
      </w:pPr>
    </w:p>
    <w:p w14:paraId="60DBBC59"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Nous l’avons déjà mentionné. Samarie tombe. Les armées marchent vers le sud.</w:t>
      </w:r>
    </w:p>
    <w:p w14:paraId="68D58203" w14:textId="77777777" w:rsidR="001258E6" w:rsidRPr="000519F3" w:rsidRDefault="001258E6">
      <w:pPr>
        <w:rPr>
          <w:sz w:val="26"/>
          <w:szCs w:val="26"/>
        </w:rPr>
      </w:pPr>
    </w:p>
    <w:p w14:paraId="61E9AB91" w14:textId="392EC5E6"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Ils viennent à Jérusalem. Comme nous le verrons, ils ont anéanti les villes de la Shephelah. La passerelle est désormais ouverte.</w:t>
      </w:r>
    </w:p>
    <w:p w14:paraId="5C67CAE4" w14:textId="77777777" w:rsidR="001258E6" w:rsidRPr="000519F3" w:rsidRDefault="001258E6">
      <w:pPr>
        <w:rPr>
          <w:sz w:val="26"/>
          <w:szCs w:val="26"/>
        </w:rPr>
      </w:pPr>
    </w:p>
    <w:p w14:paraId="14DF7847"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 tampon est ouvert. La porte est ouverte pour que les armées puissent monter vers Jérusalem, mais elles n'entreront pas dans Jérusalem. Pas cette fois.</w:t>
      </w:r>
    </w:p>
    <w:p w14:paraId="5C160166" w14:textId="77777777" w:rsidR="001258E6" w:rsidRPr="000519F3" w:rsidRDefault="001258E6">
      <w:pPr>
        <w:rPr>
          <w:sz w:val="26"/>
          <w:szCs w:val="26"/>
        </w:rPr>
      </w:pPr>
    </w:p>
    <w:p w14:paraId="53409C71" w14:textId="586A215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Encore une fois, nous parlons de l'Assyrie. Nous parlons de 701 avant JC. Plus tard, vers 586, l’armée babylonienne entra dans Jérusalem et détruisit Jérusalem.</w:t>
      </w:r>
    </w:p>
    <w:p w14:paraId="70BE7496" w14:textId="77777777" w:rsidR="001258E6" w:rsidRPr="000519F3" w:rsidRDefault="001258E6">
      <w:pPr>
        <w:rPr>
          <w:sz w:val="26"/>
          <w:szCs w:val="26"/>
        </w:rPr>
      </w:pPr>
    </w:p>
    <w:p w14:paraId="558BA104" w14:textId="332421D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dans ce cas, ils viennent seulement aux portes. On pourrait penser que ce serait une leçon pour le peuple de Juda. Regardez ce qui est arrivé à Samarie.</w:t>
      </w:r>
    </w:p>
    <w:p w14:paraId="68AD0079" w14:textId="77777777" w:rsidR="001258E6" w:rsidRPr="000519F3" w:rsidRDefault="001258E6">
      <w:pPr>
        <w:rPr>
          <w:sz w:val="26"/>
          <w:szCs w:val="26"/>
        </w:rPr>
      </w:pPr>
    </w:p>
    <w:p w14:paraId="4FF822FC"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Regardez les armées à l’extérieur de vos murs. Se repentir. Mais ils ne le font pas, pas au point de dire eux-mêmes que la blessure de Jérusalem va atteindre la porte, mais elle n'entre pas.</w:t>
      </w:r>
    </w:p>
    <w:p w14:paraId="7D62EF24" w14:textId="77777777" w:rsidR="001258E6" w:rsidRPr="000519F3" w:rsidRDefault="001258E6">
      <w:pPr>
        <w:rPr>
          <w:sz w:val="26"/>
          <w:szCs w:val="26"/>
        </w:rPr>
      </w:pPr>
    </w:p>
    <w:p w14:paraId="577D30DD" w14:textId="61DE6E9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comme je l’ai mentionné il y a quelques secondes, cela pourrait faire référence à l’attaque de Jérusalem par le roi assyrien Sennachérib en 701 avant JC. Il atteint les portes de Jérusalem mais ne la conquiert pas. Et je vous montrerai un peu plus tard qu'il se vante d'avoir pris l'une des villes les plus importantes, si ce n'est la ville la plus importante de la Shephélah du nom de Lakis ou Lakis.</w:t>
      </w:r>
    </w:p>
    <w:p w14:paraId="78C860A1" w14:textId="77777777" w:rsidR="001258E6" w:rsidRPr="000519F3" w:rsidRDefault="001258E6">
      <w:pPr>
        <w:rPr>
          <w:sz w:val="26"/>
          <w:szCs w:val="26"/>
        </w:rPr>
      </w:pPr>
    </w:p>
    <w:p w14:paraId="3A2FF23B" w14:textId="7ABA68F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il s'en vante. Il se vante d’avoir enfermé Ezéchias à Jérusalem comme un oiseau en cage. Mais contrairement à d'autres villes où il enferme le roi comme un oiseau dans une cage, Sennachérib disait, ah, oui, et je l'attrapais et lui arrachais les plumes.</w:t>
      </w:r>
    </w:p>
    <w:p w14:paraId="5C6C9115" w14:textId="77777777" w:rsidR="001258E6" w:rsidRPr="000519F3" w:rsidRDefault="001258E6">
      <w:pPr>
        <w:rPr>
          <w:sz w:val="26"/>
          <w:szCs w:val="26"/>
        </w:rPr>
      </w:pPr>
    </w:p>
    <w:p w14:paraId="4C06AFB0" w14:textId="2280657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il ne fait pas cela avec Ézéchias. Et d'après ce que nous savons de notre histoire de l'attaque de Sennachérib sur Jérusalem, surtout que nous voyons aussi dans Isaïe 36-39, l'armée encercle Jérusalem. Cependant, le Seigneur intervient et élimine 185 000 soldats assyriens, et Sennachérib doit se cacher chez lui en Assyrie.</w:t>
      </w:r>
    </w:p>
    <w:p w14:paraId="378EE3B5" w14:textId="77777777" w:rsidR="001258E6" w:rsidRPr="000519F3" w:rsidRDefault="001258E6">
      <w:pPr>
        <w:rPr>
          <w:sz w:val="26"/>
          <w:szCs w:val="26"/>
        </w:rPr>
      </w:pPr>
    </w:p>
    <w:p w14:paraId="7FC25863" w14:textId="65530E4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il y a d’autres conséquences pour Juda. Verset 10, ne le dites pas à Gath, ne pleurez pas du tout, à Beth-leaphrah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roulez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-vous dans la poussière. En d'autres termes, ne le dites pas à Gath, ne pleurez pas du tout, à Beth-leaphrah,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roulez </w:t>
      </w:r>
      <w:proofErr xmlns:w="http://schemas.openxmlformats.org/wordprocessingml/2006/main" w:type="spellEnd"/>
      <w:r xmlns:w="http://schemas.openxmlformats.org/wordprocessingml/2006/main" w:rsidR="00381E60" w:rsidRPr="000519F3">
        <w:rPr>
          <w:rFonts w:ascii="Calibri" w:eastAsia="Calibri" w:hAnsi="Calibri" w:cs="Calibri"/>
          <w:sz w:val="26"/>
          <w:szCs w:val="26"/>
        </w:rPr>
        <w:t xml:space="preserve">-vous dans la poussière.</w:t>
      </w:r>
    </w:p>
    <w:p w14:paraId="5DC5D2A9" w14:textId="77777777" w:rsidR="001258E6" w:rsidRPr="000519F3" w:rsidRDefault="001258E6">
      <w:pPr>
        <w:rPr>
          <w:sz w:val="26"/>
          <w:szCs w:val="26"/>
        </w:rPr>
      </w:pPr>
    </w:p>
    <w:p w14:paraId="092F919D" w14:textId="1B9CEB98"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D'accord, où sont ces villes ? Eh bien, ils sont dehors dans la Shephelah. Comme je l’ai mentionné précédemment, les Assyriens sont arrivés et ont anéanti les villes de la Shephélah, en particulier Lakis, avant de se diriger vers Jérusalem. Maintenant, c’est ici que nous commençons à nous lancer dans un jeu de mots intéressant.</w:t>
      </w:r>
    </w:p>
    <w:p w14:paraId="00F1DCF3" w14:textId="77777777" w:rsidR="001258E6" w:rsidRPr="000519F3" w:rsidRDefault="001258E6">
      <w:pPr>
        <w:rPr>
          <w:sz w:val="26"/>
          <w:szCs w:val="26"/>
        </w:rPr>
      </w:pPr>
    </w:p>
    <w:p w14:paraId="59B6107F"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Mais avant d’en arriver là, regardons les prophéties de Michée concernant Juda, données lors d’une précédente campagne menée par les Assyriens contre les Philistins. Et Elaine avait mentionné que ce serait la campagne de Sargon contre la Philistie. Nous avons des campagnes en 720.</w:t>
      </w:r>
    </w:p>
    <w:p w14:paraId="38A3B726" w14:textId="77777777" w:rsidR="001258E6" w:rsidRPr="000519F3" w:rsidRDefault="001258E6">
      <w:pPr>
        <w:rPr>
          <w:sz w:val="26"/>
          <w:szCs w:val="26"/>
        </w:rPr>
      </w:pPr>
    </w:p>
    <w:p w14:paraId="7BB5F808" w14:textId="124E2F23"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Les Assyriens livrent alors quelques batailles. Une fois qu'ils se sont ressaisis, ils reviennent entre 714 et 710 </w:t>
      </w:r>
      <w:r xmlns:w="http://schemas.openxmlformats.org/wordprocessingml/2006/main" w:rsidR="00381E60">
        <w:rPr>
          <w:rFonts w:ascii="Calibri" w:eastAsia="Calibri" w:hAnsi="Calibri" w:cs="Calibri"/>
          <w:sz w:val="26"/>
          <w:szCs w:val="26"/>
        </w:rPr>
        <w:t xml:space="preserve">avant JC. Et donc, il y a du tumulte, de la guerre et du désastre dans la zone côtière.</w:t>
      </w:r>
    </w:p>
    <w:p w14:paraId="0EF932D6" w14:textId="77777777" w:rsidR="001258E6" w:rsidRPr="000519F3" w:rsidRDefault="001258E6">
      <w:pPr>
        <w:rPr>
          <w:sz w:val="26"/>
          <w:szCs w:val="26"/>
        </w:rPr>
      </w:pPr>
    </w:p>
    <w:p w14:paraId="091FECD3" w14:textId="2B771430"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Michée utilise maintenant cela et envisage la bataille de Sennachérib contre Jérusalem qui aura lieu en 701. Et donc, Michée dit essentiellement aux gens, regardez ce qui se passe là-bas. La même chose va se produire ici si vous ne changez pas vos habitudes.</w:t>
      </w:r>
    </w:p>
    <w:p w14:paraId="28CD0D28" w14:textId="77777777" w:rsidR="001258E6" w:rsidRPr="000519F3" w:rsidRDefault="001258E6">
      <w:pPr>
        <w:rPr>
          <w:sz w:val="26"/>
          <w:szCs w:val="26"/>
        </w:rPr>
      </w:pPr>
    </w:p>
    <w:p w14:paraId="5D7E7B57"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puis le verset 10b, ne le dites pas en Gath. Chose intéressante, Gath était une ville philistine, mais elle était tombée aux mains du peuple de Juda, des Judaites et des Juifs à plusieurs reprises. C'est une grande ville philistine, comme je l'ai mentionné.</w:t>
      </w:r>
    </w:p>
    <w:p w14:paraId="584EA134" w14:textId="77777777" w:rsidR="001258E6" w:rsidRPr="000519F3" w:rsidRDefault="001258E6">
      <w:pPr>
        <w:rPr>
          <w:sz w:val="26"/>
          <w:szCs w:val="26"/>
        </w:rPr>
      </w:pPr>
    </w:p>
    <w:p w14:paraId="5B8B379B" w14:textId="42D1C38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Cela ne le dit pas vraiment à Gath ; Michée fait écho aux lamentations de David à la mort de Saül et de son fils Jonathan lorsque David dit : ne le dis pas à Gath. Ne le faites pas savoir aux habitants de Gath, car ils vont se réjouir. Et je ne veux pas qu’ils se réjouissent, alors n’en dis rien.</w:t>
      </w:r>
    </w:p>
    <w:p w14:paraId="06E12ED9" w14:textId="77777777" w:rsidR="001258E6" w:rsidRPr="000519F3" w:rsidRDefault="001258E6">
      <w:pPr>
        <w:rPr>
          <w:sz w:val="26"/>
          <w:szCs w:val="26"/>
        </w:rPr>
      </w:pPr>
    </w:p>
    <w:p w14:paraId="07CEDFC7" w14:textId="2CFFAF5D" w:rsidR="001258E6" w:rsidRPr="000519F3" w:rsidRDefault="00381E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même expression est maintenant utilisée par Michée. C'est ici que nous commençons un joli jeu de mots. Gath ressemble au mot hébreu signifiant dire.</w:t>
      </w:r>
    </w:p>
    <w:p w14:paraId="266B7776" w14:textId="77777777" w:rsidR="001258E6" w:rsidRPr="000519F3" w:rsidRDefault="001258E6">
      <w:pPr>
        <w:rPr>
          <w:sz w:val="26"/>
          <w:szCs w:val="26"/>
        </w:rPr>
      </w:pPr>
    </w:p>
    <w:p w14:paraId="03D2BD1E"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par raconter, j’entends raconter, dire quelque chose. D'accord, ne le dites pas comme dans une ancienne colline. Et voici ce qui est intéressant.</w:t>
      </w:r>
    </w:p>
    <w:p w14:paraId="46ADD3CE" w14:textId="77777777" w:rsidR="001258E6" w:rsidRPr="000519F3" w:rsidRDefault="001258E6">
      <w:pPr>
        <w:rPr>
          <w:sz w:val="26"/>
          <w:szCs w:val="26"/>
        </w:rPr>
      </w:pPr>
    </w:p>
    <w:p w14:paraId="15A3709D" w14:textId="17FF73E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En hébreu, cela ressemble à ceci : engendré al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tagidu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d'accord ? Engendra al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tagidu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Remarquez qu'ils sont juste, ce que nous appellerions le G et le T sont métastasés. Ils sont à des endroits différents.</w:t>
      </w:r>
    </w:p>
    <w:p w14:paraId="3A23E44B" w14:textId="77777777" w:rsidR="001258E6" w:rsidRPr="000519F3" w:rsidRDefault="001258E6">
      <w:pPr>
        <w:rPr>
          <w:sz w:val="26"/>
          <w:szCs w:val="26"/>
        </w:rPr>
      </w:pPr>
    </w:p>
    <w:p w14:paraId="0DF9E000" w14:textId="72A66A39"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donc, c'est un jeu de mots que vous avez ici. Mais maintenant, Gath n’était pas la seule ville mentionnée. Beth-Leaphra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a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été mentionnée.</w:t>
      </w:r>
    </w:p>
    <w:p w14:paraId="46130FCE" w14:textId="77777777" w:rsidR="001258E6" w:rsidRPr="000519F3" w:rsidRDefault="001258E6">
      <w:pPr>
        <w:rPr>
          <w:sz w:val="26"/>
          <w:szCs w:val="26"/>
        </w:rPr>
      </w:pPr>
    </w:p>
    <w:p w14:paraId="64522754"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quel est le lien avec cela ? Eh bien, le nom signifie maison de poussière. Aphra signifie poussière en hébreu. Et c'est aussi un jeu de mots car c'est pourquoi la comparaison entre Aphra, la poussière, et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Aphar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la ville.</w:t>
      </w:r>
    </w:p>
    <w:p w14:paraId="3EBBA505" w14:textId="77777777" w:rsidR="001258E6" w:rsidRPr="000519F3" w:rsidRDefault="001258E6">
      <w:pPr>
        <w:rPr>
          <w:sz w:val="26"/>
          <w:szCs w:val="26"/>
        </w:rPr>
      </w:pPr>
    </w:p>
    <w:p w14:paraId="3FB6930C"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Remarquez encore une fois ce que nous avons, c'est le changement autour de la métathèse des mots. Et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essentiellement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en hébreu, en anglais, si nous devions le mettre en anglais, ce serait ville d'Aphra, ne roulez pas en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Aphar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Encore une fois, vous comprenez le jeu de mots ici.</w:t>
      </w:r>
    </w:p>
    <w:p w14:paraId="5A341238" w14:textId="77777777" w:rsidR="001258E6" w:rsidRPr="000519F3" w:rsidRDefault="001258E6">
      <w:pPr>
        <w:rPr>
          <w:sz w:val="26"/>
          <w:szCs w:val="26"/>
        </w:rPr>
      </w:pPr>
    </w:p>
    <w:p w14:paraId="1AABC689" w14:textId="1787852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Eh bien, pourquoi s'embêter à jouer sur les mots ? Parce que c'est plus mémorable. Cela a un plus grand impact. Tout comme la poésie, elle est souvent bien plus mémorable et plus facile à mémoriser que la simple prose.</w:t>
      </w:r>
    </w:p>
    <w:p w14:paraId="4AEC4797" w14:textId="77777777" w:rsidR="001258E6" w:rsidRPr="000519F3" w:rsidRDefault="001258E6">
      <w:pPr>
        <w:rPr>
          <w:sz w:val="26"/>
          <w:szCs w:val="26"/>
        </w:rPr>
      </w:pPr>
    </w:p>
    <w:p w14:paraId="77AB23F3" w14:textId="44E97E06" w:rsidR="001258E6" w:rsidRPr="000519F3" w:rsidRDefault="00000000" w:rsidP="00381E6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Verset 11. Passez votre chemin </w:t>
      </w:r>
      <w:r xmlns:w="http://schemas.openxmlformats.org/wordprocessingml/2006/main" w:rsidR="00381E60">
        <w:rPr>
          <w:rFonts w:ascii="Calibri" w:eastAsia="Calibri" w:hAnsi="Calibri" w:cs="Calibri"/>
          <w:sz w:val="26"/>
          <w:szCs w:val="26"/>
        </w:rPr>
        <w:t xml:space="preserve">, habitants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Shaphir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Dans la nudité et la honte, les habitants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ne sortent pas. La lamentation de Béthezel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enlèvera sa place.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Notez les villes mentionnées ici.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Shaphir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Bethezel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7B8F0CA5" w14:textId="77777777" w:rsidR="001258E6" w:rsidRPr="000519F3" w:rsidRDefault="001258E6">
      <w:pPr>
        <w:rPr>
          <w:sz w:val="26"/>
          <w:szCs w:val="26"/>
        </w:rPr>
      </w:pPr>
    </w:p>
    <w:p w14:paraId="39E52162" w14:textId="4C94962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comme vous l’avez probablement deviné, nous allons également jouer sur les mots à ce sujet. Je pense que Micah a passé un moment amusant à écrire ceci, mis à part le fait que c'était triste.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Shaphir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signifie agréable, mais ses habitants sortiront nus et honteux, comme il est dit dans le verset.</w:t>
      </w:r>
    </w:p>
    <w:p w14:paraId="263E87CB" w14:textId="77777777" w:rsidR="001258E6" w:rsidRPr="000519F3" w:rsidRDefault="001258E6">
      <w:pPr>
        <w:rPr>
          <w:sz w:val="26"/>
          <w:szCs w:val="26"/>
        </w:rPr>
      </w:pPr>
    </w:p>
    <w:p w14:paraId="47EC2C65" w14:textId="5141664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En d’autres termes, cela va être tout sauf agréable. Ce sera exactement le contraire de ce que représente le nom de la ville.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ressemble à l'hébreu pour sortir, mais que dit le verset ? Les habitants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ne vont pas sortir et se battre.</w:t>
      </w:r>
    </w:p>
    <w:p w14:paraId="4A6FFAA1" w14:textId="77777777" w:rsidR="001258E6" w:rsidRPr="000519F3" w:rsidRDefault="001258E6">
      <w:pPr>
        <w:rPr>
          <w:sz w:val="26"/>
          <w:szCs w:val="26"/>
        </w:rPr>
      </w:pPr>
    </w:p>
    <w:p w14:paraId="44EEC775" w14:textId="54FE1D4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Ils vont rester dans leur ville. Pourquoi? A cause de la peur. Nous avons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 encore une fois, le contraire entre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Shaphir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agréable, et ce qui va se passer,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Zaanan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pour sortir, mais ils ne vont pas sortir.</w:t>
      </w:r>
    </w:p>
    <w:p w14:paraId="1766AC99" w14:textId="77777777" w:rsidR="001258E6" w:rsidRPr="000519F3" w:rsidRDefault="001258E6">
      <w:pPr>
        <w:rPr>
          <w:sz w:val="26"/>
          <w:szCs w:val="26"/>
        </w:rPr>
      </w:pPr>
    </w:p>
    <w:p w14:paraId="58F81BEF" w14:textId="4E3E8FF1"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puis finalement, Bethezel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la maison de la suppression ou du retrait, et nous lisons que cette ville va être prise par l'ennemi. Ainsi, vous voyez comment tout cela s'articule comme un jeu de mots afin de faire une impression sur les auditeurs, les auditeurs de Michée, de ce qui se passe. Quelque chose dont il faut se souvenir.</w:t>
      </w:r>
    </w:p>
    <w:p w14:paraId="41547C10" w14:textId="77777777" w:rsidR="001258E6" w:rsidRPr="000519F3" w:rsidRDefault="001258E6">
      <w:pPr>
        <w:rPr>
          <w:sz w:val="26"/>
          <w:szCs w:val="26"/>
        </w:rPr>
      </w:pPr>
    </w:p>
    <w:p w14:paraId="61283C4A" w14:textId="1149441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Verset 12, car les habitants de Maroth attendent avec impatience le bien, car le malheur est descendu de la part de l'Éternel jusqu'à la porte de Jérusalem.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Encore une fois, la porte de Jérusalem. Nous savons déjà ce que cela signifie.</w:t>
      </w:r>
    </w:p>
    <w:p w14:paraId="5F9DD1DA" w14:textId="77777777" w:rsidR="001258E6" w:rsidRPr="000519F3" w:rsidRDefault="001258E6">
      <w:pPr>
        <w:rPr>
          <w:sz w:val="26"/>
          <w:szCs w:val="26"/>
        </w:rPr>
      </w:pPr>
    </w:p>
    <w:p w14:paraId="44887269" w14:textId="6527189F" w:rsidR="001258E6" w:rsidRPr="000519F3" w:rsidRDefault="00381E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Sennachérib arrive à la porte de Jérusalem, mais il ne peut pas entrer par effraction. Qu'en est-il de Maroth ? Maroth ressemble à l'hébreu pour amer, et ils attendent le bien. Comme le dit le verset, ils attendent le bien, mais l’amertume, le désastre, littéralement le mot mal, arriveront jusqu’aux portes de Jérusalem.</w:t>
      </w:r>
    </w:p>
    <w:p w14:paraId="4199F44C" w14:textId="77777777" w:rsidR="001258E6" w:rsidRPr="000519F3" w:rsidRDefault="001258E6">
      <w:pPr>
        <w:rPr>
          <w:sz w:val="26"/>
          <w:szCs w:val="26"/>
        </w:rPr>
      </w:pPr>
    </w:p>
    <w:p w14:paraId="4A3DCC65" w14:textId="27E869CC"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Maintenant, permettez-moi juste de faire une remarque entre parenthèses. Une partie du problème que Jérémie a rencontré plus tard, et que Michée pourrait également rencontrer, est qu'il s'agit ici d'un temple du Seigneur. Dieu ne détruira jamais son temple.</w:t>
      </w:r>
    </w:p>
    <w:p w14:paraId="3FD70ECA" w14:textId="77777777" w:rsidR="001258E6" w:rsidRPr="000519F3" w:rsidRDefault="001258E6">
      <w:pPr>
        <w:rPr>
          <w:sz w:val="26"/>
          <w:szCs w:val="26"/>
        </w:rPr>
      </w:pPr>
    </w:p>
    <w:p w14:paraId="0BE23BE6" w14:textId="3F54D0C3" w:rsidR="001258E6" w:rsidRPr="000519F3" w:rsidRDefault="00000000" w:rsidP="00381E6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Nous sommes en sécurité. Mais finalement, le Seigneur met fin à ce sentiment particulier parce qu’il arrive au point où son temple est devenu tellement souillé qu’il le détruit.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Verset 13, Attelez les coursiers aux chars, habitants de Lakis, ce fut le début du péché pour la fille de Sion, car en vous se sont trouvées les transgressions d' </w:t>
      </w: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Israël. </w:t>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00381E60">
        <w:rPr>
          <w:rFonts w:ascii="Calibri" w:eastAsia="Calibri" w:hAnsi="Calibri" w:cs="Calibri"/>
          <w:sz w:val="26"/>
          <w:szCs w:val="26"/>
        </w:rPr>
        <w:br xmlns:w="http://schemas.openxmlformats.org/wordprocessingml/2006/main"/>
      </w:r>
      <w:r xmlns:w="http://schemas.openxmlformats.org/wordprocessingml/2006/main" w:rsidRPr="000519F3">
        <w:rPr>
          <w:rFonts w:ascii="Calibri" w:eastAsia="Calibri" w:hAnsi="Calibri" w:cs="Calibri"/>
          <w:sz w:val="26"/>
          <w:szCs w:val="26"/>
        </w:rPr>
        <w:t xml:space="preserve">Lakish, l’importance de cette ville ne peut être surestimée. C'était le dernier avant-poste judéen vers l'Égypte, et sur la route principale qui y conduisait, Lakis recevait les subventions égyptiennes sous forme de chevaux et de chars dans lesquels les politiciens mettaient leur confiance plutôt qu'en Jéhovah.</w:t>
      </w:r>
    </w:p>
    <w:p w14:paraId="0120AFC4" w14:textId="77777777" w:rsidR="001258E6" w:rsidRPr="000519F3" w:rsidRDefault="001258E6">
      <w:pPr>
        <w:rPr>
          <w:sz w:val="26"/>
          <w:szCs w:val="26"/>
        </w:rPr>
      </w:pPr>
    </w:p>
    <w:p w14:paraId="5E039112"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cela vient du commentaire critique international. Et cela montre l’importance de cette ville en particulier. Mais Lakis fut le début du péché pour la fille de Sion.</w:t>
      </w:r>
    </w:p>
    <w:p w14:paraId="49E15973" w14:textId="77777777" w:rsidR="001258E6" w:rsidRPr="000519F3" w:rsidRDefault="001258E6">
      <w:pPr>
        <w:rPr>
          <w:sz w:val="26"/>
          <w:szCs w:val="26"/>
        </w:rPr>
      </w:pPr>
    </w:p>
    <w:p w14:paraId="65316405" w14:textId="7109E71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Lakis était comme une porte vers l'intérieur, comme nous l'avons mentionné précédemment, car la Shephelah,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peut-être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un mouvement idolâtre commencé à Lakis, a influencé Jérusalem. Il y a un autre jeu de mots ici.</w:t>
      </w:r>
    </w:p>
    <w:p w14:paraId="32D70C74" w14:textId="77777777" w:rsidR="001258E6" w:rsidRPr="000519F3" w:rsidRDefault="001258E6">
      <w:pPr>
        <w:rPr>
          <w:sz w:val="26"/>
          <w:szCs w:val="26"/>
        </w:rPr>
      </w:pPr>
    </w:p>
    <w:p w14:paraId="7F05828C" w14:textId="494AD4D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Lachish sonne comme l'hébreu pour équipe, comme un attelage de chevaux. Accrochez l'équipe aux chars pour fuir, et peut-être que le jeu de mots avec les chevaux est une pièce de théâtre sur Lakis. En d’autres termes, cela ressemble au mot pour désigner l’équipe, et Lakis est le début du péché pour tout Juda, mais néanmoins, ils vont devoir fuir, et peut-être sur des chars, juste pour échapper aux Assyriens.</w:t>
      </w:r>
    </w:p>
    <w:p w14:paraId="116E2ED9" w14:textId="77777777" w:rsidR="001258E6" w:rsidRPr="000519F3" w:rsidRDefault="001258E6">
      <w:pPr>
        <w:rPr>
          <w:sz w:val="26"/>
          <w:szCs w:val="26"/>
        </w:rPr>
      </w:pPr>
    </w:p>
    <w:p w14:paraId="4B07E338"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y a Lakis en relation avec Israël. C'est au sud-ouest de Jérusalem. En voici une vue aérienne, et encore une fois, comme je l'ai fait ailleurs, voici la vallée que les Assyriens traverseraient pour atteindre la région montagneuse de Jérusalem.</w:t>
      </w:r>
    </w:p>
    <w:p w14:paraId="08A4B184" w14:textId="77777777" w:rsidR="001258E6" w:rsidRPr="000519F3" w:rsidRDefault="001258E6">
      <w:pPr>
        <w:rPr>
          <w:sz w:val="26"/>
          <w:szCs w:val="26"/>
        </w:rPr>
      </w:pPr>
    </w:p>
    <w:p w14:paraId="313AC416"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il y a la même vallée que j'ai montrée précédemment, qui mène de Lakis jusqu'aux collines et à Jérusalem. D'accord, supporte-moi. Encore quelques vers.</w:t>
      </w:r>
    </w:p>
    <w:p w14:paraId="36813D22" w14:textId="77777777" w:rsidR="001258E6" w:rsidRPr="000519F3" w:rsidRDefault="001258E6">
      <w:pPr>
        <w:rPr>
          <w:sz w:val="26"/>
          <w:szCs w:val="26"/>
        </w:rPr>
      </w:pPr>
    </w:p>
    <w:p w14:paraId="17132396"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Sennachérib se vantait d'avoir conquis Lakis parce qu'il ne pouvait pas entrer à Jérusalem. Ce que vous avez vu dans la diapositive précédente était un mur du British Museum où des panneaux du palais de Sennachérib ont été pris et installés là où Sennachérib se vante de sa conquête de Lakis. C’est probablement à cela qu’il ressemblait dans sa forme originale.</w:t>
      </w:r>
    </w:p>
    <w:p w14:paraId="5448E9FD" w14:textId="77777777" w:rsidR="001258E6" w:rsidRPr="000519F3" w:rsidRDefault="001258E6">
      <w:pPr>
        <w:rPr>
          <w:sz w:val="26"/>
          <w:szCs w:val="26"/>
        </w:rPr>
      </w:pPr>
    </w:p>
    <w:p w14:paraId="0C45671B"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Très monumental. Et ce que nous trouvons, ce sont des captifs emmenés de Jérusalem à Lakis, et ceci est l'un des panneaux. Encore une fois, ils s'éloignent de Lachish comme le mentionne Michée.</w:t>
      </w:r>
    </w:p>
    <w:p w14:paraId="5D912244" w14:textId="77777777" w:rsidR="001258E6" w:rsidRPr="000519F3" w:rsidRDefault="001258E6">
      <w:pPr>
        <w:rPr>
          <w:sz w:val="26"/>
          <w:szCs w:val="26"/>
        </w:rPr>
      </w:pPr>
    </w:p>
    <w:p w14:paraId="23DC7208" w14:textId="265DA245"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Enfin, encore quelques versets. C'est pourquoi tu offriras des cadeaux d'adieu à </w:t>
      </w:r>
      <w:proofErr xmlns:w="http://schemas.openxmlformats.org/wordprocessingml/2006/main" w:type="spellStart"/>
      <w:r xmlns:w="http://schemas.openxmlformats.org/wordprocessingml/2006/main" w:rsidR="00381E60">
        <w:rPr>
          <w:rFonts w:ascii="Calibri" w:eastAsia="Calibri" w:hAnsi="Calibri" w:cs="Calibri"/>
          <w:sz w:val="26"/>
          <w:szCs w:val="26"/>
        </w:rPr>
        <w:t xml:space="preserve">Meresheth-gath </w:t>
      </w:r>
      <w:proofErr xmlns:w="http://schemas.openxmlformats.org/wordprocessingml/2006/main" w:type="spellEnd"/>
      <w:r xmlns:w="http://schemas.openxmlformats.org/wordprocessingml/2006/main" w:rsidR="00381E60">
        <w:rPr>
          <w:rFonts w:ascii="Calibri" w:eastAsia="Calibri" w:hAnsi="Calibri" w:cs="Calibri"/>
          <w:sz w:val="26"/>
          <w:szCs w:val="26"/>
        </w:rPr>
        <w:t xml:space="preserve">, c'est-à-dire au peuple qui quitte Lakis. Les maisons d'Achzib seront une </w:t>
      </w:r>
      <w:proofErr xmlns:w="http://schemas.openxmlformats.org/wordprocessingml/2006/main" w:type="gramStart"/>
      <w:r xmlns:w="http://schemas.openxmlformats.org/wordprocessingml/2006/main" w:rsidRPr="000519F3">
        <w:rPr>
          <w:rFonts w:ascii="Calibri" w:eastAsia="Calibri" w:hAnsi="Calibri" w:cs="Calibri"/>
          <w:sz w:val="26"/>
          <w:szCs w:val="26"/>
        </w:rPr>
        <w:t xml:space="preserve">chose trompeuse </w:t>
      </w:r>
      <w:proofErr xmlns:w="http://schemas.openxmlformats.org/wordprocessingml/2006/main" w:type="gramEnd"/>
      <w:r xmlns:w="http://schemas.openxmlformats.org/wordprocessingml/2006/main" w:rsidRPr="000519F3">
        <w:rPr>
          <w:rFonts w:ascii="Calibri" w:eastAsia="Calibri" w:hAnsi="Calibri" w:cs="Calibri"/>
          <w:sz w:val="26"/>
          <w:szCs w:val="26"/>
        </w:rPr>
        <w:t xml:space="preserve">pour les rois d'Israël.</w:t>
      </w:r>
    </w:p>
    <w:p w14:paraId="5B0F62E3" w14:textId="77777777" w:rsidR="001258E6" w:rsidRPr="000519F3" w:rsidRDefault="001258E6">
      <w:pPr>
        <w:rPr>
          <w:sz w:val="26"/>
          <w:szCs w:val="26"/>
        </w:rPr>
      </w:pPr>
    </w:p>
    <w:p w14:paraId="78519154" w14:textId="4FCC751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lastRenderedPageBreak xmlns:w="http://schemas.openxmlformats.org/wordprocessingml/2006/main"/>
      </w:r>
      <w:r xmlns:w="http://schemas.openxmlformats.org/wordprocessingml/2006/main" w:rsidRPr="000519F3">
        <w:rPr>
          <w:rFonts w:ascii="Calibri" w:eastAsia="Calibri" w:hAnsi="Calibri" w:cs="Calibri"/>
          <w:sz w:val="26"/>
          <w:szCs w:val="26"/>
        </w:rPr>
        <w:t xml:space="preserve">Et qui offre des cadeaux d'adieu à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Meresheth-gath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Eh bien, nous n’en sommes pas sûrs, mais voici ce qui est intéressant. Encore un jeu de mots. Les cadeaux d'adieu peuvent également être le terme pour la dot.</w:t>
      </w:r>
    </w:p>
    <w:p w14:paraId="6C412ED0" w14:textId="77777777" w:rsidR="001258E6" w:rsidRPr="000519F3" w:rsidRDefault="001258E6">
      <w:pPr>
        <w:rPr>
          <w:sz w:val="26"/>
          <w:szCs w:val="26"/>
        </w:rPr>
      </w:pPr>
    </w:p>
    <w:p w14:paraId="1BADBF9A" w14:textId="0479EBC8" w:rsidR="001258E6" w:rsidRPr="000519F3" w:rsidRDefault="00381E6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nom de la ville, </w:t>
      </w:r>
      <w:proofErr xmlns:w="http://schemas.openxmlformats.org/wordprocessingml/2006/main" w:type="spellStart"/>
      <w:r xmlns:w="http://schemas.openxmlformats.org/wordprocessingml/2006/main">
        <w:rPr>
          <w:rFonts w:ascii="Calibri" w:eastAsia="Calibri" w:hAnsi="Calibri" w:cs="Calibri"/>
          <w:sz w:val="26"/>
          <w:szCs w:val="26"/>
        </w:rPr>
        <w:t xml:space="preserve">Meresheth-gath </w:t>
      </w:r>
      <w:proofErr xmlns:w="http://schemas.openxmlformats.org/wordprocessingml/2006/main" w:type="spellEnd"/>
      <w:r xmlns:w="http://schemas.openxmlformats.org/wordprocessingml/2006/main">
        <w:rPr>
          <w:rFonts w:ascii="Calibri" w:eastAsia="Calibri" w:hAnsi="Calibri" w:cs="Calibri"/>
          <w:sz w:val="26"/>
          <w:szCs w:val="26"/>
        </w:rPr>
        <w:t xml:space="preserve">, est intéressant. Il est lié à un mot hébreu, </w:t>
      </w:r>
      <w:proofErr xmlns:w="http://schemas.openxmlformats.org/wordprocessingml/2006/main" w:type="spellStart"/>
      <w:r xmlns:w="http://schemas.openxmlformats.org/wordprocessingml/2006/main">
        <w:rPr>
          <w:rFonts w:ascii="Calibri" w:eastAsia="Calibri" w:hAnsi="Calibri" w:cs="Calibri"/>
          <w:sz w:val="26"/>
          <w:szCs w:val="26"/>
        </w:rPr>
        <w:t xml:space="preserve">Mereshid </w:t>
      </w:r>
      <w:proofErr xmlns:w="http://schemas.openxmlformats.org/wordprocessingml/2006/main" w:type="spellEnd"/>
      <w:r xmlns:w="http://schemas.openxmlformats.org/wordprocessingml/2006/main">
        <w:rPr>
          <w:rFonts w:ascii="Calibri" w:eastAsia="Calibri" w:hAnsi="Calibri" w:cs="Calibri"/>
          <w:sz w:val="26"/>
          <w:szCs w:val="26"/>
        </w:rPr>
        <w:t xml:space="preserve">, qui signifie quelqu'un qui est fiancé, quelqu'un qui offre des cadeaux à quelqu'un d'autre pour un mariage. Les cadeaux vont maintenant être remis au roi d'Assyrie.</w:t>
      </w:r>
    </w:p>
    <w:p w14:paraId="739C28EB" w14:textId="77777777" w:rsidR="001258E6" w:rsidRPr="000519F3" w:rsidRDefault="001258E6">
      <w:pPr>
        <w:rPr>
          <w:sz w:val="26"/>
          <w:szCs w:val="26"/>
        </w:rPr>
      </w:pPr>
    </w:p>
    <w:p w14:paraId="48DAC57E" w14:textId="0212DF91" w:rsidR="001258E6" w:rsidRPr="000519F3" w:rsidRDefault="00381E6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Ainsi, lorsque le conquérant emmènera la ville en exil, ce sera comme si un marié enlevait la dot de sa femme. Achzib, on continue le jeu de mots. Achzib dérive du mot pour tromperie.</w:t>
      </w:r>
    </w:p>
    <w:p w14:paraId="0BD75203" w14:textId="77777777" w:rsidR="001258E6" w:rsidRPr="000519F3" w:rsidRDefault="001258E6">
      <w:pPr>
        <w:rPr>
          <w:sz w:val="26"/>
          <w:szCs w:val="26"/>
        </w:rPr>
      </w:pPr>
    </w:p>
    <w:p w14:paraId="5E71EB65" w14:textId="29177546"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Les maisons d'Achzib seront une chose trompeuse, elles seront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réservées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aux rois d'Israël. Pourquoi? Nous n’en sommes pas sûrs. Peut-être parce que les rois estiment que ces villes vont repousser l’invasion, mais ce n’est pas le cas.</w:t>
      </w:r>
    </w:p>
    <w:p w14:paraId="53606545" w14:textId="77777777" w:rsidR="001258E6" w:rsidRPr="000519F3" w:rsidRDefault="001258E6">
      <w:pPr>
        <w:rPr>
          <w:sz w:val="26"/>
          <w:szCs w:val="26"/>
        </w:rPr>
      </w:pPr>
    </w:p>
    <w:p w14:paraId="3419F144" w14:textId="1BA50234"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le mot tromperie ou chose trompeuse est un peu comme on le lit dans Jérémie 15, tu as soif, tu es dans un désert, tu vas là où tu penses qu'il y a de l'eau, là où il y a un ruisseau, et tu y arrive et il y a pas d'eau dedans. Le cours d'eau a été trompeur. Il n'y a rien là-bas.</w:t>
      </w:r>
    </w:p>
    <w:p w14:paraId="62499871" w14:textId="77777777" w:rsidR="001258E6" w:rsidRPr="000519F3" w:rsidRDefault="001258E6">
      <w:pPr>
        <w:rPr>
          <w:sz w:val="26"/>
          <w:szCs w:val="26"/>
        </w:rPr>
      </w:pPr>
    </w:p>
    <w:p w14:paraId="3C69FF9E"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Je vous amènerai à nouveau un conquérant, habitants de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Moreshid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 et vous pouvez imaginer ce que Micah a ressenti en sachant que c'est sa ville natale. La gloire d'Israël reviendra à Adullam. Eh bien, j'amènerai à nouveau un conquérant à </w:t>
      </w: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Moreshid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w:t>
      </w:r>
    </w:p>
    <w:p w14:paraId="49801EB3" w14:textId="77777777" w:rsidR="001258E6" w:rsidRPr="000519F3" w:rsidRDefault="001258E6">
      <w:pPr>
        <w:rPr>
          <w:sz w:val="26"/>
          <w:szCs w:val="26"/>
        </w:rPr>
      </w:pPr>
    </w:p>
    <w:p w14:paraId="53268BBF" w14:textId="056B103B" w:rsidR="001258E6" w:rsidRPr="000519F3"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0519F3">
        <w:rPr>
          <w:rFonts w:ascii="Calibri" w:eastAsia="Calibri" w:hAnsi="Calibri" w:cs="Calibri"/>
          <w:sz w:val="26"/>
          <w:szCs w:val="26"/>
        </w:rPr>
        <w:t xml:space="preserve">Moreshid </w:t>
      </w:r>
      <w:proofErr xmlns:w="http://schemas.openxmlformats.org/wordprocessingml/2006/main" w:type="spellEnd"/>
      <w:r xmlns:w="http://schemas.openxmlformats.org/wordprocessingml/2006/main" w:rsidRPr="000519F3">
        <w:rPr>
          <w:rFonts w:ascii="Calibri" w:eastAsia="Calibri" w:hAnsi="Calibri" w:cs="Calibri"/>
          <w:sz w:val="26"/>
          <w:szCs w:val="26"/>
        </w:rPr>
        <w:t xml:space="preserve">a en réalité été conquis à plusieurs reprises lors des va-et-vient des armées internationales et locales, donc peut-être rien de nouveau là-bas. Mais ce qui est intéressant, c’est qu’Adullam est mentionné. Adullam n'est pas une ville qu'il faut prendre pour pouvoir aller de la plaine côtière jusqu'à Jérusalem.</w:t>
      </w:r>
    </w:p>
    <w:p w14:paraId="08CC0C9C" w14:textId="77777777" w:rsidR="001258E6" w:rsidRPr="000519F3" w:rsidRDefault="001258E6">
      <w:pPr>
        <w:rPr>
          <w:sz w:val="26"/>
          <w:szCs w:val="26"/>
        </w:rPr>
      </w:pPr>
    </w:p>
    <w:p w14:paraId="170C7791" w14:textId="6E17BD3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C'est un peu à l'écart, alors pourquoi en parler ? Et pourquoi mentionner que la gloire d’Israël reviendra à Adullam ? La suggestion est, comme le disent la NIV, la New English Version, la Holman Christian Standard Bible et la New English Translation, que la gloire d’Israël est la noblesse. Les dirigeants d'Israël vont se rendre à Adullam. En d’autres termes, ils vont fuir Jérusalem et tenter de se cacher, tout comme David fuyait Saül et se cachait dans les grottes d’Adullam.</w:t>
      </w:r>
    </w:p>
    <w:p w14:paraId="5453C6AC" w14:textId="77777777" w:rsidR="001258E6" w:rsidRPr="000519F3" w:rsidRDefault="001258E6">
      <w:pPr>
        <w:rPr>
          <w:sz w:val="26"/>
          <w:szCs w:val="26"/>
        </w:rPr>
      </w:pPr>
    </w:p>
    <w:p w14:paraId="2CF99BE3" w14:textId="1FC3599A"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Et puis, enfin, le dernier verset, rendez-vous chauves, coupez vos cheveux pour les enfants de votre plaisir. En d’autres termes, ils seront également emmenés en exil et détruits. Rendez-vous chauves comme l'aigle, car ils sortiront de chez vous en exil.</w:t>
      </w:r>
    </w:p>
    <w:p w14:paraId="7EDE206A" w14:textId="77777777" w:rsidR="001258E6" w:rsidRPr="000519F3" w:rsidRDefault="001258E6">
      <w:pPr>
        <w:rPr>
          <w:sz w:val="26"/>
          <w:szCs w:val="26"/>
        </w:rPr>
      </w:pPr>
    </w:p>
    <w:p w14:paraId="2A8E7141" w14:textId="57A2228F" w:rsidR="001258E6" w:rsidRPr="000519F3" w:rsidRDefault="00EA2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D’ailleurs, nous trouvons cela plus tard également dans une prophétie d’Ézéchiel et de Jérémie selon laquelle cela se produira également lors de l’invasion babylonienne. </w:t>
      </w:r>
      <w:proofErr xmlns:w="http://schemas.openxmlformats.org/wordprocessingml/2006/main" w:type="gramStart"/>
      <w:r xmlns:w="http://schemas.openxmlformats.org/wordprocessingml/2006/main">
        <w:rPr>
          <w:rFonts w:ascii="Calibri" w:eastAsia="Calibri" w:hAnsi="Calibri" w:cs="Calibri"/>
          <w:sz w:val="26"/>
          <w:szCs w:val="26"/>
        </w:rPr>
        <w:t xml:space="preserve">Nous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pleurons </w:t>
      </w:r>
      <w:r xmlns:w="http://schemas.openxmlformats.org/wordprocessingml/2006/main">
        <w:rPr>
          <w:rFonts w:ascii="Calibri" w:eastAsia="Calibri" w:hAnsi="Calibri" w:cs="Calibri"/>
          <w:sz w:val="26"/>
          <w:szCs w:val="26"/>
        </w:rPr>
        <w:t xml:space="preserve">donc profondément la perte d’enfants. </w:t>
      </w:r>
      <w:proofErr xmlns:w="http://schemas.openxmlformats.org/wordprocessingml/2006/main" w:type="gramEnd"/>
      <w:r xmlns:w="http://schemas.openxmlformats.org/wordprocessingml/2006/main">
        <w:rPr>
          <w:rFonts w:ascii="Calibri" w:eastAsia="Calibri" w:hAnsi="Calibri" w:cs="Calibri"/>
          <w:sz w:val="26"/>
          <w:szCs w:val="26"/>
        </w:rPr>
        <w:t xml:space="preserve">Eh bien, quelles sont certaines des leçons ? Et ici, </w:t>
      </w:r>
      <w:r xmlns:w="http://schemas.openxmlformats.org/wordprocessingml/2006/main" w:rsidRPr="000519F3">
        <w:rPr>
          <w:rFonts w:ascii="Calibri" w:eastAsia="Calibri" w:hAnsi="Calibri" w:cs="Calibri"/>
          <w:sz w:val="26"/>
          <w:szCs w:val="26"/>
        </w:rPr>
        <w:t xml:space="preserve">je peux répéter ce qu'Elaine avait mentionné.</w:t>
      </w:r>
    </w:p>
    <w:p w14:paraId="359B9013" w14:textId="77777777" w:rsidR="001258E6" w:rsidRPr="000519F3" w:rsidRDefault="001258E6">
      <w:pPr>
        <w:rPr>
          <w:sz w:val="26"/>
          <w:szCs w:val="26"/>
        </w:rPr>
      </w:pPr>
    </w:p>
    <w:p w14:paraId="2BF2EAFE" w14:textId="6ED439E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La souveraineté de Dieu. Il jugerait même son temple sacré parce qu'il n'était plus sacré. Il amènera les armées qui s'agrandissent en raison de leur désir d'agrandissement.</w:t>
      </w:r>
    </w:p>
    <w:p w14:paraId="212DCDB2" w14:textId="77777777" w:rsidR="001258E6" w:rsidRPr="000519F3" w:rsidRDefault="001258E6">
      <w:pPr>
        <w:rPr>
          <w:sz w:val="26"/>
          <w:szCs w:val="26"/>
        </w:rPr>
      </w:pPr>
    </w:p>
    <w:p w14:paraId="7538DAB6"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les amènera contre son peuple si nécessaire, et les armées deviendront un outil de son jugement. Dans le cadre de sa souveraineté, il peut le faire. C'est lui qui peut réaliser cela.</w:t>
      </w:r>
    </w:p>
    <w:p w14:paraId="212B6909" w14:textId="77777777" w:rsidR="001258E6" w:rsidRPr="000519F3" w:rsidRDefault="001258E6">
      <w:pPr>
        <w:rPr>
          <w:sz w:val="26"/>
          <w:szCs w:val="26"/>
        </w:rPr>
      </w:pPr>
    </w:p>
    <w:p w14:paraId="19694DEC" w14:textId="6CE11372"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Les objectifs de Micah, comme Elaine l'a mentionné précédemment, résonnent avec le contexte de ce que nous trouvons aujourd'hui si nous regardons de près notre propre peuple, nous-mêmes et nos dirigeants. Il y a de l’injustice, de la tromperie et des dirigeants corrompus dans tous les domaines. Il y a une corruption morale.</w:t>
      </w:r>
    </w:p>
    <w:p w14:paraId="77DF0D6E" w14:textId="77777777" w:rsidR="001258E6" w:rsidRPr="000519F3" w:rsidRDefault="001258E6">
      <w:pPr>
        <w:rPr>
          <w:sz w:val="26"/>
          <w:szCs w:val="26"/>
        </w:rPr>
      </w:pPr>
    </w:p>
    <w:p w14:paraId="431325BA"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Il y a une perte de la crainte du Seigneur. Il y a une perte de respect pour ce que le Seigneur nous dit à travers les Écritures. Finalement, Dieu va juger et détruire l’idolâtrie et les idolâtres.</w:t>
      </w:r>
    </w:p>
    <w:p w14:paraId="509B38A5" w14:textId="77777777" w:rsidR="001258E6" w:rsidRPr="000519F3" w:rsidRDefault="001258E6">
      <w:pPr>
        <w:rPr>
          <w:sz w:val="26"/>
          <w:szCs w:val="26"/>
        </w:rPr>
      </w:pPr>
    </w:p>
    <w:p w14:paraId="6DD8F73E" w14:textId="3C20C27F"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Cela est clair non seulement dans l’Ancien Testament mais aussi dans le Nouveau Testament. Et puis, finalement, il y a de l’espoir. Il y a le message d'espoir, et cela vient du chapitre 5, verset 2, qu'Elaine avait mentionné.</w:t>
      </w:r>
    </w:p>
    <w:p w14:paraId="3791F58B" w14:textId="77777777" w:rsidR="001258E6" w:rsidRPr="000519F3" w:rsidRDefault="001258E6">
      <w:pPr>
        <w:rPr>
          <w:sz w:val="26"/>
          <w:szCs w:val="26"/>
        </w:rPr>
      </w:pPr>
    </w:p>
    <w:p w14:paraId="75859E40" w14:textId="54F6EDCB"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Le souverain, disent la plupart des traductions, dont les origines sont anciennes, éternelles. Littéralement, ce mot circule. J'ai commencé en regardant le verset 1, où il est dit : Le Seigneur sort de son temple, et ce mot est le mot pour sortir au combat que font les rois.</w:t>
      </w:r>
    </w:p>
    <w:p w14:paraId="2214E567" w14:textId="77777777" w:rsidR="001258E6" w:rsidRPr="000519F3" w:rsidRDefault="001258E6">
      <w:pPr>
        <w:rPr>
          <w:sz w:val="26"/>
          <w:szCs w:val="26"/>
        </w:rPr>
      </w:pPr>
    </w:p>
    <w:p w14:paraId="16B1667B" w14:textId="77777777"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C'est très intéressant que ce soit le même mot maintenant qui est utilisé à propos de cette personne qui va venir, qui va venir de Bethléem. Ses origines, ses sorties sont éternelles, de toujours. Et c'est intéressant de voir le parallélisme là-bas.</w:t>
      </w:r>
    </w:p>
    <w:p w14:paraId="2EB529CB" w14:textId="77777777" w:rsidR="001258E6" w:rsidRPr="000519F3" w:rsidRDefault="001258E6">
      <w:pPr>
        <w:rPr>
          <w:sz w:val="26"/>
          <w:szCs w:val="26"/>
        </w:rPr>
      </w:pPr>
    </w:p>
    <w:p w14:paraId="7711118E" w14:textId="72884D6E" w:rsidR="001258E6" w:rsidRPr="000519F3" w:rsidRDefault="00000000">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Celui qui va sortir, le dirigeant qui va sortir, qui va nous donner de l'espoir parce que finalement, il va prendre notre péché sur lui, c'est Jésus-Christ. C'est le même Seigneur qui est sorti de son temple d'abord pour le jugement, mais maintenant pour le salut. Et avec ça, nous terminerons.</w:t>
      </w:r>
    </w:p>
    <w:p w14:paraId="64DB795B" w14:textId="77777777" w:rsidR="001258E6" w:rsidRPr="000519F3" w:rsidRDefault="001258E6">
      <w:pPr>
        <w:rPr>
          <w:sz w:val="26"/>
          <w:szCs w:val="26"/>
        </w:rPr>
      </w:pPr>
    </w:p>
    <w:p w14:paraId="216AD49D" w14:textId="77777777" w:rsidR="00B76D99" w:rsidRPr="000519F3" w:rsidRDefault="00B76D99" w:rsidP="00B76D99">
      <w:pPr xmlns:w="http://schemas.openxmlformats.org/wordprocessingml/2006/main">
        <w:rPr>
          <w:sz w:val="26"/>
          <w:szCs w:val="26"/>
        </w:rPr>
      </w:pPr>
      <w:r xmlns:w="http://schemas.openxmlformats.org/wordprocessingml/2006/main" w:rsidRPr="000519F3">
        <w:rPr>
          <w:rFonts w:ascii="Calibri" w:eastAsia="Calibri" w:hAnsi="Calibri" w:cs="Calibri"/>
          <w:sz w:val="26"/>
          <w:szCs w:val="26"/>
        </w:rPr>
        <w:t xml:space="preserve">Voici les Drs. Elaine et Perry Phillips et leur enseignement sur le prophète Michée, Prophète hors du périphérique. Séance 2, Michée 1.</w:t>
      </w:r>
    </w:p>
    <w:p w14:paraId="52CB932A" w14:textId="38C9666A" w:rsidR="001258E6" w:rsidRPr="000519F3" w:rsidRDefault="001258E6" w:rsidP="00B76D99">
      <w:pPr>
        <w:rPr>
          <w:sz w:val="26"/>
          <w:szCs w:val="26"/>
        </w:rPr>
      </w:pPr>
    </w:p>
    <w:sectPr w:rsidR="001258E6" w:rsidRPr="000519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275B6" w14:textId="77777777" w:rsidR="00E820F9" w:rsidRDefault="00E820F9" w:rsidP="000519F3">
      <w:r>
        <w:separator/>
      </w:r>
    </w:p>
  </w:endnote>
  <w:endnote w:type="continuationSeparator" w:id="0">
    <w:p w14:paraId="3ED78783" w14:textId="77777777" w:rsidR="00E820F9" w:rsidRDefault="00E820F9" w:rsidP="000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8AC57" w14:textId="77777777" w:rsidR="00E820F9" w:rsidRDefault="00E820F9" w:rsidP="000519F3">
      <w:r>
        <w:separator/>
      </w:r>
    </w:p>
  </w:footnote>
  <w:footnote w:type="continuationSeparator" w:id="0">
    <w:p w14:paraId="68EAF4E4" w14:textId="77777777" w:rsidR="00E820F9" w:rsidRDefault="00E820F9" w:rsidP="0005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0424046"/>
      <w:docPartObj>
        <w:docPartGallery w:val="Page Numbers (Top of Page)"/>
        <w:docPartUnique/>
      </w:docPartObj>
    </w:sdtPr>
    <w:sdtEndPr>
      <w:rPr>
        <w:noProof/>
      </w:rPr>
    </w:sdtEndPr>
    <w:sdtContent>
      <w:p w14:paraId="0AC8A6E7" w14:textId="7656708E" w:rsidR="000519F3" w:rsidRDefault="000519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188F39" w14:textId="77777777" w:rsidR="000519F3" w:rsidRDefault="00051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D718F"/>
    <w:multiLevelType w:val="hybridMultilevel"/>
    <w:tmpl w:val="A85EB8C0"/>
    <w:lvl w:ilvl="0" w:tplc="459CD5CC">
      <w:start w:val="1"/>
      <w:numFmt w:val="bullet"/>
      <w:lvlText w:val="●"/>
      <w:lvlJc w:val="left"/>
      <w:pPr>
        <w:ind w:left="720" w:hanging="360"/>
      </w:pPr>
    </w:lvl>
    <w:lvl w:ilvl="1" w:tplc="AE489886">
      <w:start w:val="1"/>
      <w:numFmt w:val="bullet"/>
      <w:lvlText w:val="○"/>
      <w:lvlJc w:val="left"/>
      <w:pPr>
        <w:ind w:left="1440" w:hanging="360"/>
      </w:pPr>
    </w:lvl>
    <w:lvl w:ilvl="2" w:tplc="B49E8E46">
      <w:start w:val="1"/>
      <w:numFmt w:val="bullet"/>
      <w:lvlText w:val="■"/>
      <w:lvlJc w:val="left"/>
      <w:pPr>
        <w:ind w:left="2160" w:hanging="360"/>
      </w:pPr>
    </w:lvl>
    <w:lvl w:ilvl="3" w:tplc="BE42689A">
      <w:start w:val="1"/>
      <w:numFmt w:val="bullet"/>
      <w:lvlText w:val="●"/>
      <w:lvlJc w:val="left"/>
      <w:pPr>
        <w:ind w:left="2880" w:hanging="360"/>
      </w:pPr>
    </w:lvl>
    <w:lvl w:ilvl="4" w:tplc="72BCF488">
      <w:start w:val="1"/>
      <w:numFmt w:val="bullet"/>
      <w:lvlText w:val="○"/>
      <w:lvlJc w:val="left"/>
      <w:pPr>
        <w:ind w:left="3600" w:hanging="360"/>
      </w:pPr>
    </w:lvl>
    <w:lvl w:ilvl="5" w:tplc="CE90F616">
      <w:start w:val="1"/>
      <w:numFmt w:val="bullet"/>
      <w:lvlText w:val="■"/>
      <w:lvlJc w:val="left"/>
      <w:pPr>
        <w:ind w:left="4320" w:hanging="360"/>
      </w:pPr>
    </w:lvl>
    <w:lvl w:ilvl="6" w:tplc="38600CC4">
      <w:start w:val="1"/>
      <w:numFmt w:val="bullet"/>
      <w:lvlText w:val="●"/>
      <w:lvlJc w:val="left"/>
      <w:pPr>
        <w:ind w:left="5040" w:hanging="360"/>
      </w:pPr>
    </w:lvl>
    <w:lvl w:ilvl="7" w:tplc="33C2E2F4">
      <w:start w:val="1"/>
      <w:numFmt w:val="bullet"/>
      <w:lvlText w:val="●"/>
      <w:lvlJc w:val="left"/>
      <w:pPr>
        <w:ind w:left="5760" w:hanging="360"/>
      </w:pPr>
    </w:lvl>
    <w:lvl w:ilvl="8" w:tplc="2C5E7D6E">
      <w:start w:val="1"/>
      <w:numFmt w:val="bullet"/>
      <w:lvlText w:val="●"/>
      <w:lvlJc w:val="left"/>
      <w:pPr>
        <w:ind w:left="6480" w:hanging="360"/>
      </w:pPr>
    </w:lvl>
  </w:abstractNum>
  <w:num w:numId="1" w16cid:durableId="20411244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E6"/>
    <w:rsid w:val="00026B91"/>
    <w:rsid w:val="000519F3"/>
    <w:rsid w:val="001258E6"/>
    <w:rsid w:val="00381E60"/>
    <w:rsid w:val="004E08D9"/>
    <w:rsid w:val="007234BB"/>
    <w:rsid w:val="00B76D99"/>
    <w:rsid w:val="00E820F9"/>
    <w:rsid w:val="00EA273C"/>
    <w:rsid w:val="00F966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95965"/>
  <w15:docId w15:val="{DF16FDFA-047E-4CB3-AD37-B8E2E643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9F3"/>
    <w:pPr>
      <w:tabs>
        <w:tab w:val="center" w:pos="4680"/>
        <w:tab w:val="right" w:pos="9360"/>
      </w:tabs>
    </w:pPr>
  </w:style>
  <w:style w:type="character" w:customStyle="1" w:styleId="HeaderChar">
    <w:name w:val="Header Char"/>
    <w:basedOn w:val="DefaultParagraphFont"/>
    <w:link w:val="Header"/>
    <w:uiPriority w:val="99"/>
    <w:rsid w:val="000519F3"/>
  </w:style>
  <w:style w:type="paragraph" w:styleId="Footer">
    <w:name w:val="footer"/>
    <w:basedOn w:val="Normal"/>
    <w:link w:val="FooterChar"/>
    <w:uiPriority w:val="99"/>
    <w:unhideWhenUsed/>
    <w:rsid w:val="000519F3"/>
    <w:pPr>
      <w:tabs>
        <w:tab w:val="center" w:pos="4680"/>
        <w:tab w:val="right" w:pos="9360"/>
      </w:tabs>
    </w:pPr>
  </w:style>
  <w:style w:type="character" w:customStyle="1" w:styleId="FooterChar">
    <w:name w:val="Footer Char"/>
    <w:basedOn w:val="DefaultParagraphFont"/>
    <w:link w:val="Footer"/>
    <w:uiPriority w:val="99"/>
    <w:rsid w:val="0005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7513</Words>
  <Characters>33585</Characters>
  <Application>Microsoft Office Word</Application>
  <DocSecurity>0</DocSecurity>
  <Lines>699</Lines>
  <Paragraphs>159</Paragraphs>
  <ScaleCrop>false</ScaleCrop>
  <HeadingPairs>
    <vt:vector size="2" baseType="variant">
      <vt:variant>
        <vt:lpstr>Title</vt:lpstr>
      </vt:variant>
      <vt:variant>
        <vt:i4>1</vt:i4>
      </vt:variant>
    </vt:vector>
  </HeadingPairs>
  <TitlesOfParts>
    <vt:vector size="1" baseType="lpstr">
      <vt:lpstr>Phillips Micah Session02A</vt:lpstr>
    </vt:vector>
  </TitlesOfParts>
  <Company/>
  <LinksUpToDate>false</LinksUpToDate>
  <CharactersWithSpaces>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Micah Session02A</dc:title>
  <dc:creator>TurboScribe.ai</dc:creator>
  <cp:lastModifiedBy>Ted Hildebrandt</cp:lastModifiedBy>
  <cp:revision>4</cp:revision>
  <dcterms:created xsi:type="dcterms:W3CDTF">2024-02-12T23:09:00Z</dcterms:created>
  <dcterms:modified xsi:type="dcterms:W3CDTF">2024-05-04T14:34:00Z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d2fd6ec0f09c8182c25f2ceb4036af9277a10b55eb00235fe50dc11e50051b14</vt:lpwstr>
  </property>
</Properties>
</file>