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D762" w14:textId="388FBB17" w:rsidR="009F2B74" w:rsidRPr="00FE03A6" w:rsidRDefault="00FE03A6" w:rsidP="00FE03A6">
      <w:pPr xmlns:w="http://schemas.openxmlformats.org/wordprocessingml/2006/main">
        <w:jc w:val="center"/>
        <w:rPr>
          <w:rFonts w:ascii="Calibri" w:eastAsia="Calibri" w:hAnsi="Calibri" w:cs="Calibri"/>
          <w:b/>
          <w:bCs/>
          <w:sz w:val="40"/>
          <w:szCs w:val="40"/>
        </w:rPr>
      </w:pPr>
      <w:r xmlns:w="http://schemas.openxmlformats.org/wordprocessingml/2006/main" w:rsidRPr="00FE03A6">
        <w:rPr>
          <w:rFonts w:ascii="Calibri" w:eastAsia="Calibri" w:hAnsi="Calibri" w:cs="Calibri"/>
          <w:b/>
          <w:bCs/>
          <w:sz w:val="40"/>
          <w:szCs w:val="40"/>
        </w:rPr>
        <w:t xml:space="preserve">佩里·菲利普斯博士，弥迦书，</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E03A6">
        <w:rPr>
          <w:rFonts w:ascii="Calibri" w:eastAsia="Calibri" w:hAnsi="Calibri" w:cs="Calibri"/>
          <w:b/>
          <w:bCs/>
          <w:sz w:val="40"/>
          <w:szCs w:val="40"/>
        </w:rPr>
        <w:t xml:space="preserve">环城公路外的先知，第 4 节，弥迦书 3</w:t>
      </w:r>
    </w:p>
    <w:p w14:paraId="3C6861BD" w14:textId="09FCB4E5" w:rsidR="00FE03A6" w:rsidRPr="00FE03A6" w:rsidRDefault="00FE03A6" w:rsidP="00FE03A6">
      <w:pPr xmlns:w="http://schemas.openxmlformats.org/wordprocessingml/2006/main">
        <w:jc w:val="center"/>
        <w:rPr>
          <w:rFonts w:ascii="Calibri" w:eastAsia="Calibri" w:hAnsi="Calibri" w:cs="Calibri"/>
          <w:sz w:val="26"/>
          <w:szCs w:val="26"/>
        </w:rPr>
      </w:pPr>
      <w:r xmlns:w="http://schemas.openxmlformats.org/wordprocessingml/2006/main" w:rsidRPr="00FE03A6">
        <w:rPr>
          <w:rFonts w:ascii="AA Times New Roman" w:eastAsia="Calibri" w:hAnsi="AA Times New Roman" w:cs="AA Times New Roman"/>
          <w:sz w:val="26"/>
          <w:szCs w:val="26"/>
        </w:rPr>
        <w:t xml:space="preserve">© </w:t>
      </w:r>
      <w:r xmlns:w="http://schemas.openxmlformats.org/wordprocessingml/2006/main" w:rsidRPr="00FE03A6">
        <w:rPr>
          <w:rFonts w:ascii="Calibri" w:eastAsia="Calibri" w:hAnsi="Calibri" w:cs="Calibri"/>
          <w:sz w:val="26"/>
          <w:szCs w:val="26"/>
        </w:rPr>
        <w:t xml:space="preserve">2024 佩里·菲利普斯和特德·希尔德布兰特</w:t>
      </w:r>
    </w:p>
    <w:p w14:paraId="2920654E" w14:textId="77777777" w:rsidR="00FE03A6" w:rsidRPr="00FE03A6" w:rsidRDefault="00FE03A6">
      <w:pPr>
        <w:rPr>
          <w:sz w:val="26"/>
          <w:szCs w:val="26"/>
        </w:rPr>
      </w:pPr>
    </w:p>
    <w:p w14:paraId="4DFEC290" w14:textId="29E8DCB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这是博士。伊莱恩和佩里·菲利普斯以及他们对《环城公路外的先知弥迦书》一书的教导。这是第四节《弥迦书 3》。</w:t>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佩里·菲利普斯，你好，</w:t>
      </w:r>
      <w:r xmlns:w="http://schemas.openxmlformats.org/wordprocessingml/2006/main" w:rsidRPr="00FE03A6">
        <w:rPr>
          <w:rFonts w:ascii="Calibri" w:eastAsia="Calibri" w:hAnsi="Calibri" w:cs="Calibri"/>
          <w:sz w:val="26"/>
          <w:szCs w:val="26"/>
        </w:rPr>
        <w:t xml:space="preserve">我又回来讲第三章了。</w:t>
      </w:r>
    </w:p>
    <w:p w14:paraId="417AE0CF" w14:textId="77777777" w:rsidR="009F2B74" w:rsidRPr="00FE03A6" w:rsidRDefault="009F2B74">
      <w:pPr>
        <w:rPr>
          <w:sz w:val="26"/>
          <w:szCs w:val="26"/>
        </w:rPr>
      </w:pPr>
    </w:p>
    <w:p w14:paraId="220F3E84" w14:textId="5A8B00D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主题是环城公路外的先知弥迦简介。这是对《弥迦书》各个方面的研究，包括正典、地理、历史、神学和文学，我们即将进入第三章。首先，对我们迄今为止所做的工作进行一些广泛的回顾。</w:t>
      </w:r>
    </w:p>
    <w:p w14:paraId="3DDE1536" w14:textId="77777777" w:rsidR="009F2B74" w:rsidRPr="00FE03A6" w:rsidRDefault="009F2B74">
      <w:pPr>
        <w:rPr>
          <w:sz w:val="26"/>
          <w:szCs w:val="26"/>
        </w:rPr>
      </w:pPr>
    </w:p>
    <w:p w14:paraId="0BE0887F" w14:textId="21AB8FC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我们邀请您阅读引言和第一章和第二章，其中我们更详细地介绍了地理、地形等。但在历史和地理环境中，第一章阐述了契约纠纷。这是主作为检察官、法官，我应该加上证人，对以色列和雅各违反契约的指控。</w:t>
      </w:r>
    </w:p>
    <w:p w14:paraId="3FE11560" w14:textId="77777777" w:rsidR="009F2B74" w:rsidRPr="00FE03A6" w:rsidRDefault="009F2B74">
      <w:pPr>
        <w:rPr>
          <w:sz w:val="26"/>
          <w:szCs w:val="26"/>
        </w:rPr>
      </w:pPr>
    </w:p>
    <w:p w14:paraId="38FDE848" w14:textId="2E38751F"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然后，在第二章中，我们谈到了领袖的罪孽，主要是压迫，以及先知的罪孽，即谎言。接下来我们会进一步阐述这一点。好了，下面是第三章的介绍。</w:t>
      </w:r>
    </w:p>
    <w:p w14:paraId="7FC4D4EA" w14:textId="77777777" w:rsidR="009F2B74" w:rsidRPr="00FE03A6" w:rsidRDefault="009F2B74">
      <w:pPr>
        <w:rPr>
          <w:sz w:val="26"/>
          <w:szCs w:val="26"/>
        </w:rPr>
      </w:pPr>
    </w:p>
    <w:p w14:paraId="3D290F24" w14:textId="4D76518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它有一个交叉结构。我们这样说的意思是：它是一种强调正在讨论的材料的诗歌结构。</w:t>
      </w:r>
    </w:p>
    <w:p w14:paraId="6B36B4E9" w14:textId="77777777" w:rsidR="009F2B74" w:rsidRPr="00FE03A6" w:rsidRDefault="009F2B74">
      <w:pPr>
        <w:rPr>
          <w:sz w:val="26"/>
          <w:szCs w:val="26"/>
        </w:rPr>
      </w:pPr>
    </w:p>
    <w:p w14:paraId="2CC750DF" w14:textId="1852620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在这个特殊情况下，我们可以把这一章分成三个单元。第一至第四节讲的是统治者、领袖和首领。弥迦讲的是首领。</w:t>
      </w:r>
    </w:p>
    <w:p w14:paraId="75764929" w14:textId="77777777" w:rsidR="009F2B74" w:rsidRPr="00FE03A6" w:rsidRDefault="009F2B74">
      <w:pPr>
        <w:rPr>
          <w:sz w:val="26"/>
          <w:szCs w:val="26"/>
        </w:rPr>
      </w:pPr>
    </w:p>
    <w:p w14:paraId="55E1950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我指的是国家元首。然后，三部曲的第二部分，如果你可以这么称呼的话，第五至第八节，讲的是先知。这是主在说话。</w:t>
      </w:r>
    </w:p>
    <w:p w14:paraId="4A1F973E" w14:textId="77777777" w:rsidR="009F2B74" w:rsidRPr="00FE03A6" w:rsidRDefault="009F2B74">
      <w:pPr>
        <w:rPr>
          <w:sz w:val="26"/>
          <w:szCs w:val="26"/>
        </w:rPr>
      </w:pPr>
    </w:p>
    <w:p w14:paraId="38FA13F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最后，第 9 至 12 节，回到统治者，弥迦再次讲话。所以我们说，弥迦，主，弥迦。这就是我们所说的交叉结构，就像它与一些平行线组合在一起的方式一样。</w:t>
      </w:r>
    </w:p>
    <w:p w14:paraId="6CDCE0E4" w14:textId="77777777" w:rsidR="009F2B74" w:rsidRPr="00FE03A6" w:rsidRDefault="009F2B74">
      <w:pPr>
        <w:rPr>
          <w:sz w:val="26"/>
          <w:szCs w:val="26"/>
        </w:rPr>
      </w:pPr>
    </w:p>
    <w:p w14:paraId="70AC75D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然后我们注意到四</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节</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、四节、四节的布局。差不多了。我们在第一章中看到的争论或审判预言。</w:t>
      </w:r>
    </w:p>
    <w:p w14:paraId="2331082E" w14:textId="77777777" w:rsidR="009F2B74" w:rsidRPr="00FE03A6" w:rsidRDefault="009F2B74">
      <w:pPr>
        <w:rPr>
          <w:sz w:val="26"/>
          <w:szCs w:val="26"/>
        </w:rPr>
      </w:pPr>
    </w:p>
    <w:p w14:paraId="2B138F2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这是主与人民之间的争端，因为他们违背了盟约。这出自 RBY Scott 的作品《先知的相关性》。这是第 109 页。</w:t>
      </w:r>
    </w:p>
    <w:p w14:paraId="2868693F" w14:textId="77777777" w:rsidR="009F2B74" w:rsidRPr="00FE03A6" w:rsidRDefault="009F2B74">
      <w:pPr>
        <w:rPr>
          <w:sz w:val="26"/>
          <w:szCs w:val="26"/>
        </w:rPr>
      </w:pPr>
    </w:p>
    <w:p w14:paraId="489A5CB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我引用他的话。我们在第三章第一节看到的是对被告的传唤。换句话说，法院现在传唤您前来陈述您的案件。</w:t>
      </w:r>
    </w:p>
    <w:p w14:paraId="64E2E517" w14:textId="77777777" w:rsidR="009F2B74" w:rsidRPr="00FE03A6" w:rsidRDefault="009F2B74">
      <w:pPr>
        <w:rPr>
          <w:sz w:val="26"/>
          <w:szCs w:val="26"/>
        </w:rPr>
      </w:pPr>
    </w:p>
    <w:p w14:paraId="6F7B87AF" w14:textId="1DC0A4C2"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因此，在第一节中，我们看到了雅各的元首和以色列家的统治者。这就是召唤。在第二节中，我们有起诉书。</w:t>
      </w:r>
    </w:p>
    <w:p w14:paraId="711126BA" w14:textId="77777777" w:rsidR="009F2B74" w:rsidRPr="00FE03A6" w:rsidRDefault="009F2B74">
      <w:pPr>
        <w:rPr>
          <w:sz w:val="26"/>
          <w:szCs w:val="26"/>
        </w:rPr>
      </w:pPr>
    </w:p>
    <w:p w14:paraId="3A07ABFA" w14:textId="027D5B0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你们这些憎恶善恶的人，这就是你们被指控的罪名。伊莱恩之前提到过《以赛亚书》5:20，那些以谎言代替真理、以真理代替谎言的人有祸了。这就是这里正在发生的事情。</w:t>
      </w:r>
    </w:p>
    <w:p w14:paraId="535D59C8" w14:textId="77777777" w:rsidR="009F2B74" w:rsidRPr="00FE03A6" w:rsidRDefault="009F2B74">
      <w:pPr>
        <w:rPr>
          <w:sz w:val="26"/>
          <w:szCs w:val="26"/>
        </w:rPr>
      </w:pPr>
    </w:p>
    <w:p w14:paraId="3F4A1DD4" w14:textId="109A2A5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然后，与神圣审判的连接环节在第12节，第12节的第一部分。因此，因为你，这就是将要发生的事情。现在，法官的判决，即第 12 节的第二部分，也就是锡安这一特定章节的最后一节，将像耕地一样被耕种。</w:t>
      </w:r>
    </w:p>
    <w:p w14:paraId="1967357F" w14:textId="77777777" w:rsidR="009F2B74" w:rsidRPr="00FE03A6" w:rsidRDefault="009F2B74">
      <w:pPr>
        <w:rPr>
          <w:sz w:val="26"/>
          <w:szCs w:val="26"/>
        </w:rPr>
      </w:pPr>
    </w:p>
    <w:p w14:paraId="277BF6B2" w14:textId="58B895A0"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那么，我们再看一下。这是对被告的传票。换句话说，现在就到我面前来。</w:t>
      </w:r>
    </w:p>
    <w:p w14:paraId="59B3CEEC" w14:textId="77777777" w:rsidR="009F2B74" w:rsidRPr="00FE03A6" w:rsidRDefault="009F2B74">
      <w:pPr>
        <w:rPr>
          <w:sz w:val="26"/>
          <w:szCs w:val="26"/>
        </w:rPr>
      </w:pPr>
    </w:p>
    <w:p w14:paraId="62161FC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这就是起诉书。你把事情颠倒了。你把真理说成谎言，把谎言说成真理。</w:t>
      </w:r>
    </w:p>
    <w:p w14:paraId="05CE12A7" w14:textId="77777777" w:rsidR="009F2B74" w:rsidRPr="00FE03A6" w:rsidRDefault="009F2B74">
      <w:pPr>
        <w:rPr>
          <w:sz w:val="26"/>
          <w:szCs w:val="26"/>
        </w:rPr>
      </w:pPr>
    </w:p>
    <w:p w14:paraId="4DAE3FB9" w14:textId="3C51045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因此，审判将要来临，审判将在本章末尾第 12 节的第一部分中出现。最后，判决将是这样。锡安将被耕种成田地。</w:t>
      </w:r>
    </w:p>
    <w:p w14:paraId="30CF78BF" w14:textId="77777777" w:rsidR="009F2B74" w:rsidRPr="00FE03A6" w:rsidRDefault="009F2B74">
      <w:pPr>
        <w:rPr>
          <w:sz w:val="26"/>
          <w:szCs w:val="26"/>
        </w:rPr>
      </w:pPr>
    </w:p>
    <w:p w14:paraId="2257F76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换句话说，锡安，耶路撒冷城，将被摧毁。现在让我们来阐述第 3 章，深入了解 4-4-4 结构的细节。第 1 至 4 节，统治者的谴责。</w:t>
      </w:r>
    </w:p>
    <w:p w14:paraId="23B9FC5D" w14:textId="77777777" w:rsidR="009F2B74" w:rsidRPr="00FE03A6" w:rsidRDefault="009F2B74">
      <w:pPr>
        <w:rPr>
          <w:sz w:val="26"/>
          <w:szCs w:val="26"/>
        </w:rPr>
      </w:pPr>
    </w:p>
    <w:p w14:paraId="3113312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第 1 节，我使用《新美国标准圣经》来翻译这一章。我说，我们在这里谈论弥迦，雅各的首领和以色列家的统治者，你们难道不知道正义吗？这显然是一个反问句。当然，他们应该知道什么是正义。</w:t>
      </w:r>
    </w:p>
    <w:p w14:paraId="4850CBC7" w14:textId="77777777" w:rsidR="009F2B74" w:rsidRPr="00FE03A6" w:rsidRDefault="009F2B74">
      <w:pPr>
        <w:rPr>
          <w:sz w:val="26"/>
          <w:szCs w:val="26"/>
        </w:rPr>
      </w:pPr>
    </w:p>
    <w:p w14:paraId="5EA676BF" w14:textId="5BEB096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这是反问。您会注意到，在这张幻灯片的最顶部，我有注释，三分之一。我的意思是，这个注释有三个部分，这是第一部分。</w:t>
      </w:r>
    </w:p>
    <w:p w14:paraId="332654FB" w14:textId="77777777" w:rsidR="009F2B74" w:rsidRPr="00FE03A6" w:rsidRDefault="009F2B74">
      <w:pPr>
        <w:rPr>
          <w:sz w:val="26"/>
          <w:szCs w:val="26"/>
        </w:rPr>
      </w:pPr>
    </w:p>
    <w:p w14:paraId="6096E1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你可以看到分母数字，所以你可以看出我对于这个特别的解释会有多冗长。但无论如何，这是对这一章的分析的第一部分。我说，在第 1 至 4 节中，这些都是来自弥迦的心声，因为他说，我的人民在别处。</w:t>
      </w:r>
    </w:p>
    <w:p w14:paraId="175A72B2" w14:textId="77777777" w:rsidR="009F2B74" w:rsidRPr="00FE03A6" w:rsidRDefault="009F2B74">
      <w:pPr>
        <w:rPr>
          <w:sz w:val="26"/>
          <w:szCs w:val="26"/>
        </w:rPr>
      </w:pPr>
    </w:p>
    <w:p w14:paraId="03EED9A7" w14:textId="02282400"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上帝在第 5 节中说，这与耶利米书相似，耶利米的话与主的话融为一体。伊莱恩已经讨论过这一点。主的话和先知的话（我们从阅读彼得书知道）都是受圣灵引导的。</w:t>
      </w:r>
    </w:p>
    <w:p w14:paraId="7D209DFA" w14:textId="77777777" w:rsidR="009F2B74" w:rsidRPr="00FE03A6" w:rsidRDefault="009F2B74">
      <w:pPr>
        <w:rPr>
          <w:sz w:val="26"/>
          <w:szCs w:val="26"/>
        </w:rPr>
      </w:pPr>
    </w:p>
    <w:p w14:paraId="67597681" w14:textId="26612E44"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因此，当先知向圣灵之主说话时，他是在代替主说话。因此，主的话和先知的话是同一个，因为灵感。然后我们还看到，正如我们在第 2 章第 12 节中看到的那样，雅各和以色列的使用在这个特定情况下既包括北国也包括南国。</w:t>
      </w:r>
    </w:p>
    <w:p w14:paraId="6E242846" w14:textId="77777777" w:rsidR="009F2B74" w:rsidRPr="00FE03A6" w:rsidRDefault="009F2B74">
      <w:pPr>
        <w:rPr>
          <w:sz w:val="26"/>
          <w:szCs w:val="26"/>
        </w:rPr>
      </w:pPr>
    </w:p>
    <w:p w14:paraId="7C29F778" w14:textId="79389F5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最后，领导者被称为首领和统治者。前者可能包括法官，这意味着司法系统与统治阶级一样腐败。我们将会看到这一点，因为我们会发现正义，希伯来语</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，正义已被领导者扭曲。</w:t>
      </w:r>
    </w:p>
    <w:p w14:paraId="7107A21D" w14:textId="77777777" w:rsidR="009F2B74" w:rsidRPr="00FE03A6" w:rsidRDefault="009F2B74">
      <w:pPr>
        <w:rPr>
          <w:sz w:val="26"/>
          <w:szCs w:val="26"/>
        </w:rPr>
      </w:pPr>
    </w:p>
    <w:p w14:paraId="4CE3258D" w14:textId="4261843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因此，我们发现整个系统确实存在腐败。先知们已经</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腐败了</w:t>
      </w:r>
      <w:proofErr xmlns:w="http://schemas.openxmlformats.org/wordprocessingml/2006/main" w:type="gramEnd"/>
      <w:r xmlns:w="http://schemas.openxmlformats.org/wordprocessingml/2006/main" w:rsidR="002E50B9">
        <w:rPr>
          <w:rFonts w:ascii="Calibri" w:eastAsia="Calibri" w:hAnsi="Calibri" w:cs="Calibri"/>
          <w:sz w:val="26"/>
          <w:szCs w:val="26"/>
        </w:rPr>
        <w:t xml:space="preserve">。我们已经看到了。领导人和政治领导人都是腐败的。</w:t>
      </w:r>
    </w:p>
    <w:p w14:paraId="4124652B" w14:textId="77777777" w:rsidR="009F2B74" w:rsidRPr="00FE03A6" w:rsidRDefault="009F2B74">
      <w:pPr>
        <w:rPr>
          <w:sz w:val="26"/>
          <w:szCs w:val="26"/>
        </w:rPr>
      </w:pPr>
    </w:p>
    <w:p w14:paraId="2C49FF6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正如我们所见，牧师是腐败的。构成社会的所有机构都变得腐败。结果是他们远离了托拉。</w:t>
      </w:r>
    </w:p>
    <w:p w14:paraId="2DD7277F" w14:textId="77777777" w:rsidR="009F2B74" w:rsidRPr="00FE03A6" w:rsidRDefault="009F2B74">
      <w:pPr>
        <w:rPr>
          <w:sz w:val="26"/>
          <w:szCs w:val="26"/>
        </w:rPr>
      </w:pPr>
    </w:p>
    <w:p w14:paraId="3213054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他们离弃了主，去拜那些毫无益处的偶像。而且，没有正义。领导们，正如反问句所说，你们难道不应该懂得正义吗？这就是</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我所说的</w:t>
      </w:r>
      <w:r xmlns:w="http://schemas.openxmlformats.org/wordprocessingml/2006/main" w:rsidRPr="00FE03A6">
        <w:rPr>
          <w:rFonts w:ascii="Calibri" w:eastAsia="Calibri" w:hAnsi="Calibri" w:cs="Calibri"/>
          <w:sz w:val="26"/>
          <w:szCs w:val="26"/>
        </w:rPr>
        <w:t xml:space="preserve">错误。</w:t>
      </w:r>
      <w:proofErr xmlns:w="http://schemas.openxmlformats.org/wordprocessingml/2006/main" w:type="spellEnd"/>
    </w:p>
    <w:p w14:paraId="1EBD91D1" w14:textId="77777777" w:rsidR="009F2B74" w:rsidRPr="00FE03A6" w:rsidRDefault="009F2B74">
      <w:pPr>
        <w:rPr>
          <w:sz w:val="26"/>
          <w:szCs w:val="26"/>
        </w:rPr>
      </w:pPr>
    </w:p>
    <w:p w14:paraId="698FB46C" w14:textId="5BE1953C"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实际上，这不仅仅意味着认知知识。正如评论家林德布洛姆所说，这是人们根据契约所必须承担的一切义务的总和。换句话说，正义， </w:t>
      </w:r>
      <w:proofErr xmlns:w="http://schemas.openxmlformats.org/wordprocessingml/2006/main" w:type="spellStart"/>
      <w:r xmlns:w="http://schemas.openxmlformats.org/wordprocessingml/2006/main" w:rsidR="00000000"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00000000" w:rsidRPr="00FE03A6">
        <w:rPr>
          <w:rFonts w:ascii="Calibri" w:eastAsia="Calibri" w:hAnsi="Calibri" w:cs="Calibri"/>
          <w:sz w:val="26"/>
          <w:szCs w:val="26"/>
        </w:rPr>
        <w:t xml:space="preserve">，是贯穿整个社会、神学结构的东西。</w:t>
      </w:r>
    </w:p>
    <w:p w14:paraId="49098799" w14:textId="77777777" w:rsidR="009F2B74" w:rsidRPr="00FE03A6" w:rsidRDefault="009F2B74">
      <w:pPr>
        <w:rPr>
          <w:sz w:val="26"/>
          <w:szCs w:val="26"/>
        </w:rPr>
      </w:pPr>
    </w:p>
    <w:p w14:paraId="0DA3D5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那么正义又意味着什么呢？一种公平感，一种政府管理和法庭上的公正感。法律面前人人平等。但事实并非如此，正如 Elaine 在讨论上一章时指出的那样。</w:t>
      </w:r>
    </w:p>
    <w:p w14:paraId="614DA516" w14:textId="77777777" w:rsidR="009F2B74" w:rsidRPr="00FE03A6" w:rsidRDefault="009F2B74">
      <w:pPr>
        <w:rPr>
          <w:sz w:val="26"/>
          <w:szCs w:val="26"/>
        </w:rPr>
      </w:pPr>
    </w:p>
    <w:p w14:paraId="7AC31CBF" w14:textId="09E6C4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不，有些人有权不公正地从他人手中夺取财产，这是将要受到审判的一部分。然后我们发现，</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正义的守护者，那些真正应该确保法律面前人人平等的人，却成为犯罪的教唆者和参与者，尤其是站在土地大亨一边，这又是伊莱恩之前提到过。在乌西雅的统治下，国家繁荣昌盛</w:t>
      </w:r>
      <w:r xmlns:w="http://schemas.openxmlformats.org/wordprocessingml/2006/main" w:rsidR="002E50B9">
        <w:rPr>
          <w:rFonts w:ascii="Calibri" w:eastAsia="Calibri" w:hAnsi="Calibri" w:cs="Calibri"/>
          <w:sz w:val="26"/>
          <w:szCs w:val="26"/>
        </w:rPr>
        <w:t xml:space="preserve">，南方王国繁荣昌盛，显然，这导致了边界的非法扩张。</w:t>
      </w:r>
    </w:p>
    <w:p w14:paraId="2A32D0D6" w14:textId="77777777" w:rsidR="009F2B74" w:rsidRPr="00FE03A6" w:rsidRDefault="009F2B74">
      <w:pPr>
        <w:rPr>
          <w:sz w:val="26"/>
          <w:szCs w:val="26"/>
        </w:rPr>
      </w:pPr>
    </w:p>
    <w:p w14:paraId="7A82688C" w14:textId="5CF3C434"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继续前进时，我们会看到这样的一个例子。那么，正义该如何伸张呢？我们有一位后来的先知耶利米，他在巴比伦人来摧毁耶路撒冷之前就预言了。他也对耶路撒冷发生的不公正现象感兴趣。这是我们在耶利米书 22 章 16 节中读到的内容。</w:t>
      </w:r>
    </w:p>
    <w:p w14:paraId="77F1B5A5" w14:textId="77777777" w:rsidR="009F2B74" w:rsidRPr="00FE03A6" w:rsidRDefault="009F2B74">
      <w:pPr>
        <w:rPr>
          <w:sz w:val="26"/>
          <w:szCs w:val="26"/>
        </w:rPr>
      </w:pPr>
    </w:p>
    <w:p w14:paraId="0ED285A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他，约西亚王，审判了穷人和穷乏人的案件，然后一切都好了。这不是认识我吗？耶和华说。这就是领导者应该表现的方式。</w:t>
      </w:r>
    </w:p>
    <w:p w14:paraId="3D5D7A15" w14:textId="77777777" w:rsidR="009F2B74" w:rsidRPr="00FE03A6" w:rsidRDefault="009F2B74">
      <w:pPr>
        <w:rPr>
          <w:sz w:val="26"/>
          <w:szCs w:val="26"/>
        </w:rPr>
      </w:pPr>
    </w:p>
    <w:p w14:paraId="4621567D" w14:textId="2C32824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然后，我们在新约雅各书第 2 章中也发现了同样的表达，雅各说，我们对主的爱实际上要体现在我们对他人的爱以及我们照顾他人的方式上，而不是虐待他们。继续看第 2 节。嗯，反问句是，你难道不知道正义吗？当然，答案是肯定的，但他们不知道。我们在第 2 节中看到了这一点，我们读到以下内容：你们恨恶善，喜爱恶，你们从他们身上剥去皮肤，从他们骨头上剥去肉。</w:t>
      </w:r>
    </w:p>
    <w:p w14:paraId="07FFD19B" w14:textId="77777777" w:rsidR="009F2B74" w:rsidRPr="00FE03A6" w:rsidRDefault="009F2B74">
      <w:pPr>
        <w:rPr>
          <w:sz w:val="26"/>
          <w:szCs w:val="26"/>
        </w:rPr>
      </w:pPr>
    </w:p>
    <w:p w14:paraId="7C18D2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哇，这是对领导人的非常严重的指控。这意味着什么？你们这些恨恶善恶的人，却不肯像我们在《阿摩司书》第 5 章第 15 节中看到的那样，主通过阿摩司书告诉人们什么？恨恶好善，在门内树立正义。而现在耶路撒冷的情况恰恰相反。</w:t>
      </w:r>
    </w:p>
    <w:p w14:paraId="5F5A9087" w14:textId="77777777" w:rsidR="009F2B74" w:rsidRPr="00FE03A6" w:rsidRDefault="009F2B74">
      <w:pPr>
        <w:rPr>
          <w:sz w:val="26"/>
          <w:szCs w:val="26"/>
        </w:rPr>
      </w:pPr>
    </w:p>
    <w:p w14:paraId="3067777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以赛亚书第一章，这些经文，第16节的最后部分和第17节，停止作恶，学习行善，寻求正义，责备残忍的人，保护孤儿。正是伊莱恩说他们应该</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做的事情，</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他们却没有做。这也在第 3 章中出现。</w:t>
      </w:r>
    </w:p>
    <w:p w14:paraId="0C5EE3B4" w14:textId="77777777" w:rsidR="009F2B74" w:rsidRPr="00FE03A6" w:rsidRDefault="009F2B74">
      <w:pPr>
        <w:rPr>
          <w:sz w:val="26"/>
          <w:szCs w:val="26"/>
        </w:rPr>
      </w:pPr>
    </w:p>
    <w:p w14:paraId="2F523134" w14:textId="6809341D"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最后为寡妇求情。这些人无法保护自己。我再次重复一遍：领导者并没有为这些特定的人做出</w:t>
      </w:r>
      <w:proofErr xmlns:w="http://schemas.openxmlformats.org/wordprocessingml/2006/main" w:type="spellStart"/>
      <w:r xmlns:w="http://schemas.openxmlformats.org/wordprocessingml/2006/main">
        <w:rPr>
          <w:rFonts w:ascii="Calibri" w:eastAsia="Calibri" w:hAnsi="Calibri" w:cs="Calibri"/>
          <w:sz w:val="26"/>
          <w:szCs w:val="26"/>
        </w:rPr>
        <w:t xml:space="preserve">错误的行为</w:t>
      </w:r>
      <w:proofErr xmlns:w="http://schemas.openxmlformats.org/wordprocessingml/2006/main" w:type="spellEnd"/>
      <w:r xmlns:w="http://schemas.openxmlformats.org/wordprocessingml/2006/main">
        <w:rPr>
          <w:rFonts w:ascii="Calibri" w:eastAsia="Calibri" w:hAnsi="Calibri" w:cs="Calibri"/>
          <w:sz w:val="26"/>
          <w:szCs w:val="26"/>
        </w:rPr>
        <w:t xml:space="preserve">，而是为了自己的利益而滥用他们。</w:t>
      </w:r>
    </w:p>
    <w:p w14:paraId="7F36764C" w14:textId="77777777" w:rsidR="009F2B74" w:rsidRPr="00FE03A6" w:rsidRDefault="009F2B74">
      <w:pPr>
        <w:rPr>
          <w:sz w:val="26"/>
          <w:szCs w:val="26"/>
        </w:rPr>
      </w:pPr>
    </w:p>
    <w:p w14:paraId="67653CB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这非常生动地重现了第 2 章第 8 和 9 节的主题。请注意与野生食肉动物的类比。食肉动物会做什么？它们抓住猎物，将其撕碎，然后啃食骨头。</w:t>
      </w:r>
    </w:p>
    <w:p w14:paraId="31D7231B" w14:textId="77777777" w:rsidR="009F2B74" w:rsidRPr="00FE03A6" w:rsidRDefault="009F2B74">
      <w:pPr>
        <w:rPr>
          <w:sz w:val="26"/>
          <w:szCs w:val="26"/>
        </w:rPr>
      </w:pPr>
    </w:p>
    <w:p w14:paraId="256A887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这是统治者对民众的恶劣对待的生动写照。领导人本应是看门狗，但他们却变成了</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贪婪的猛兽。他们不是看门狗，而是变成了狗，就像野狗一样，基本上是攻击猎物然后将其撕碎。</w:t>
      </w:r>
    </w:p>
    <w:p w14:paraId="030320C5" w14:textId="77777777" w:rsidR="009F2B74" w:rsidRPr="00FE03A6" w:rsidRDefault="009F2B74">
      <w:pPr>
        <w:rPr>
          <w:sz w:val="26"/>
          <w:szCs w:val="26"/>
        </w:rPr>
      </w:pPr>
    </w:p>
    <w:p w14:paraId="2A0CD4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这可能是弥迦所指的，也可能是弥迦所指耶路撒冷被围困时将发生的食人行为。亚述人围困时的情况并非如此，因为他们从未进入耶路撒冷的城门。但在巴比伦围困中，食人行为非常普遍。</w:t>
      </w:r>
    </w:p>
    <w:p w14:paraId="4945B44D" w14:textId="77777777" w:rsidR="009F2B74" w:rsidRPr="00FE03A6" w:rsidRDefault="009F2B74">
      <w:pPr>
        <w:rPr>
          <w:sz w:val="26"/>
          <w:szCs w:val="26"/>
        </w:rPr>
      </w:pPr>
    </w:p>
    <w:p w14:paraId="1222C4F8" w14:textId="5231702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因此，撕裂、撕裂肉体等，想想都觉得可怕，但这可能是因为人们在城里袭击其他人，因为他们太饿了，食物已经吃光，所以他们开始吃人肉。这种表达，吃人肉的想法，也出现在列王纪下第 6 章中，当时北方人发起了进攻，撒玛利亚城被封锁，城墙被严密地封住，两个女人正在讨论如何用她们的孩子当食物。你可以自己读一下。</w:t>
      </w:r>
    </w:p>
    <w:p w14:paraId="5AEB0D26" w14:textId="77777777" w:rsidR="009F2B74" w:rsidRPr="00FE03A6" w:rsidRDefault="009F2B74">
      <w:pPr>
        <w:rPr>
          <w:sz w:val="26"/>
          <w:szCs w:val="26"/>
        </w:rPr>
      </w:pPr>
    </w:p>
    <w:p w14:paraId="06644758" w14:textId="697137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再说一遍，列王纪下第 6 章。弥迦可能把虐待人民的领袖比作食人族。他们不是真的在吃人，而是在吃真正属于人民的正义。撕裂这个词的用法是希伯来语</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w:t>
      </w:r>
    </w:p>
    <w:p w14:paraId="5011BAF5" w14:textId="77777777" w:rsidR="009F2B74" w:rsidRPr="00FE03A6" w:rsidRDefault="009F2B74">
      <w:pPr>
        <w:rPr>
          <w:sz w:val="26"/>
          <w:szCs w:val="26"/>
        </w:rPr>
      </w:pPr>
    </w:p>
    <w:p w14:paraId="533E277D" w14:textId="0264E6F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弥迦书 2 章 2 节中提到的夺取田地、贪恋田地、夺取土地的词语，有趣的是，是同一个词。所以，这与严重的社会压迫和夺取有关，夺走土地，夺走寡妇和孤儿的遗产。我们有退伍军人回来了。</w:t>
      </w:r>
    </w:p>
    <w:p w14:paraId="127DC220" w14:textId="77777777" w:rsidR="009F2B74" w:rsidRPr="00FE03A6" w:rsidRDefault="009F2B74">
      <w:pPr>
        <w:rPr>
          <w:sz w:val="26"/>
          <w:szCs w:val="26"/>
        </w:rPr>
      </w:pPr>
    </w:p>
    <w:p w14:paraId="7D8D05AF" w14:textId="3118C9F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嗯，战争还在继续。战争中死去的人再也没有回来。那么，妻子该怎么办？孩子们该怎么办？嗯，也许有一位土地大亨会来，以极低的价格买下他们的土地，但他们必须接受这笔交易，否则他们就会饿死。传道书</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也使用了</w:t>
      </w:r>
      <w:r xmlns:w="http://schemas.openxmlformats.org/wordprocessingml/2006/main" w:rsidRPr="00FE03A6">
        <w:rPr>
          <w:rFonts w:ascii="Calibri" w:eastAsia="Calibri" w:hAnsi="Calibri" w:cs="Calibri"/>
          <w:sz w:val="26"/>
          <w:szCs w:val="26"/>
        </w:rPr>
        <w:t xml:space="preserve">gazal这个词。</w:t>
      </w:r>
      <w:proofErr xmlns:w="http://schemas.openxmlformats.org/wordprocessingml/2006/main" w:type="spellEnd"/>
    </w:p>
    <w:p w14:paraId="26201664" w14:textId="77777777" w:rsidR="009F2B74" w:rsidRPr="00FE03A6" w:rsidRDefault="009F2B74">
      <w:pPr>
        <w:rPr>
          <w:sz w:val="26"/>
          <w:szCs w:val="26"/>
        </w:rPr>
      </w:pPr>
    </w:p>
    <w:p w14:paraId="3807D212" w14:textId="0A3A79A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他说，如果你在米什帕特看到穷人的</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加扎勒</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，那么，他接着说，不要太惊讶，因为在世界的某些地方，这就是事情的本来面目。最后，以赛亚书第 61 章，上帝爱米什帕特，但他讨厌</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加扎勒</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。所以，不只是米迦对此感到不安。</w:t>
      </w:r>
    </w:p>
    <w:p w14:paraId="1F12CAEB" w14:textId="77777777" w:rsidR="009F2B74" w:rsidRPr="00FE03A6" w:rsidRDefault="009F2B74">
      <w:pPr>
        <w:rPr>
          <w:sz w:val="26"/>
          <w:szCs w:val="26"/>
        </w:rPr>
      </w:pPr>
    </w:p>
    <w:p w14:paraId="2EFF4CB3" w14:textId="005A579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当然，上帝本人也对此感到不安。简而言之，我只是总结一下我已经说过的话，领袖们应该遵守米什帕特，但他们却在遵守</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加扎勒</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。第三节，再次说，领袖们，你们吃我人民的肉，剥去他们的皮，打碎他们的骨头，把他们剁碎，就像锅里的肉一样。</w:t>
      </w:r>
    </w:p>
    <w:p w14:paraId="132E32C4" w14:textId="77777777" w:rsidR="009F2B74" w:rsidRPr="00FE03A6" w:rsidRDefault="009F2B74">
      <w:pPr>
        <w:rPr>
          <w:sz w:val="26"/>
          <w:szCs w:val="26"/>
        </w:rPr>
      </w:pPr>
    </w:p>
    <w:p w14:paraId="6E5E4478" w14:textId="7661E586"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所以，</w:t>
      </w:r>
      <w:r xmlns:w="http://schemas.openxmlformats.org/wordprocessingml/2006/main" w:rsidR="00000000" w:rsidRPr="00FE03A6">
        <w:rPr>
          <w:rFonts w:ascii="Calibri" w:eastAsia="Calibri" w:hAnsi="Calibri" w:cs="Calibri"/>
          <w:sz w:val="26"/>
          <w:szCs w:val="26"/>
        </w:rPr>
        <w:t xml:space="preserve">上</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一句话</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讲的是撕肉。现在这个人说你实际上是在烹饪它们，吃肉。基本上，这是压迫的常用术语。</w:t>
      </w:r>
    </w:p>
    <w:p w14:paraId="3175A36F" w14:textId="77777777" w:rsidR="009F2B74" w:rsidRPr="00FE03A6" w:rsidRDefault="009F2B74">
      <w:pPr>
        <w:rPr>
          <w:sz w:val="26"/>
          <w:szCs w:val="26"/>
        </w:rPr>
      </w:pPr>
    </w:p>
    <w:p w14:paraId="090BAC46" w14:textId="73F3370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显然，这是一种生动的说法，表明正在发生严重的、严重的压迫。我们在圣经的其他部分也看到了这一点。诗篇第 14 篇第 4 节：难道所有作恶的人都不知道谁吃我的子民如同吃饼一样吗？好吧，他们并没有真正做到这一点。</w:t>
      </w:r>
    </w:p>
    <w:p w14:paraId="1FDCAFD4" w14:textId="77777777" w:rsidR="009F2B74" w:rsidRPr="00FE03A6" w:rsidRDefault="009F2B74">
      <w:pPr>
        <w:rPr>
          <w:sz w:val="26"/>
          <w:szCs w:val="26"/>
        </w:rPr>
      </w:pPr>
    </w:p>
    <w:p w14:paraId="70522CE8" w14:textId="1666627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这只是意味着正在发生严重的压迫。你也可以在诗篇中找到它。诗篇第 27 篇第 2 节：当恶人来攻击我，要吃我的肉时，我的仇敌和我的仇敌就都绊倒跌倒。</w:t>
      </w:r>
    </w:p>
    <w:p w14:paraId="1B91B8C5" w14:textId="77777777" w:rsidR="009F2B74" w:rsidRPr="00FE03A6" w:rsidRDefault="009F2B74">
      <w:pPr>
        <w:rPr>
          <w:sz w:val="26"/>
          <w:szCs w:val="26"/>
        </w:rPr>
      </w:pPr>
    </w:p>
    <w:p w14:paraId="406A140A" w14:textId="70DC4A3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换句话说，他们在压迫我。他们随时准备像野兽、食肉动物一样攻击我。《箴言》第 30 章第 14 节说，有一种人，牙齿如剑，牙齿如刀，要吞噬地上的困苦人和人类中的穷人。</w:t>
      </w:r>
    </w:p>
    <w:p w14:paraId="408F9F7F" w14:textId="77777777" w:rsidR="009F2B74" w:rsidRPr="00FE03A6" w:rsidRDefault="009F2B74">
      <w:pPr>
        <w:rPr>
          <w:sz w:val="26"/>
          <w:szCs w:val="26"/>
        </w:rPr>
      </w:pPr>
    </w:p>
    <w:p w14:paraId="60E69923" w14:textId="4E17274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你们明白，弥迦现在使用的语言是对领袖们的严厉指控，这些领袖们就像贪婪的狼，随时准备吞噬任何挡路的人，夺走他们的财产，用</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代替</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。最后，剥去皮肤，打碎并砍碎骨头。这表明压迫的暴力程度。</w:t>
      </w:r>
    </w:p>
    <w:p w14:paraId="098DB0EE" w14:textId="77777777" w:rsidR="009F2B74" w:rsidRPr="00FE03A6" w:rsidRDefault="009F2B74">
      <w:pPr>
        <w:rPr>
          <w:sz w:val="26"/>
          <w:szCs w:val="26"/>
        </w:rPr>
      </w:pPr>
    </w:p>
    <w:p w14:paraId="1BC94C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第四节，这是古式结构第一部分的结尾。然后他们，领袖们，就会向主呼求，但他不会回应他们。相反，到时候他就会掩面不看他们，因为他们做了恶事。</w:t>
      </w:r>
    </w:p>
    <w:p w14:paraId="14864473" w14:textId="77777777" w:rsidR="009F2B74" w:rsidRPr="00FE03A6" w:rsidRDefault="009F2B74">
      <w:pPr>
        <w:rPr>
          <w:sz w:val="26"/>
          <w:szCs w:val="26"/>
        </w:rPr>
      </w:pPr>
    </w:p>
    <w:p w14:paraId="7DFCA87F" w14:textId="66E24B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看，现在又回到了伊莱恩所说的“以牙还牙”。你就这样行事吗？哦，是的，当没有人在你背后监视、没有人攻击你、没有人压迫你时，你还很好，但现在你正受到亚述人的压迫，而现在你正在呼唤我。呃呃，那是行不通的。</w:t>
      </w:r>
    </w:p>
    <w:p w14:paraId="60D8FD3B" w14:textId="77777777" w:rsidR="009F2B74" w:rsidRPr="00FE03A6" w:rsidRDefault="009F2B74">
      <w:pPr>
        <w:rPr>
          <w:sz w:val="26"/>
          <w:szCs w:val="26"/>
        </w:rPr>
      </w:pPr>
    </w:p>
    <w:p w14:paraId="7F77AC40" w14:textId="37E6E4B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我将一视同仁地对待你，就像你对待你一直压迫的人们一样。我的一位好朋友说，以牙还牙，如果你不在演讲中加入一些希腊语或拉丁语，没有人会认为你聪明。那么，这是拉丁语部分。</w:t>
      </w:r>
    </w:p>
    <w:p w14:paraId="2D182211" w14:textId="77777777" w:rsidR="009F2B74" w:rsidRPr="00FE03A6" w:rsidRDefault="009F2B74">
      <w:pPr>
        <w:rPr>
          <w:sz w:val="26"/>
          <w:szCs w:val="26"/>
        </w:rPr>
      </w:pPr>
    </w:p>
    <w:p w14:paraId="11DFA1BF" w14:textId="6568761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你们若不听人民的呼喊，主就不会听你们的呼喊。一报还一报。顺便说一句，这是一个强有力的希伯来语结构，强调了正在发生的事情，因为，或根据，或具体因为这个原因，由于你们压迫他人，当他们向你们求饶时，你们没有听到他们的呼喊。</w:t>
      </w:r>
    </w:p>
    <w:p w14:paraId="4B4CDF5F" w14:textId="77777777" w:rsidR="009F2B74" w:rsidRPr="00FE03A6" w:rsidRDefault="009F2B74">
      <w:pPr>
        <w:rPr>
          <w:sz w:val="26"/>
          <w:szCs w:val="26"/>
        </w:rPr>
      </w:pPr>
    </w:p>
    <w:p w14:paraId="5F22282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现在我不会听你的。你将遭受和他们一模一样的苦难。然后主会因不遵守盟约而掩面。</w:t>
      </w:r>
    </w:p>
    <w:p w14:paraId="3C6C89C3" w14:textId="77777777" w:rsidR="009F2B74" w:rsidRPr="00FE03A6" w:rsidRDefault="009F2B74">
      <w:pPr>
        <w:rPr>
          <w:sz w:val="26"/>
          <w:szCs w:val="26"/>
        </w:rPr>
      </w:pPr>
    </w:p>
    <w:p w14:paraId="2AEDCCE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你违背了约定，就别指望我会帮你。动词“hide his face”很有意思，意思是你不会看到我和你有任何好的行为。我要躲着你。</w:t>
      </w:r>
    </w:p>
    <w:p w14:paraId="7FDA1281" w14:textId="77777777" w:rsidR="009F2B74" w:rsidRPr="00FE03A6" w:rsidRDefault="009F2B74">
      <w:pPr>
        <w:rPr>
          <w:sz w:val="26"/>
          <w:szCs w:val="26"/>
        </w:rPr>
      </w:pPr>
    </w:p>
    <w:p w14:paraId="6C04CA3C" w14:textId="49A9E05E"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隐藏他的脸的想法实际上出现在申命记的圣约中；使用相同的术语。你可以看到弥迦和其他作为圣约执行者的先知如何学习摩西的语言，然后在他们的特定时间使用它。在申命记 31 章 17 节中，如果百姓不服从，主就会这样说：到那日，我的怒气必向他们发作。</w:t>
      </w:r>
    </w:p>
    <w:p w14:paraId="0ECF44E1" w14:textId="77777777" w:rsidR="009F2B74" w:rsidRPr="00FE03A6" w:rsidRDefault="009F2B74">
      <w:pPr>
        <w:rPr>
          <w:sz w:val="26"/>
          <w:szCs w:val="26"/>
        </w:rPr>
      </w:pPr>
    </w:p>
    <w:p w14:paraId="40922090" w14:textId="3CADE72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我要离弃他们，向他们掩面。所以，隐藏脸部的想法是我要放弃它们。我和他们受够了。</w:t>
      </w:r>
    </w:p>
    <w:p w14:paraId="40F81053" w14:textId="77777777" w:rsidR="009F2B74" w:rsidRPr="00FE03A6" w:rsidRDefault="009F2B74">
      <w:pPr>
        <w:rPr>
          <w:sz w:val="26"/>
          <w:szCs w:val="26"/>
        </w:rPr>
      </w:pPr>
    </w:p>
    <w:p w14:paraId="07971C1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我们在申命记第 32 章再次看到它。但到那日，我一定会掩面，这就是悖逆，因为他们将行一切恶事，因为他们将转向别神。这正是弥迦时代正在发生的事情。</w:t>
      </w:r>
    </w:p>
    <w:p w14:paraId="4B1D7353" w14:textId="77777777" w:rsidR="009F2B74" w:rsidRPr="00FE03A6" w:rsidRDefault="009F2B74">
      <w:pPr>
        <w:rPr>
          <w:sz w:val="26"/>
          <w:szCs w:val="26"/>
        </w:rPr>
      </w:pPr>
    </w:p>
    <w:p w14:paraId="43DE103E" w14:textId="53FA114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他们转向别神，上帝斥责了他们，现在他要转脸不顾他们了。他要拒绝他们。来自与弥迦同时代的以赛亚书，在第一章中，当你张开双手祈祷时，哦主啊，请拯救我们。</w:t>
      </w:r>
    </w:p>
    <w:p w14:paraId="3921F33D" w14:textId="77777777" w:rsidR="009F2B74" w:rsidRPr="00FE03A6" w:rsidRDefault="009F2B74">
      <w:pPr>
        <w:rPr>
          <w:sz w:val="26"/>
          <w:szCs w:val="26"/>
        </w:rPr>
      </w:pPr>
    </w:p>
    <w:p w14:paraId="667D4765" w14:textId="3B7673D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他说什么？我会隐藏我的眼睛，类似于我会向你隐藏我的脸。是的，即使你加倍祈祷，我也不会听。你的双手沾满了鲜血。</w:t>
      </w:r>
    </w:p>
    <w:p w14:paraId="6F28DE88" w14:textId="77777777" w:rsidR="009F2B74" w:rsidRPr="00FE03A6" w:rsidRDefault="009F2B74">
      <w:pPr>
        <w:rPr>
          <w:sz w:val="26"/>
          <w:szCs w:val="26"/>
        </w:rPr>
      </w:pPr>
    </w:p>
    <w:p w14:paraId="0DEDF661" w14:textId="5D3EA4C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请记住，以赛亚和弥迦是同时代的人。那么，我们来看看这里的一般原则。诗篇34、16节，耶和华向恶人变脸，要从世上剪除他们的名号。</w:t>
      </w:r>
    </w:p>
    <w:p w14:paraId="7D119B29" w14:textId="77777777" w:rsidR="009F2B74" w:rsidRPr="00FE03A6" w:rsidRDefault="009F2B74">
      <w:pPr>
        <w:rPr>
          <w:sz w:val="26"/>
          <w:szCs w:val="26"/>
        </w:rPr>
      </w:pPr>
    </w:p>
    <w:p w14:paraId="277A6F61" w14:textId="474480A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他确实对弥迦所说的许多人这样做过。《箴言》第 21 章第 13 节说，对穷人的哀求充耳不闻的人（弥迦的领袖们肯定就是这样做的），他自己也会哀求而得不到回应。你们不听</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他们的话，</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我也不听你们的话。</w:t>
      </w:r>
    </w:p>
    <w:p w14:paraId="1F0F9CE7" w14:textId="77777777" w:rsidR="009F2B74" w:rsidRPr="00FE03A6" w:rsidRDefault="009F2B74">
      <w:pPr>
        <w:rPr>
          <w:sz w:val="26"/>
          <w:szCs w:val="26"/>
        </w:rPr>
      </w:pPr>
    </w:p>
    <w:p w14:paraId="35031A64" w14:textId="13F4256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另一方面，这里有希望。诗篇 102 篇中，诗篇作者说：“我遭难的日子，求祢不要掩面不顾我；我呼唤的日子，求祢侧耳而听，求祢速速应允我。”想必，诗篇作者并没有对那些处境艰难的人闭上耳朵或掩面不顾。</w:t>
      </w:r>
    </w:p>
    <w:p w14:paraId="53184B50" w14:textId="77777777" w:rsidR="009F2B74" w:rsidRPr="00FE03A6" w:rsidRDefault="009F2B74">
      <w:pPr>
        <w:rPr>
          <w:sz w:val="26"/>
          <w:szCs w:val="26"/>
        </w:rPr>
      </w:pPr>
    </w:p>
    <w:p w14:paraId="660E25DC" w14:textId="2FAF52E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因为耶和华是公义的，他喜爱公义，正直的人必得见他的面。这是诗篇第 11 篇。所以，你看到了隐藏面容、注视面容、上帝面容的显现的方式，我们看到了这是如何使用的。</w:t>
      </w:r>
    </w:p>
    <w:p w14:paraId="47CF550B" w14:textId="77777777" w:rsidR="009F2B74" w:rsidRPr="00FE03A6" w:rsidRDefault="009F2B74">
      <w:pPr>
        <w:rPr>
          <w:sz w:val="26"/>
          <w:szCs w:val="26"/>
        </w:rPr>
      </w:pPr>
    </w:p>
    <w:p w14:paraId="77FE64F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最后，在诗篇 105 中，寻求主和他的力量，不断寻求他的面容。换句话说，寻求他的帮助，并通过帮助他人来做到这一点。现在我们进入交叉结构的第二部分。</w:t>
      </w:r>
    </w:p>
    <w:p w14:paraId="7573DC4C" w14:textId="77777777" w:rsidR="009F2B74" w:rsidRPr="00FE03A6" w:rsidRDefault="009F2B74">
      <w:pPr>
        <w:rPr>
          <w:sz w:val="26"/>
          <w:szCs w:val="26"/>
        </w:rPr>
      </w:pPr>
    </w:p>
    <w:p w14:paraId="78D752F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这是第 5 至 8 节。这些是与真正的先知弥迦相对的假先知。主自己就是从这里开始说话的。主如此说，关于那些使我的人民误入歧途的先知。</w:t>
      </w:r>
    </w:p>
    <w:p w14:paraId="77966AE0" w14:textId="77777777" w:rsidR="009F2B74" w:rsidRPr="00FE03A6" w:rsidRDefault="009F2B74">
      <w:pPr>
        <w:rPr>
          <w:sz w:val="26"/>
          <w:szCs w:val="26"/>
        </w:rPr>
      </w:pPr>
    </w:p>
    <w:p w14:paraId="608F068A" w14:textId="07BD6A7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当他们有东西吃的时候，他们会哭喊着“平安”，但当他们向不给他们吃东西的人宣战的时候，他们就会宣战。这又回到了伊莱恩在第 2 章中所说的，那就是，这些是滴水的先知。如果你付给他们足够的钱，他们就会滴水。他们会为你预言好事。</w:t>
      </w:r>
    </w:p>
    <w:p w14:paraId="69FABD03" w14:textId="77777777" w:rsidR="009F2B74" w:rsidRPr="00FE03A6" w:rsidRDefault="009F2B74">
      <w:pPr>
        <w:rPr>
          <w:sz w:val="26"/>
          <w:szCs w:val="26"/>
        </w:rPr>
      </w:pPr>
    </w:p>
    <w:p w14:paraId="533216F9"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基本上，他们就像占卜师一样。如果你给他们足够的钱，他们会说一些好话。但如果你付给他们的钱不够，他们就会预言你会遭殃。</w:t>
      </w:r>
    </w:p>
    <w:p w14:paraId="43A8241A" w14:textId="77777777" w:rsidR="009F2B74" w:rsidRPr="00FE03A6" w:rsidRDefault="009F2B74">
      <w:pPr>
        <w:rPr>
          <w:sz w:val="26"/>
          <w:szCs w:val="26"/>
        </w:rPr>
      </w:pPr>
    </w:p>
    <w:p w14:paraId="247DC487" w14:textId="08AAA2F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看来先知和领袖们勾结在一起，你肯定会像先知们所说的那样，因为人们没有付给他们足够的钱，所以他们会得到他们应得的惩罚。这就是我们在这里谈论的先知政府情结。现在，正如我之前提到的，请注意我说的和主如此说之间的区别。</w:t>
      </w:r>
    </w:p>
    <w:p w14:paraId="07E922AC" w14:textId="77777777" w:rsidR="009F2B74" w:rsidRPr="00FE03A6" w:rsidRDefault="009F2B74">
      <w:pPr>
        <w:rPr>
          <w:sz w:val="26"/>
          <w:szCs w:val="26"/>
        </w:rPr>
      </w:pPr>
    </w:p>
    <w:p w14:paraId="15E3D9BC" w14:textId="023217D2"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你看到了伊莱恩所说的这种混合，先知的话就是预言，反之亦然。假先知基本上成了占卜者，当报酬丰厚时，他们预言好，当报酬不丰厚时，他们预言坏。这在耶利米时代也发生过。</w:t>
      </w:r>
    </w:p>
    <w:p w14:paraId="6124AC14" w14:textId="77777777" w:rsidR="009F2B74" w:rsidRPr="00FE03A6" w:rsidRDefault="009F2B74">
      <w:pPr>
        <w:rPr>
          <w:sz w:val="26"/>
          <w:szCs w:val="26"/>
        </w:rPr>
      </w:pPr>
    </w:p>
    <w:p w14:paraId="56EA709A" w14:textId="6B8E796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耶利米满手都是假先知，而弥迦则面对假先知，他们为那些付钱给他们的人发预言。请注意，正如我之前提到的，伊莱恩提到的，这也发生在以利亚时代。因此，以色列的虚假预言由来已久。</w:t>
      </w:r>
    </w:p>
    <w:p w14:paraId="7AEEAF04" w14:textId="77777777" w:rsidR="009F2B74" w:rsidRPr="00FE03A6" w:rsidRDefault="009F2B74">
      <w:pPr>
        <w:rPr>
          <w:sz w:val="26"/>
          <w:szCs w:val="26"/>
        </w:rPr>
      </w:pPr>
    </w:p>
    <w:p w14:paraId="31BD1BF3" w14:textId="2348B6E5"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在《列王记上》第 17 章和第 22 章中，我们读到了有关站起来反对以利亚的假先知的信息。对于假先知来说，在迦密山上所做的牺牲并没有带来好结果。申命记第 13 章和第 18 章有关于如何区分真先知和假先知的指示，这与预言是否应验有关。</w:t>
      </w:r>
    </w:p>
    <w:p w14:paraId="3EE5F78B" w14:textId="77777777" w:rsidR="009F2B74" w:rsidRPr="00FE03A6" w:rsidRDefault="009F2B74">
      <w:pPr>
        <w:rPr>
          <w:sz w:val="26"/>
          <w:szCs w:val="26"/>
        </w:rPr>
      </w:pPr>
    </w:p>
    <w:p w14:paraId="1756672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吃点东西吧。如果先知有东西吃，他们就有东西吃。从字面上看，它并没有说他们是否有东西吃，而是说谁用牙齿咬人，希伯来语</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“nashak”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，这个词与蛇致命的咬伤有关。</w:t>
      </w:r>
    </w:p>
    <w:p w14:paraId="68C07DAA" w14:textId="77777777" w:rsidR="009F2B74" w:rsidRPr="00FE03A6" w:rsidRDefault="009F2B74">
      <w:pPr>
        <w:rPr>
          <w:sz w:val="26"/>
          <w:szCs w:val="26"/>
        </w:rPr>
      </w:pPr>
    </w:p>
    <w:p w14:paraId="3BA1C09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换句话说，如果你不向他们支付他们想要的金额，他们就会真正抓住你。然而，有趣的是，</w:t>
      </w:r>
      <w:r xmlns:w="http://schemas.openxmlformats.org/wordprocessingml/2006/main" w:rsidRPr="00FE03A6">
        <w:rPr>
          <w:rFonts w:ascii="Calibri" w:eastAsia="Calibri" w:hAnsi="Calibri" w:cs="Calibri"/>
          <w:sz w:val="26"/>
          <w:szCs w:val="26"/>
        </w:rPr>
        <w:t xml:space="preserve">另一种形式的</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nashak</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涉及带利息的贷款。这是申命记第 23 章中使用的词，他说，不可向你的同胞收取利息。</w:t>
      </w:r>
    </w:p>
    <w:p w14:paraId="47656466" w14:textId="77777777" w:rsidR="009F2B74" w:rsidRPr="00FE03A6" w:rsidRDefault="009F2B74">
      <w:pPr>
        <w:rPr>
          <w:sz w:val="26"/>
          <w:szCs w:val="26"/>
        </w:rPr>
      </w:pPr>
    </w:p>
    <w:p w14:paraId="17C98236"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你不应该</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纳沙克</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你的同胞。您不得收取利息。有些人将其翻译为过度兴趣。</w:t>
      </w:r>
    </w:p>
    <w:p w14:paraId="28950D56" w14:textId="77777777" w:rsidR="009F2B74" w:rsidRPr="00FE03A6" w:rsidRDefault="009F2B74">
      <w:pPr>
        <w:rPr>
          <w:sz w:val="26"/>
          <w:szCs w:val="26"/>
        </w:rPr>
      </w:pPr>
    </w:p>
    <w:p w14:paraId="792D6D29" w14:textId="716F5A2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好吧，你想知道什么是过度兴趣。有趣的是，当你去尼希米那里时，那里的人收取 1% 的利息，尼希米因此谴责他们。他们必须将百分之一的钱交给收钱的人，尼希米说，不，你不能这样做。</w:t>
      </w:r>
    </w:p>
    <w:p w14:paraId="5EC1C4B0" w14:textId="77777777" w:rsidR="009F2B74" w:rsidRPr="00FE03A6" w:rsidRDefault="009F2B74">
      <w:pPr>
        <w:rPr>
          <w:sz w:val="26"/>
          <w:szCs w:val="26"/>
        </w:rPr>
      </w:pPr>
    </w:p>
    <w:p w14:paraId="4AA38B73" w14:textId="2A47A03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你甚至把它删掉了。这与现代金融有何联系，我留给听众作为练习。但它也可能指假先知愿意编造的真实性，即呼求和平以接受他们的贿赂。</w:t>
      </w:r>
    </w:p>
    <w:p w14:paraId="7F2989C0" w14:textId="77777777" w:rsidR="009F2B74" w:rsidRPr="00FE03A6" w:rsidRDefault="009F2B74">
      <w:pPr>
        <w:rPr>
          <w:sz w:val="26"/>
          <w:szCs w:val="26"/>
        </w:rPr>
      </w:pPr>
    </w:p>
    <w:p w14:paraId="779675D2" w14:textId="22882137" w:rsidR="009F2B74" w:rsidRPr="00FE03A6" w:rsidRDefault="009F1AFC">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因此，对于领袖和先知来说，这里的全部语言就是暴力、诚实、暴力。这不是在后角进行的。这是公开进行的。</w:t>
      </w:r>
    </w:p>
    <w:p w14:paraId="6232E8DB" w14:textId="77777777" w:rsidR="009F2B74" w:rsidRPr="00FE03A6" w:rsidRDefault="009F2B74">
      <w:pPr>
        <w:rPr>
          <w:sz w:val="26"/>
          <w:szCs w:val="26"/>
        </w:rPr>
      </w:pPr>
    </w:p>
    <w:p w14:paraId="561C053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这是大家都明白的事，领导却不在乎。没有</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什么错误</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。弥迦对假先知的所作所为感到愤怒。</w:t>
      </w:r>
    </w:p>
    <w:p w14:paraId="0C0182F3" w14:textId="77777777" w:rsidR="009F2B74" w:rsidRPr="00FE03A6" w:rsidRDefault="009F2B74">
      <w:pPr>
        <w:rPr>
          <w:sz w:val="26"/>
          <w:szCs w:val="26"/>
        </w:rPr>
      </w:pPr>
    </w:p>
    <w:p w14:paraId="310967F0" w14:textId="4F2E11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弥迦多次使用“我的人民”这个词。他认同人民。发生在人民身上的事情对他个人来说是一种侮辱，因为他爱人民，他不想看到他们受到虐待。</w:t>
      </w:r>
    </w:p>
    <w:p w14:paraId="50E53CDA" w14:textId="77777777" w:rsidR="009F2B74" w:rsidRPr="00FE03A6" w:rsidRDefault="009F2B74">
      <w:pPr>
        <w:rPr>
          <w:sz w:val="26"/>
          <w:szCs w:val="26"/>
        </w:rPr>
      </w:pPr>
    </w:p>
    <w:p w14:paraId="055C48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正如我提到的，它在《弥迦书》中被大量使用，这些是使用它的章节。简而言之，弥迦不只是传递神的信息。正如我之前提到的，他个人对假先知所犯下的邪恶感到冒犯。</w:t>
      </w:r>
    </w:p>
    <w:p w14:paraId="4061662B" w14:textId="77777777" w:rsidR="009F2B74" w:rsidRPr="00FE03A6" w:rsidRDefault="009F2B74">
      <w:pPr>
        <w:rPr>
          <w:sz w:val="26"/>
          <w:szCs w:val="26"/>
        </w:rPr>
      </w:pPr>
    </w:p>
    <w:p w14:paraId="739951F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你看，他的职业看起来很糟糕。因此，第六节对你们这些先知来说，这将是夜晚，你们没有异象和黑暗，没有占卜。太阳将落到先知身上，又是假先知身上，日子将在他们身上变得黑暗。</w:t>
      </w:r>
    </w:p>
    <w:p w14:paraId="5BEA6278" w14:textId="77777777" w:rsidR="009F2B74" w:rsidRPr="00FE03A6" w:rsidRDefault="009F2B74">
      <w:pPr>
        <w:rPr>
          <w:sz w:val="26"/>
          <w:szCs w:val="26"/>
        </w:rPr>
      </w:pPr>
    </w:p>
    <w:p w14:paraId="49D08B9B" w14:textId="0C59EE0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先知最不想做的就是没有异象。假先知们，没有异象，你们就是黑夜，有趣的是，这个特定的词被使用，因为这个异象的词和弥迦书第一章第一节中的词是同一个词，从整本书开始，它说，这就是弥迦，他看到了对撒玛利亚和耶路撒冷的决定。这是被使用的同一个词。</w:t>
      </w:r>
    </w:p>
    <w:p w14:paraId="6088965E" w14:textId="77777777" w:rsidR="009F2B74" w:rsidRPr="00FE03A6" w:rsidRDefault="009F2B74">
      <w:pPr>
        <w:rPr>
          <w:sz w:val="26"/>
          <w:szCs w:val="26"/>
        </w:rPr>
      </w:pPr>
    </w:p>
    <w:p w14:paraId="72FD84EA" w14:textId="710D3DC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但黑暗将会出现。换句话说，假先知们不会看到真相。他们不会看到这样的景象，而以太阳为例的平行教导是，当太阳下山时，就会一片黑暗，太阳即将落山。</w:t>
      </w:r>
    </w:p>
    <w:p w14:paraId="02E0ED03" w14:textId="77777777" w:rsidR="009F2B74" w:rsidRPr="00FE03A6" w:rsidRDefault="009F2B74">
      <w:pPr>
        <w:rPr>
          <w:sz w:val="26"/>
          <w:szCs w:val="26"/>
        </w:rPr>
      </w:pPr>
    </w:p>
    <w:p w14:paraId="09F1441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假先知们将会遭受惩罚。现在，有趣的是，这可能意味着什么，我会在下一节中讲到。先知们将会感到羞愧。</w:t>
      </w:r>
    </w:p>
    <w:p w14:paraId="07CCE798" w14:textId="77777777" w:rsidR="009F2B74" w:rsidRPr="00FE03A6" w:rsidRDefault="009F2B74">
      <w:pPr>
        <w:rPr>
          <w:sz w:val="26"/>
          <w:szCs w:val="26"/>
        </w:rPr>
      </w:pPr>
    </w:p>
    <w:p w14:paraId="5ADD6B27" w14:textId="00A2568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这只是先知、预言家、先见和占卜师的另一种说法；有趣的是，随着巫师的出现，越来越多的魔术师和做这些事情的人会感到尴尬。事实上，他们都会捂住嘴，因为上帝没有给出任何答案。先见，而不是先知，是同一个词，用于表示愿景，也用于被称为先见的先知，但在这种情况下，假先见当然会感到尴尬，因为他们的愿景不会成真。</w:t>
      </w:r>
    </w:p>
    <w:p w14:paraId="7B64A9E8" w14:textId="77777777" w:rsidR="009F2B74" w:rsidRPr="00FE03A6" w:rsidRDefault="009F2B74">
      <w:pPr>
        <w:rPr>
          <w:sz w:val="26"/>
          <w:szCs w:val="26"/>
        </w:rPr>
      </w:pPr>
    </w:p>
    <w:p w14:paraId="5FD7346C" w14:textId="5AA6EFC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不，他们会拿到钱，然后逃到下一个雇佣他们做预言的傻瓜那里。这节经文告诉我们，上帝没有答案。这是否意味着，也许他们曾经得到过答案，但却变得骄傲，现在不是在传达上帝的信息，而是在传达他们自己的信息并从中获益？非常有趣，上帝没有答案。</w:t>
      </w:r>
    </w:p>
    <w:p w14:paraId="5E02F8E9" w14:textId="77777777" w:rsidR="009F2B74" w:rsidRPr="00FE03A6" w:rsidRDefault="009F2B74">
      <w:pPr>
        <w:rPr>
          <w:sz w:val="26"/>
          <w:szCs w:val="26"/>
        </w:rPr>
      </w:pPr>
    </w:p>
    <w:p w14:paraId="3313EF2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他们捂住嘴，实际上是捂住胡子，我们被告知，麻风病人要捂住胡子。嗯，也许，你知道，胡子是最重要的，所以你捂住嘴，他们就会大喊大叫，不干净，不干净。这就是先知们要做的事，但那是因为羞耻。</w:t>
      </w:r>
    </w:p>
    <w:p w14:paraId="1ECA1285" w14:textId="77777777" w:rsidR="009F2B74" w:rsidRPr="00FE03A6" w:rsidRDefault="009F2B74">
      <w:pPr>
        <w:rPr>
          <w:sz w:val="26"/>
          <w:szCs w:val="26"/>
        </w:rPr>
      </w:pPr>
    </w:p>
    <w:p w14:paraId="49353502" w14:textId="0A0C9F2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我们在我在这里提到的《撒迦利亚书》和《以赛亚书》的经文中看到，这将是一个尴尬的迹象。然后，在以西结书第 24 章中，这是哀悼的标志。所以，这似乎既包含着尴尬，又包含着哀悼。</w:t>
      </w:r>
    </w:p>
    <w:p w14:paraId="193F6C83" w14:textId="77777777" w:rsidR="009F2B74" w:rsidRPr="00FE03A6" w:rsidRDefault="009F2B74">
      <w:pPr>
        <w:rPr>
          <w:sz w:val="26"/>
          <w:szCs w:val="26"/>
        </w:rPr>
      </w:pPr>
    </w:p>
    <w:p w14:paraId="3132AED0"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我们不知道最初的习俗是从哪里来的。也许是为了在哀悼时避免交谈。你知道，我正在哀悼，请不要打扰我。</w:t>
      </w:r>
    </w:p>
    <w:p w14:paraId="00693782" w14:textId="77777777" w:rsidR="009F2B74" w:rsidRPr="00FE03A6" w:rsidRDefault="009F2B74">
      <w:pPr>
        <w:rPr>
          <w:sz w:val="26"/>
          <w:szCs w:val="26"/>
        </w:rPr>
      </w:pPr>
    </w:p>
    <w:p w14:paraId="5F8336D0" w14:textId="6B396AE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也许这有点像今天戴黑色臂章，表明你在哀悼。你最不想和戴黑色臂章的人一起做的事情就是去谈论上周末的足球比赛。另一方面，第 8 节，我充满力量，充满主的精神，充满正义和勇气，可以向雅各布揭示他的叛逆行为，甚至向以色列揭示他的罪恶。</w:t>
      </w:r>
    </w:p>
    <w:p w14:paraId="47DAB96F" w14:textId="77777777" w:rsidR="009F2B74" w:rsidRPr="00FE03A6" w:rsidRDefault="009F2B74">
      <w:pPr>
        <w:rPr>
          <w:sz w:val="26"/>
          <w:szCs w:val="26"/>
        </w:rPr>
      </w:pPr>
    </w:p>
    <w:p w14:paraId="2D08A07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弥迦的情况恰恰相反。他知道自己被主的灵充满。与假先知不同，弥迦被神的灵充满，我们参考新约，彼得后书第 1 章第 21 节，预言不是出于人的意志，而是受圣灵感动的人说出神的话。</w:t>
      </w:r>
    </w:p>
    <w:p w14:paraId="3F0066C5" w14:textId="77777777" w:rsidR="009F2B74" w:rsidRPr="00FE03A6" w:rsidRDefault="009F2B74">
      <w:pPr>
        <w:rPr>
          <w:sz w:val="26"/>
          <w:szCs w:val="26"/>
        </w:rPr>
      </w:pPr>
    </w:p>
    <w:p w14:paraId="0D736B3C" w14:textId="4B623AD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这就是真先知和假先知的区别。上帝的灵给了弥迦勇气。当你读使徒行传第 4 章时，你会发现这很有趣。使徒们被圣灵充满，大胆地说话。</w:t>
      </w:r>
    </w:p>
    <w:p w14:paraId="1FE5A435" w14:textId="77777777" w:rsidR="009F2B74" w:rsidRPr="00FE03A6" w:rsidRDefault="009F2B74">
      <w:pPr>
        <w:rPr>
          <w:sz w:val="26"/>
          <w:szCs w:val="26"/>
        </w:rPr>
      </w:pPr>
    </w:p>
    <w:p w14:paraId="47D93CB3" w14:textId="7CE172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因此，尽管弥迦遭到假先知、领袖和祭司们的种种反对，他仍然能够大胆地讲话，因为他充满了上帝的灵。与假先知不同，弥迦会讲真话，让雅各，甚至以色列知道他们的过犯和罪恶。这不是一个容易传达的信息。</w:t>
      </w:r>
    </w:p>
    <w:p w14:paraId="73FA88C0" w14:textId="77777777" w:rsidR="009F2B74" w:rsidRPr="00FE03A6" w:rsidRDefault="009F2B74">
      <w:pPr>
        <w:rPr>
          <w:sz w:val="26"/>
          <w:szCs w:val="26"/>
        </w:rPr>
      </w:pPr>
    </w:p>
    <w:p w14:paraId="6D5D12E7" w14:textId="7B9C35F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人们不想去对自己的人民说，你们犯了罪，你们违背了约定，上帝会审判你们，然后遭到反对，然后继续宣扬真理。但弥迦就处于这种状态。我们发现，假先知的一个特点是他们倾向于告诉人们他们想听到的话。</w:t>
      </w:r>
    </w:p>
    <w:p w14:paraId="26AB0A27" w14:textId="77777777" w:rsidR="009F2B74" w:rsidRPr="00FE03A6" w:rsidRDefault="009F2B74">
      <w:pPr>
        <w:rPr>
          <w:sz w:val="26"/>
          <w:szCs w:val="26"/>
        </w:rPr>
      </w:pPr>
    </w:p>
    <w:p w14:paraId="0AB132B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基本上就像政客竞选公职一样。哦，你想听什么？哦，你想在每个锅里都放一只鸡吗？好的，没问题，我会这么做的。列王纪上第 22 章对此非常感兴趣。</w:t>
      </w:r>
    </w:p>
    <w:p w14:paraId="4AF45BD2" w14:textId="77777777" w:rsidR="009F2B74" w:rsidRPr="00FE03A6" w:rsidRDefault="009F2B74">
      <w:pPr>
        <w:rPr>
          <w:sz w:val="26"/>
          <w:szCs w:val="26"/>
        </w:rPr>
      </w:pPr>
    </w:p>
    <w:p w14:paraId="1B7354FE" w14:textId="157EA64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亚哈王和约沙法王在撒马利亚聚会，问题是亚哈王是否会去攻打基列的拉末。在他之前有几位先知说，是的，是的，上去吧，上去吧，你会胜利的，等等。他们是假先知。</w:t>
      </w:r>
    </w:p>
    <w:p w14:paraId="3290559D" w14:textId="77777777" w:rsidR="009F2B74" w:rsidRPr="00FE03A6" w:rsidRDefault="009F2B74">
      <w:pPr>
        <w:rPr>
          <w:sz w:val="26"/>
          <w:szCs w:val="26"/>
        </w:rPr>
      </w:pPr>
    </w:p>
    <w:p w14:paraId="66312A7F" w14:textId="77D2CE6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但有一位先知告诉了他真相。有趣的是，亚哈意识到，也许我应该找其他有说真话历史的先知来告诉我到底发生了什么。因此，他称呼另一位先知为米该雅。</w:t>
      </w:r>
    </w:p>
    <w:p w14:paraId="07382866" w14:textId="77777777" w:rsidR="009F2B74" w:rsidRPr="00FE03A6" w:rsidRDefault="009F2B74">
      <w:pPr>
        <w:rPr>
          <w:sz w:val="26"/>
          <w:szCs w:val="26"/>
        </w:rPr>
      </w:pPr>
    </w:p>
    <w:p w14:paraId="107297DD" w14:textId="3FEB4488" w:rsidR="009F2B74" w:rsidRPr="00FE03A6" w:rsidRDefault="009A16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在这方面有趣的是，去见米该雅的人对他说了以下的话：看哪，众先知的话一致有利于国王。让你的话语像他们中的一个人所说的那样，并且说好话。换句话说，只要遵循其他人所说的即可。</w:t>
      </w:r>
    </w:p>
    <w:p w14:paraId="1738C5B7" w14:textId="77777777" w:rsidR="009F2B74" w:rsidRPr="00FE03A6" w:rsidRDefault="009F2B74">
      <w:pPr>
        <w:rPr>
          <w:sz w:val="26"/>
          <w:szCs w:val="26"/>
        </w:rPr>
      </w:pPr>
    </w:p>
    <w:p w14:paraId="7805BB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好吧，米该亚没有这样做。他告诉他，亚哈，如果你上战场，你就会死。这正是所发生的事情。</w:t>
      </w:r>
    </w:p>
    <w:p w14:paraId="0EF4E693" w14:textId="77777777" w:rsidR="009F2B74" w:rsidRPr="00FE03A6" w:rsidRDefault="009F2B74">
      <w:pPr>
        <w:rPr>
          <w:sz w:val="26"/>
          <w:szCs w:val="26"/>
        </w:rPr>
      </w:pPr>
    </w:p>
    <w:p w14:paraId="643E4714" w14:textId="6E770A4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这正在发生在耶利米身上。他们轻轻地治愈了我的人民的伤口</w:t>
      </w:r>
      <w:r xmlns:w="http://schemas.openxmlformats.org/wordprocessingml/2006/main" w:rsidR="009A1654">
        <w:rPr>
          <w:rFonts w:ascii="Calibri" w:eastAsia="Calibri" w:hAnsi="Calibri" w:cs="Calibri"/>
          <w:sz w:val="26"/>
          <w:szCs w:val="26"/>
        </w:rPr>
        <w:t xml:space="preserve">，在没有和平的时候说和平，和平，因为那是人民想听到的。在《提摩太后书》中，我们发现末后的日子即将到来，顺便说一句，在我看来，这涵盖了从耶稣升天到他再来的时间。</w:t>
      </w:r>
    </w:p>
    <w:p w14:paraId="4439B484" w14:textId="77777777" w:rsidR="009F2B74" w:rsidRPr="00FE03A6" w:rsidRDefault="009F2B74">
      <w:pPr>
        <w:rPr>
          <w:sz w:val="26"/>
          <w:szCs w:val="26"/>
        </w:rPr>
      </w:pPr>
    </w:p>
    <w:p w14:paraId="74CEF52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但保罗通过提摩太说，因为时候将到，人们将不再忍受纯正的教训，而是耳朵发痒，为自己积累老师，以满足自己的兴趣。再说一遍，听起来像政客。好吧，让我们回到我们的宗教结构的最后一部分，回到谴责领导人。</w:t>
      </w:r>
    </w:p>
    <w:p w14:paraId="429FEB21" w14:textId="77777777" w:rsidR="009F2B74" w:rsidRPr="00FE03A6" w:rsidRDefault="009F2B74">
      <w:pPr>
        <w:rPr>
          <w:sz w:val="26"/>
          <w:szCs w:val="26"/>
        </w:rPr>
      </w:pPr>
    </w:p>
    <w:p w14:paraId="0C0C2489" w14:textId="2406B2DF" w:rsidR="009F2B74" w:rsidRPr="00FE03A6" w:rsidRDefault="009A1654">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所以，我们有领袖和先知，现在我们回到领袖。第 9 节：雅各家的首领和以色列家的首领们，请听我说，他们憎恶正义，扭曲一切正直的事物。嗯，这听起来很像我们之前看到的。</w:t>
      </w:r>
    </w:p>
    <w:p w14:paraId="48E2638D" w14:textId="77777777" w:rsidR="009F2B74" w:rsidRPr="00FE03A6" w:rsidRDefault="009F2B74">
      <w:pPr>
        <w:rPr>
          <w:sz w:val="26"/>
          <w:szCs w:val="26"/>
        </w:rPr>
      </w:pPr>
    </w:p>
    <w:p w14:paraId="3011F28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领导者把直的变成了歪的，他们的行为完全违背了他们应该做的事情。我指的是《以赛亚书》第 5 章第 20 节。那些称恶为善、称善为恶、以苦为甜、以甜为苦、以暗为光、以光为暗的人有祸了。</w:t>
      </w:r>
    </w:p>
    <w:p w14:paraId="3B9160B5" w14:textId="77777777" w:rsidR="009F2B74" w:rsidRPr="00FE03A6" w:rsidRDefault="009F2B74">
      <w:pPr>
        <w:rPr>
          <w:sz w:val="26"/>
          <w:szCs w:val="26"/>
        </w:rPr>
      </w:pPr>
    </w:p>
    <w:p w14:paraId="5337E6C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这就是整个段落。米什帕特和加扎尔已经转身。正义已被颠倒过来。</w:t>
      </w:r>
    </w:p>
    <w:p w14:paraId="229D5722" w14:textId="77777777" w:rsidR="009F2B74" w:rsidRPr="00FE03A6" w:rsidRDefault="009F2B74">
      <w:pPr>
        <w:rPr>
          <w:sz w:val="26"/>
          <w:szCs w:val="26"/>
        </w:rPr>
      </w:pPr>
    </w:p>
    <w:p w14:paraId="092469F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空无一人。领导者藐视正义。哦，他们走了，不，我们是领导者，我们不蔑视正义。</w:t>
      </w:r>
    </w:p>
    <w:p w14:paraId="55025F41" w14:textId="77777777" w:rsidR="009F2B74" w:rsidRPr="00FE03A6" w:rsidRDefault="009F2B74">
      <w:pPr>
        <w:rPr>
          <w:sz w:val="26"/>
          <w:szCs w:val="26"/>
        </w:rPr>
      </w:pPr>
    </w:p>
    <w:p w14:paraId="570D2CBC" w14:textId="5CE34A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然而，事实上，通过他们的行动，他们当然做到了。他们不承认这一点，但从他们的行为方式来看，这是事实。所使用的“鄙视”一词，希伯来语</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“ta'ab”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，也有憎恶、厌恶、厌恶、仇恨的意思。</w:t>
      </w:r>
    </w:p>
    <w:p w14:paraId="2F7A0642" w14:textId="77777777" w:rsidR="009F2B74" w:rsidRPr="00FE03A6" w:rsidRDefault="009F2B74">
      <w:pPr>
        <w:rPr>
          <w:sz w:val="26"/>
          <w:szCs w:val="26"/>
        </w:rPr>
      </w:pPr>
    </w:p>
    <w:p w14:paraId="4FA40343" w14:textId="4041EDF0" w:rsidR="009F2B74" w:rsidRPr="00FE03A6" w:rsidRDefault="009A1654" w:rsidP="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所以，领导人，他们不热爱正义。他们厌恶它。他们厌恶它，厌恶它。他们讨厌它。基本上，他们对民众的看法是公正的，他们只是我们满足和致富的棋子。你会在《约伯记》中发现同样的事情，约伯说，我被我的朋友和家人所憎恶。 1:19 我也恨恶谎言，这就是我所憎恶的。阿摩司与弥迦很相似。</w:t>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000000" w:rsidRPr="00FE03A6">
        <w:rPr>
          <w:rFonts w:ascii="Calibri" w:eastAsia="Calibri" w:hAnsi="Calibri" w:cs="Calibri"/>
          <w:sz w:val="26"/>
          <w:szCs w:val="26"/>
        </w:rPr>
        <w:t xml:space="preserve">第10节，这些领袖，假领袖，他们像饿狼一样虐待人民，他们用流血建造锡安，用暴力不公正建造耶路撒冷。</w:t>
      </w:r>
    </w:p>
    <w:p w14:paraId="621DF628" w14:textId="77777777" w:rsidR="009F2B74" w:rsidRPr="00FE03A6" w:rsidRDefault="009F2B74">
      <w:pPr>
        <w:rPr>
          <w:sz w:val="26"/>
          <w:szCs w:val="26"/>
        </w:rPr>
      </w:pPr>
    </w:p>
    <w:p w14:paraId="32794E0C" w14:textId="3C51EF3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这就是他们扩张领地的方式，可以说是暴力扩张。让我顺便提一下耶路撒冷当时正在进行的城市重建。现在，这是希西家的时代。</w:t>
      </w:r>
    </w:p>
    <w:p w14:paraId="72B40350" w14:textId="77777777" w:rsidR="009F2B74" w:rsidRPr="00FE03A6" w:rsidRDefault="009F2B74">
      <w:pPr>
        <w:rPr>
          <w:sz w:val="26"/>
          <w:szCs w:val="26"/>
        </w:rPr>
      </w:pPr>
    </w:p>
    <w:p w14:paraId="7EF015E9" w14:textId="719A24A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希西家是一位好国王，但</w:t>
      </w:r>
      <w:r xmlns:w="http://schemas.openxmlformats.org/wordprocessingml/2006/main" w:rsidR="00AA4D30" w:rsidRPr="00FE03A6">
        <w:rPr>
          <w:rFonts w:ascii="Calibri" w:eastAsia="Calibri" w:hAnsi="Calibri" w:cs="Calibri"/>
          <w:sz w:val="26"/>
          <w:szCs w:val="26"/>
        </w:rPr>
        <w:t xml:space="preserve">显然他也帮助土地大亨扩张，还利用我们所谓的征用权来夺取人们的房屋。现在我来解释一下我的意思。这出自《以赛亚书》第 22 章第 9 至 11 节。</w:t>
      </w:r>
    </w:p>
    <w:p w14:paraId="5B85839A" w14:textId="77777777" w:rsidR="009F2B74" w:rsidRPr="00FE03A6" w:rsidRDefault="009F2B74">
      <w:pPr>
        <w:rPr>
          <w:sz w:val="26"/>
          <w:szCs w:val="26"/>
        </w:rPr>
      </w:pPr>
    </w:p>
    <w:p w14:paraId="2C16A3CE" w14:textId="74335D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你，也就是人民，或许是以赛亚本人，看到大卫城的防御工事有许多漏洞。好吧，那是先前的一次攻击造成的。你在下水池里储存了水。</w:t>
      </w:r>
    </w:p>
    <w:p w14:paraId="7B96EF26" w14:textId="77777777" w:rsidR="009F2B74" w:rsidRPr="00FE03A6" w:rsidRDefault="009F2B74">
      <w:pPr>
        <w:rPr>
          <w:sz w:val="26"/>
          <w:szCs w:val="26"/>
        </w:rPr>
      </w:pPr>
    </w:p>
    <w:p w14:paraId="6861726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你们数点耶路撒冷的建筑物，拆毁房屋，以加固城墙。至于下池蓄水，这是希西家建造的一条水渠，用于将上泉的水引到城的下半部分。你们在两堵墙之间修建了一个蓄水池，用于储存旧池的水。</w:t>
      </w:r>
    </w:p>
    <w:p w14:paraId="7D6F8F8B" w14:textId="77777777" w:rsidR="009F2B74" w:rsidRPr="00FE03A6" w:rsidRDefault="009F2B74">
      <w:pPr>
        <w:rPr>
          <w:sz w:val="26"/>
          <w:szCs w:val="26"/>
        </w:rPr>
      </w:pPr>
    </w:p>
    <w:p w14:paraId="3BE2C06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顺便说一句，今天可以去参观，后来它变成了我们在约翰福音第 9 章中读到的西罗亚池。但你没有看那位建造它的人，也没有顾及很久以前计划它的人。建立防御工事是错误的吗？不是的，但除非主保护一座城市，否则守望者守望是徒劳的。</w:t>
      </w:r>
    </w:p>
    <w:p w14:paraId="04FD1C66" w14:textId="77777777" w:rsidR="009F2B74" w:rsidRPr="00FE03A6" w:rsidRDefault="009F2B74">
      <w:pPr>
        <w:rPr>
          <w:sz w:val="26"/>
          <w:szCs w:val="26"/>
        </w:rPr>
      </w:pPr>
    </w:p>
    <w:p w14:paraId="7D371F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除非上帝建造房屋，否则建造者就白费力气。这就是他的意思。但有趣的是，</w:t>
      </w:r>
    </w:p>
    <w:p w14:paraId="46CA6A36" w14:textId="77777777" w:rsidR="009F2B74" w:rsidRPr="00FE03A6" w:rsidRDefault="009F2B74">
      <w:pPr>
        <w:rPr>
          <w:sz w:val="26"/>
          <w:szCs w:val="26"/>
        </w:rPr>
      </w:pPr>
    </w:p>
    <w:p w14:paraId="5E596285" w14:textId="11DFBED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1967年战争结束后，当以色列重新夺回耶路撒冷时，开始修建的建筑首先必须清理瓦砾，然后才能重建耶路撒冷老城，即犹太区。在这里，我们有一张现在参观的现代建筑建成之前的照片。这是一堵墙的遗迹。</w:t>
      </w:r>
    </w:p>
    <w:p w14:paraId="26257E68" w14:textId="77777777" w:rsidR="009F2B74" w:rsidRPr="00FE03A6" w:rsidRDefault="009F2B74">
      <w:pPr>
        <w:rPr>
          <w:sz w:val="26"/>
          <w:szCs w:val="26"/>
        </w:rPr>
      </w:pPr>
    </w:p>
    <w:p w14:paraId="076F1973" w14:textId="61D69EF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这是一堵大墙的基础。我马上就会告诉你它有多大，因为在这里你看到一个人。所以，这是一堵非常大的墙。</w:t>
      </w:r>
    </w:p>
    <w:p w14:paraId="4C30170F" w14:textId="77777777" w:rsidR="009F2B74" w:rsidRPr="00FE03A6" w:rsidRDefault="009F2B74">
      <w:pPr>
        <w:rPr>
          <w:sz w:val="26"/>
          <w:szCs w:val="26"/>
        </w:rPr>
      </w:pPr>
    </w:p>
    <w:p w14:paraId="6BF182D2" w14:textId="5882D1F8"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事实上，发现它的人在那个特定的时间称它为“宽墙”。有趣的是，在这堵墙的两侧，你可以看到房屋的残骸——那些为了建造这堵墙而被拆除的房屋，可能是因为征用权。</w:t>
      </w:r>
    </w:p>
    <w:p w14:paraId="2B34B378" w14:textId="77777777" w:rsidR="009F2B74" w:rsidRPr="00FE03A6" w:rsidRDefault="009F2B74">
      <w:pPr>
        <w:rPr>
          <w:sz w:val="26"/>
          <w:szCs w:val="26"/>
        </w:rPr>
      </w:pPr>
    </w:p>
    <w:p w14:paraId="1FD5BBC4" w14:textId="2DBDEDC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我们不知道这些房子的主人发生了什么，但显然，上帝正在告诉修建这堵墙的人，不，你们不应该这样做。你们应该依靠我，而不是为了修建这堵墙而夺走那些被你们毁掉房屋的人的财产。好吧，这就是基础。</w:t>
      </w:r>
    </w:p>
    <w:p w14:paraId="65911861" w14:textId="77777777" w:rsidR="009F2B74" w:rsidRPr="00FE03A6" w:rsidRDefault="009F2B74">
      <w:pPr>
        <w:rPr>
          <w:sz w:val="26"/>
          <w:szCs w:val="26"/>
        </w:rPr>
      </w:pPr>
    </w:p>
    <w:p w14:paraId="0A613AB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现在看起来怎么样了？就是这样。这是墙。这些是周围的建筑物。</w:t>
      </w:r>
    </w:p>
    <w:p w14:paraId="4F15A95D" w14:textId="77777777" w:rsidR="009F2B74" w:rsidRPr="00FE03A6" w:rsidRDefault="009F2B74">
      <w:pPr>
        <w:rPr>
          <w:sz w:val="26"/>
          <w:szCs w:val="26"/>
        </w:rPr>
      </w:pPr>
    </w:p>
    <w:p w14:paraId="0D0F2171" w14:textId="509ACC1E"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有趣的是，</w:t>
      </w:r>
      <w:r xmlns:w="http://schemas.openxmlformats.org/wordprocessingml/2006/main" w:rsidR="00000000" w:rsidRPr="00FE03A6">
        <w:rPr>
          <w:rFonts w:ascii="Calibri" w:eastAsia="Calibri" w:hAnsi="Calibri" w:cs="Calibri"/>
          <w:sz w:val="26"/>
          <w:szCs w:val="26"/>
        </w:rPr>
        <w:t xml:space="preserve">这里是我在上一张幻灯片中展示的一些房屋的残骸。你想知道这堵墙有多高吗？原来高度是 8 米，大约 24 英尺。那么，我们怎么知道它有那么高呢？嗯，因为他们在清理这个地方建造建筑物时发现了很多墙的碎石。</w:t>
      </w:r>
    </w:p>
    <w:p w14:paraId="18829890" w14:textId="77777777" w:rsidR="009F2B74" w:rsidRPr="00FE03A6" w:rsidRDefault="009F2B74">
      <w:pPr>
        <w:rPr>
          <w:sz w:val="26"/>
          <w:szCs w:val="26"/>
        </w:rPr>
      </w:pPr>
    </w:p>
    <w:p w14:paraId="65237BBD" w14:textId="25CC533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通过观察瓦砾的数量，他们能够估计出墙的高度。所以，这不仅是一堵宽墙，而且是一堵高墙。然而，显然，它是建立在不公正之上的。</w:t>
      </w:r>
    </w:p>
    <w:p w14:paraId="1D4F010A" w14:textId="77777777" w:rsidR="009F2B74" w:rsidRPr="00FE03A6" w:rsidRDefault="009F2B74">
      <w:pPr>
        <w:rPr>
          <w:sz w:val="26"/>
          <w:szCs w:val="26"/>
        </w:rPr>
      </w:pPr>
    </w:p>
    <w:p w14:paraId="7AE7AE60" w14:textId="52773EFD"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11 节中，我们继续读到，她的领导人对贿赂作出了判决。等一下，我以为只有先知才这么做。不，领导们正在这样做。</w:t>
      </w:r>
    </w:p>
    <w:p w14:paraId="25199F99" w14:textId="77777777" w:rsidR="009F2B74" w:rsidRPr="00FE03A6" w:rsidRDefault="009F2B74">
      <w:pPr>
        <w:rPr>
          <w:sz w:val="26"/>
          <w:szCs w:val="26"/>
        </w:rPr>
      </w:pPr>
    </w:p>
    <w:p w14:paraId="630C7AD6" w14:textId="0AA3FB7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换句话说，如果你付给我足够的钱，我会给你</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，你知道，我们在中东称之为baksheesh。她的牧师指示是有代价的。祭司们本应向人们传授《托拉》，但现在他们这样做是有代价的。</w:t>
      </w:r>
    </w:p>
    <w:p w14:paraId="70D13DCE" w14:textId="77777777" w:rsidR="009F2B74" w:rsidRPr="00FE03A6" w:rsidRDefault="009F2B74">
      <w:pPr>
        <w:rPr>
          <w:sz w:val="26"/>
          <w:szCs w:val="26"/>
        </w:rPr>
      </w:pPr>
    </w:p>
    <w:p w14:paraId="263CEE6A" w14:textId="4FF387A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每个人都开始行动起来。她的先知占卜金钱。但他们却倚靠主说，主不是在我们中间吗？灾难不会降临到我们身上。</w:t>
      </w:r>
    </w:p>
    <w:p w14:paraId="0A93259D" w14:textId="77777777" w:rsidR="009F2B74" w:rsidRPr="00FE03A6" w:rsidRDefault="009F2B74">
      <w:pPr>
        <w:rPr>
          <w:sz w:val="26"/>
          <w:szCs w:val="26"/>
        </w:rPr>
      </w:pPr>
    </w:p>
    <w:p w14:paraId="4A16A7F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嗯，你知道这里发生了什么。哦，主的圣殿，主的圣殿，主的圣殿。上帝不会毁灭我们，因为他的圣殿就在这里。</w:t>
      </w:r>
    </w:p>
    <w:p w14:paraId="62377857" w14:textId="77777777" w:rsidR="009F2B74" w:rsidRPr="00FE03A6" w:rsidRDefault="009F2B74">
      <w:pPr>
        <w:rPr>
          <w:sz w:val="26"/>
          <w:szCs w:val="26"/>
        </w:rPr>
      </w:pPr>
    </w:p>
    <w:p w14:paraId="05107CD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他不会毁掉他的圣殿。基本上，每个人都是根据贿赂的数额来做自己的工作。箴言告诉我们这一点。</w:t>
      </w:r>
    </w:p>
    <w:p w14:paraId="649333A0" w14:textId="77777777" w:rsidR="009F2B74" w:rsidRPr="00FE03A6" w:rsidRDefault="009F2B74">
      <w:pPr>
        <w:rPr>
          <w:sz w:val="26"/>
          <w:szCs w:val="26"/>
        </w:rPr>
      </w:pPr>
    </w:p>
    <w:p w14:paraId="7E307F4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恶人收受贿赂，败坏律法</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请注意这里邪恶的三位一体腐败。先知们宣称上帝赐予了他们信息，但事实并非如此。</w:t>
      </w:r>
    </w:p>
    <w:p w14:paraId="2590A8AE" w14:textId="77777777" w:rsidR="009F2B74" w:rsidRPr="00FE03A6" w:rsidRDefault="009F2B74">
      <w:pPr>
        <w:rPr>
          <w:sz w:val="26"/>
          <w:szCs w:val="26"/>
        </w:rPr>
      </w:pPr>
    </w:p>
    <w:p w14:paraId="39A3F0D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牧师们教导它。领袖们引用启示录来向人民索取财产。嘿，我们得到了主的祝福。</w:t>
      </w:r>
    </w:p>
    <w:p w14:paraId="615BCCA3" w14:textId="77777777" w:rsidR="009F2B74" w:rsidRPr="00FE03A6" w:rsidRDefault="009F2B74">
      <w:pPr>
        <w:rPr>
          <w:sz w:val="26"/>
          <w:szCs w:val="26"/>
        </w:rPr>
      </w:pPr>
    </w:p>
    <w:p w14:paraId="19C6633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上帝告诉先知们，这是上帝的旨意，他们却利用这一点来剥削人民。请注意措辞，这里用了三个不同的词来表示收钱。领导人收受贿赂以求正义。</w:t>
      </w:r>
    </w:p>
    <w:p w14:paraId="6AD8A17F" w14:textId="77777777" w:rsidR="009F2B74" w:rsidRPr="00FE03A6" w:rsidRDefault="009F2B74">
      <w:pPr>
        <w:rPr>
          <w:sz w:val="26"/>
          <w:szCs w:val="26"/>
        </w:rPr>
      </w:pPr>
    </w:p>
    <w:p w14:paraId="13B87CA6" w14:textId="5F4FC23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牧师指示价格。先知们对于金钱或者银子是神圣的。所以，你得到了贿赂、价格和金钱。</w:t>
      </w:r>
    </w:p>
    <w:p w14:paraId="2792BB5B" w14:textId="77777777" w:rsidR="009F2B74" w:rsidRPr="00FE03A6" w:rsidRDefault="009F2B74">
      <w:pPr>
        <w:rPr>
          <w:sz w:val="26"/>
          <w:szCs w:val="26"/>
        </w:rPr>
      </w:pPr>
    </w:p>
    <w:p w14:paraId="432A5DBC" w14:textId="7B6D430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换句话说，一切都是为了万能的钱。但他们都感到安全。不是主在我们中间。</w:t>
      </w:r>
    </w:p>
    <w:p w14:paraId="4B5AE0AB" w14:textId="77777777" w:rsidR="009F2B74" w:rsidRPr="00FE03A6" w:rsidRDefault="009F2B74">
      <w:pPr>
        <w:rPr>
          <w:sz w:val="26"/>
          <w:szCs w:val="26"/>
        </w:rPr>
      </w:pPr>
    </w:p>
    <w:p w14:paraId="7869E51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我们很安全。领袖们感到安全，因为他们认为主与他们同住在圣殿里，但没有主同在的圣殿只不过是一座山上的建筑。请注意耶稣提到耶利米书第 7 章。他也谈到了同样的事情。</w:t>
      </w:r>
    </w:p>
    <w:p w14:paraId="1187D0C6" w14:textId="77777777" w:rsidR="009F2B74" w:rsidRPr="00FE03A6" w:rsidRDefault="009F2B74">
      <w:pPr>
        <w:rPr>
          <w:sz w:val="26"/>
          <w:szCs w:val="26"/>
        </w:rPr>
      </w:pPr>
    </w:p>
    <w:p w14:paraId="2260EECF" w14:textId="08AC33B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在耶利米的时代，人们说，耶和华的殿，耶和华的殿，耶和华的殿，巴比伦人永远不会来到这里，因为耶和华不会让他的殿被毁。有趣的是，耶利米说，不，你已经把它变成了贼窝，它将会被摧毁。看看在示罗发生的事情，我的圣幕在那里被毁了。我的存在本该在那里，但你却如此邪恶。我掩面，示罗就被毁灭了。</w:t>
      </w:r>
    </w:p>
    <w:p w14:paraId="7BB63B7C" w14:textId="77777777" w:rsidR="009F2B74" w:rsidRPr="00FE03A6" w:rsidRDefault="009F2B74">
      <w:pPr>
        <w:rPr>
          <w:sz w:val="26"/>
          <w:szCs w:val="26"/>
        </w:rPr>
      </w:pPr>
    </w:p>
    <w:p w14:paraId="1914FE68" w14:textId="70FA0E82"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有趣的是，耶稣向他那个时代的人们引用了这段经文，人们想到耶利米书第七章，也许会想，嗯，这是否意味着这座圣殿将被摧毁？嗯，确实如此。那是耶稣去世后大约 40 年。好吧，请注意关于牧师的旁注。</w:t>
      </w:r>
    </w:p>
    <w:p w14:paraId="5570A715" w14:textId="77777777" w:rsidR="009F2B74" w:rsidRPr="00FE03A6" w:rsidRDefault="009F2B74">
      <w:pPr>
        <w:rPr>
          <w:sz w:val="26"/>
          <w:szCs w:val="26"/>
        </w:rPr>
      </w:pPr>
    </w:p>
    <w:p w14:paraId="5DC6BF8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顺便说一句，这是弥迦唯一提到他们的地方。人们把最棘手的案件带到祭司面前，以便他们能为自己获得上帝的旨意。但现在他们所做的，甚至祭司也变得腐败了。</w:t>
      </w:r>
    </w:p>
    <w:p w14:paraId="2CAE4AED" w14:textId="77777777" w:rsidR="009F2B74" w:rsidRPr="00FE03A6" w:rsidRDefault="009F2B74">
      <w:pPr>
        <w:rPr>
          <w:sz w:val="26"/>
          <w:szCs w:val="26"/>
        </w:rPr>
      </w:pPr>
    </w:p>
    <w:p w14:paraId="357D385F" w14:textId="5149DD1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好吧，让我们进入最后一节。因此，因你们，先知、领袖和祭司，因你们，锡安将被耕种如同田地。耶路撒冷将变成一堆废墟。</w:t>
      </w:r>
    </w:p>
    <w:p w14:paraId="1FE858EC" w14:textId="77777777" w:rsidR="009F2B74" w:rsidRPr="00FE03A6" w:rsidRDefault="009F2B74">
      <w:pPr>
        <w:rPr>
          <w:sz w:val="26"/>
          <w:szCs w:val="26"/>
        </w:rPr>
      </w:pPr>
    </w:p>
    <w:p w14:paraId="2FA8295B" w14:textId="19CB9DA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你看到了一些，对吧？从我之前展示的幻灯片中。圣殿山将成为森林中的高地，最终实现正义。因为你们，复数，因为邪恶的三位一体，政治、预言、祭司，锡安，相当于耶路撒冷，将受到非常严厉的惩罚，因为这是所有三项活动的中心，即治理、预言和牺牲。</w:t>
      </w:r>
    </w:p>
    <w:p w14:paraId="614756CE" w14:textId="77777777" w:rsidR="009F2B74" w:rsidRPr="00FE03A6" w:rsidRDefault="009F2B74">
      <w:pPr>
        <w:rPr>
          <w:sz w:val="26"/>
          <w:szCs w:val="26"/>
        </w:rPr>
      </w:pPr>
    </w:p>
    <w:p w14:paraId="08DA195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耶路撒冷就是这一切。所有这些都是犹大民族及其机构的中心。而领导者们用不公正和暴力行为建造了耶路撒冷，正如我们在第 10 节中看到的，因此他们要为摧毁它负责。</w:t>
      </w:r>
    </w:p>
    <w:p w14:paraId="320C00A5" w14:textId="77777777" w:rsidR="009F2B74" w:rsidRPr="00FE03A6" w:rsidRDefault="009F2B74">
      <w:pPr>
        <w:rPr>
          <w:sz w:val="26"/>
          <w:szCs w:val="26"/>
        </w:rPr>
      </w:pPr>
    </w:p>
    <w:p w14:paraId="11817716" w14:textId="351C2F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它将变成一堆废墟。你们把它建在不公正的基础上，现在我要把它拆毁，但它将是不公正的。像田地一样被耕种，这个预言实际上在耶利米时代实现了，我们在耶利米书第 26 章中读到过。</w:t>
      </w:r>
    </w:p>
    <w:p w14:paraId="2EC242DC" w14:textId="77777777" w:rsidR="009F2B74" w:rsidRPr="00FE03A6" w:rsidRDefault="009F2B74">
      <w:pPr>
        <w:rPr>
          <w:sz w:val="26"/>
          <w:szCs w:val="26"/>
        </w:rPr>
      </w:pPr>
    </w:p>
    <w:p w14:paraId="6D8BD0C7" w14:textId="4EBD2DF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耶和华的山必变为高处，成为树林。所用的词是</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bama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bamot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，复数，高处，成为树林。所以，等一下，圣殿在那里，现在我们谈论的是在那里种植的树木？这可能意味着什么？以下是一些建议。</w:t>
      </w:r>
    </w:p>
    <w:p w14:paraId="27D560D9" w14:textId="77777777" w:rsidR="009F2B74" w:rsidRPr="00FE03A6" w:rsidRDefault="009F2B74">
      <w:pPr>
        <w:rPr>
          <w:sz w:val="26"/>
          <w:szCs w:val="26"/>
        </w:rPr>
      </w:pPr>
    </w:p>
    <w:p w14:paraId="3FF136BB" w14:textId="39B4D54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正如我所说，巴莫特是一个崇拜场所的词，但这将在锡安山上。</w:t>
      </w:r>
      <w:r xmlns:w="http://schemas.openxmlformats.org/wordprocessingml/2006/main" w:rsidRPr="00FE03A6">
        <w:rPr>
          <w:rFonts w:ascii="Calibri" w:eastAsia="Calibri" w:hAnsi="Calibri" w:cs="Calibri"/>
          <w:sz w:val="26"/>
          <w:szCs w:val="26"/>
        </w:rPr>
        <w:t xml:space="preserve">巴莫特</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会</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为了自然而崇拜真神吗？换句话说，大自然可以毫不费力地识别它的创造者是谁。我们在诗篇中读到，树木拍手赞美主。</w:t>
      </w:r>
    </w:p>
    <w:p w14:paraId="23CD6BDE" w14:textId="77777777" w:rsidR="009F2B74" w:rsidRPr="00FE03A6" w:rsidRDefault="009F2B74">
      <w:pPr>
        <w:rPr>
          <w:sz w:val="26"/>
          <w:szCs w:val="26"/>
        </w:rPr>
      </w:pPr>
    </w:p>
    <w:p w14:paraId="1AAFE583" w14:textId="602B0F4F" w:rsidR="009F2B74" w:rsidRPr="00FE03A6" w:rsidRDefault="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那么，我们是否在那里植树造林并回归自然，以真正敬拜主呢？以赛亚还说，山</w:t>
      </w:r>
      <w:r xmlns:w="http://schemas.openxmlformats.org/wordprocessingml/2006/main" w:rsidR="00000000" w:rsidRPr="00FE03A6">
        <w:rPr>
          <w:rFonts w:ascii="Calibri" w:eastAsia="Calibri" w:hAnsi="Calibri" w:cs="Calibri"/>
          <w:sz w:val="26"/>
          <w:szCs w:val="26"/>
        </w:rPr>
        <w:t xml:space="preserve">啊</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，森林，和其中的每一棵树，</w:t>
      </w:r>
      <w:r xmlns:w="http://schemas.openxmlformats.org/wordprocessingml/2006/main" w:rsidRPr="00FE03A6">
        <w:rPr>
          <w:rFonts w:ascii="Calibri" w:eastAsia="Calibri" w:hAnsi="Calibri" w:cs="Calibri"/>
          <w:sz w:val="26"/>
          <w:szCs w:val="26"/>
        </w:rPr>
        <w:t xml:space="preserve">都要欢呼雀跃。</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这就是那个形象吗，它最终会变成一个诚实敬拜主的东西吗？或者森林代表着野生动物、废墟和死亡而不受赞扬的地方？我们将其作为练习留给听众。那么，有哪些教训呢？在这里，我总结了 Leslie Allen 的评论，第 321 页，非常恰当。</w:t>
      </w:r>
    </w:p>
    <w:p w14:paraId="69049F77" w14:textId="77777777" w:rsidR="009F2B74" w:rsidRPr="00FE03A6" w:rsidRDefault="009F2B74">
      <w:pPr>
        <w:rPr>
          <w:sz w:val="26"/>
          <w:szCs w:val="26"/>
        </w:rPr>
      </w:pPr>
    </w:p>
    <w:p w14:paraId="71668001" w14:textId="603C228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弥迦的话在耶利米时代被铭记，那是大约 150 年后。今天也应该被铭记，因为每一代上帝的子民都应该把弥迦的话铭记在心。也就是说，上帝的子民不应该想念你；为上帝服务是为自己谋取荣耀和利益的幌子。我问你一个问题：你能想到任何这样的例子吗，不仅在社会的民事部分，而且在社会的宗教部分，人们更感兴趣的是填满自己的口袋，而不是做他们在机构里要做的事情，他们被选举或被任命的事情，无论情况如何。</w:t>
      </w:r>
    </w:p>
    <w:p w14:paraId="04499629" w14:textId="77777777" w:rsidR="009F2B74" w:rsidRPr="00FE03A6" w:rsidRDefault="009F2B74">
      <w:pPr>
        <w:rPr>
          <w:sz w:val="26"/>
          <w:szCs w:val="26"/>
        </w:rPr>
      </w:pPr>
    </w:p>
    <w:p w14:paraId="161256A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用现代的表达方式来说，弥迦的话警告我们不要光说不做。换句话说，信条和行为应该一致。但在弥迦时代，情况完全不同。</w:t>
      </w:r>
    </w:p>
    <w:p w14:paraId="5893CBAA" w14:textId="77777777" w:rsidR="009F2B74" w:rsidRPr="00FE03A6" w:rsidRDefault="009F2B74">
      <w:pPr>
        <w:rPr>
          <w:sz w:val="26"/>
          <w:szCs w:val="26"/>
        </w:rPr>
      </w:pPr>
    </w:p>
    <w:p w14:paraId="38F92807" w14:textId="37D3BC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其余的想法留给你们。有了这些，我就能学到很多语言。谢谢。</w:t>
      </w:r>
    </w:p>
    <w:p w14:paraId="49816444" w14:textId="77777777" w:rsidR="009F2B74" w:rsidRPr="00FE03A6" w:rsidRDefault="009F2B74">
      <w:pPr>
        <w:rPr>
          <w:sz w:val="26"/>
          <w:szCs w:val="26"/>
        </w:rPr>
      </w:pPr>
    </w:p>
    <w:p w14:paraId="03F068BD" w14:textId="72DB4E81" w:rsidR="009F2B74" w:rsidRPr="00FE03A6" w:rsidRDefault="00000000" w:rsidP="00FE03A6">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祝您健康。</w:t>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这是 Elaine 博士和 Perry Phillips 博士，以及他们对《弥迦书》（环城公路外的先知）的教学。这是第 4 节课，《弥迦书》第 3 章。</w:t>
      </w:r>
      <w:r xmlns:w="http://schemas.openxmlformats.org/wordprocessingml/2006/main" w:rsidR="00FE03A6" w:rsidRPr="00FE03A6">
        <w:rPr>
          <w:rFonts w:ascii="Calibri" w:eastAsia="Calibri" w:hAnsi="Calibri" w:cs="Calibri"/>
          <w:sz w:val="26"/>
          <w:szCs w:val="26"/>
        </w:rPr>
        <w:br xmlns:w="http://schemas.openxmlformats.org/wordprocessingml/2006/main"/>
      </w:r>
    </w:p>
    <w:sectPr w:rsidR="009F2B74" w:rsidRPr="00FE03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25B5A" w14:textId="77777777" w:rsidR="00005B92" w:rsidRDefault="00005B92" w:rsidP="00FE03A6">
      <w:r>
        <w:separator/>
      </w:r>
    </w:p>
  </w:endnote>
  <w:endnote w:type="continuationSeparator" w:id="0">
    <w:p w14:paraId="3E266694" w14:textId="77777777" w:rsidR="00005B92" w:rsidRDefault="00005B92" w:rsidP="00FE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51AE" w14:textId="77777777" w:rsidR="00005B92" w:rsidRDefault="00005B92" w:rsidP="00FE03A6">
      <w:r>
        <w:separator/>
      </w:r>
    </w:p>
  </w:footnote>
  <w:footnote w:type="continuationSeparator" w:id="0">
    <w:p w14:paraId="798BD18D" w14:textId="77777777" w:rsidR="00005B92" w:rsidRDefault="00005B92" w:rsidP="00FE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99974"/>
      <w:docPartObj>
        <w:docPartGallery w:val="Page Numbers (Top of Page)"/>
        <w:docPartUnique/>
      </w:docPartObj>
    </w:sdtPr>
    <w:sdtEndPr>
      <w:rPr>
        <w:noProof/>
      </w:rPr>
    </w:sdtEndPr>
    <w:sdtContent>
      <w:p w14:paraId="54AD529D" w14:textId="4DF689F1" w:rsidR="00FE03A6" w:rsidRDefault="00FE03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8BAC2" w14:textId="77777777" w:rsidR="00FE03A6" w:rsidRDefault="00FE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26242"/>
    <w:multiLevelType w:val="hybridMultilevel"/>
    <w:tmpl w:val="75B2C27A"/>
    <w:lvl w:ilvl="0" w:tplc="53B2488C">
      <w:start w:val="1"/>
      <w:numFmt w:val="bullet"/>
      <w:lvlText w:val="●"/>
      <w:lvlJc w:val="left"/>
      <w:pPr>
        <w:ind w:left="720" w:hanging="360"/>
      </w:pPr>
    </w:lvl>
    <w:lvl w:ilvl="1" w:tplc="81063B80">
      <w:start w:val="1"/>
      <w:numFmt w:val="bullet"/>
      <w:lvlText w:val="○"/>
      <w:lvlJc w:val="left"/>
      <w:pPr>
        <w:ind w:left="1440" w:hanging="360"/>
      </w:pPr>
    </w:lvl>
    <w:lvl w:ilvl="2" w:tplc="278C6A64">
      <w:start w:val="1"/>
      <w:numFmt w:val="bullet"/>
      <w:lvlText w:val="■"/>
      <w:lvlJc w:val="left"/>
      <w:pPr>
        <w:ind w:left="2160" w:hanging="360"/>
      </w:pPr>
    </w:lvl>
    <w:lvl w:ilvl="3" w:tplc="08529306">
      <w:start w:val="1"/>
      <w:numFmt w:val="bullet"/>
      <w:lvlText w:val="●"/>
      <w:lvlJc w:val="left"/>
      <w:pPr>
        <w:ind w:left="2880" w:hanging="360"/>
      </w:pPr>
    </w:lvl>
    <w:lvl w:ilvl="4" w:tplc="E5744A72">
      <w:start w:val="1"/>
      <w:numFmt w:val="bullet"/>
      <w:lvlText w:val="○"/>
      <w:lvlJc w:val="left"/>
      <w:pPr>
        <w:ind w:left="3600" w:hanging="360"/>
      </w:pPr>
    </w:lvl>
    <w:lvl w:ilvl="5" w:tplc="784098DA">
      <w:start w:val="1"/>
      <w:numFmt w:val="bullet"/>
      <w:lvlText w:val="■"/>
      <w:lvlJc w:val="left"/>
      <w:pPr>
        <w:ind w:left="4320" w:hanging="360"/>
      </w:pPr>
    </w:lvl>
    <w:lvl w:ilvl="6" w:tplc="7F903478">
      <w:start w:val="1"/>
      <w:numFmt w:val="bullet"/>
      <w:lvlText w:val="●"/>
      <w:lvlJc w:val="left"/>
      <w:pPr>
        <w:ind w:left="5040" w:hanging="360"/>
      </w:pPr>
    </w:lvl>
    <w:lvl w:ilvl="7" w:tplc="27C878B8">
      <w:start w:val="1"/>
      <w:numFmt w:val="bullet"/>
      <w:lvlText w:val="●"/>
      <w:lvlJc w:val="left"/>
      <w:pPr>
        <w:ind w:left="5760" w:hanging="360"/>
      </w:pPr>
    </w:lvl>
    <w:lvl w:ilvl="8" w:tplc="8652565E">
      <w:start w:val="1"/>
      <w:numFmt w:val="bullet"/>
      <w:lvlText w:val="●"/>
      <w:lvlJc w:val="left"/>
      <w:pPr>
        <w:ind w:left="6480" w:hanging="360"/>
      </w:pPr>
    </w:lvl>
  </w:abstractNum>
  <w:num w:numId="1" w16cid:durableId="1925071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74"/>
    <w:rsid w:val="00005B92"/>
    <w:rsid w:val="00227630"/>
    <w:rsid w:val="002E50B9"/>
    <w:rsid w:val="002E783A"/>
    <w:rsid w:val="00906ED8"/>
    <w:rsid w:val="009076CC"/>
    <w:rsid w:val="009A1654"/>
    <w:rsid w:val="009F1AFC"/>
    <w:rsid w:val="009F2B74"/>
    <w:rsid w:val="00AA4D30"/>
    <w:rsid w:val="00FE0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1AF8"/>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03A6"/>
    <w:pPr>
      <w:tabs>
        <w:tab w:val="center" w:pos="4680"/>
        <w:tab w:val="right" w:pos="9360"/>
      </w:tabs>
    </w:pPr>
  </w:style>
  <w:style w:type="character" w:customStyle="1" w:styleId="HeaderChar">
    <w:name w:val="Header Char"/>
    <w:basedOn w:val="DefaultParagraphFont"/>
    <w:link w:val="Header"/>
    <w:uiPriority w:val="99"/>
    <w:rsid w:val="00FE03A6"/>
  </w:style>
  <w:style w:type="paragraph" w:styleId="Footer">
    <w:name w:val="footer"/>
    <w:basedOn w:val="Normal"/>
    <w:link w:val="FooterChar"/>
    <w:uiPriority w:val="99"/>
    <w:unhideWhenUsed/>
    <w:rsid w:val="00FE03A6"/>
    <w:pPr>
      <w:tabs>
        <w:tab w:val="center" w:pos="4680"/>
        <w:tab w:val="right" w:pos="9360"/>
      </w:tabs>
    </w:pPr>
  </w:style>
  <w:style w:type="character" w:customStyle="1" w:styleId="FooterChar">
    <w:name w:val="Footer Char"/>
    <w:basedOn w:val="DefaultParagraphFont"/>
    <w:link w:val="Footer"/>
    <w:uiPriority w:val="99"/>
    <w:rsid w:val="00FE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7161</Words>
  <Characters>31712</Characters>
  <Application>Microsoft Office Word</Application>
  <DocSecurity>0</DocSecurity>
  <Lines>688</Lines>
  <Paragraphs>148</Paragraphs>
  <ScaleCrop>false</ScaleCrop>
  <HeadingPairs>
    <vt:vector size="2" baseType="variant">
      <vt:variant>
        <vt:lpstr>Title</vt:lpstr>
      </vt:variant>
      <vt:variant>
        <vt:i4>1</vt:i4>
      </vt:variant>
    </vt:vector>
  </HeadingPairs>
  <TitlesOfParts>
    <vt:vector size="1" baseType="lpstr">
      <vt:lpstr>Phillips Micah Session04</vt:lpstr>
    </vt:vector>
  </TitlesOfParts>
  <Company/>
  <LinksUpToDate>false</LinksUpToDate>
  <CharactersWithSpaces>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Session04</dc:title>
  <dc:creator>TurboScribe.ai</dc:creator>
  <cp:lastModifiedBy>Ted Hildebrandt</cp:lastModifiedBy>
  <cp:revision>9</cp:revision>
  <dcterms:created xsi:type="dcterms:W3CDTF">2024-02-12T23:09:00Z</dcterms:created>
  <dcterms:modified xsi:type="dcterms:W3CDTF">2024-05-04T17:49:00Z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a014b5e0db388c1858ec1c6674b5f0503a02c9fddbaf187c07fc44ac171743ae</vt:lpwstr>
  </property>
</Properties>
</file>