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262F2" w14:textId="63BBACA7" w:rsidR="0010287B" w:rsidRPr="0010287B" w:rsidRDefault="0010287B" w:rsidP="0010287B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10287B">
        <w:rPr>
          <w:rFonts w:ascii="Calibri" w:eastAsia="Calibri" w:hAnsi="Calibri" w:cs="Calibri"/>
          <w:b/>
          <w:bCs/>
          <w:sz w:val="40"/>
          <w:szCs w:val="40"/>
        </w:rPr>
        <w:t xml:space="preserve">第四部分</w:t>
      </w:r>
      <w:r xmlns:w="http://schemas.openxmlformats.org/wordprocessingml/2006/main" w:rsidRPr="0010287B">
        <w:rPr>
          <w:rFonts w:ascii="Calibri" w:eastAsia="Calibri" w:hAnsi="Calibri" w:cs="Calibri"/>
          <w:b/>
          <w:bCs/>
          <w:sz w:val="40"/>
          <w:szCs w:val="40"/>
        </w:rPr>
        <w:t xml:space="preserve">的神学》 、博克的神学、上帝的计划、基督论和救赎</w:t>
      </w:r>
      <w:r xmlns:w="http://schemas.openxmlformats.org/wordprocessingml/2006/main" w:rsidRPr="0010287B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</w:p>
    <w:p w14:paraId="61A1A983" w14:textId="2D93C080" w:rsidR="0010287B" w:rsidRPr="0010287B" w:rsidRDefault="00B61EEA" w:rsidP="0010287B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>
        <w:rPr>
          <w:rFonts w:ascii="AA Times New Roman" w:eastAsia="Calibri" w:hAnsi="AA Times New Roman" w:cs="AA Times New Roman"/>
          <w:sz w:val="26"/>
          <w:szCs w:val="26"/>
        </w:rPr>
        <w:t xml:space="preserve"> </w:t>
      </w:r>
    </w:p>
    <w:p w14:paraId="47B3937A" w14:textId="77777777" w:rsidR="0010287B" w:rsidRPr="0010287B" w:rsidRDefault="0010287B">
      <w:pPr>
        <w:rPr>
          <w:sz w:val="26"/>
          <w:szCs w:val="26"/>
        </w:rPr>
      </w:pPr>
    </w:p>
    <w:p w14:paraId="1C1E1DE2" w14:textId="5A17985C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这是罗伯特·A·彼得森博士在讲授《路加福音》和《使徒行传》神学。这是第四节，达雷尔·博克的神学、上帝的计划、基督论和救赎。</w:t>
      </w:r>
      <w:r xmlns:w="http://schemas.openxmlformats.org/wordprocessingml/2006/main" w:rsidR="0010287B" w:rsidRPr="0010287B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10287B" w:rsidRPr="0010287B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我们继续我们对路坎神学的研究，看看达雷尔·博克（Darrell Bock）在路加福音两卷评注第一卷的引言中对路坎神学的总结。他还对使徒行传做了注释。</w:t>
      </w:r>
    </w:p>
    <w:p w14:paraId="4A6D188E" w14:textId="77777777" w:rsidR="0093384A" w:rsidRPr="0010287B" w:rsidRDefault="0093384A">
      <w:pPr>
        <w:rPr>
          <w:sz w:val="26"/>
          <w:szCs w:val="26"/>
        </w:rPr>
      </w:pPr>
    </w:p>
    <w:p w14:paraId="5653D4EE" w14:textId="77777777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圣经神学处理常常将作者的教导区分开来。接下来的调查概述了路加的神学和教牧关注的主要线索和联系。上帝的计划、基督与救恩、以及新共同体。</w:t>
      </w:r>
    </w:p>
    <w:p w14:paraId="691C8407" w14:textId="77777777" w:rsidR="0093384A" w:rsidRPr="0010287B" w:rsidRDefault="0093384A">
      <w:pPr>
        <w:rPr>
          <w:sz w:val="26"/>
          <w:szCs w:val="26"/>
        </w:rPr>
      </w:pPr>
    </w:p>
    <w:p w14:paraId="0601EB05" w14:textId="77777777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神的计划。路加关注的中心是对上帝计划的详细讨论。路加福音比其他对观福音书更加强调这个主题。</w:t>
      </w:r>
    </w:p>
    <w:p w14:paraId="12A1D691" w14:textId="77777777" w:rsidR="0093384A" w:rsidRPr="0010287B" w:rsidRDefault="0093384A">
      <w:pPr>
        <w:rPr>
          <w:sz w:val="26"/>
          <w:szCs w:val="26"/>
        </w:rPr>
      </w:pPr>
    </w:p>
    <w:p w14:paraId="65B1318B" w14:textId="30BC04B9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博克知道他在说什么。他写了一本很好的关于耶稣简介的书，将前三本福音书和约翰福音结合起来单独处理。它被称为耶稣肖像。</w:t>
      </w:r>
    </w:p>
    <w:p w14:paraId="59C69C87" w14:textId="77777777" w:rsidR="0093384A" w:rsidRPr="0010287B" w:rsidRDefault="0093384A">
      <w:pPr>
        <w:rPr>
          <w:sz w:val="26"/>
          <w:szCs w:val="26"/>
        </w:rPr>
      </w:pPr>
    </w:p>
    <w:p w14:paraId="336FCAA0" w14:textId="77777777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真的，做得非常好。马可和马太谈到施洗约翰作为先驱的角色、耶稣受苦的必要性以及有关他再来的计划。他们也有一系列描述天国的比喻，但路加提供了有关这些想法之间的联系和关系的细节。</w:t>
      </w:r>
    </w:p>
    <w:p w14:paraId="62BD1EF6" w14:textId="77777777" w:rsidR="0093384A" w:rsidRPr="0010287B" w:rsidRDefault="0093384A">
      <w:pPr>
        <w:rPr>
          <w:sz w:val="26"/>
          <w:szCs w:val="26"/>
        </w:rPr>
      </w:pPr>
    </w:p>
    <w:p w14:paraId="0C599E1C" w14:textId="54BAD537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许多独特的卢坎段落都体现了上帝计划的这一主题。路加福音 1:14 至 17, 31 至 35, 46 至 55, 68 至 79, 路加福音 2:9 至 14, 路加福音 2:30 至 32, 34 至 35, 路加福音 4:16 至 30, 路加福音 13:31 至 35 ，路加福音 24:44 至 49。我们曾多少次提到这段伟大的经文？其中一篇关键文本确实与其他福音书重叠。</w:t>
      </w:r>
    </w:p>
    <w:p w14:paraId="65134A5F" w14:textId="77777777" w:rsidR="0093384A" w:rsidRPr="0010287B" w:rsidRDefault="0093384A">
      <w:pPr>
        <w:rPr>
          <w:sz w:val="26"/>
          <w:szCs w:val="26"/>
        </w:rPr>
      </w:pPr>
    </w:p>
    <w:p w14:paraId="3019132D" w14:textId="0EA8D6D7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路加福音 7:18 至 35。此外，路加还有受苦的人子文本，其中一些是他所独有的。路加福音 7 章 18 至 35 节中的重叠段落涉及施洗约翰和他关于耶稣弥赛亚身份的问题。</w:t>
      </w:r>
    </w:p>
    <w:p w14:paraId="4D017811" w14:textId="77777777" w:rsidR="0093384A" w:rsidRPr="0010287B" w:rsidRDefault="0093384A">
      <w:pPr>
        <w:rPr>
          <w:sz w:val="26"/>
          <w:szCs w:val="26"/>
        </w:rPr>
      </w:pPr>
    </w:p>
    <w:p w14:paraId="4C681265" w14:textId="41005035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路加受苦的人子段落包括路加福音 9:22 和 44。路加福音 17:25，这是路加所独有的。路加福音18:31至33，同样。</w:t>
      </w:r>
    </w:p>
    <w:p w14:paraId="4F968DF3" w14:textId="77777777" w:rsidR="0093384A" w:rsidRPr="0010287B" w:rsidRDefault="0093384A">
      <w:pPr>
        <w:rPr>
          <w:sz w:val="26"/>
          <w:szCs w:val="26"/>
        </w:rPr>
      </w:pPr>
    </w:p>
    <w:p w14:paraId="5DD07446" w14:textId="260C80EA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路加福音 22:22 </w:t>
      </w:r>
      <w:r xmlns:w="http://schemas.openxmlformats.org/wordprocessingml/2006/main" w:rsidR="0010287B">
        <w:rPr>
          <w:rFonts w:ascii="Calibri" w:eastAsia="Calibri" w:hAnsi="Calibri" w:cs="Calibri"/>
          <w:sz w:val="26"/>
          <w:szCs w:val="26"/>
        </w:rPr>
        <w:t xml:space="preserve">，同上。路加福音 24:7，路加所独有。使徒行传也强调了上帝计划的细节。</w:t>
      </w:r>
    </w:p>
    <w:p w14:paraId="210988D5" w14:textId="77777777" w:rsidR="0093384A" w:rsidRPr="0010287B" w:rsidRDefault="0093384A">
      <w:pPr>
        <w:rPr>
          <w:sz w:val="26"/>
          <w:szCs w:val="26"/>
        </w:rPr>
      </w:pPr>
    </w:p>
    <w:p w14:paraId="05D32056" w14:textId="224F1361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使徒行传2章23节、使徒行传4章27节和28节，这两段经文都集中在神所预定的基督的十字架上，同时也谴责了人类将基督钉在十字架上的罪恶。使徒行传 10:34 至 43、使徒行传 13:32 至 39、使徒行传 24:14 和 15、以及 26、12 至 23。这些段落清楚地表明，该计划的主要内容是耶稣的事业，是上帝的希望。精神上的谦卑和需要，上帝的祝福的提供，新时代的到来，撒旦的失败，耶稣的苦难，以及以色列的分裂。</w:t>
      </w:r>
    </w:p>
    <w:p w14:paraId="0F8C2543" w14:textId="77777777" w:rsidR="0093384A" w:rsidRPr="0010287B" w:rsidRDefault="0093384A">
      <w:pPr>
        <w:rPr>
          <w:sz w:val="26"/>
          <w:szCs w:val="26"/>
        </w:rPr>
      </w:pPr>
    </w:p>
    <w:p w14:paraId="0E7E40A7" w14:textId="7B7FB3AC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路加福音 24:44 至 49。天哪，我们必须如何阅读这段经文。去以马忤斯路上的门徒们感到困惑。</w:t>
      </w:r>
    </w:p>
    <w:p w14:paraId="1C82FAD2" w14:textId="77777777" w:rsidR="0093384A" w:rsidRPr="0010287B" w:rsidRDefault="0093384A">
      <w:pPr>
        <w:rPr>
          <w:sz w:val="26"/>
          <w:szCs w:val="26"/>
        </w:rPr>
      </w:pPr>
    </w:p>
    <w:p w14:paraId="67DD0DF2" w14:textId="7E7069D3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他们希望耶稣能为以色列带来救赎。耶稣开了他们的眼睛，向他们解释了旧约中一些奇妙的事情。后来他还向弟子们显现并说：看我的手、我的脚等等。我不是鬼。</w:t>
      </w:r>
    </w:p>
    <w:p w14:paraId="266CFDF1" w14:textId="77777777" w:rsidR="0093384A" w:rsidRPr="0010287B" w:rsidRDefault="0093384A">
      <w:pPr>
        <w:rPr>
          <w:sz w:val="26"/>
          <w:szCs w:val="26"/>
        </w:rPr>
      </w:pPr>
    </w:p>
    <w:p w14:paraId="3E56D826" w14:textId="2E033480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他吃了一块鱼，以证明他的身体确实在他们面前站起来了。路加福音 24:44-49 耶稣对他们说，这些话是我当我还和你们在一起的时候对你们所说的，摩西律法、先知书和诗篇上所记载的一切事，都必须应验。然后他打开他们的心，让他们明白经文。</w:t>
      </w:r>
    </w:p>
    <w:p w14:paraId="24AEFC3A" w14:textId="77777777" w:rsidR="0093384A" w:rsidRPr="0010287B" w:rsidRDefault="0093384A">
      <w:pPr>
        <w:rPr>
          <w:sz w:val="26"/>
          <w:szCs w:val="26"/>
        </w:rPr>
      </w:pPr>
    </w:p>
    <w:p w14:paraId="680F0F6A" w14:textId="02E8AAA7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他对他们说。因此，经上记载，基督将受苦，并在第三天从死里复活，并且从耶路撒冷开始，奉他的名向万国宣告悔改和罪的赦免。你们是这些事情的见证人，看啊，我正在向你们传达我父亲的应许，但你们要留在城里，直到你们被从上头来的能力所披戴。这是一段关键的经文，因为它将耶稣的一生分为三个部分并诉诸圣经。</w:t>
      </w:r>
    </w:p>
    <w:p w14:paraId="24CF4740" w14:textId="77777777" w:rsidR="0093384A" w:rsidRPr="0010287B" w:rsidRDefault="0093384A">
      <w:pPr>
        <w:rPr>
          <w:sz w:val="26"/>
          <w:szCs w:val="26"/>
        </w:rPr>
      </w:pPr>
    </w:p>
    <w:p w14:paraId="3EED31C0" w14:textId="77777777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一、基督必须受难。二、他必须在第三天从死里复活。三、必须奉他的名传悔改、赦罪的道，从耶路撒冷起，传到万国。</w:t>
      </w:r>
    </w:p>
    <w:p w14:paraId="2C9A61E0" w14:textId="77777777" w:rsidR="0093384A" w:rsidRPr="0010287B" w:rsidRDefault="0093384A">
      <w:pPr>
        <w:rPr>
          <w:sz w:val="26"/>
          <w:szCs w:val="26"/>
        </w:rPr>
      </w:pPr>
    </w:p>
    <w:p w14:paraId="39A9A106" w14:textId="77777777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还强调了圣灵降临的承诺。因此，尽管耶稣的道德教义非常美好，但对路加来说，福音的信息不仅仅是道德。这是一种通过耶稣转向上帝来与上帝建立联系的新方式。</w:t>
      </w:r>
    </w:p>
    <w:p w14:paraId="3B932411" w14:textId="77777777" w:rsidR="0093384A" w:rsidRPr="0010287B" w:rsidRDefault="0093384A">
      <w:pPr>
        <w:rPr>
          <w:sz w:val="26"/>
          <w:szCs w:val="26"/>
        </w:rPr>
      </w:pPr>
    </w:p>
    <w:p w14:paraId="16DB858E" w14:textId="74FFCFB5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换句话说，路加将耶稣描绘为新约的中保。如果一个人以悔改的心来到上帝面前，天父就会赐予他属灵的祝福。应许和应验。</w:t>
      </w:r>
    </w:p>
    <w:p w14:paraId="7E9F6935" w14:textId="77777777" w:rsidR="0093384A" w:rsidRPr="0010287B" w:rsidRDefault="0093384A">
      <w:pPr>
        <w:rPr>
          <w:sz w:val="26"/>
          <w:szCs w:val="26"/>
        </w:rPr>
      </w:pPr>
    </w:p>
    <w:p w14:paraId="4494012D" w14:textId="77777777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上帝计划的主题得到了福音和行动中应许和实现的支持，特别是当它与圣经相关时。对旧约的诉求集中在基督论、以色列人的拒绝、外邦人的包容以及最终的正义上。后两个主题在使徒行传中比在福音书中更为突出。</w:t>
      </w:r>
    </w:p>
    <w:p w14:paraId="7CFDFCFA" w14:textId="77777777" w:rsidR="0093384A" w:rsidRPr="0010287B" w:rsidRDefault="0093384A">
      <w:pPr>
        <w:rPr>
          <w:sz w:val="26"/>
          <w:szCs w:val="26"/>
        </w:rPr>
      </w:pPr>
    </w:p>
    <w:p w14:paraId="36DEF6A9" w14:textId="1C130728" w:rsidR="0093384A" w:rsidRPr="0010287B" w:rsidRDefault="0010287B" w:rsidP="0010287B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通过这种方式，</w:t>
      </w:r>
      <w:proofErr xmlns:w="http://schemas.openxmlformats.org/wordprocessingml/2006/main" w:type="gramStart"/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使徒行传</w:t>
      </w:r>
      <w:proofErr xmlns:w="http://schemas.openxmlformats.org/wordprocessingml/2006/main" w:type="gramEnd"/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24:14 得以呈现，并免受各种指控，特别是在保罗在犹太人和外邦人中所做的努力期间。尽管如此，当以色列人跌倒时，外邦人和非犹太人回应福音的主题出现在路加福音的许多经文中。路加福音 2:34、3、4-6、4:25-27、7:1-10、10:25-37、11:49-51、13:7-9、13、23-30 和 13： 31-35、14:16-24、17:12-19 和 19:41-44。</w:t>
      </w:r>
    </w:p>
    <w:p w14:paraId="22A98458" w14:textId="77777777" w:rsidR="0093384A" w:rsidRPr="0010287B" w:rsidRDefault="0093384A">
      <w:pPr>
        <w:rPr>
          <w:sz w:val="26"/>
          <w:szCs w:val="26"/>
        </w:rPr>
      </w:pPr>
    </w:p>
    <w:p w14:paraId="5C46DA5E" w14:textId="77777777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路加福音中处处体现的种族关怀表明，上帝的计划涵盖所有种族。今天的经文强化了计划的主题，并表明承诺的即时可用性。这些经文使用了“今天”这个词。</w:t>
      </w:r>
    </w:p>
    <w:p w14:paraId="25341D0B" w14:textId="77777777" w:rsidR="0093384A" w:rsidRPr="0010287B" w:rsidRDefault="0093384A">
      <w:pPr>
        <w:rPr>
          <w:sz w:val="26"/>
          <w:szCs w:val="26"/>
        </w:rPr>
      </w:pPr>
    </w:p>
    <w:p w14:paraId="5B4B011E" w14:textId="097467DB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例如，路加福音 2:11，我们的圣诞经文之一，因今天，在大卫的城里，为你们生了救主，就是主基督。4:21，在拿撒勒，耶稣在会堂里站起来，拿起以赛亚书卷轴，读了第 61 章，说，今天这段经文在你们耳中应验了。博克的观点是，今天的事情，那种语言表明上帝的计划正在耶稣亲自传道的过程中实现。</w:t>
      </w:r>
    </w:p>
    <w:p w14:paraId="6776B8BC" w14:textId="77777777" w:rsidR="0093384A" w:rsidRPr="0010287B" w:rsidRDefault="0093384A">
      <w:pPr>
        <w:rPr>
          <w:sz w:val="26"/>
          <w:szCs w:val="26"/>
        </w:rPr>
      </w:pPr>
    </w:p>
    <w:p w14:paraId="5099E029" w14:textId="0A463B51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耶稣医治了一个瘫痪的人，大家都很惊讶，路加福音 5:26，他们赞美上帝，并充满敬畏地说，我们今天看到了非常的事情。13:32 和 33。所以路加使用了不同的流行语和不同的手法。</w:t>
      </w:r>
    </w:p>
    <w:p w14:paraId="3A3952E5" w14:textId="77777777" w:rsidR="0093384A" w:rsidRPr="0010287B" w:rsidRDefault="0093384A">
      <w:pPr>
        <w:rPr>
          <w:sz w:val="26"/>
          <w:szCs w:val="26"/>
        </w:rPr>
      </w:pPr>
    </w:p>
    <w:p w14:paraId="442DF867" w14:textId="142DAF43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这是必要的，他一遍又一遍地说。今天在这里，谈到了上帝计划中的承诺的实现。路加福音 13:32，一些法利赛人来对耶稣说，在上一节中，离开这里，因为希律想要杀你。</w:t>
      </w:r>
    </w:p>
    <w:p w14:paraId="329F5FC2" w14:textId="77777777" w:rsidR="0093384A" w:rsidRPr="0010287B" w:rsidRDefault="0093384A">
      <w:pPr>
        <w:rPr>
          <w:sz w:val="26"/>
          <w:szCs w:val="26"/>
        </w:rPr>
      </w:pPr>
    </w:p>
    <w:p w14:paraId="2729753D" w14:textId="23391FF2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耶稣对他们说，你们去告诉那只狐狸，看哪，今天和明天我赶鬼治病，第三天我的事就成全了。然而，今天、明天和后天我必须继续前行，因为先知不能在耶路撒冷以外丧命。在两节经文中两次使用“今天”一词与反对和他将在耶路撒冷丧命有关。</w:t>
      </w:r>
    </w:p>
    <w:p w14:paraId="7C835DE1" w14:textId="77777777" w:rsidR="0093384A" w:rsidRPr="0010287B" w:rsidRDefault="0093384A">
      <w:pPr>
        <w:rPr>
          <w:sz w:val="26"/>
          <w:szCs w:val="26"/>
        </w:rPr>
      </w:pPr>
    </w:p>
    <w:p w14:paraId="56B56DD5" w14:textId="6A17154F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19:5，撒该赶紧下来，耶稣对树上的那个小家伙说，因为我今天必须住在你家里。第9节，耶稣说，今天救恩到了这家，因为他也是亚伯拉罕的子孙。然后，许多人认为这是整部路加福音中最重要的经文，因为人子来是为了寻找并拯救失丧的人。</w:t>
      </w:r>
    </w:p>
    <w:p w14:paraId="09437034" w14:textId="77777777" w:rsidR="0093384A" w:rsidRPr="0010287B" w:rsidRDefault="0093384A">
      <w:pPr>
        <w:rPr>
          <w:sz w:val="26"/>
          <w:szCs w:val="26"/>
        </w:rPr>
      </w:pPr>
    </w:p>
    <w:p w14:paraId="7B343CF9" w14:textId="34644469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第 42 节，耶稣为耶路撒冷哭泣，但愿你，甚至你，哦耶路撒冷，在这一天，今天，知道带来和平的事情。但现在它们却隐藏在你的眼前。然后路加福音 23:42</w:t>
      </w:r>
      <w:r xmlns:w="http://schemas.openxmlformats.org/wordprocessingml/2006/main" w:rsidR="0010287B">
        <w:rPr>
          <w:rFonts w:ascii="Calibri" w:eastAsia="Calibri" w:hAnsi="Calibri" w:cs="Calibri"/>
          <w:sz w:val="26"/>
          <w:szCs w:val="26"/>
        </w:rPr>
        <w:t xml:space="preserve">和 43，今天你将和我一起在乐园里，他告诉小偷。</w:t>
      </w:r>
    </w:p>
    <w:p w14:paraId="1E14249B" w14:textId="77777777" w:rsidR="0093384A" w:rsidRPr="0010287B" w:rsidRDefault="0093384A">
      <w:pPr>
        <w:rPr>
          <w:sz w:val="26"/>
          <w:szCs w:val="26"/>
        </w:rPr>
      </w:pPr>
    </w:p>
    <w:p w14:paraId="05CD0370" w14:textId="53470DDC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耶稣，当你进入你的国度时，请记得我，悔改的强盗在十字架上说道。他对他们说，我实在告诉你们，今天你们将和我一起在天堂里。因此，“今天”的重复、“今天的段落”增强了计划的主题，并表明应许立即在耶稣和与他互动的人的工作和话语中实现。</w:t>
      </w:r>
    </w:p>
    <w:p w14:paraId="25098AD9" w14:textId="77777777" w:rsidR="0093384A" w:rsidRPr="0010287B" w:rsidRDefault="0093384A">
      <w:pPr>
        <w:rPr>
          <w:sz w:val="26"/>
          <w:szCs w:val="26"/>
        </w:rPr>
      </w:pPr>
    </w:p>
    <w:p w14:paraId="7A207248" w14:textId="1B477A17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施洗约翰，施洗约翰是连接旧时代的应许和新时代的就职的桥梁。路加福音 1 和 2，特别是 1：76 至 79，路加福音 3：4 至 6，路加福音 7：24 至 35，以及路加福音 16：16。律法和先知直到约翰为止。</w:t>
      </w:r>
    </w:p>
    <w:p w14:paraId="49CD30FD" w14:textId="77777777" w:rsidR="0093384A" w:rsidRPr="0010287B" w:rsidRDefault="0093384A">
      <w:pPr>
        <w:rPr>
          <w:sz w:val="26"/>
          <w:szCs w:val="26"/>
        </w:rPr>
      </w:pPr>
    </w:p>
    <w:p w14:paraId="5FDD2510" w14:textId="0DCFA000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从此，神国的福音传扬开来，人人都强行进入。我们关心的不是这节经文的困难结局。律法和先知直到约翰为止。</w:t>
      </w:r>
    </w:p>
    <w:p w14:paraId="41E3B7C5" w14:textId="77777777" w:rsidR="0093384A" w:rsidRPr="0010287B" w:rsidRDefault="0093384A">
      <w:pPr>
        <w:rPr>
          <w:sz w:val="26"/>
          <w:szCs w:val="26"/>
        </w:rPr>
      </w:pPr>
    </w:p>
    <w:p w14:paraId="580DDC0D" w14:textId="77777777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从此，国度的福音开始被传扬。约翰是连接旧时代和新时代的桥梁人物。其实，他属于旧时代，但他指向的是耶稣，他是新时代的中心人物。</w:t>
      </w:r>
    </w:p>
    <w:p w14:paraId="26BFD69C" w14:textId="77777777" w:rsidR="0093384A" w:rsidRPr="0010287B" w:rsidRDefault="0093384A">
      <w:pPr>
        <w:rPr>
          <w:sz w:val="26"/>
          <w:szCs w:val="26"/>
        </w:rPr>
      </w:pPr>
    </w:p>
    <w:p w14:paraId="2898EA20" w14:textId="507C5160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路加福音 7 章对此很有启发。约翰是玛拉基预言的先驱，但约翰更代表了古代最伟大的先知。路加福音 7:27。</w:t>
      </w:r>
    </w:p>
    <w:p w14:paraId="0D5AA418" w14:textId="77777777" w:rsidR="0093384A" w:rsidRPr="0010287B" w:rsidRDefault="0093384A">
      <w:pPr>
        <w:rPr>
          <w:sz w:val="26"/>
          <w:szCs w:val="26"/>
        </w:rPr>
      </w:pPr>
    </w:p>
    <w:p w14:paraId="6955F7B8" w14:textId="0967D580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事实上，我明白了。在引用了以赛亚书（不，玛拉基书 3:1）的预言之后，以赛亚书 40 章也有一个施洗约翰的预言。路加福音 7:28。</w:t>
      </w:r>
    </w:p>
    <w:p w14:paraId="220D473B" w14:textId="77777777" w:rsidR="0093384A" w:rsidRPr="0010287B" w:rsidRDefault="0093384A">
      <w:pPr>
        <w:rPr>
          <w:sz w:val="26"/>
          <w:szCs w:val="26"/>
        </w:rPr>
      </w:pPr>
    </w:p>
    <w:p w14:paraId="72725FCC" w14:textId="77777777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没有人比约翰更伟大。多么了不起的一句话。然而，在神的国度里最小的也比他伟大。</w:t>
      </w:r>
    </w:p>
    <w:p w14:paraId="28D20C3F" w14:textId="77777777" w:rsidR="0093384A" w:rsidRPr="0010287B" w:rsidRDefault="0093384A">
      <w:pPr>
        <w:rPr>
          <w:sz w:val="26"/>
          <w:szCs w:val="26"/>
        </w:rPr>
      </w:pPr>
    </w:p>
    <w:p w14:paraId="1D2C9F89" w14:textId="6F764931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所以，约翰是一个伟大的人物，一个令人惊奇的神人。然而，他属于旧时代，新国度中最小的人，即新约在耶稣身上体现的神的国度，比约翰还要大。最伟大的人是由女性诞生的。</w:t>
      </w:r>
    </w:p>
    <w:p w14:paraId="53F10BA8" w14:textId="77777777" w:rsidR="0093384A" w:rsidRPr="0010287B" w:rsidRDefault="0093384A">
      <w:pPr>
        <w:rPr>
          <w:sz w:val="26"/>
          <w:szCs w:val="26"/>
        </w:rPr>
      </w:pPr>
    </w:p>
    <w:p w14:paraId="61591168" w14:textId="54FC5D97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极好的。这段经文表明，当我们刚刚提到上帝计划的基本卢坎结构时，约翰属于最伟大的应许或期望时代，随后是约翰并不真正属于的就职时代。这种两阶段结构比汉斯·康泽尔曼 (Hans Conzelmann) 在 1960 年撰写的著名路加评论中提出的三阶段结构更好，并由</w:t>
      </w:r>
      <w:proofErr xmlns:w="http://schemas.openxmlformats.org/wordprocessingml/2006/main" w:type="spellStart"/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菲茨迈尔(Fitzmyer </w:t>
      </w:r>
      <w:proofErr xmlns:w="http://schemas.openxmlformats.org/wordprocessingml/2006/main" w:type="spellEnd"/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) 于 1981 年以修改后的形式进行辩护。</w:t>
      </w:r>
    </w:p>
    <w:p w14:paraId="30FDB9C5" w14:textId="77777777" w:rsidR="0093384A" w:rsidRPr="0010287B" w:rsidRDefault="0093384A">
      <w:pPr>
        <w:rPr>
          <w:sz w:val="26"/>
          <w:szCs w:val="26"/>
        </w:rPr>
      </w:pPr>
    </w:p>
    <w:p w14:paraId="10CC7F21" w14:textId="1809F10A" w:rsidR="0093384A" w:rsidRPr="0010287B" w:rsidRDefault="00BF711A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康泽尔曼的提议使得</w:t>
      </w:r>
      <w:proofErr xmlns:w="http://schemas.openxmlformats.org/wordprocessingml/2006/main" w:type="gramStart"/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耶稣</w:t>
      </w:r>
      <w:proofErr xmlns:w="http://schemas.openxmlformats.org/wordprocessingml/2006/main" w:type="gramEnd"/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时代和教会时代之间的界限过于明显，特别是考虑到耶稣的活动和教会的活动之间的相似之处。教会的福音信息和</w:t>
      </w:r>
      <w:proofErr xmlns:w="http://schemas.openxmlformats.org/wordprocessingml/2006/main" w:type="gramStart"/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耶稣</w:t>
      </w:r>
      <w:proofErr xmlns:w="http://schemas.openxmlformats.org/wordprocessingml/2006/main" w:type="gramEnd"/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关于末日的教导，阐明了新时代的时间安排和结构。上帝的计划仍有待实现的未来因素。</w:t>
      </w:r>
    </w:p>
    <w:p w14:paraId="1035D02F" w14:textId="77777777" w:rsidR="0093384A" w:rsidRPr="0010287B" w:rsidRDefault="0093384A">
      <w:pPr>
        <w:rPr>
          <w:sz w:val="26"/>
          <w:szCs w:val="26"/>
        </w:rPr>
      </w:pPr>
    </w:p>
    <w:p w14:paraId="7B806194" w14:textId="3405EA4E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路加福音17:21到27，路加福音21:5到38，但基本的转折点已经到来。因此，计划的第二部分有一个细分，尽管整个时代都是一个应验的时代。所以，旧约中有应许的时间，在耶稣和他的使徒身上实现的时间，但那个实现的时间又分为两部分。</w:t>
      </w:r>
    </w:p>
    <w:p w14:paraId="072C680D" w14:textId="77777777" w:rsidR="0093384A" w:rsidRPr="0010287B" w:rsidRDefault="0093384A">
      <w:pPr>
        <w:rPr>
          <w:sz w:val="26"/>
          <w:szCs w:val="26"/>
        </w:rPr>
      </w:pPr>
    </w:p>
    <w:p w14:paraId="4DA062CF" w14:textId="5A4874AE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这正是先知所预言的。</w:t>
      </w: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使徒行传 3:14 至 26 节</w:t>
      </w:r>
      <w:proofErr xmlns:w="http://schemas.openxmlformats.org/wordprocessingml/2006/main" w:type="gramEnd"/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说</w:t>
      </w:r>
      <w:proofErr xmlns:w="http://schemas.openxmlformats.org/wordprocessingml/2006/main" w:type="gramStart"/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，最终的结局还没有到来，或者新约神学现在所说的“尚未到来”。旧约的主要应许已经实现。</w:t>
      </w:r>
    </w:p>
    <w:p w14:paraId="1CFB7FDC" w14:textId="77777777" w:rsidR="0093384A" w:rsidRPr="0010287B" w:rsidRDefault="0093384A">
      <w:pPr>
        <w:rPr>
          <w:sz w:val="26"/>
          <w:szCs w:val="26"/>
        </w:rPr>
      </w:pPr>
    </w:p>
    <w:p w14:paraId="7764DA88" w14:textId="77777777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弥赛亚已经来临。神的国度已经通过耶稣本人和他的事工降临了。路加说，如果我靠神的手指赶鬼，神的国就来到你们中间了。</w:t>
      </w:r>
    </w:p>
    <w:p w14:paraId="73209BC6" w14:textId="77777777" w:rsidR="0093384A" w:rsidRPr="0010287B" w:rsidRDefault="0093384A">
      <w:pPr>
        <w:rPr>
          <w:sz w:val="26"/>
          <w:szCs w:val="26"/>
        </w:rPr>
      </w:pPr>
    </w:p>
    <w:p w14:paraId="4504EB3F" w14:textId="33E9F7F6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然而，神国度还没有完全实现。这只有在耶稣再来时才会发生。 “还没有”的期望对于耶稣的道德信息很重要，我们在继续下去时就会看到这一点。</w:t>
      </w:r>
    </w:p>
    <w:p w14:paraId="68C1B483" w14:textId="77777777" w:rsidR="0093384A" w:rsidRPr="0010287B" w:rsidRDefault="0093384A">
      <w:pPr>
        <w:rPr>
          <w:sz w:val="26"/>
          <w:szCs w:val="26"/>
        </w:rPr>
      </w:pPr>
    </w:p>
    <w:p w14:paraId="6A37039E" w14:textId="61F24DE3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使命宣言。上帝计划的其他要素可以在耶稣的使命宣言中看到，他概述了他的任务。耶稣来向有需要的人传福音（路加福音 4:18 和 19）。</w:t>
      </w:r>
    </w:p>
    <w:p w14:paraId="5B92B22B" w14:textId="77777777" w:rsidR="0093384A" w:rsidRPr="0010287B" w:rsidRDefault="0093384A">
      <w:pPr>
        <w:rPr>
          <w:sz w:val="26"/>
          <w:szCs w:val="26"/>
        </w:rPr>
      </w:pPr>
    </w:p>
    <w:p w14:paraId="25C9F96F" w14:textId="554CB896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他来医治病人，路加福音 5：30 至 32。他来是为了让别人听到他的声音，无论信息是通过他还是他的代表传达，路加福音 10：16 至 20。他来寻找和拯救迷失的人，路加福音 19：10。</w:t>
      </w:r>
    </w:p>
    <w:p w14:paraId="5072DAAF" w14:textId="77777777" w:rsidR="0093384A" w:rsidRPr="0010287B" w:rsidRDefault="0093384A">
      <w:pPr>
        <w:rPr>
          <w:sz w:val="26"/>
          <w:szCs w:val="26"/>
        </w:rPr>
      </w:pPr>
    </w:p>
    <w:p w14:paraId="613C50BA" w14:textId="16DB2B2D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使徒行传 10:36 至 43 再次回顾了他的职业生涯。使徒行传 10:36，至于神藉着耶稣基督传和平的福音，传给以色列的道，他是万物之主。你们自己知道，约翰宣告洗礼以后，从加利利起，传遍犹太所发生的事，神怎样用圣灵和能力膏拿撒勒人耶稣，使徒行传 10，38。</w:t>
      </w:r>
    </w:p>
    <w:p w14:paraId="61F1D1A6" w14:textId="77777777" w:rsidR="0093384A" w:rsidRPr="0010287B" w:rsidRDefault="0093384A">
      <w:pPr>
        <w:rPr>
          <w:sz w:val="26"/>
          <w:szCs w:val="26"/>
        </w:rPr>
      </w:pPr>
    </w:p>
    <w:p w14:paraId="1504C498" w14:textId="77777777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他周流四方行善事，医好凡被魔鬼压制的人，因为神与他同在。地理进展。地理进展揭示了该运动在神计划下的发展。</w:t>
      </w:r>
    </w:p>
    <w:p w14:paraId="72F6B549" w14:textId="77777777" w:rsidR="0093384A" w:rsidRPr="0010287B" w:rsidRDefault="0093384A">
      <w:pPr>
        <w:rPr>
          <w:sz w:val="26"/>
          <w:szCs w:val="26"/>
        </w:rPr>
      </w:pPr>
    </w:p>
    <w:p w14:paraId="7D95A8F4" w14:textId="53F13FEF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从加利利到耶路撒冷的福音大纲表明了这种增长，正如使徒行传中保罗去罗马的必要性一样。我的一个朋友在使徒行传中指出，保罗</w:t>
      </w: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也必须去耶路撒冷一趟，这确实是事实。耶稣</w:t>
      </w:r>
      <w:proofErr xmlns:w="http://schemas.openxmlformats.org/wordprocessingml/2006/main" w:type="gramStart"/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以此</w:t>
      </w:r>
      <w:proofErr xmlns:w="http://schemas.openxmlformats.org/wordprocessingml/2006/main" w:type="gramEnd"/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为榜样，但保罗在使徒行传中的罗马之旅中更进一步，使徒行传 19:21，使徒行传 23:11。</w:t>
      </w:r>
    </w:p>
    <w:p w14:paraId="717F8728" w14:textId="77777777" w:rsidR="0093384A" w:rsidRPr="0010287B" w:rsidRDefault="0093384A">
      <w:pPr>
        <w:rPr>
          <w:sz w:val="26"/>
          <w:szCs w:val="26"/>
        </w:rPr>
      </w:pPr>
    </w:p>
    <w:p w14:paraId="447106BD" w14:textId="77777777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有必要。我们再次回到这个词及其含义。许多段落都宣称这是必要的。</w:t>
      </w:r>
    </w:p>
    <w:p w14:paraId="3F1C4838" w14:textId="77777777" w:rsidR="0093384A" w:rsidRPr="0010287B" w:rsidRDefault="0093384A">
      <w:pPr>
        <w:rPr>
          <w:sz w:val="26"/>
          <w:szCs w:val="26"/>
        </w:rPr>
      </w:pPr>
    </w:p>
    <w:p w14:paraId="3B0B51BA" w14:textId="77777777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希腊词，日。这是必要的，或者是必须的，有时你可以翻译。许多段落都宣称某些事情的发生是必然的。</w:t>
      </w:r>
    </w:p>
    <w:p w14:paraId="3C4B2E0D" w14:textId="77777777" w:rsidR="0093384A" w:rsidRPr="0010287B" w:rsidRDefault="0093384A">
      <w:pPr>
        <w:rPr>
          <w:sz w:val="26"/>
          <w:szCs w:val="26"/>
        </w:rPr>
      </w:pPr>
    </w:p>
    <w:p w14:paraId="2B328EA0" w14:textId="113DECB1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事实上，新约圣经中 101 个“日”的用法中有 40 个出现在《路加福音》和《使徒行传》中。耶稣一定是在他父的家里，路加福音 2:49。他必须传讲国度（路加福音 4:43）。</w:t>
      </w:r>
    </w:p>
    <w:p w14:paraId="4D966B2A" w14:textId="77777777" w:rsidR="0093384A" w:rsidRPr="0010287B" w:rsidRDefault="0093384A">
      <w:pPr>
        <w:rPr>
          <w:sz w:val="26"/>
          <w:szCs w:val="26"/>
        </w:rPr>
      </w:pPr>
    </w:p>
    <w:p w14:paraId="1E99F856" w14:textId="31D1002C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他必须治愈被撒旦折磨的女人，《路加福音》13:16。路加表明耶稣不仅仅是一位道德家，而且是一位与反对上帝的宇宙力量作斗争的人。某些事件必须发生在末日之前，路加福音 17:25。</w:t>
      </w:r>
    </w:p>
    <w:p w14:paraId="13D8B910" w14:textId="77777777" w:rsidR="0093384A" w:rsidRPr="0010287B" w:rsidRDefault="0093384A">
      <w:pPr>
        <w:rPr>
          <w:sz w:val="26"/>
          <w:szCs w:val="26"/>
        </w:rPr>
      </w:pPr>
    </w:p>
    <w:p w14:paraId="7C4048AA" w14:textId="7BFA6E03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路加福音 21:9。耶稣必定被算在罪犯之中（路加福音 22:37）。基督必须受苦并复活（路加福音 24:7）。必须传讲悔改以求罪得赦免，路加福音 24:43 至 47。已经提到的人子受苦的必要性也是这一强调的一部分。</w:t>
      </w:r>
    </w:p>
    <w:p w14:paraId="4930A841" w14:textId="77777777" w:rsidR="0093384A" w:rsidRPr="0010287B" w:rsidRDefault="0093384A">
      <w:pPr>
        <w:rPr>
          <w:sz w:val="26"/>
          <w:szCs w:val="26"/>
        </w:rPr>
      </w:pPr>
    </w:p>
    <w:p w14:paraId="6AB3A140" w14:textId="777C9AE4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使徒行传也强调这个主题，有时使用日，有时不使用。使徒行传 1:11、3:21、9:6 和 16:13、46、14:22、19:21、23:11、25:10、27:24。就像教堂的钟声每小时敲响一样，路加敲响了上帝设计的音符。</w:t>
      </w:r>
    </w:p>
    <w:p w14:paraId="083DF3B6" w14:textId="77777777" w:rsidR="0093384A" w:rsidRPr="0010287B" w:rsidRDefault="0093384A">
      <w:pPr>
        <w:rPr>
          <w:sz w:val="26"/>
          <w:szCs w:val="26"/>
        </w:rPr>
      </w:pPr>
    </w:p>
    <w:p w14:paraId="4BBB5054" w14:textId="77777777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上帝的计划表达了他的怜悯和实现的努力。他指挥所发生的事情，所发生的事情是上帝所设计的，因为卢克让他放心地落入一位积极、富有同情心的上帝手中。基督论和救赎</w:t>
      </w:r>
      <w:proofErr xmlns:w="http://schemas.openxmlformats.org/wordprocessingml/2006/main" w:type="gramStart"/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是</w:t>
      </w:r>
      <w:proofErr xmlns:w="http://schemas.openxmlformats.org/wordprocessingml/2006/main" w:type="gramEnd"/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巴赫理解中的第二个主要部分，第一个部分是上帝的计划。</w:t>
      </w:r>
    </w:p>
    <w:p w14:paraId="6C057DBB" w14:textId="77777777" w:rsidR="0093384A" w:rsidRPr="0010287B" w:rsidRDefault="0093384A">
      <w:pPr>
        <w:rPr>
          <w:sz w:val="26"/>
          <w:szCs w:val="26"/>
        </w:rPr>
      </w:pPr>
    </w:p>
    <w:p w14:paraId="29B55942" w14:textId="77777777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基督论和救赎。上帝计划的中心是耶稣和拯救。耶稣是谁？他带来了什么？我们怎么知道他是神所拣选的呢？这些是路加的核心问题。</w:t>
      </w:r>
    </w:p>
    <w:p w14:paraId="2D2E093A" w14:textId="77777777" w:rsidR="0093384A" w:rsidRPr="0010287B" w:rsidRDefault="0093384A">
      <w:pPr>
        <w:rPr>
          <w:sz w:val="26"/>
          <w:szCs w:val="26"/>
        </w:rPr>
      </w:pPr>
    </w:p>
    <w:p w14:paraId="5A24BE26" w14:textId="1455131C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还有信息和响应的呼召，以及上帝的授权。所有这些注释都包装在一个包中，清楚地表明该计划不仅具有未来，而且与现在相关。人不仅要认识神，而且要对神负责、交代。</w:t>
      </w:r>
    </w:p>
    <w:p w14:paraId="4E9FADF7" w14:textId="77777777" w:rsidR="0093384A" w:rsidRPr="0010287B" w:rsidRDefault="0093384A">
      <w:pPr>
        <w:rPr>
          <w:sz w:val="26"/>
          <w:szCs w:val="26"/>
        </w:rPr>
      </w:pPr>
    </w:p>
    <w:p w14:paraId="5EE1C7BA" w14:textId="54D04B78" w:rsidR="0093384A" w:rsidRPr="0010287B" w:rsidRDefault="008821B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因此，该计划不仅实现了目标，还要求人们做出具有道德优势的信仰回应。弥赛亚、仆人、先知和主。耶稣的形象是路加精心塑造的。</w:t>
      </w:r>
    </w:p>
    <w:p w14:paraId="16B81319" w14:textId="77777777" w:rsidR="0093384A" w:rsidRPr="0010287B" w:rsidRDefault="0093384A">
      <w:pPr>
        <w:rPr>
          <w:sz w:val="26"/>
          <w:szCs w:val="26"/>
        </w:rPr>
      </w:pPr>
    </w:p>
    <w:p w14:paraId="2EC16878" w14:textId="78E0693C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有人说路加的基督论是各种传统的集合。克雷格·埃文斯在 1990 年出版的一本书中说，路加的基督论是新约中最多样化的。有人认为，没有一个标题是这部作品的主导</w:t>
      </w:r>
      <w:r xmlns:w="http://schemas.openxmlformats.org/wordprocessingml/2006/main" w:rsidR="008821BD">
        <w:rPr>
          <w:rFonts w:ascii="Calibri" w:eastAsia="Calibri" w:hAnsi="Calibri" w:cs="Calibri"/>
          <w:sz w:val="26"/>
          <w:szCs w:val="26"/>
        </w:rPr>
        <w:t xml:space="preserve">，而且已经详细阐述过了。</w:t>
      </w:r>
    </w:p>
    <w:p w14:paraId="4CD19AE2" w14:textId="77777777" w:rsidR="0093384A" w:rsidRPr="0010287B" w:rsidRDefault="0093384A">
      <w:pPr>
        <w:rPr>
          <w:sz w:val="26"/>
          <w:szCs w:val="26"/>
        </w:rPr>
      </w:pPr>
    </w:p>
    <w:p w14:paraId="202FC165" w14:textId="77777777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在我看来，这低估了路加的作品，巴赫说。路加福音 1 章和 2 章主要将耶稣介绍为一位君王或皇室人物。对玛利亚的宣告和撒迦利亚的言论都明确</w:t>
      </w:r>
      <w:proofErr xmlns:w="http://schemas.openxmlformats.org/wordprocessingml/2006/main" w:type="gramStart"/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表明了</w:t>
      </w:r>
      <w:proofErr xmlns:w="http://schemas.openxmlformats.org/wordprocessingml/2006/main" w:type="gramEnd"/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与大卫的联系。</w:t>
      </w:r>
    </w:p>
    <w:p w14:paraId="631B0BBE" w14:textId="77777777" w:rsidR="0093384A" w:rsidRPr="0010287B" w:rsidRDefault="0093384A">
      <w:pPr>
        <w:rPr>
          <w:sz w:val="26"/>
          <w:szCs w:val="26"/>
        </w:rPr>
      </w:pPr>
    </w:p>
    <w:p w14:paraId="1F9E5FE0" w14:textId="5F27B7A1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耶稣将统治，而这个婴儿将继承大卫的王位。路加福音 1:31 至 33。路加福音 1:69。</w:t>
      </w:r>
    </w:p>
    <w:p w14:paraId="19D0E4C7" w14:textId="77777777" w:rsidR="0093384A" w:rsidRPr="0010287B" w:rsidRDefault="0093384A">
      <w:pPr>
        <w:rPr>
          <w:sz w:val="26"/>
          <w:szCs w:val="26"/>
        </w:rPr>
      </w:pPr>
    </w:p>
    <w:p w14:paraId="7DE555F2" w14:textId="77777777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他将继承父亲大卫的王位。其他角色，如先知和仆人，对路加来说也很重要。耶稣受洗时的受膏让人联想到诗篇第 2 篇和以赛亚书第 42 章的结合，将王权和预言的形象融为一体。</w:t>
      </w:r>
    </w:p>
    <w:p w14:paraId="621F12D5" w14:textId="77777777" w:rsidR="0093384A" w:rsidRPr="0010287B" w:rsidRDefault="0093384A">
      <w:pPr>
        <w:rPr>
          <w:sz w:val="26"/>
          <w:szCs w:val="26"/>
        </w:rPr>
      </w:pPr>
    </w:p>
    <w:p w14:paraId="5D226133" w14:textId="6D6BCCAD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路加福音 3:21-22。众百姓都受了洗，耶稣也受了洗，正祷告的时候，天就开了，圣灵降临在他身上，形状仿佛鸽子。又有声音从天上来，说：“你是我的爱子和你同在，我喜悦你。”</w:t>
      </w:r>
    </w:p>
    <w:p w14:paraId="0AF7C9FB" w14:textId="77777777" w:rsidR="0093384A" w:rsidRPr="0010287B" w:rsidRDefault="0093384A">
      <w:pPr>
        <w:rPr>
          <w:sz w:val="26"/>
          <w:szCs w:val="26"/>
        </w:rPr>
      </w:pPr>
    </w:p>
    <w:p w14:paraId="5F0C5D9A" w14:textId="77777777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我们称诗篇 2 为爱子，其中谈到神的儿子，神已任命他统治锡安，听众必须亲吻他或向他鞠躬，以免激起他的怒火，让他们感受到他的愤怒。以赛亚书 42 谈到神所拣选的弥赛亚。你是我的</w:t>
      </w:r>
      <w:proofErr xmlns:w="http://schemas.openxmlformats.org/wordprocessingml/2006/main" w:type="gramStart"/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儿子</w:t>
      </w:r>
      <w:proofErr xmlns:w="http://schemas.openxmlformats.org/wordprocessingml/2006/main" w:type="gramEnd"/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，我很喜悦你。</w:t>
      </w:r>
    </w:p>
    <w:p w14:paraId="786FB85B" w14:textId="77777777" w:rsidR="0093384A" w:rsidRPr="0010287B" w:rsidRDefault="0093384A">
      <w:pPr>
        <w:rPr>
          <w:sz w:val="26"/>
          <w:szCs w:val="26"/>
        </w:rPr>
      </w:pPr>
    </w:p>
    <w:p w14:paraId="71006BF9" w14:textId="08DD5885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西缅的言论中，仆人和先知的形象融为一体。路加福音 2:30 至 35。路加福音 1:4。路加福音 4:16 至 30。</w:t>
      </w:r>
    </w:p>
    <w:p w14:paraId="383B2578" w14:textId="77777777" w:rsidR="0093384A" w:rsidRPr="0010287B" w:rsidRDefault="0093384A">
      <w:pPr>
        <w:rPr>
          <w:sz w:val="26"/>
          <w:szCs w:val="26"/>
        </w:rPr>
      </w:pPr>
    </w:p>
    <w:p w14:paraId="501949BB" w14:textId="71A11F32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但是，路加福音中，先知领袖的观念占主导地位。先知领袖。虽然先知以利亚和以利沙被作为平行人物提出（路加福音 4:25 至 27），但路加福音也谈到了穷人的受膏（路加福音 4:18），这表明耶稣所说的耶稣受膏今天已经实现。</w:t>
      </w:r>
    </w:p>
    <w:p w14:paraId="752E5C4E" w14:textId="77777777" w:rsidR="0093384A" w:rsidRPr="0010287B" w:rsidRDefault="0093384A">
      <w:pPr>
        <w:rPr>
          <w:sz w:val="26"/>
          <w:szCs w:val="26"/>
        </w:rPr>
      </w:pPr>
    </w:p>
    <w:p w14:paraId="0E980038" w14:textId="53293826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路加福音 4:21 回顾了耶稣的洗礼。路加福音 3:21 至 22。这是很重要的一点。</w:t>
      </w:r>
    </w:p>
    <w:p w14:paraId="784D1CC3" w14:textId="77777777" w:rsidR="0093384A" w:rsidRPr="0010287B" w:rsidRDefault="0093384A">
      <w:pPr>
        <w:rPr>
          <w:sz w:val="26"/>
          <w:szCs w:val="26"/>
        </w:rPr>
      </w:pPr>
    </w:p>
    <w:p w14:paraId="41555C6D" w14:textId="22F5803C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弥赛亚耶稣已被膏立。回顾路加福音 4:21，这反映了耶稣的洗礼，这已经发生了。路加福音 3:21 至 22。</w:t>
      </w:r>
    </w:p>
    <w:p w14:paraId="02C7978B" w14:textId="77777777" w:rsidR="0093384A" w:rsidRPr="0010287B" w:rsidRDefault="0093384A">
      <w:pPr>
        <w:rPr>
          <w:sz w:val="26"/>
          <w:szCs w:val="26"/>
        </w:rPr>
      </w:pPr>
    </w:p>
    <w:p w14:paraId="3E0D7016" w14:textId="347D405E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尽管如此，民众仍将耶稣视为先知。路加福音 7:16、9:7 至 9 和 9:19。</w:t>
      </w:r>
    </w:p>
    <w:p w14:paraId="2491C580" w14:textId="77777777" w:rsidR="0093384A" w:rsidRPr="0010287B" w:rsidRDefault="0093384A">
      <w:pPr>
        <w:rPr>
          <w:sz w:val="26"/>
          <w:szCs w:val="26"/>
        </w:rPr>
      </w:pPr>
    </w:p>
    <w:p w14:paraId="07529140" w14:textId="7EF0D878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但彼得的告白以耶稣是基督为中心。路加福音 9:20。耶稣通过介绍人子受苦的必然性来限定这一告白。</w:t>
      </w:r>
    </w:p>
    <w:p w14:paraId="059AFE40" w14:textId="77777777" w:rsidR="0093384A" w:rsidRPr="0010287B" w:rsidRDefault="0093384A">
      <w:pPr>
        <w:rPr>
          <w:sz w:val="26"/>
          <w:szCs w:val="26"/>
        </w:rPr>
      </w:pPr>
    </w:p>
    <w:p w14:paraId="261880FE" w14:textId="7DB75591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路加福音 9:22。甚至连耶稣的头衔“儿子”也被用来描述人子。路加福音 9:21。</w:t>
      </w:r>
    </w:p>
    <w:p w14:paraId="15195C67" w14:textId="77777777" w:rsidR="0093384A" w:rsidRPr="0010287B" w:rsidRDefault="0093384A">
      <w:pPr>
        <w:rPr>
          <w:sz w:val="26"/>
          <w:szCs w:val="26"/>
        </w:rPr>
      </w:pPr>
    </w:p>
    <w:p w14:paraId="08FAA3E1" w14:textId="4FABB360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路加将人子与耶稣的弥赛亚角色独特地联系起来。路加福音 4:41。又有鬼从好些人中出来，</w:t>
      </w:r>
      <w:proofErr xmlns:w="http://schemas.openxmlformats.org/wordprocessingml/2006/main" w:type="gramStart"/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喊着说： </w:t>
      </w:r>
      <w:proofErr xmlns:w="http://schemas.openxmlformats.org/wordprocessingml/2006/main" w:type="gramEnd"/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“你是神的儿子。”</w:t>
      </w:r>
    </w:p>
    <w:p w14:paraId="126D94A8" w14:textId="77777777" w:rsidR="0093384A" w:rsidRPr="0010287B" w:rsidRDefault="0093384A">
      <w:pPr>
        <w:rPr>
          <w:sz w:val="26"/>
          <w:szCs w:val="26"/>
        </w:rPr>
      </w:pPr>
    </w:p>
    <w:p w14:paraId="10ECA110" w14:textId="77777777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但他斥责他们，不让他们说话，因为他们知道他是基督。随着显圣的声音，这种王室预言的混合再次出现。这是我心爱的儿子。</w:t>
      </w:r>
    </w:p>
    <w:p w14:paraId="60EBA6D9" w14:textId="77777777" w:rsidR="0093384A" w:rsidRPr="0010287B" w:rsidRDefault="0093384A">
      <w:pPr>
        <w:rPr>
          <w:sz w:val="26"/>
          <w:szCs w:val="26"/>
        </w:rPr>
      </w:pPr>
    </w:p>
    <w:p w14:paraId="4B6CA9F9" w14:textId="7AE374C2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顺便说一句，听他说的是《路加福音》9:35，那里的父从天上这样说话。让我确定我理解得没错。然后一个声音从云层中传出来，说：“这是我的</w:t>
      </w:r>
      <w:proofErr xmlns:w="http://schemas.openxmlformats.org/wordprocessingml/2006/main" w:type="gramStart"/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儿子</w:t>
      </w:r>
      <w:proofErr xmlns:w="http://schemas.openxmlformats.org/wordprocessingml/2006/main" w:type="gramEnd"/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。 ”</w:t>
      </w:r>
    </w:p>
    <w:p w14:paraId="22C198D0" w14:textId="77777777" w:rsidR="0093384A" w:rsidRPr="0010287B" w:rsidRDefault="0093384A">
      <w:pPr>
        <w:rPr>
          <w:sz w:val="26"/>
          <w:szCs w:val="26"/>
        </w:rPr>
      </w:pPr>
    </w:p>
    <w:p w14:paraId="781037DB" w14:textId="77777777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根据哥林多后书，神的儿子。神的儿子，撒母耳记上 7 章，适用于所罗门和大卫的其他后裔，他们将永远占据大卫的王位。其中之一会的。</w:t>
      </w:r>
    </w:p>
    <w:p w14:paraId="213BB3AA" w14:textId="77777777" w:rsidR="0093384A" w:rsidRPr="0010287B" w:rsidRDefault="0093384A">
      <w:pPr>
        <w:rPr>
          <w:sz w:val="26"/>
          <w:szCs w:val="26"/>
        </w:rPr>
      </w:pPr>
    </w:p>
    <w:p w14:paraId="0A6831D7" w14:textId="1BA4332C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那是皇家的。这是我的</w:t>
      </w:r>
      <w:proofErr xmlns:w="http://schemas.openxmlformats.org/wordprocessingml/2006/main" w:type="gramStart"/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儿子</w:t>
      </w:r>
      <w:proofErr xmlns:w="http://schemas.openxmlformats.org/wordprocessingml/2006/main" w:type="gramEnd"/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，我所选择的。以赛亚书 42:1。听他的。</w:t>
      </w:r>
    </w:p>
    <w:p w14:paraId="5A4CB79B" w14:textId="77777777" w:rsidR="0093384A" w:rsidRPr="0010287B" w:rsidRDefault="0093384A">
      <w:pPr>
        <w:rPr>
          <w:sz w:val="26"/>
          <w:szCs w:val="26"/>
        </w:rPr>
      </w:pPr>
    </w:p>
    <w:p w14:paraId="4C2C9F7B" w14:textId="19E322B0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申命记 18:15。所以说，这是我的爱子，蒙拣选的，听他说，这反映了诗篇 2:7 的应验。以赛亚书 42:1。申命记 18:15。当耶稣被描述为一位先知时，他是一位领袖先知，就像摩西一样。</w:t>
      </w:r>
    </w:p>
    <w:p w14:paraId="66EF1A48" w14:textId="77777777" w:rsidR="0093384A" w:rsidRPr="0010287B" w:rsidRDefault="0093384A">
      <w:pPr>
        <w:rPr>
          <w:sz w:val="26"/>
          <w:szCs w:val="26"/>
        </w:rPr>
      </w:pPr>
    </w:p>
    <w:p w14:paraId="7DD02BDF" w14:textId="77777777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即使在这里，规则和方向的注释也是基本的。简而言之，耶稣的弥赛亚角色是路加基督论的核心。但耶稣的弥赛亚身份需要澄清和仔细的定义。</w:t>
      </w:r>
    </w:p>
    <w:p w14:paraId="3630038C" w14:textId="77777777" w:rsidR="0093384A" w:rsidRPr="0010287B" w:rsidRDefault="0093384A">
      <w:pPr>
        <w:rPr>
          <w:sz w:val="26"/>
          <w:szCs w:val="26"/>
        </w:rPr>
      </w:pPr>
    </w:p>
    <w:p w14:paraId="6B04DD4F" w14:textId="185ACCBD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因此，路加除了对弥赛亚的期望之外，还寄予了其他期望。尽管如此，弥赛亚身份是其他概念围绕的基本范畴。路加福音 11:47 至 51 等经文中的预言主题很强烈。</w:t>
      </w:r>
    </w:p>
    <w:p w14:paraId="34AB1C88" w14:textId="77777777" w:rsidR="0093384A" w:rsidRPr="0010287B" w:rsidRDefault="0093384A">
      <w:pPr>
        <w:rPr>
          <w:sz w:val="26"/>
          <w:szCs w:val="26"/>
        </w:rPr>
      </w:pPr>
    </w:p>
    <w:p w14:paraId="23725890" w14:textId="695ACE81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路加福音 13:31 至 35。路加福音 24:19 和 21。但路加福音 13 章中引用诗篇 118 篇，将表述扩展为帝王暗示。</w:t>
      </w:r>
    </w:p>
    <w:p w14:paraId="74BC46E7" w14:textId="77777777" w:rsidR="0093384A" w:rsidRPr="0010287B" w:rsidRDefault="0093384A">
      <w:pPr>
        <w:rPr>
          <w:sz w:val="26"/>
          <w:szCs w:val="26"/>
        </w:rPr>
      </w:pPr>
    </w:p>
    <w:p w14:paraId="75F90DC4" w14:textId="7A4FDF08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路加福音 19:38。因为到来的人从根本上来说是一位末世论和弥赛亚的人物。路加福音 3:15 至 18。</w:t>
      </w:r>
    </w:p>
    <w:p w14:paraId="6E921029" w14:textId="77777777" w:rsidR="0093384A" w:rsidRPr="0010287B" w:rsidRDefault="0093384A">
      <w:pPr>
        <w:rPr>
          <w:sz w:val="26"/>
          <w:szCs w:val="26"/>
        </w:rPr>
      </w:pPr>
    </w:p>
    <w:p w14:paraId="7482EDC0" w14:textId="14D64481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路加福音 7:22 至 23。19:38。路加福音 24 章也提出了希望，即耶稣会拯救这个国家，尽管讲者认为它已经失败了，错误地认为它已经失败了。</w:t>
      </w:r>
    </w:p>
    <w:p w14:paraId="5DE7DE80" w14:textId="77777777" w:rsidR="0093384A" w:rsidRPr="0010287B" w:rsidRDefault="0093384A">
      <w:pPr>
        <w:rPr>
          <w:sz w:val="26"/>
          <w:szCs w:val="26"/>
        </w:rPr>
      </w:pPr>
    </w:p>
    <w:p w14:paraId="234FC92A" w14:textId="303342F1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路加福音 24:21。因此，这位富豪拯救者的形象与预言的形象相差无几。巴赫说，路加福音呈现了弥赛亚、基督论的不同教义，而且它们是相互交织的。</w:t>
      </w:r>
    </w:p>
    <w:p w14:paraId="46E522FB" w14:textId="77777777" w:rsidR="0093384A" w:rsidRPr="0010287B" w:rsidRDefault="0093384A">
      <w:pPr>
        <w:rPr>
          <w:sz w:val="26"/>
          <w:szCs w:val="26"/>
        </w:rPr>
      </w:pPr>
    </w:p>
    <w:p w14:paraId="5F7BBF0A" w14:textId="77777777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同时，这一位就是弥赛亚，这是最基本的，是神的仆人，是为神说话的先知，是神，是要掌权的主。在耶稣传道的最后阶段，路加的描述更加集中。路加现在说到人子的权柄，说到主。</w:t>
      </w:r>
    </w:p>
    <w:p w14:paraId="295CC3E4" w14:textId="77777777" w:rsidR="0093384A" w:rsidRPr="0010287B" w:rsidRDefault="0093384A">
      <w:pPr>
        <w:rPr>
          <w:sz w:val="26"/>
          <w:szCs w:val="26"/>
        </w:rPr>
      </w:pPr>
    </w:p>
    <w:p w14:paraId="62797609" w14:textId="431C6DB5" w:rsidR="0093384A" w:rsidRPr="0010287B" w:rsidRDefault="00000000" w:rsidP="008821B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路加福音 20:41 至 44。21:27、22:69。路加福音 20:41 至 44。重复：路加福音 20:41 至 44。路加福音 20:41 至 44。</w:t>
      </w:r>
    </w:p>
    <w:p w14:paraId="68B22603" w14:textId="77777777" w:rsidR="0093384A" w:rsidRPr="0010287B" w:rsidRDefault="0093384A">
      <w:pPr>
        <w:rPr>
          <w:sz w:val="26"/>
          <w:szCs w:val="26"/>
        </w:rPr>
      </w:pPr>
    </w:p>
    <w:p w14:paraId="15692CC4" w14:textId="0C6D04A4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路加福音 20:41-44 耶稣说，人怎能说基督是大卫的子孙呢？大卫自己在《诗篇》中说，主对我的主说，你坐在我的右边，等我使你的仇敌成为你的脚凳。大卫说话并称神为主，而神却对大卫的另一位主说话，这是令人惊讶的。</w:t>
      </w:r>
    </w:p>
    <w:p w14:paraId="7EE70F5A" w14:textId="77777777" w:rsidR="0093384A" w:rsidRPr="0010287B" w:rsidRDefault="0093384A">
      <w:pPr>
        <w:rPr>
          <w:sz w:val="26"/>
          <w:szCs w:val="26"/>
        </w:rPr>
      </w:pPr>
    </w:p>
    <w:p w14:paraId="0144D9B9" w14:textId="77777777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大卫因此称他为主。大卫称弥赛亚为主。他怎么可能是他的儿子呢？他怎么能同时是神又是大卫的人类后裔呢？耶稣没有解决问题。</w:t>
      </w:r>
    </w:p>
    <w:p w14:paraId="49614295" w14:textId="77777777" w:rsidR="0093384A" w:rsidRPr="0010287B" w:rsidRDefault="0093384A">
      <w:pPr>
        <w:rPr>
          <w:sz w:val="26"/>
          <w:szCs w:val="26"/>
        </w:rPr>
      </w:pPr>
    </w:p>
    <w:p w14:paraId="334426B2" w14:textId="77777777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他只是让他们闷闷不乐。其他福音书说，从那以后，没人再问他任何问题。他让他们受不了。</w:t>
      </w:r>
    </w:p>
    <w:p w14:paraId="588D546D" w14:textId="77777777" w:rsidR="0093384A" w:rsidRPr="0010287B" w:rsidRDefault="0093384A">
      <w:pPr>
        <w:rPr>
          <w:sz w:val="26"/>
          <w:szCs w:val="26"/>
        </w:rPr>
      </w:pPr>
    </w:p>
    <w:p w14:paraId="40ECCAAA" w14:textId="2B471796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21:27，在路加福音中，耶稣在末世论中说道，他们要看见人子驾云降临，有能力，有大荣耀。然后是 22:69。这些都是令人惊奇的话。</w:t>
      </w:r>
    </w:p>
    <w:p w14:paraId="5727B944" w14:textId="77777777" w:rsidR="0093384A" w:rsidRPr="0010287B" w:rsidRDefault="0093384A">
      <w:pPr>
        <w:rPr>
          <w:sz w:val="26"/>
          <w:szCs w:val="26"/>
        </w:rPr>
      </w:pPr>
    </w:p>
    <w:p w14:paraId="29FB59EB" w14:textId="27C015E4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但从今以后，人子将坐在上帝权能的右边，犹太领袖们指控他亵渎神明，如果他不是但以理的人子，他们就会这么做。但以理书 7:13 和 14。人子实际上是一个复杂的类别。</w:t>
      </w:r>
    </w:p>
    <w:p w14:paraId="2AB55BA6" w14:textId="77777777" w:rsidR="0093384A" w:rsidRPr="0010287B" w:rsidRDefault="0093384A">
      <w:pPr>
        <w:rPr>
          <w:sz w:val="26"/>
          <w:szCs w:val="26"/>
        </w:rPr>
      </w:pPr>
    </w:p>
    <w:p w14:paraId="0A89A987" w14:textId="77777777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耶稣最喜欢的自我称谓。他总是用第三人称。他从不说“我是”。</w:t>
      </w:r>
    </w:p>
    <w:p w14:paraId="5E3958B0" w14:textId="77777777" w:rsidR="0093384A" w:rsidRPr="0010287B" w:rsidRDefault="0093384A">
      <w:pPr>
        <w:rPr>
          <w:sz w:val="26"/>
          <w:szCs w:val="26"/>
        </w:rPr>
      </w:pPr>
    </w:p>
    <w:p w14:paraId="590C3E10" w14:textId="77777777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他总是说，人子没有枕头的地方。人子将被交给文士和祭司长，被钉在十字架上，然后复活。人子将在荣耀中降临，就像这样。</w:t>
      </w:r>
    </w:p>
    <w:p w14:paraId="45B5DBC1" w14:textId="77777777" w:rsidR="0093384A" w:rsidRPr="0010287B" w:rsidRDefault="0093384A">
      <w:pPr>
        <w:rPr>
          <w:sz w:val="26"/>
          <w:szCs w:val="26"/>
        </w:rPr>
      </w:pPr>
    </w:p>
    <w:p w14:paraId="6CBC6330" w14:textId="77777777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它结合了诗篇第 8 篇中谦卑、凡人的人子。人算什么，你竟顾念他？人子算什么，你竟顾念他。这反映在耶稣的名言中。鸟儿有巢。</w:t>
      </w:r>
    </w:p>
    <w:p w14:paraId="12360DBE" w14:textId="77777777" w:rsidR="0093384A" w:rsidRPr="0010287B" w:rsidRDefault="0093384A">
      <w:pPr>
        <w:rPr>
          <w:sz w:val="26"/>
          <w:szCs w:val="26"/>
        </w:rPr>
      </w:pPr>
    </w:p>
    <w:p w14:paraId="3EB9FBAE" w14:textId="0F149D34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狐狸有狐狸的窝，人子没有枕头的地方，他那时是脆弱的、凡人的、无家可归的。</w:t>
      </w:r>
    </w:p>
    <w:p w14:paraId="7FF90AE3" w14:textId="77777777" w:rsidR="0093384A" w:rsidRPr="0010287B" w:rsidRDefault="0093384A">
      <w:pPr>
        <w:rPr>
          <w:sz w:val="26"/>
          <w:szCs w:val="26"/>
        </w:rPr>
      </w:pPr>
    </w:p>
    <w:p w14:paraId="1023AE03" w14:textId="5E43A907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但耶稣总是以第三人称引用《但以理书》7:13</w:t>
      </w:r>
      <w:r xmlns:w="http://schemas.openxmlformats.org/wordprocessingml/2006/main" w:rsidR="008821BD">
        <w:rPr>
          <w:rFonts w:ascii="Calibri" w:eastAsia="Calibri" w:hAnsi="Calibri" w:cs="Calibri"/>
          <w:sz w:val="26"/>
          <w:szCs w:val="26"/>
        </w:rPr>
        <w:t xml:space="preserve">和 14，即驾着天上的云降临等等，并结合了《诗篇》110。坐在上帝的右手边，我刚刚读过。这引起了领袖们的亵渎之声。</w:t>
      </w:r>
    </w:p>
    <w:p w14:paraId="43D77332" w14:textId="77777777" w:rsidR="0093384A" w:rsidRPr="0010287B" w:rsidRDefault="0093384A">
      <w:pPr>
        <w:rPr>
          <w:sz w:val="26"/>
          <w:szCs w:val="26"/>
        </w:rPr>
      </w:pPr>
    </w:p>
    <w:p w14:paraId="3B6B114B" w14:textId="64B84B9B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因此，耶稣将</w:t>
      </w:r>
      <w:proofErr xmlns:w="http://schemas.openxmlformats.org/wordprocessingml/2006/main" w:type="spellStart"/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但以理书中</w:t>
      </w:r>
      <w:proofErr xmlns:w="http://schemas.openxmlformats.org/wordprocessingml/2006/main" w:type="spellEnd"/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的神圣人子与诗篇中谦卑凡人的人子结合在一起，进一步混淆了他们。当然，事实是，他是神也是人。使徒行传 2，30 至 36。</w:t>
      </w:r>
    </w:p>
    <w:p w14:paraId="158332B4" w14:textId="77777777" w:rsidR="0093384A" w:rsidRPr="0010287B" w:rsidRDefault="0093384A">
      <w:pPr>
        <w:rPr>
          <w:sz w:val="26"/>
          <w:szCs w:val="26"/>
        </w:rPr>
      </w:pPr>
    </w:p>
    <w:p w14:paraId="653CEFAA" w14:textId="6080AF2B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使徒行传 10:36 也讲了类似的话。我就讲使徒行传 10:36。彼得说，耶稣基督是万有之主。</w:t>
      </w:r>
    </w:p>
    <w:p w14:paraId="6DC34983" w14:textId="77777777" w:rsidR="0093384A" w:rsidRPr="0010287B" w:rsidRDefault="0093384A">
      <w:pPr>
        <w:rPr>
          <w:sz w:val="26"/>
          <w:szCs w:val="26"/>
        </w:rPr>
      </w:pPr>
    </w:p>
    <w:p w14:paraId="77E810FC" w14:textId="3AC83D6F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前面提到的这些概念（路加福音 5:24）现在成为有关耶稣的争论焦点。路加引用诗篇 110 篇表明了这一段经文的中心地位。路加分三步提出了主权问题（路加福音 20:41 至 44），给出了耶稣的回答（路加福音 22:69），并展示了如何宣扬耶稣的主权权威。</w:t>
      </w:r>
    </w:p>
    <w:p w14:paraId="1CE0910E" w14:textId="77777777" w:rsidR="0093384A" w:rsidRPr="0010287B" w:rsidRDefault="0093384A">
      <w:pPr>
        <w:rPr>
          <w:sz w:val="26"/>
          <w:szCs w:val="26"/>
        </w:rPr>
      </w:pPr>
    </w:p>
    <w:p w14:paraId="6E298326" w14:textId="0F2D2B66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对观福音与前两卷经文相同，但路加福音的独特之处在于使徒行传第 2 章的详细阐述。路加福音 22:69 明确指出，从现在起，耶稣将与上帝一起行使主的权柄。弥赛亚的仆人、先知是主。在使徒行传中，宗教仪式是以他的名义进行的。</w:t>
      </w:r>
    </w:p>
    <w:p w14:paraId="49994A6E" w14:textId="77777777" w:rsidR="0093384A" w:rsidRPr="0010287B" w:rsidRDefault="0093384A">
      <w:pPr>
        <w:rPr>
          <w:sz w:val="26"/>
          <w:szCs w:val="26"/>
        </w:rPr>
      </w:pPr>
    </w:p>
    <w:p w14:paraId="18C94118" w14:textId="77777777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耶稣的权柄是完全的，并且延伸到信徒呼求他的名并奉他的名行事，就像旧约圣徒代表耶和华行事一样。换句话说，路加从地上开始发展他的基督论。尽管弥赛亚的仆人、先知在他出生时就存在着与天国有联系的暗示，但在他的事奉和审判的背景下，他逐渐被揭示为主。</w:t>
      </w:r>
    </w:p>
    <w:p w14:paraId="7BD2F51B" w14:textId="77777777" w:rsidR="0093384A" w:rsidRPr="0010287B" w:rsidRDefault="0093384A">
      <w:pPr>
        <w:rPr>
          <w:sz w:val="26"/>
          <w:szCs w:val="26"/>
        </w:rPr>
      </w:pPr>
    </w:p>
    <w:p w14:paraId="67120045" w14:textId="77777777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叙述带领读者前进。随着事件的进展，它对耶稣的描绘变得更加深刻。路加在介绍耶稣传道事件的叙述中以独特的方式谈到主，从而增强了对耶稣权威的描绘。</w:t>
      </w:r>
    </w:p>
    <w:p w14:paraId="38A153D3" w14:textId="77777777" w:rsidR="0093384A" w:rsidRPr="0010287B" w:rsidRDefault="0093384A">
      <w:pPr>
        <w:rPr>
          <w:sz w:val="26"/>
          <w:szCs w:val="26"/>
        </w:rPr>
      </w:pPr>
    </w:p>
    <w:p w14:paraId="201989B1" w14:textId="6388B278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引用了涉及基督论的旧约引文和</w:t>
      </w:r>
      <w:proofErr xmlns:w="http://schemas.openxmlformats.org/wordprocessingml/2006/main" w:type="spellStart"/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kurios </w:t>
      </w:r>
      <w:proofErr xmlns:w="http://schemas.openxmlformats.org/wordprocessingml/2006/main" w:type="spellEnd"/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（希腊语中表示“主”的意思）的使用，表明路加福音的核心是耶稣作为领袖先知的形象，他不仅仅是弥赛亚。显然，其他头衔也很重要，但路加福音与这一基本形象一起更为重要。耶稣是救世主或拯救者。</w:t>
      </w:r>
    </w:p>
    <w:p w14:paraId="0EC3FC15" w14:textId="77777777" w:rsidR="0093384A" w:rsidRPr="0010287B" w:rsidRDefault="0093384A">
      <w:pPr>
        <w:rPr>
          <w:sz w:val="26"/>
          <w:szCs w:val="26"/>
        </w:rPr>
      </w:pPr>
    </w:p>
    <w:p w14:paraId="0FAA6EA0" w14:textId="6F293B71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路加福音 2:11、路加福音 1:70-75、路加福音 2:30-32、使徒行传 5:31，他们杀了他，犹太人杀了他，但 5:31，上帝将他高举在自己的右手边，作为领袖和救世主，让以色列悔改并赦免罪恶。这是犹太领导人的裁决，与上帝的裁决截然不同。他们把他钉在十字架上。</w:t>
      </w:r>
    </w:p>
    <w:p w14:paraId="18629E0F" w14:textId="77777777" w:rsidR="0093384A" w:rsidRPr="0010287B" w:rsidRDefault="0093384A">
      <w:pPr>
        <w:rPr>
          <w:sz w:val="26"/>
          <w:szCs w:val="26"/>
        </w:rPr>
      </w:pPr>
    </w:p>
    <w:p w14:paraId="1A566631" w14:textId="636BBE62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神将他升为至高。使徒行传 13 </w:t>
      </w:r>
      <w:r xmlns:w="http://schemas.openxmlformats.org/wordprocessingml/2006/main" w:rsidR="008821BD">
        <w:rPr>
          <w:rFonts w:ascii="Calibri" w:eastAsia="Calibri" w:hAnsi="Calibri" w:cs="Calibri"/>
          <w:sz w:val="26"/>
          <w:szCs w:val="26"/>
        </w:rPr>
        <w:t xml:space="preserve">:23-25 也表明了同样的事情。他是大卫的儿子，路加福音 1:27, 32, 69, 2:4, 11, 18, 38, 39，使徒行传 2:25-31，使徒行传 15:16，或者他是王，路加福音 19:38。他是大卫的儿子，路加福音 1:27。正如神圣的见证所宣称的那样，他是与上帝关系如父亲的儿子。</w:t>
      </w:r>
    </w:p>
    <w:p w14:paraId="7F9B16E0" w14:textId="77777777" w:rsidR="0093384A" w:rsidRPr="0010287B" w:rsidRDefault="0093384A">
      <w:pPr>
        <w:rPr>
          <w:sz w:val="26"/>
          <w:szCs w:val="26"/>
        </w:rPr>
      </w:pPr>
    </w:p>
    <w:p w14:paraId="7BC98E9A" w14:textId="68E95363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路加福音 1:35、路加福音 2:49、3:22、38、4:3、9、41、9:35、10:21、22，但他也是在恩典中成长的亚当的儿子。路加福音 3:38, 路加福音 2:40, 路加福音 2:52, 他的智慧和身量都一齐长大，就是童子耶稣。他在智慧、精神上和身材、身体上都成长了。</w:t>
      </w:r>
    </w:p>
    <w:p w14:paraId="7E709444" w14:textId="77777777" w:rsidR="0093384A" w:rsidRPr="0010287B" w:rsidRDefault="0093384A">
      <w:pPr>
        <w:rPr>
          <w:sz w:val="26"/>
          <w:szCs w:val="26"/>
        </w:rPr>
      </w:pPr>
    </w:p>
    <w:p w14:paraId="3FF4EB51" w14:textId="77777777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他在精神上越来越受到上帝的喜爱，在社会上越来越受到人类的喜爱。他怎么能同时是神又是人呢？这就是圣诞节的奇迹。这就是道成肉身的奇迹。</w:t>
      </w:r>
    </w:p>
    <w:p w14:paraId="31F44A95" w14:textId="77777777" w:rsidR="0093384A" w:rsidRPr="0010287B" w:rsidRDefault="0093384A">
      <w:pPr>
        <w:rPr>
          <w:sz w:val="26"/>
          <w:szCs w:val="26"/>
        </w:rPr>
      </w:pPr>
    </w:p>
    <w:p w14:paraId="03DE0CE6" w14:textId="5A30E989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当三位一体中的第二位，即圣子，成为人时。因此，他从此成为神人。他在恩典中成长，他被比作约拿、所罗门和其他人。</w:t>
      </w:r>
    </w:p>
    <w:p w14:paraId="78A19411" w14:textId="77777777" w:rsidR="0093384A" w:rsidRPr="0010287B" w:rsidRDefault="0093384A">
      <w:pPr>
        <w:rPr>
          <w:sz w:val="26"/>
          <w:szCs w:val="26"/>
        </w:rPr>
      </w:pPr>
    </w:p>
    <w:p w14:paraId="69BA3913" w14:textId="77777777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作为人子，他受苦、被高举、为人服务。他经常只是老师。路加对耶稣的描绘丰富多彩，但井然有序。</w:t>
      </w:r>
    </w:p>
    <w:p w14:paraId="282C7322" w14:textId="77777777" w:rsidR="0093384A" w:rsidRPr="0010287B" w:rsidRDefault="0093384A">
      <w:pPr>
        <w:rPr>
          <w:sz w:val="26"/>
          <w:szCs w:val="26"/>
        </w:rPr>
      </w:pPr>
    </w:p>
    <w:p w14:paraId="4C49A20A" w14:textId="4B05DADD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耶稣拥有权威和应许。耶稣的教导和工作中蕴含着王国。弥赛亚带来了上帝的王国，上帝的统治在地上显现，路加福音 4:18 和 43、7:22、8:1、9:6、10:11。王国现在存在，但将来才会到来。</w:t>
      </w:r>
    </w:p>
    <w:p w14:paraId="3FDA266F" w14:textId="77777777" w:rsidR="0093384A" w:rsidRPr="0010287B" w:rsidRDefault="0093384A">
      <w:pPr>
        <w:rPr>
          <w:sz w:val="26"/>
          <w:szCs w:val="26"/>
        </w:rPr>
      </w:pPr>
    </w:p>
    <w:p w14:paraId="2F015122" w14:textId="77777777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它既包含世俗的希望，又有精神层面。它有反应灵敏、潜力无限和不情愿的臣民。现在的王国与耶稣的权威息息相关。</w:t>
      </w:r>
    </w:p>
    <w:p w14:paraId="609252E7" w14:textId="77777777" w:rsidR="0093384A" w:rsidRPr="0010287B" w:rsidRDefault="0093384A">
      <w:pPr>
        <w:rPr>
          <w:sz w:val="26"/>
          <w:szCs w:val="26"/>
        </w:rPr>
      </w:pPr>
    </w:p>
    <w:p w14:paraId="688341AE" w14:textId="162C24F0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路加经常提到，当耶稣对邪恶的属灵势力行使权柄时，天国就已经存在了。这种联系显示了天国的精神特征。天国近了（路加福音 10:9）。 72 个门徒战胜魔鬼的权柄被视为撒但的堕落（路加福音 10:18 和 19）。</w:t>
      </w:r>
    </w:p>
    <w:p w14:paraId="0E7BA148" w14:textId="77777777" w:rsidR="0093384A" w:rsidRPr="0010287B" w:rsidRDefault="0093384A">
      <w:pPr>
        <w:rPr>
          <w:sz w:val="26"/>
          <w:szCs w:val="26"/>
        </w:rPr>
      </w:pPr>
    </w:p>
    <w:p w14:paraId="37E6FE4E" w14:textId="13C15B8D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事实上，耶稣说，如果他靠着神的手指赶鬼，那么国度就临到了在场的人（路加福音 11:20 和 23）。国度就在你们中间，路加福音 17:21。在一个比喻中，国王离开，引用，接受一个王国，紧密引用，所以他在返回之前显然拥有它，路加福音19:14和15。在他的审判中，耶稣明确表示他现在将站在上帝一边。</w:t>
      </w:r>
    </w:p>
    <w:p w14:paraId="33B6C430" w14:textId="77777777" w:rsidR="0093384A" w:rsidRPr="0010287B" w:rsidRDefault="0093384A">
      <w:pPr>
        <w:rPr>
          <w:sz w:val="26"/>
          <w:szCs w:val="26"/>
        </w:rPr>
      </w:pPr>
    </w:p>
    <w:p w14:paraId="059134B7" w14:textId="1DD72343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国度就在你们中间，这是你们第二次站在上帝身边。巴赫喜欢说身边而不是右手，路加福音 22:69。路加引用诗篇 110 篇，描绘了王权的存在。路加在使徒行传 2:30-36 中阐述了这个主题，其中涉及救赎利益的分配。</w:t>
      </w:r>
    </w:p>
    <w:p w14:paraId="2EA00AB3" w14:textId="77777777" w:rsidR="0093384A" w:rsidRPr="0010287B" w:rsidRDefault="0093384A">
      <w:pPr>
        <w:rPr>
          <w:sz w:val="26"/>
          <w:szCs w:val="26"/>
        </w:rPr>
      </w:pPr>
    </w:p>
    <w:p w14:paraId="4CC75409" w14:textId="1EFC13CB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王国的现在方面与它的</w:t>
      </w:r>
      <w:r xmlns:w="http://schemas.openxmlformats.org/wordprocessingml/2006/main" w:rsidR="00023AE5">
        <w:rPr>
          <w:rFonts w:ascii="Calibri" w:eastAsia="Calibri" w:hAnsi="Calibri" w:cs="Calibri"/>
          <w:sz w:val="26"/>
          <w:szCs w:val="26"/>
        </w:rPr>
        <w:t xml:space="preserve">未来性质相辅相成，这种“尚未”的方面包括王国到来之前的审判。路加福音 17:22 至 37，被称为救赎之时。路加福音 21:5 至 38，随着邪恶受到果断审判，主日的意象比比皆是。</w:t>
      </w:r>
    </w:p>
    <w:p w14:paraId="15EFC366" w14:textId="77777777" w:rsidR="0093384A" w:rsidRPr="0010287B" w:rsidRDefault="0093384A">
      <w:pPr>
        <w:rPr>
          <w:sz w:val="26"/>
          <w:szCs w:val="26"/>
        </w:rPr>
      </w:pPr>
    </w:p>
    <w:p w14:paraId="2A27E9A3" w14:textId="774D7BF3" w:rsidR="0093384A" w:rsidRPr="0010287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在路加福音 21:25 至 27 中，我们引用了以赛亚书 13:10、以西结书 32:7、约珥书 2:30 和 31、诗篇 46:2 和 3、诗篇 65:7、以赛亚书 24:19、七十士译本、哈该书 2:6 和 21 以及但以理书 7:13。旧约的希望和期望并未消亡，使徒行传 3:20 至 21。耶稣将会回来带来其余的承诺，这一承诺将在地上向全人类明显展现，并在给予信徒的永恒利益中展现。</w:t>
      </w:r>
    </w:p>
    <w:p w14:paraId="583AD3ED" w14:textId="77777777" w:rsidR="0093384A" w:rsidRPr="0010287B" w:rsidRDefault="0093384A">
      <w:pPr>
        <w:rPr>
          <w:sz w:val="26"/>
          <w:szCs w:val="26"/>
        </w:rPr>
      </w:pPr>
    </w:p>
    <w:p w14:paraId="63E11066" w14:textId="0BA6E50A" w:rsidR="0093384A" w:rsidRPr="0010287B" w:rsidRDefault="00000000" w:rsidP="00023AE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0287B">
        <w:rPr>
          <w:rFonts w:ascii="Calibri" w:eastAsia="Calibri" w:hAnsi="Calibri" w:cs="Calibri"/>
          <w:sz w:val="26"/>
          <w:szCs w:val="26"/>
        </w:rPr>
        <w:t xml:space="preserve">我们将在下一堂课中进一步讨论这个王国主题。</w:t>
      </w:r>
      <w:r xmlns:w="http://schemas.openxmlformats.org/wordprocessingml/2006/main" w:rsidR="00023AE5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023AE5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023AE5" w:rsidRPr="0010287B">
        <w:rPr>
          <w:rFonts w:ascii="Calibri" w:eastAsia="Calibri" w:hAnsi="Calibri" w:cs="Calibri"/>
          <w:sz w:val="26"/>
          <w:szCs w:val="26"/>
        </w:rPr>
        <w:t xml:space="preserve">这是罗伯特·彼得森博士关于路加福音-使徒行传神学的教学。这是第 4 节，达雷尔·博克的神学、上帝的计划、基督论和救赎。</w:t>
      </w:r>
      <w:r xmlns:w="http://schemas.openxmlformats.org/wordprocessingml/2006/main" w:rsidR="00023AE5" w:rsidRPr="0010287B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</w:p>
    <w:sectPr w:rsidR="0093384A" w:rsidRPr="0010287B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643793" w14:textId="77777777" w:rsidR="006F27D2" w:rsidRDefault="006F27D2" w:rsidP="0010287B">
      <w:r>
        <w:separator/>
      </w:r>
    </w:p>
  </w:endnote>
  <w:endnote w:type="continuationSeparator" w:id="0">
    <w:p w14:paraId="13311BBE" w14:textId="77777777" w:rsidR="006F27D2" w:rsidRDefault="006F27D2" w:rsidP="0010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227530" w14:textId="77777777" w:rsidR="006F27D2" w:rsidRDefault="006F27D2" w:rsidP="0010287B">
      <w:r>
        <w:separator/>
      </w:r>
    </w:p>
  </w:footnote>
  <w:footnote w:type="continuationSeparator" w:id="0">
    <w:p w14:paraId="013BBA3F" w14:textId="77777777" w:rsidR="006F27D2" w:rsidRDefault="006F27D2" w:rsidP="00102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98925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899E86" w14:textId="2BA89865" w:rsidR="0010287B" w:rsidRDefault="0010287B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3427F87A" w14:textId="77777777" w:rsidR="0010287B" w:rsidRDefault="001028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6495B"/>
    <w:multiLevelType w:val="hybridMultilevel"/>
    <w:tmpl w:val="D05CF67C"/>
    <w:lvl w:ilvl="0" w:tplc="A768E0C4">
      <w:start w:val="1"/>
      <w:numFmt w:val="bullet"/>
      <w:lvlText w:val="●"/>
      <w:lvlJc w:val="left"/>
      <w:pPr>
        <w:ind w:left="720" w:hanging="360"/>
      </w:pPr>
    </w:lvl>
    <w:lvl w:ilvl="1" w:tplc="6BEC9B7C">
      <w:start w:val="1"/>
      <w:numFmt w:val="bullet"/>
      <w:lvlText w:val="○"/>
      <w:lvlJc w:val="left"/>
      <w:pPr>
        <w:ind w:left="1440" w:hanging="360"/>
      </w:pPr>
    </w:lvl>
    <w:lvl w:ilvl="2" w:tplc="901040D0">
      <w:start w:val="1"/>
      <w:numFmt w:val="bullet"/>
      <w:lvlText w:val="■"/>
      <w:lvlJc w:val="left"/>
      <w:pPr>
        <w:ind w:left="2160" w:hanging="360"/>
      </w:pPr>
    </w:lvl>
    <w:lvl w:ilvl="3" w:tplc="BEDEBF40">
      <w:start w:val="1"/>
      <w:numFmt w:val="bullet"/>
      <w:lvlText w:val="●"/>
      <w:lvlJc w:val="left"/>
      <w:pPr>
        <w:ind w:left="2880" w:hanging="360"/>
      </w:pPr>
    </w:lvl>
    <w:lvl w:ilvl="4" w:tplc="94F2A872">
      <w:start w:val="1"/>
      <w:numFmt w:val="bullet"/>
      <w:lvlText w:val="○"/>
      <w:lvlJc w:val="left"/>
      <w:pPr>
        <w:ind w:left="3600" w:hanging="360"/>
      </w:pPr>
    </w:lvl>
    <w:lvl w:ilvl="5" w:tplc="9AB249F0">
      <w:start w:val="1"/>
      <w:numFmt w:val="bullet"/>
      <w:lvlText w:val="■"/>
      <w:lvlJc w:val="left"/>
      <w:pPr>
        <w:ind w:left="4320" w:hanging="360"/>
      </w:pPr>
    </w:lvl>
    <w:lvl w:ilvl="6" w:tplc="F0520EFE">
      <w:start w:val="1"/>
      <w:numFmt w:val="bullet"/>
      <w:lvlText w:val="●"/>
      <w:lvlJc w:val="left"/>
      <w:pPr>
        <w:ind w:left="5040" w:hanging="360"/>
      </w:pPr>
    </w:lvl>
    <w:lvl w:ilvl="7" w:tplc="6B62103A">
      <w:start w:val="1"/>
      <w:numFmt w:val="bullet"/>
      <w:lvlText w:val="●"/>
      <w:lvlJc w:val="left"/>
      <w:pPr>
        <w:ind w:left="5760" w:hanging="360"/>
      </w:pPr>
    </w:lvl>
    <w:lvl w:ilvl="8" w:tplc="05F29930">
      <w:start w:val="1"/>
      <w:numFmt w:val="bullet"/>
      <w:lvlText w:val="●"/>
      <w:lvlJc w:val="left"/>
      <w:pPr>
        <w:ind w:left="6480" w:hanging="360"/>
      </w:pPr>
    </w:lvl>
  </w:abstractNum>
  <w:num w:numId="1" w16cid:durableId="20768608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84A"/>
    <w:rsid w:val="00023AE5"/>
    <w:rsid w:val="00056ECB"/>
    <w:rsid w:val="0010287B"/>
    <w:rsid w:val="002A5794"/>
    <w:rsid w:val="006F27D2"/>
    <w:rsid w:val="008821BD"/>
    <w:rsid w:val="0093384A"/>
    <w:rsid w:val="00B61EEA"/>
    <w:rsid w:val="00B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8BC3E1"/>
  <w15:docId w15:val="{D064554F-923C-4797-B1CD-0F619F2B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zh-CN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2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87B"/>
  </w:style>
  <w:style w:type="paragraph" w:styleId="Footer">
    <w:name w:val="footer"/>
    <w:basedOn w:val="Normal"/>
    <w:link w:val="FooterChar"/>
    <w:uiPriority w:val="99"/>
    <w:unhideWhenUsed/>
    <w:rsid w:val="00102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4845</Words>
  <Characters>22098</Characters>
  <Application>Microsoft Office Word</Application>
  <DocSecurity>0</DocSecurity>
  <Lines>502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Peterson Luke Theo Session04B</vt:lpstr>
    </vt:vector>
  </TitlesOfParts>
  <Company/>
  <LinksUpToDate>false</LinksUpToDate>
  <CharactersWithSpaces>26805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Peterson Luke Theo Session04B</dc:title>
  <dc:creator>TurboScribe.ai</dc:creator>
  <cp:lastModifiedBy>Ted Hildebrandt</cp:lastModifiedBy>
  <cp:revision>3</cp:revision>
  <dcterms:created xsi:type="dcterms:W3CDTF">2024-04-29T12:27:00Z</dcterms:created>
  <dcterms:modified xsi:type="dcterms:W3CDTF">2024-04-29T16:05:00Z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cf4c156248081327e3730cdd84dd2dbb5277991bfc1423963cd5fd1c332ec5a4</vt:lpwstr>
  </property>
</Properties>
</file>