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Роберт Ванной, «Короли», лекция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доктор Роберт Ванной, доктор Перри Филлипс, Тед Хильдебрандт</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Высокие места – Аса, Иеровоам – Золотые тельцы</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Высокие места – Аса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Мы собирались поговорить о высоких местах. Там сказано, что Аса не отменил высоты. Это в 3 Царств 15, стих 14. Он не отменил высоты. Обсуждая высоты, позвольте мне сослаться (у некоторых из вас, возможно, нет учебной Библии NIV) на 3 Царств 3:2: там говорится о Соломоне: «Народ все еще приносил жертвы на высотах, потому что храма не было». но построен для имени Господня». Поскольку это слово впервые встречается здесь, в Книге Царств, я написал в этом месте примечание, в котором говорится следующее: «Войдя в Ханаан, израильтяне часто следовали ханаанскому обычаю размещать свои жертвенники на высоких холмах, вероятно, на старом Ваале. сайты, хотя и не всегда и не обязательно. Вопрос о легитимности поклонения израильтян на этих высотах уже давно является предметом споров. Понятно, что израильтянам было запрещено захватывать языческие жертвенники и высоты и использовать их для поклонения Господу». Это одна вещь, которая очень ясна. Когда Израиль пришел в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Ханаан,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им не следовало захватывать языческие жертвенники, а просто превращать их в места поклонения Господу.</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Если вы посмотрите Числа 33:52, вы прочитаете там, что Господь говорит: «Изгоните всех жителей земли перед собой. Разрушьте все резные изображения их и литые идолы их, и разрушьте все высоты их». «Разрушьте высоты их», поэтому ясно, что Израиль не должен был просто захватить языческие высоты. Подобные утверждения есть во Второзаконии 7:5 и Второзаконии 12:3; то есть разрушить высоты Хананеев. Итак, это одно, что ясно.</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Еще одно ясное обстоятельство: алтари должны были строиться только в местах, одобренных Богом. Посмотрите Исход 20:24. Исход 20:24 иногда называют «законом жертвенника». Там есть описание того, что должны были делать израильтяне, когда хотели построить жертвенник. Там сказано: «Сделай мне жертвенник из земли и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приноси на нем всесожжения твои и жертвы примирения, овец твоих, козлов и скот твой. Где бы я ни прославил свое имя, я приду к тебе и благословлю тебя. Если ты сделаешь мне жертвенник из камней, то не строй его из обработанных камней, ибо ты осквернишь его, если воспользуешься им орудием. Не восходи к жертвеннику Моему по ступенькам, чтобы не открылась на нем нагота твоя».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у вас есть различные правила о том, как следует строить жертвенник. Закон жертвенника кажется совершенно ясным и предусматривает возможность множества жертвенников, но когда вы строите жертвенник,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вы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должны следовать этим правилам.</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Но в середине этого раздела, Исход 20:24-26, говорится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Где бы Я ни прославил имя Мое, там приду к тебе и благословлю тебя». Похоже, что суть в том, что жертвенники должны были строиться только в тех местах, где каким-то образом Бог проявил себя, Бог побудил там почитать Его имя. Другими словами, вы не могли просто произвольно построить алтарь там, где вы решили, что хотите построить алтарь.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похоже, что есть по крайней мере эти два ограничения: вы не захватываете языческие алтари и строите алтарь только на одобренном Богом месте. Эти вещи, я думаю, ясны.</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Но затем мы возвращаемся к этой заметке в 3 Царств 3:2. Не совсем ясно, было ли полностью запрещено множественность жертвенников при соблюдении вышеуказанных условий. Мнения ученых по этому поводу разделились. Некоторые говорят, что после того, как храм был построен, нигде, кроме храма, не было законного поклонения или жертвоприношения. Это происходит из-за особого способа прочтения 12-й главы Второзакония. Некоторые считают, что в 12-й главе Второзакония говорится, что когда вы придете в эту землю, вы в конечном итоге построите храм, и жертвенник там — единственный законный жертвенник. Я не думаю, что это правильный способ понять то, что говорится в 12-й главе Второзакония. Мне кажется, что вопрос во Второзаконии заключается не в исключительных правах на храм, а в главенстве жертвенника в храме. Не то чтобы это единственное законное место, но это главное место, где приносились жертвы, и, конечно же, место, где должны были проводиться ежегодные фестивали. Мужчины должны были приходить в Иерусалим три раза в год на большой праздник и проводиться в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Иерусалиме. </w:t>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было одно основное святилище, где находился ковчег и где был храм, но я не думаю, что это обязательно означает исключение других алтарей в других местах. Но, как я уже сказал, по этому поводу есть некоторые разногласия. Не совсем ясно, запрещалось ли множественность жертвенников при соблюдении вышеуказанных условий.</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Однако, похоже, эти условия не были соблюдены; то есть разрушение языческих жертвенников и строительство жертвенников только в санкционированных Богом местах. Кажется, эти условия не соблюдались даже во времена Соломона. Языческие высоты использовались для поклонения Господу. В конечном итоге это привело к религиозному синкретизму, который резко осуждался.</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кажется, что высокое место не обязательно </w:t>
      </w:r>
      <w:r xmlns:w="http://schemas.openxmlformats.org/wordprocessingml/2006/main" w:rsidR="0070690D" w:rsidRPr="007057AE">
        <w:rPr>
          <w:rFonts w:asciiTheme="majorBidi" w:hAnsiTheme="majorBidi" w:cstheme="majorBidi"/>
          <w:i/>
          <w:iCs/>
          <w:sz w:val="26"/>
          <w:szCs w:val="26"/>
        </w:rPr>
        <w:t xml:space="preserve">само по себе является </w:t>
      </w:r>
      <w:r xmlns:w="http://schemas.openxmlformats.org/wordprocessingml/2006/main" w:rsidR="0070690D" w:rsidRPr="009C6C80">
        <w:rPr>
          <w:rFonts w:asciiTheme="majorBidi" w:hAnsiTheme="majorBidi" w:cstheme="majorBidi"/>
          <w:sz w:val="26"/>
          <w:szCs w:val="26"/>
        </w:rPr>
        <w:t xml:space="preserve">чем-то неправильным, но оно так часто использовалось неправильно, что стало источником проникновения ложного поклонения в Израиль: асинкретический тип поклонения, своего рода объединение поклонения. Ваала с поклонением Господу. Вы слышите такие комментарии о многих королях, что они не разрушали высоты. Но я не думаю, что из этого можно сделать вывод, что все высокие места были неправильными. Я думаю, это зависит от того, какое богослужение там проводилось и было ли это место санкционировано Богом; соображения такого рода.</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Вопрос студента: </w:t>
      </w:r>
      <w:r xmlns:w="http://schemas.openxmlformats.org/wordprocessingml/2006/main" w:rsidR="00142594" w:rsidRPr="009C6C80">
        <w:rPr>
          <w:rFonts w:asciiTheme="majorBidi" w:hAnsiTheme="majorBidi" w:cstheme="majorBidi"/>
          <w:sz w:val="26"/>
          <w:szCs w:val="26"/>
        </w:rPr>
        <w:t xml:space="preserve">Вы также упомянули, что израильтянам также не удалось уничтожить хананеев, поэтому казалось, что они, вероятно, жили в районах, где эти конкретные места не были разрушены.</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Ответ Ванного </w:t>
      </w:r>
      <w:r xmlns:w="http://schemas.openxmlformats.org/wordprocessingml/2006/main" w:rsidR="00F85671" w:rsidRPr="009C6C80">
        <w:rPr>
          <w:rFonts w:asciiTheme="majorBidi" w:hAnsiTheme="majorBidi" w:cstheme="majorBidi"/>
          <w:sz w:val="26"/>
          <w:szCs w:val="26"/>
        </w:rPr>
        <w:t xml:space="preserve">: Это возможно. Еще вопрос, я хочу пойти немного дальше конкретно с Асой, но давайте.</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Вопрос ученика </w:t>
      </w:r>
      <w:r xmlns:w="http://schemas.openxmlformats.org/wordprocessingml/2006/main" w:rsidR="002B2B60" w:rsidRPr="009C6C80">
        <w:rPr>
          <w:rFonts w:asciiTheme="majorBidi" w:hAnsiTheme="majorBidi" w:cstheme="majorBidi"/>
          <w:sz w:val="26"/>
          <w:szCs w:val="26"/>
        </w:rPr>
        <w:t xml:space="preserve">: Когда Илия бросил вызов Ваалу… Он нашел разбитые жертвенники…</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Ответ Ванного </w:t>
      </w:r>
      <w:r xmlns:w="http://schemas.openxmlformats.org/wordprocessingml/2006/main" w:rsidR="009F5EC3" w:rsidRPr="009C6C80">
        <w:rPr>
          <w:rFonts w:asciiTheme="majorBidi" w:hAnsiTheme="majorBidi" w:cstheme="majorBidi"/>
          <w:sz w:val="26"/>
          <w:szCs w:val="26"/>
        </w:rPr>
        <w:t xml:space="preserve">: Я не собирался вдаваться в подробности, но принимаю вашу точку зрения, думаю, в этом что-то есть. Кажется, это хорошая иллюстрация того факта, что за пределами Иерусалима были жертвенники Господни. Он восстановил этот алтарь.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Но тогда мне кажется, что Господь, отвечая огнем, действительно возлагает Свою божественную санкцию на жертвенник вне Иерусалима как законное место поклонения. Кроме того, когда Илия бежит после столкновения </w:t>
      </w:r>
      <w:r xmlns:w="http://schemas.openxmlformats.org/wordprocessingml/2006/main" w:rsidR="007057AE">
        <w:rPr>
          <w:rFonts w:asciiTheme="majorBidi" w:hAnsiTheme="majorBidi" w:cstheme="majorBidi"/>
          <w:sz w:val="26"/>
          <w:szCs w:val="26"/>
        </w:rPr>
        <w:t xml:space="preserve">с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Иезавелью,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он в конце концов добирается до Хорива. Если вы посмотрите 3 Царств 19, когда Господь является ему, посмотрите на стих 10; Илия отвечает, когда Господь говорит: «Что ты здесь делаешь, Илия?» Он ответил: «Я очень ревновал к Господу Богу Всемогущему. Израильтяне отвергли Твой завет, разрушили твои жертвенники и предали мечом твоих пророков». Теперь из того, как он это говорит, кажется совершенно очевидным, что он считает разрушение этих алтарей плохим. Это, в свою очередь, предполагает, что не было ничего плохого в жертвенниках за пределами Иерусалима, при условии, что они не находились на месте языческих жертвенников и находились в одобренных Богом местах. Но вы видите, что ситуация была такова, что люди как бы отвернулись от Господа; они даже не пользовались жертвенниками, жертвенники были сломаны. Это то, о чем жалуется Илия, и это может указывать на то, что жертвенники за пределами Иерусалима </w:t>
      </w:r>
      <w:r xmlns:w="http://schemas.openxmlformats.org/wordprocessingml/2006/main" w:rsidR="007B4F8B" w:rsidRPr="007057AE">
        <w:rPr>
          <w:rFonts w:asciiTheme="majorBidi" w:hAnsiTheme="majorBidi" w:cstheme="majorBidi"/>
          <w:i/>
          <w:iCs/>
          <w:sz w:val="26"/>
          <w:szCs w:val="26"/>
        </w:rPr>
        <w:t xml:space="preserve">сами по себе не были </w:t>
      </w:r>
      <w:r xmlns:w="http://schemas.openxmlformats.org/wordprocessingml/2006/main" w:rsidR="007B4F8B" w:rsidRPr="009C6C80">
        <w:rPr>
          <w:rFonts w:asciiTheme="majorBidi" w:hAnsiTheme="majorBidi" w:cstheme="majorBidi"/>
          <w:sz w:val="26"/>
          <w:szCs w:val="26"/>
        </w:rPr>
        <w:t xml:space="preserve">неправильными; они могут быть неправильными, но не неправильными </w:t>
      </w:r>
      <w:r xmlns:w="http://schemas.openxmlformats.org/wordprocessingml/2006/main" w:rsidR="006B02F8" w:rsidRPr="007057AE">
        <w:rPr>
          <w:rFonts w:asciiTheme="majorBidi" w:hAnsiTheme="majorBidi" w:cstheme="majorBidi"/>
          <w:i/>
          <w:iCs/>
          <w:sz w:val="26"/>
          <w:szCs w:val="26"/>
        </w:rPr>
        <w:t xml:space="preserve">сами по себе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Теперь вернемся к Асе, 3 Царств 15:14. Вы читаете: «Он не отменил высот». Теперь у меня есть примечание в Учебной Библии NIV, в котором я говорю: «Здесь и во 2 Паралипоменон 15:17 речь идет о тех высотах, где поклонялись Господу. Были высоты, где поклонялись Господу. Во 2 Паралипоменон 15:17 они снова говорят об Асе, и вы читаете там: «Хотя он не отменил высоты от Израиля, сердце Асы было полностью предано Господу». Это показывает, что у них были высокие места, где поклонялись Господу. Я думаю, это ясно из 2 Паралипоменон 33:17. Это не имеет отношения к Асе, просто обратите внимание на фразеологию там.</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Во 2 Паралипоменон 33:17 вы читаете: «Народ, однако, продолжал приносить жертвы на высотах, но только Господу Богу своему».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я думаю, понятно, что иногда поклонение на высотах было поклонением Господу. Это поклонение Господу могло быть законным или незаконным, в зависимости от того, находился ли жертвенник в одобренном Богом месте или нет. Это все еще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могло быть поклонение Господу </w:t>
      </w:r>
      <w:r xmlns:w="http://schemas.openxmlformats.org/wordprocessingml/2006/main" w:rsidR="00F34083">
        <w:rPr>
          <w:rFonts w:asciiTheme="majorBidi" w:hAnsiTheme="majorBidi" w:cstheme="majorBidi"/>
          <w:sz w:val="26"/>
          <w:szCs w:val="26"/>
        </w:rPr>
        <w:t xml:space="preserve">, но в несанкционированном месте.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здесь все еще путаница. Но я думаю, вы должны сказать, что есть указание на то, что люди иногда поклонялись Господу на высотах. Причина, по которой я привожу это здесь, заключается в том, что во 2 Паралипоменон 15:17 говорится, как и в книге Царств, что Аса не передвигал высоты. Но затем посмотрите 2 Паралипоменон 14:3. 2 Паралипоменон 14:3, начало со 2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Аса сделал то, что было хорошо и справедливо в глазах Господа: он разрушил чужие жертвенники и высоты».</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Похоже, что во 2 Пар. 14:3 говорится, что он разрушил высоты чужих жертвенников», тогда как другое упоминание в Паралипоменон, а также в книге Царств говорит, что он не разрушил высоты. иметь? Это противоречие? Мне кажется, что вы воспринимаете стих 14:3, когда в нем говорится: «Аса разрушил высоты», как ссылку на высоты, которые были центрами языческого-ханаанского поклонения. Другими словами, есть такое различие. Некоторые из этих возвышенностей предназначались для языческого ханаанского богослужения, некоторые из этих мест предназначались для поклонения Господу. И различие не всегда ясно, когда речь идет просто о высоких местах.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 когда вы приходите к утверждениям о том, что «тот-то и такой-то делали то, что было правильно в глазах Господа, но он не передвигал высоты», я думаю, что в целом смысл высокого места плохой, потому что богослужением так злоупотребляли. часто. Очевидно, он часто находился на местах языческого богослужения или у языческих жертвенников и был источником проникновения в Израиль язычества в израильском богослужении. Но, сказав это, я не думаю, что любое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поклонение на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высоте было неправильным.</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Что </w:t>
      </w:r>
      <w:r xmlns:w="http://schemas.openxmlformats.org/wordprocessingml/2006/main" w:rsidR="00465222" w:rsidRPr="009C6C80">
        <w:rPr>
          <w:rFonts w:asciiTheme="majorBidi" w:hAnsiTheme="majorBidi" w:cstheme="majorBidi"/>
          <w:sz w:val="26"/>
          <w:szCs w:val="26"/>
        </w:rPr>
        <w:t xml:space="preserve">будет делать левит, если он собирается служить семье, которая хочет принести жертву? Что ему нужно делать: каждый раз идти до самого Иерусалима? Если вы живете в Дэне на севере, это может занять неделю или больше. Практичность этого такова, что если вы собираетесь сказать, что единственное законное богослужение было в Иерусалиме, то вы, по сути, говорите, что у людей действительно не было средств для проведения необходимых ритуалов, которые были даны в Пятикнижие. Левиты с тем же успехом могли бы остаться в Иерусалиме, если бы им приходилось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925429" w:rsidRPr="009C6C80">
        <w:rPr>
          <w:rFonts w:asciiTheme="majorBidi" w:hAnsiTheme="majorBidi" w:cstheme="majorBidi"/>
          <w:sz w:val="26"/>
          <w:szCs w:val="26"/>
        </w:rPr>
        <w:t xml:space="preserve">все время ходить туда-сюда </w:t>
      </w:r>
      <w:r xmlns:w="http://schemas.openxmlformats.org/wordprocessingml/2006/main" w:rsidR="0014478D">
        <w:rPr>
          <w:rFonts w:asciiTheme="majorBidi" w:hAnsiTheme="majorBidi" w:cstheme="majorBidi"/>
          <w:sz w:val="26"/>
          <w:szCs w:val="26"/>
        </w:rPr>
        <w:t xml:space="preserve">. Зачем все время ходить туда-сюда? Почему бы просто не остаться там. Кажется, что так все это имеет больше смысла. Нет смысла ходить туда-сюда.</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Возможно </w:t>
      </w:r>
      <w:r xmlns:w="http://schemas.openxmlformats.org/wordprocessingml/2006/main" w:rsidR="001E60E6" w:rsidRPr="009C6C80">
        <w:rPr>
          <w:rFonts w:asciiTheme="majorBidi" w:hAnsiTheme="majorBidi" w:cstheme="majorBidi"/>
          <w:sz w:val="26"/>
          <w:szCs w:val="26"/>
        </w:rPr>
        <w:t xml:space="preserve">, это было поклонение Господу, но на несанкционированных площадках. Другими словами, высокое место, которое кто-то где-то только что построил, потому что они просто произвольно построили жертвенник. И хотя это было поклонение Господу, но делали это на несанкционированном месте, то не делали это в соответствии с правилами Пятикнижия. Это трудный вопрос, но это возможно.</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Студент </w:t>
      </w:r>
      <w:r xmlns:w="http://schemas.openxmlformats.org/wordprocessingml/2006/main" w:rsidR="001E60E6" w:rsidRPr="009C6C80">
        <w:rPr>
          <w:rFonts w:asciiTheme="majorBidi" w:hAnsiTheme="majorBidi" w:cstheme="majorBidi"/>
          <w:sz w:val="26"/>
          <w:szCs w:val="26"/>
        </w:rPr>
        <w:t xml:space="preserve">: Вы упомянули о назначении высокого места. Можете ли вы рассказать нам, как будет санкционирован алтарь?</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Ответ Ванного </w:t>
      </w:r>
      <w:r xmlns:w="http://schemas.openxmlformats.org/wordprocessingml/2006/main" w:rsidR="00BD6527">
        <w:rPr>
          <w:rFonts w:asciiTheme="majorBidi" w:hAnsiTheme="majorBidi" w:cstheme="majorBidi"/>
          <w:sz w:val="26"/>
          <w:szCs w:val="26"/>
        </w:rPr>
        <w:t xml:space="preserve">: Например, в Вефиле. Иаков пошел туда; ему приснилась лестница. Он построил там жертвенник, и Господь явился ему. Вероятно, это была какая-то теофания. Именно это имеется в виду в Исходе, когда говорится, что Он позволит Своему имени обитать: что Господь каким-то образом проявит Себя на этом месте. Тогда это будет законное место для поклонения.</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Здесь кажется, что эти высокие места не были законными высокими местами </w:t>
      </w:r>
      <w:r xmlns:w="http://schemas.openxmlformats.org/wordprocessingml/2006/main" w:rsidR="00BD6527">
        <w:rPr>
          <w:rFonts w:asciiTheme="majorBidi" w:hAnsiTheme="majorBidi" w:cstheme="majorBidi"/>
          <w:sz w:val="26"/>
          <w:szCs w:val="26"/>
        </w:rPr>
        <w:t xml:space="preserve">. </w:t>
      </w:r>
      <w:r xmlns:w="http://schemas.openxmlformats.org/wordprocessingml/2006/main" w:rsidR="001E60E6" w:rsidRPr="009C6C80">
        <w:rPr>
          <w:rFonts w:asciiTheme="majorBidi" w:hAnsiTheme="majorBidi" w:cstheme="majorBidi"/>
          <w:sz w:val="26"/>
          <w:szCs w:val="26"/>
        </w:rPr>
        <w:t xml:space="preserve">Кажется, именно так оно и есть, хотя если посмотреть на все данные, окажется, что могут быть законные высокие места.</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Кажется </w:t>
      </w:r>
      <w:r xmlns:w="http://schemas.openxmlformats.org/wordprocessingml/2006/main" w:rsidR="001E60E6" w:rsidRPr="009C6C80">
        <w:rPr>
          <w:rFonts w:asciiTheme="majorBidi" w:hAnsiTheme="majorBidi" w:cstheme="majorBidi"/>
          <w:sz w:val="26"/>
          <w:szCs w:val="26"/>
        </w:rPr>
        <w:t xml:space="preserve">, разница есть. </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Конечно,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эти вещи могут быть тесно связаны, поскольку, когда вы получаете эти списки, вы получаете идолов, высоты и жертвенники, упомянутые вместе.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Аса Продолжение – 3 Царств 15 – Победа над Зарой Кушитянином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Что ж, продолжим. Мы говорим об Асе, вернемся к 3 Царств 15. Как я уже упоминал, его описывают как хорошего царя. Во 2-й книге Паралипоменон рассказывается о победе Асы над Зарой Кушитянином. Об этом не упоминается в Kings. Вопрос о том, кем именно был Зара Кушитянин, остается спорным, но он пришел с большим войском и 300 колесницами. Во 2 Паралипоменон 14:9 вы читаете, что Зара Кушитянин выступил против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них с огромным войском, 300 колесницами, Аса вышел навстречу ему, </w:t>
      </w:r>
      <w:r xmlns:w="http://schemas.openxmlformats.org/wordprocessingml/2006/main" w:rsidR="0014478D">
        <w:rPr>
          <w:rFonts w:asciiTheme="majorBidi" w:hAnsiTheme="majorBidi" w:cstheme="majorBidi"/>
          <w:sz w:val="26"/>
          <w:szCs w:val="26"/>
        </w:rPr>
        <w:t xml:space="preserve">и воззвал Аса к Господу Богу своему. Вы читаете в стихе 12: «Господь поразил кушитов пред Асой. Кушиты бежали. Аса и его армия преследовали их и унесли много добычи, и они вернулись в Иерусалим». И далее во 2 Паралипоменон, глава 15, рассказывается о фестивале обновления завета, спонсируемом Асой. В частности, в 12-м стихе 2-й книги Паралипоменон 15 вы читаете: «Они заключили завет взыскать Господа Бога отцов своих всем сердцем и душой. Все, кто не хотел искать Господа, Бога Израиля, должны были быть преданы смерти. Маленькие ли они или великие, мужчины или женщины, они принесли клятву Господу с громким утверждением, крича трубами и рожками. Вся Иуда радовалась клятве, потому что они поклялись в ней от всего сердца. Они с нетерпением искали Бога, и они нашли Его.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И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дал им Господь покой со всех сторон».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Союз Асы с Бен-Хададом – 3 Царств 15:18 и далее.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Итак, во времена Асы произошла эта реформация. Тем не менее, несмотря на это, вы читаете еще в 3 Царств 15, стих 18 и далее, что Аса заключил союз с языческим царем Бен-Ададом из Дамаска. Контекстом для этого было то, что Вааша из Северного царства напал на Иудею и укрепил Раму, которая находилась на границе. Это было в 17 стихе 3 Царств 15. Рама была местом на границе между севером и югом, и целью укрепления Рамы было предотвратить вход или выход кого-либо на территорию иудейского царя Асы. Именно эта ситуация беспокоила Иеровоама. Он не хотел, чтобы люди приходили в Иерусалим для поклонения, поэтому он укрепил этот город. Он обложил Иудею налогом.</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Что делает Аса? Он взял серебро и золото из сокровищниц храма Господня и послал своих приближенных к Бен-Ададу, сыну Табриммона, сына Гециона, царю арамейскому, правившему в Дамаске. «Пусть будет между мной и тобой договор, — сказал он, — такой же, как был между моим отцом и твоим отцом. Смотри, я посылаю тебе в дар серебро и золото; а теперь разорви свой договор с Баашей, царем Израиля, и он отступит от меня».</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Сейчас, конечно, смотришь на карту и понимаешь, что то, что он делал, действовало за спиной, можно сказать, Северного царства Бааша. Сирия находилась к северо-востоку от Северного королевства. Он заключает этот договор, платит свое серебро Бен-Хададу и просит его разорвать союз Бен-Хадада с севером. И Бен-Хадад делает это. Стих 20: «Он согласился с царем Асой», а затем нападает на Северное царство. Бен-Адад завоевал Ион, Дан, Авеля-Мааху и весь Киннерет здесь до Галилейского моря. Когда Бааша услышал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об этом,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он прекратил строительство Рамы и отправился в Фирцу, которая тогда была столицей Северного царства.</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В книге Царств не записано, что Асу упрекали за это; то есть заключить союз с Бен-Хададом. Ханани провидец, 2 Паралипоменон 16, стих 7, где до этого говорится о соглашении Асы с Бен-Ададом, вы читаете в стихе 7: «В то время пришел Ханани провидец к Асе, царю Иудейскому, и сказал: ему: «За то, что ты надеялся на царя Арамейского, а не на Господа, Бога твоего, войско царя Арамейского ускользнуло от твоей руки. Разве кушиты и ливийцы не были сильным войском с большим оружием, колесницами и всадниками, но когда вы полагались на Господа,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Он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предал их в ваши руки. Ибо очи Господа осматривали землю, чтобы укрепить тех, чьи сердца полностью преданы Ему. Ты сделал глупость; с этого момента вы будете воевать».</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Обратите </w:t>
      </w:r>
      <w:r xmlns:w="http://schemas.openxmlformats.org/wordprocessingml/2006/main" w:rsidR="008A1FAB" w:rsidRPr="009C6C80">
        <w:rPr>
          <w:rFonts w:asciiTheme="majorBidi" w:hAnsiTheme="majorBidi" w:cstheme="majorBidi"/>
          <w:sz w:val="26"/>
          <w:szCs w:val="26"/>
        </w:rPr>
        <w:t xml:space="preserve">внимание, что делает Аса: Аса злится на провидца из-за этого;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в такой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ярости он сажает Ханани в тюрьму. И вы читаете, что из-за этого он был поражен (стих 12) болезнью ног, и даже в болезни своей не искал помощи у Господа, а только у врачей. Эта болезнь упоминается в книге Царств (3 Царств 15:23): «А все прочие события правления Асы, все его достижения, все, что он делал, и города, которые он строил, не записаны ли они в книге летописи цари Иуды? Однако в старости у него заболели ноги». И там сказано, что он умер и почил с отцами своими. Теперь он осужден за это, он осужден Ханани-провидцем за этот союз с Бен-Хададом.</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Но я думаю, что то, что вы видите здесь, является чем-то значительным. Это действительно начало долгой борьбы между Сирией и не только Северным королевством, но и Южным королевством. (Между Сирией или Арамом, что одно и то же слово) и Северным и Южным королевствами.</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Аса делает здесь что-то, что действительно подает пример, которому позже следует Ахаз, за что Исаия осуждает Ахаза. Когда Ахазу угрожали Северное царство и Сирия или Арам вместе взятые, что он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делал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Он действительно делает то же самое, только теперь он идет дальше. Он заключает союз с Тиглатпаласаром из Ассирии, чтобы добиться освобождения от давления Арама и Северного царства, и Исайя осуждает за это Ахаза. То же самое происходит здесь и с Асой. Теперь Бен-Хадад известен нам также по найденной в Сирии надписи с именем царя Дамаска. Это еще один том, представляющий собой переводы древних текстов. Она называется </w:t>
      </w:r>
      <w:r xmlns:w="http://schemas.openxmlformats.org/wordprocessingml/2006/main" w:rsidR="00661BA6" w:rsidRPr="004436C2">
        <w:rPr>
          <w:rFonts w:asciiTheme="majorBidi" w:hAnsiTheme="majorBidi" w:cstheme="majorBidi"/>
          <w:i/>
          <w:iCs/>
          <w:sz w:val="26"/>
          <w:szCs w:val="26"/>
        </w:rPr>
        <w:t xml:space="preserve">«Документы древних времен» </w:t>
      </w:r>
      <w:r xmlns:w="http://schemas.openxmlformats.org/wordprocessingml/2006/main" w:rsidR="00661BA6" w:rsidRPr="009C6C80">
        <w:rPr>
          <w:rFonts w:asciiTheme="majorBidi" w:hAnsiTheme="majorBidi" w:cstheme="majorBidi"/>
          <w:sz w:val="26"/>
          <w:szCs w:val="26"/>
        </w:rPr>
        <w:t xml:space="preserve">. На странице 239 есть это изображение; вы можете передать это. Хорошо, давайте пойдем немного дальше.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Первые две династии Израиля 1. Династия Иеровоама – 3 Царств 11:26-14:20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 Иеровоам становится царем – 3 Царств 12:1-20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«С» — это «Первые две династии Израиля». Мы прошли через первых трех царей Иудеи. Теперь мы вернемся назад и рассмотрим первые две династии Израиля. Первая — династия Иеровоама. 3 Царств 11:26-14:20. Там пять подпунктов. Первая: «Иеровоам становится царем», глава 12:1-20. Мы уже рассмотрели 12 главу в связи с Ровоамом и отказом северных колен подчиниться Ровоаму, и вы читаете там в стихе 20; «Когда все израильтяне услышали, что Иеровоам вернулся, они послали и призвали его на собрание и сделали его царем над всем Израилем. Только колено Иуды осталось верным дому Давида». Итак, то самое собрание в Сихеме, которое мы рассмотрели в связи с Ровоамом и просьбой, которая была обращена к нему, облегчить бремя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и </w:t>
      </w:r>
      <w:r xmlns:w="http://schemas.openxmlformats.org/wordprocessingml/2006/main" w:rsidR="00B3774E">
        <w:rPr>
          <w:rFonts w:asciiTheme="majorBidi" w:hAnsiTheme="majorBidi" w:cstheme="majorBidi"/>
          <w:sz w:val="26"/>
          <w:szCs w:val="26"/>
        </w:rPr>
        <w:t xml:space="preserve">его отказом, затем обращается к Иеровоаму и делает его царем.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он становится там царем в 3 Царств, 12 главе.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Иеровоам устанавливает или порождает незаконное богослужение – 3 Царств 12:25-33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«б»: «Иеровоам устанавливает или порождает незаконное богослужение, 12:25-33». В последней части главы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вы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читаете в стихе 25: «Иеровоам укрепил Сихем на горе Ефремовой и жил там», но затем он начинает беспокоиться, что люди севера будут продолжать приходить в храм, чтобы приносить жертвы. И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он решает основать места поклонения в Вефиле и Дане. Сейчас Вефиль находится на границе между Северным и Южным царствами, в южной части Ефрема. Дэн, конечно, далеко на севере. </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он организовал поклонение в обоих этих местах.</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Похоже </w:t>
      </w:r>
      <w:r xmlns:w="http://schemas.openxmlformats.org/wordprocessingml/2006/main" w:rsidR="00CC6BBA" w:rsidRPr="009C6C80">
        <w:rPr>
          <w:rFonts w:asciiTheme="majorBidi" w:hAnsiTheme="majorBidi" w:cstheme="majorBidi"/>
          <w:sz w:val="26"/>
          <w:szCs w:val="26"/>
        </w:rPr>
        <w:t xml:space="preserve">, что нарушение Моисеевых заповедей, о котором здесь идет речь, является скорее второй заповедью, чем первой, то есть: «Не делай себе кумира…» Вероятно, что больше, чем первая заповедь «не иметь любые другие боги до меня». Вы читаете, видите, в стихе 28 он сказал народу: «Невозможно вам идти в Иерусалим; вот боги твои, Израиль, которые вывели тебя из Египта». Один установлен в Вефиле, а другой в Дане.</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Это </w:t>
      </w:r>
      <w:r xmlns:w="http://schemas.openxmlformats.org/wordprocessingml/2006/main" w:rsidR="00CC6BBA" w:rsidRPr="009C6C80">
        <w:rPr>
          <w:rFonts w:asciiTheme="majorBidi" w:hAnsiTheme="majorBidi" w:cstheme="majorBidi"/>
          <w:sz w:val="26"/>
          <w:szCs w:val="26"/>
        </w:rPr>
        <w:t xml:space="preserve">то же самое, что было сказано в 32-й главе Исхода в то время, когда Аарон поставил золотого тельца в пустыне, когда Израиль еще был на Синае. Посмотрим, смогу ли я найти ссылку.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На самом деле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есть Исход 32, стих 4. Они сказали: «Это боги твои, Израиль, которые вывели тебя из Египта», когда они сформировали того первоначального золотого тельца. Теперь понятно, что происходило при изготовлении этих телят. Были найдены надписи с изображением телят или быков с изображениями божеств, стоящих на спине теленка, поэтому теленок является своего рода постаментом для божества. И многие считают, что как в 32-й главе Исхода, так и здесь, Иеровоам должен был сделать тельца, но не поместить на него изображение божества. Так что предполагалось, как в 32-й главе Исхода, позже в этой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главе вы найдете, например, в стихе 8, где говорится: «Это боги твои, Израиль </w:t>
      </w:r>
      <w:r xmlns:w="http://schemas.openxmlformats.org/wordprocessingml/2006/main" w:rsidR="00B3774E">
        <w:rPr>
          <w:rFonts w:asciiTheme="majorBidi" w:hAnsiTheme="majorBidi" w:cstheme="majorBidi"/>
          <w:sz w:val="26"/>
          <w:szCs w:val="26"/>
        </w:rPr>
        <w:t xml:space="preserve">, которые вывели тебя из Египта». Он говорит, что это праздник Яхве, это в стихе 5. Когда Аарон увидел это, он построил жертвенник перед тельцом и объявил: «Завтра будет праздник Яхве».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Похоже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 что Яхве поклонялись в связи с этим золотым тельцом.</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 рассматривался ли телец как пьедестал, на котором должна была обитать невидимая форма Яхве, но реального образа Яхве не строили, или же телец должен был быть своего рода представлением, символической формой власти. Яхве (это можно несколько оспорить), но кажется, что здесь была попытка поклоняться Яхве, но незаконным способом.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нарушение будет скорее второй заповеди, чем первой. Но в любом случае, это грех, за который был осужден Иеровоам и за который осуждается каждый царь на севере, который продолжал это поклонение, потому что они заставляют Израиль идти путем греха Иеровоама, сына Навата.</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Теперь я думаю, что если пойти немного дальше, то, что вы обнаружите, Иеровоам подчиняет поклонение политике. Он был обеспокоен безопасностью своего королевства и лояльностью своего народа.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он явно нарушает эту вторую заповедь, возможно, также и первую заповедь, но явно вторую и строит эти незаконные места поклонения.</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Вопрос студента </w:t>
      </w:r>
      <w:r xmlns:w="http://schemas.openxmlformats.org/wordprocessingml/2006/main" w:rsidR="003B7E95" w:rsidRPr="009C6C80">
        <w:rPr>
          <w:rFonts w:asciiTheme="majorBidi" w:hAnsiTheme="majorBidi" w:cstheme="majorBidi"/>
          <w:sz w:val="26"/>
          <w:szCs w:val="26"/>
        </w:rPr>
        <w:t xml:space="preserve">: Он разработал новый свод законов или хотел продолжить правовую структуру, существовавшую в Израиле?</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Ответ Ванного </w:t>
      </w:r>
      <w:r xmlns:w="http://schemas.openxmlformats.org/wordprocessingml/2006/main" w:rsidR="003B7E95" w:rsidRPr="009C6C80">
        <w:rPr>
          <w:rFonts w:asciiTheme="majorBidi" w:hAnsiTheme="majorBidi" w:cstheme="majorBidi"/>
          <w:sz w:val="26"/>
          <w:szCs w:val="26"/>
        </w:rPr>
        <w:t xml:space="preserve">: Кажется, что-то и то, и другое. Я думаю, что он, вероятно, сделал и то, и другое, потому что вы прочитали в стихе 32: «Он установил праздник в 15 </w:t>
      </w:r>
      <w:r xmlns:w="http://schemas.openxmlformats.org/wordprocessingml/2006/main" w:rsidR="00B40F75" w:rsidRPr="009C6C80">
        <w:rPr>
          <w:rFonts w:asciiTheme="majorBidi" w:hAnsiTheme="majorBidi" w:cstheme="majorBidi"/>
          <w:sz w:val="26"/>
          <w:szCs w:val="26"/>
          <w:vertAlign w:val="superscript"/>
        </w:rPr>
        <w:t xml:space="preserve">-й </w:t>
      </w:r>
      <w:r xmlns:w="http://schemas.openxmlformats.org/wordprocessingml/2006/main" w:rsidR="00B40F75" w:rsidRPr="009C6C80">
        <w:rPr>
          <w:rFonts w:asciiTheme="majorBidi" w:hAnsiTheme="majorBidi" w:cstheme="majorBidi"/>
          <w:sz w:val="26"/>
          <w:szCs w:val="26"/>
        </w:rPr>
        <w:t xml:space="preserve">день 8 </w:t>
      </w:r>
      <w:r xmlns:w="http://schemas.openxmlformats.org/wordprocessingml/2006/main" w:rsidR="00B40F75" w:rsidRPr="009C6C80">
        <w:rPr>
          <w:rFonts w:asciiTheme="majorBidi" w:hAnsiTheme="majorBidi" w:cstheme="majorBidi"/>
          <w:sz w:val="26"/>
          <w:szCs w:val="26"/>
          <w:vertAlign w:val="superscript"/>
        </w:rPr>
        <w:t xml:space="preserve">-го </w:t>
      </w:r>
      <w:r xmlns:w="http://schemas.openxmlformats.org/wordprocessingml/2006/main" w:rsidR="00B40F75" w:rsidRPr="009C6C80">
        <w:rPr>
          <w:rFonts w:asciiTheme="majorBidi" w:hAnsiTheme="majorBidi" w:cstheme="majorBidi"/>
          <w:sz w:val="26"/>
          <w:szCs w:val="26"/>
        </w:rPr>
        <w:t xml:space="preserve">месяца», подобно празднику, проводимому в Иудее, но это в другое время. Вы видите в стихе 33: «В 15 </w:t>
      </w:r>
      <w:r xmlns:w="http://schemas.openxmlformats.org/wordprocessingml/2006/main" w:rsidR="00B40F75" w:rsidRPr="009C6C80">
        <w:rPr>
          <w:rFonts w:asciiTheme="majorBidi" w:hAnsiTheme="majorBidi" w:cstheme="majorBidi"/>
          <w:sz w:val="26"/>
          <w:szCs w:val="26"/>
          <w:vertAlign w:val="superscript"/>
        </w:rPr>
        <w:t xml:space="preserve">-й </w:t>
      </w:r>
      <w:r xmlns:w="http://schemas.openxmlformats.org/wordprocessingml/2006/main" w:rsidR="00B40F75" w:rsidRPr="009C6C80">
        <w:rPr>
          <w:rFonts w:asciiTheme="majorBidi" w:hAnsiTheme="majorBidi" w:cstheme="majorBidi"/>
          <w:sz w:val="26"/>
          <w:szCs w:val="26"/>
        </w:rPr>
        <w:t xml:space="preserve">день 8 </w:t>
      </w:r>
      <w:r xmlns:w="http://schemas.openxmlformats.org/wordprocessingml/2006/main" w:rsidR="00B40F75" w:rsidRPr="009C6C80">
        <w:rPr>
          <w:rFonts w:asciiTheme="majorBidi" w:hAnsiTheme="majorBidi" w:cstheme="majorBidi"/>
          <w:sz w:val="26"/>
          <w:szCs w:val="26"/>
          <w:vertAlign w:val="superscript"/>
        </w:rPr>
        <w:t xml:space="preserve">-го </w:t>
      </w:r>
      <w:r xmlns:w="http://schemas.openxmlformats.org/wordprocessingml/2006/main" w:rsidR="00B40F75" w:rsidRPr="009C6C80">
        <w:rPr>
          <w:rFonts w:asciiTheme="majorBidi" w:hAnsiTheme="majorBidi" w:cstheme="majorBidi"/>
          <w:sz w:val="26"/>
          <w:szCs w:val="26"/>
        </w:rPr>
        <w:t xml:space="preserve">месяца, месяца по своему выбору, он принес жертву на жертвеннике». Итак, похоже, что он как бы выбирал между тем, чего он будет придерживаться в законе Моисея, и своими собственными изменениями к нему.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в. Пророк из Иуды – 3 Царств 13</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Хорошо, «с». звучит так: «Пророк из Иуды, 3 Царств 13». Это очень интересная глава. Есть неназванный пророк: его называют «человеком Божьим из Иуды». Он идет в Вефиль. Там стоит Иеровоам, принося жертву, и он осуждает Иеровоама за строительство этого жертвенника. При этом он говорит, что ребенок по имени Иосия из дома Давидова однажды сожжет кости этих незаконных священников, которых Иеровоам поручил принести в жертву на жертвеннике в Вефиле. Это замечательное пророчество, потому что Иосия не будет правителем в течение примерно 300 лет после этого времени. Мы в 931; Иосии было 620 лет, значит, вы примерно за 300 лет до времен Иосии. У вас было утверждение, что «Иосия придет и разрушит тот жертвенник и сожжет на нем кости священника». Вы обнаружите, если посмотрите во времена Иосии, что произошло во время его правления.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у вас есть замечательное пророчество.</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Интересно, хотя и в качестве отступления, что пророчество предполагает продолжение династии Левитов в течение этого длительного периода времени, тогда как в Северном царстве есть четыре несвязанные династии плюс несколько отдельных царей, которые не основали династий. У вас не было последовательной линии на Севере. Это пророчество подразумевает, что на юге, конечно, будет линия, которая в любом случае соответствует обещанию Давида.</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Но </w:t>
      </w:r>
      <w:r xmlns:w="http://schemas.openxmlformats.org/wordprocessingml/2006/main" w:rsidR="00985E39" w:rsidRPr="009C6C80">
        <w:rPr>
          <w:rFonts w:asciiTheme="majorBidi" w:hAnsiTheme="majorBidi" w:cstheme="majorBidi"/>
          <w:sz w:val="26"/>
          <w:szCs w:val="26"/>
        </w:rPr>
        <w:t xml:space="preserve">в связи с этим пророчеством, которое является долгосрочным, он дает нам краткосрочное пророчество. А в стихе 3 вы читаете: «В тот день человек Божий дал знамение. Вот знамение, которое объявил Господь: жертвенник будет расколот, и пепел на нем рассыпется». И вы читаете в стихе 5: жертвенник раскололся, как пепел рассыпался по знамению, данному человеком Божьим по слову Господню.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 у вас есть долгосрочное пророчество, которое подтверждается или подтверждается краткосрочным пророчеством, которое исполнилось прямо в тот самый день, когда эти люди наблюдали.</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Тем временем Иеровоам протягивает руку (это стих 4) и говорит: «Схватите этого пророка». Пока он протягивает руку, она сморщивается, и он не может ее отдернуть. И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он говорит в стихе 6: «Ходатайся перед Господом Богом твоим; молись за меня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 чтобы моя рука могла быть восстановлена </w:t>
      </w:r>
      <w:r xmlns:w="http://schemas.openxmlformats.org/wordprocessingml/2006/main" w:rsidR="009161B0">
        <w:rPr>
          <w:rFonts w:asciiTheme="majorBidi" w:hAnsiTheme="majorBidi" w:cstheme="majorBidi"/>
          <w:sz w:val="26"/>
          <w:szCs w:val="26"/>
        </w:rPr>
        <w:t xml:space="preserve">. Пророк ходатайствовал перед Господом, и рука его восстановилась так же хорошо, как и прежде.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 вы снова имеете еще одно подтверждение того факта, что Господь действовал в этом народе и через этого человека Божьего из Иуды.</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Затем Иеровоам предлагает этому пророку пойти домой и поесть с ним, но пророк говорит, что он не может этого сделать. </w:t>
      </w:r>
      <w:r xmlns:w="http://schemas.openxmlformats.org/wordprocessingml/2006/main" w:rsidR="00546A48" w:rsidRPr="009C6C80">
        <w:rPr>
          <w:rFonts w:asciiTheme="majorBidi" w:hAnsiTheme="majorBidi" w:cstheme="majorBidi"/>
          <w:sz w:val="26"/>
          <w:szCs w:val="26"/>
        </w:rPr>
        <w:t xml:space="preserve">В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стихе 9 говорится: «Мне было повелено словом Господним: «Не ешь хлеба, не пей воды и не возвращайся той дорогой, которой пришел»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 глава, которую он встречает, и старый пророк, о котором он говорит ему: «Я тоже пророк. И сказал мне ангел: «Верни его с собой в твой дом, чтобы он ел хлеб и пил воду». Это стих 18. Но он солгал ему, но человек Божий пошел с ним, напился из его дом, и затем, когда они сидят за столом, слово Господне приходит к тому старому пророку, и слово Господне было посланием суда за его непослушание. Стих 21: так говорит Господь: «Ты пренебрег словом Господним, ты не соблюл повеления Господа, Бога твоего, но ты возвратился и ел хлеб, пил воду там, где Он не говорил тебе». есть или пить. Поэтому тело твое не будет погребено в гробнице отцов твоих». Другими словами, его ждет какая-то необычная смерть, а не обычная смерть.</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По мере дальнейшего пути его встречает лев и убивает, причем интересно то, что лев стоит рядом с телом с ослом, не нападает на осла и не калечит тело. Это явный признак того, что здесь происходят чудесные вещи. Но это печальная история, потому что вот этот пророк пришел и провозгласил слово Господне против того жертвенника и дал это чудесное пророчество, и все же он не был полностью послушен; и хотя Господь велел ему не делать чего-то, он это сделал, и тогда Господь осудил его. Я думаю, что многое из этого было на благо Иеровоама. Ему предстояло увидеть силу слова Господня в действии.</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Но вы прочтите в конце главы, стих 33, даже после этого Иеровоам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не изменил своих злых путей. </w:t>
      </w:r>
      <w:r xmlns:w="http://schemas.openxmlformats.org/wordprocessingml/2006/main" w:rsidR="00B3774E">
        <w:rPr>
          <w:rFonts w:asciiTheme="majorBidi" w:hAnsiTheme="majorBidi" w:cstheme="majorBidi"/>
          <w:sz w:val="26"/>
          <w:szCs w:val="26"/>
        </w:rPr>
        <w:t xml:space="preserve">Еще раз он назначил на высокие места священников из разных людей. Всех, кто хотел стать священником, он посвящал на высокие места.</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Я думаю, эта история показывает, что нужно проводить различие между хорошим человеком и плохим пророком. Валаам был злым человеком, но тем не менее он пророчествовал. В данном случае этот старый пророк солгал, но когда пришло слово Господне, он произнес его. Я думаю, что в этот момент, какими бы ни были его личные интересы, они заставили его сделать что-то очень неправильное.</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Транскрипция Эшли Бусоне</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Пересказ доктора Перри Филлипса</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